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1FE532" w14:textId="7679BC3F" w:rsidR="00C303B8" w:rsidRDefault="00721210">
      <w:p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</w:t>
      </w:r>
    </w:p>
    <w:p w14:paraId="25D54E16" w14:textId="77777777" w:rsidR="00DC7B58" w:rsidRDefault="00DC7B58">
      <w:pPr>
        <w:rPr>
          <w:sz w:val="32"/>
          <w:szCs w:val="32"/>
        </w:rPr>
      </w:pPr>
    </w:p>
    <w:p w14:paraId="7FFB86F2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71B33A83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28B8E40D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3BDBD163" w14:textId="581188CF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CMPS310 project</w:t>
      </w:r>
    </w:p>
    <w:p w14:paraId="1CC1C8D4" w14:textId="1B366C95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Pearl Mart</w:t>
      </w:r>
    </w:p>
    <w:p w14:paraId="4B5E0BF6" w14:textId="243D3247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Fall</w:t>
      </w:r>
      <w:r w:rsidR="003349AA">
        <w:rPr>
          <w:rFonts w:asciiTheme="majorBidi" w:hAnsiTheme="majorBidi" w:cstheme="majorBidi"/>
          <w:sz w:val="32"/>
          <w:szCs w:val="32"/>
        </w:rPr>
        <w:t>20</w:t>
      </w:r>
      <w:r w:rsidRPr="003349AA">
        <w:rPr>
          <w:rFonts w:asciiTheme="majorBidi" w:hAnsiTheme="majorBidi" w:cstheme="majorBidi"/>
          <w:sz w:val="32"/>
          <w:szCs w:val="32"/>
        </w:rPr>
        <w:t>26</w:t>
      </w:r>
      <w:r w:rsidR="003349AA">
        <w:rPr>
          <w:rFonts w:asciiTheme="majorBidi" w:hAnsiTheme="majorBidi" w:cstheme="majorBidi"/>
          <w:sz w:val="32"/>
          <w:szCs w:val="32"/>
        </w:rPr>
        <w:t xml:space="preserve"> </w:t>
      </w:r>
      <w:r w:rsidRPr="003349AA">
        <w:rPr>
          <w:rFonts w:asciiTheme="majorBidi" w:hAnsiTheme="majorBidi" w:cstheme="majorBidi"/>
          <w:sz w:val="32"/>
          <w:szCs w:val="32"/>
        </w:rPr>
        <w:t>- L52</w:t>
      </w:r>
    </w:p>
    <w:tbl>
      <w:tblPr>
        <w:tblStyle w:val="GridTable4-Accent1"/>
        <w:tblpPr w:leftFromText="180" w:rightFromText="180" w:vertAnchor="text" w:horzAnchor="margin" w:tblpXSpec="center" w:tblpY="3036"/>
        <w:tblW w:w="10536" w:type="dxa"/>
        <w:tblBorders>
          <w:top w:val="single" w:sz="12" w:space="0" w:color="E8E8E8" w:themeColor="background2"/>
          <w:left w:val="single" w:sz="12" w:space="0" w:color="E8E8E8" w:themeColor="background2"/>
          <w:bottom w:val="single" w:sz="12" w:space="0" w:color="E8E8E8" w:themeColor="background2"/>
          <w:right w:val="single" w:sz="12" w:space="0" w:color="E8E8E8" w:themeColor="background2"/>
          <w:insideH w:val="single" w:sz="12" w:space="0" w:color="E8E8E8" w:themeColor="background2"/>
          <w:insideV w:val="single" w:sz="12" w:space="0" w:color="E8E8E8" w:themeColor="background2"/>
        </w:tblBorders>
        <w:tblLook w:val="04A0" w:firstRow="1" w:lastRow="0" w:firstColumn="1" w:lastColumn="0" w:noHBand="0" w:noVBand="1"/>
      </w:tblPr>
      <w:tblGrid>
        <w:gridCol w:w="3511"/>
        <w:gridCol w:w="3511"/>
        <w:gridCol w:w="3514"/>
      </w:tblGrid>
      <w:tr w:rsidR="003349AA" w:rsidRPr="003349AA" w14:paraId="6879505A" w14:textId="77777777" w:rsidTr="003349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36" w:type="dxa"/>
            <w:gridSpan w:val="3"/>
          </w:tcPr>
          <w:p w14:paraId="66D3DAAF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Group 4</w:t>
            </w:r>
          </w:p>
        </w:tc>
      </w:tr>
      <w:tr w:rsidR="003349AA" w:rsidRPr="003349AA" w14:paraId="503E741C" w14:textId="77777777" w:rsidTr="003349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  <w:shd w:val="clear" w:color="auto" w:fill="156082" w:themeFill="accent1"/>
          </w:tcPr>
          <w:p w14:paraId="110C724D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color w:val="FFFFFF" w:themeColor="background1"/>
                <w:sz w:val="32"/>
                <w:szCs w:val="32"/>
              </w:rPr>
              <w:t>Student name</w:t>
            </w:r>
          </w:p>
        </w:tc>
        <w:tc>
          <w:tcPr>
            <w:tcW w:w="3511" w:type="dxa"/>
            <w:shd w:val="clear" w:color="auto" w:fill="156082" w:themeFill="accent1"/>
          </w:tcPr>
          <w:p w14:paraId="2589B324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  <w:t>QUID</w:t>
            </w:r>
          </w:p>
        </w:tc>
        <w:tc>
          <w:tcPr>
            <w:tcW w:w="3514" w:type="dxa"/>
            <w:shd w:val="clear" w:color="auto" w:fill="156082" w:themeFill="accent1"/>
          </w:tcPr>
          <w:p w14:paraId="2EAA2447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  <w:t>Effort</w:t>
            </w:r>
          </w:p>
        </w:tc>
      </w:tr>
      <w:tr w:rsidR="004164DE" w:rsidRPr="003349AA" w14:paraId="51B5EA92" w14:textId="77777777" w:rsidTr="003349AA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06F9387B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3349AA">
              <w:rPr>
                <w:rFonts w:asciiTheme="majorBidi" w:hAnsiTheme="majorBidi" w:cstheme="majorBidi"/>
                <w:sz w:val="32"/>
                <w:szCs w:val="32"/>
              </w:rPr>
              <w:t>Shimaa</w:t>
            </w:r>
            <w:proofErr w:type="spellEnd"/>
            <w:r w:rsidRPr="003349AA">
              <w:rPr>
                <w:rFonts w:asciiTheme="majorBidi" w:hAnsiTheme="majorBidi" w:cstheme="majorBidi"/>
                <w:sz w:val="32"/>
                <w:szCs w:val="32"/>
              </w:rPr>
              <w:t xml:space="preserve"> Mohamed</w:t>
            </w:r>
          </w:p>
        </w:tc>
        <w:tc>
          <w:tcPr>
            <w:tcW w:w="3511" w:type="dxa"/>
          </w:tcPr>
          <w:p w14:paraId="21F8862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202212290</w:t>
            </w:r>
          </w:p>
        </w:tc>
        <w:tc>
          <w:tcPr>
            <w:tcW w:w="3514" w:type="dxa"/>
          </w:tcPr>
          <w:p w14:paraId="563F33E0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  <w:tr w:rsidR="004164DE" w:rsidRPr="003349AA" w14:paraId="709D5EF6" w14:textId="77777777" w:rsidTr="003349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4AF4C6D8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3349AA">
              <w:rPr>
                <w:rFonts w:asciiTheme="majorBidi" w:hAnsiTheme="majorBidi" w:cstheme="majorBidi"/>
                <w:sz w:val="32"/>
                <w:szCs w:val="32"/>
              </w:rPr>
              <w:t>Shaima</w:t>
            </w:r>
            <w:proofErr w:type="spellEnd"/>
            <w:r w:rsidRPr="003349AA">
              <w:rPr>
                <w:rFonts w:asciiTheme="majorBidi" w:hAnsiTheme="majorBidi" w:cstheme="majorBidi"/>
                <w:sz w:val="32"/>
                <w:szCs w:val="32"/>
              </w:rPr>
              <w:t xml:space="preserve"> Al-</w:t>
            </w:r>
            <w:proofErr w:type="spellStart"/>
            <w:r w:rsidRPr="003349AA">
              <w:rPr>
                <w:rFonts w:asciiTheme="majorBidi" w:hAnsiTheme="majorBidi" w:cstheme="majorBidi"/>
                <w:sz w:val="32"/>
                <w:szCs w:val="32"/>
              </w:rPr>
              <w:t>Sayadi</w:t>
            </w:r>
            <w:proofErr w:type="spellEnd"/>
          </w:p>
        </w:tc>
        <w:tc>
          <w:tcPr>
            <w:tcW w:w="3511" w:type="dxa"/>
          </w:tcPr>
          <w:p w14:paraId="2B7D243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202204874</w:t>
            </w:r>
          </w:p>
        </w:tc>
        <w:tc>
          <w:tcPr>
            <w:tcW w:w="3514" w:type="dxa"/>
          </w:tcPr>
          <w:p w14:paraId="7AE2F9FD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  <w:tr w:rsidR="004164DE" w:rsidRPr="003349AA" w14:paraId="7084ABBA" w14:textId="77777777" w:rsidTr="003349AA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6050ED8A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3349AA">
              <w:rPr>
                <w:rFonts w:asciiTheme="majorBidi" w:hAnsiTheme="majorBidi" w:cstheme="majorBidi"/>
                <w:sz w:val="32"/>
                <w:szCs w:val="32"/>
              </w:rPr>
              <w:t>Shouq</w:t>
            </w:r>
            <w:proofErr w:type="spellEnd"/>
            <w:r w:rsidRPr="003349AA">
              <w:rPr>
                <w:rFonts w:asciiTheme="majorBidi" w:hAnsiTheme="majorBidi" w:cstheme="majorBidi"/>
                <w:sz w:val="32"/>
                <w:szCs w:val="32"/>
              </w:rPr>
              <w:t xml:space="preserve"> Al-</w:t>
            </w:r>
            <w:proofErr w:type="spellStart"/>
            <w:r w:rsidRPr="003349AA">
              <w:rPr>
                <w:rFonts w:asciiTheme="majorBidi" w:hAnsiTheme="majorBidi" w:cstheme="majorBidi"/>
                <w:sz w:val="32"/>
                <w:szCs w:val="32"/>
              </w:rPr>
              <w:t>Mannai</w:t>
            </w:r>
            <w:proofErr w:type="spellEnd"/>
          </w:p>
        </w:tc>
        <w:tc>
          <w:tcPr>
            <w:tcW w:w="3511" w:type="dxa"/>
          </w:tcPr>
          <w:p w14:paraId="1BB5AFCF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202402316</w:t>
            </w:r>
          </w:p>
        </w:tc>
        <w:tc>
          <w:tcPr>
            <w:tcW w:w="3514" w:type="dxa"/>
          </w:tcPr>
          <w:p w14:paraId="2426688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</w:tbl>
    <w:p w14:paraId="3346C8C7" w14:textId="77777777" w:rsidR="00DC7B58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</w:p>
    <w:p w14:paraId="13D9599E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4FA83391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5DAD30A4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43088F9C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7CB22670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2981906F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72"/>
          <w:szCs w:val="72"/>
        </w:rPr>
        <w:id w:val="-1009913296"/>
        <w:docPartObj>
          <w:docPartGallery w:val="Table of Contents"/>
          <w:docPartUnique/>
        </w:docPartObj>
      </w:sdtPr>
      <w:sdtEndPr>
        <w:rPr>
          <w:b/>
          <w:bCs/>
          <w:noProof/>
          <w:sz w:val="48"/>
          <w:szCs w:val="48"/>
        </w:rPr>
      </w:sdtEndPr>
      <w:sdtContent>
        <w:p w14:paraId="1BA6A8A3" w14:textId="5F191FD5" w:rsidR="00607F64" w:rsidRPr="00607F64" w:rsidRDefault="00607F64" w:rsidP="00607F64">
          <w:pPr>
            <w:pStyle w:val="TOCHeading"/>
            <w:spacing w:line="720" w:lineRule="auto"/>
            <w:rPr>
              <w:sz w:val="72"/>
              <w:szCs w:val="72"/>
            </w:rPr>
          </w:pPr>
          <w:r w:rsidRPr="00607F64">
            <w:rPr>
              <w:sz w:val="72"/>
              <w:szCs w:val="72"/>
            </w:rPr>
            <w:t>Contents</w:t>
          </w:r>
        </w:p>
        <w:p w14:paraId="50BE5A8B" w14:textId="28C5E93E" w:rsidR="00607F64" w:rsidRPr="00607F64" w:rsidRDefault="00607F64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r w:rsidRPr="00607F64">
            <w:rPr>
              <w:sz w:val="48"/>
              <w:szCs w:val="48"/>
            </w:rPr>
            <w:fldChar w:fldCharType="begin"/>
          </w:r>
          <w:r w:rsidRPr="00607F64">
            <w:rPr>
              <w:sz w:val="48"/>
              <w:szCs w:val="48"/>
            </w:rPr>
            <w:instrText xml:space="preserve"> TOC \o "1-3" \h \z \u </w:instrText>
          </w:r>
          <w:r w:rsidRPr="00607F64">
            <w:rPr>
              <w:sz w:val="48"/>
              <w:szCs w:val="48"/>
            </w:rPr>
            <w:fldChar w:fldCharType="separate"/>
          </w:r>
          <w:hyperlink w:anchor="_Toc241324520" w:history="1">
            <w:r w:rsidRPr="00607F64">
              <w:rPr>
                <w:rStyle w:val="Hyperlink"/>
                <w:noProof/>
                <w:sz w:val="48"/>
                <w:szCs w:val="48"/>
              </w:rPr>
              <w:t>Data Flow Diagram (DFD):</w:t>
            </w:r>
            <w:r w:rsidRPr="00607F64">
              <w:rPr>
                <w:noProof/>
                <w:webHidden/>
                <w:sz w:val="48"/>
                <w:szCs w:val="48"/>
              </w:rPr>
              <w:tab/>
            </w:r>
            <w:r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Pr="00607F64">
              <w:rPr>
                <w:noProof/>
                <w:webHidden/>
                <w:sz w:val="48"/>
                <w:szCs w:val="48"/>
              </w:rPr>
              <w:instrText xml:space="preserve"> PAGEREF _Toc241324520 \h </w:instrText>
            </w:r>
            <w:r w:rsidRPr="00607F64">
              <w:rPr>
                <w:noProof/>
                <w:webHidden/>
                <w:sz w:val="48"/>
                <w:szCs w:val="48"/>
              </w:rPr>
            </w:r>
            <w:r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Pr="00607F64">
              <w:rPr>
                <w:noProof/>
                <w:webHidden/>
                <w:sz w:val="48"/>
                <w:szCs w:val="48"/>
              </w:rPr>
              <w:t>3</w:t>
            </w:r>
            <w:r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31A46D99" w14:textId="46F60FEF" w:rsidR="00607F64" w:rsidRPr="00607F64" w:rsidRDefault="00E5574E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1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Use Case Diagram: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_Toc241324521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0C0D5E07" w14:textId="33808C8A" w:rsidR="00607F64" w:rsidRPr="00607F64" w:rsidRDefault="00E5574E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2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Use case Specification: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_Toc241324522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77DCE50B" w14:textId="0715C346" w:rsidR="00607F64" w:rsidRPr="00607F64" w:rsidRDefault="00E5574E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3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Class Diagram: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_Toc241324523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704BC12B" w14:textId="56C45B71" w:rsidR="00607F64" w:rsidRPr="00607F64" w:rsidRDefault="00E5574E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4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GitHub Repository  URL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_Toc241324524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5EF2B8D5" w14:textId="01650DE0" w:rsidR="003349AA" w:rsidRPr="00607F64" w:rsidRDefault="00607F64" w:rsidP="00607F64">
          <w:pPr>
            <w:spacing w:line="720" w:lineRule="auto"/>
            <w:rPr>
              <w:sz w:val="48"/>
              <w:szCs w:val="48"/>
            </w:rPr>
          </w:pPr>
          <w:r w:rsidRPr="00607F64">
            <w:rPr>
              <w:b/>
              <w:bCs/>
              <w:noProof/>
              <w:sz w:val="48"/>
              <w:szCs w:val="48"/>
            </w:rPr>
            <w:fldChar w:fldCharType="end"/>
          </w:r>
        </w:p>
      </w:sdtContent>
    </w:sdt>
    <w:p w14:paraId="3235050B" w14:textId="6BC3FBD9" w:rsidR="003349AA" w:rsidRDefault="00F45956" w:rsidP="00D64B1C">
      <w:pPr>
        <w:pStyle w:val="Heading1"/>
      </w:pPr>
      <w:bookmarkStart w:id="0" w:name="_Toc241324520"/>
      <w:r>
        <w:lastRenderedPageBreak/>
        <w:t>Data Flow Diagram (DFD):</w:t>
      </w:r>
      <w:bookmarkEnd w:id="0"/>
    </w:p>
    <w:p w14:paraId="698E1286" w14:textId="5497CB4F" w:rsidR="00F45956" w:rsidRDefault="00255003" w:rsidP="00D64B1C">
      <w:pPr>
        <w:pStyle w:val="Heading1"/>
      </w:pPr>
      <w:bookmarkStart w:id="1" w:name="_Toc241324521"/>
      <w:r>
        <w:t>Use Case Diagram:</w:t>
      </w:r>
      <w:bookmarkEnd w:id="1"/>
    </w:p>
    <w:p w14:paraId="309E5964" w14:textId="363B9132" w:rsidR="00AF1809" w:rsidRDefault="00255003" w:rsidP="00AF1809">
      <w:pPr>
        <w:pStyle w:val="Heading1"/>
      </w:pPr>
      <w:bookmarkStart w:id="2" w:name="_Toc241324522"/>
      <w:r>
        <w:t>Use case Specification:</w:t>
      </w:r>
      <w:bookmarkEnd w:id="2"/>
    </w:p>
    <w:p w14:paraId="45D81D9B" w14:textId="77777777" w:rsidR="00AF1809" w:rsidRPr="00182C35" w:rsidRDefault="00AF1809" w:rsidP="00AF1809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589BF6B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0EF499B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8B9526D" w14:textId="4E01289C" w:rsidR="00AF1809" w:rsidRPr="002756C1" w:rsidRDefault="00B3291A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P</w:t>
            </w:r>
            <w:r w:rsidR="00E622D0">
              <w:rPr>
                <w:rFonts w:asciiTheme="majorBidi" w:eastAsiaTheme="majorEastAsia" w:hAnsiTheme="majorBidi" w:cstheme="majorBidi"/>
              </w:rPr>
              <w:t>rep</w:t>
            </w:r>
            <w:r>
              <w:rPr>
                <w:rFonts w:asciiTheme="majorBidi" w:eastAsiaTheme="majorEastAsia" w:hAnsiTheme="majorBidi" w:cstheme="majorBidi"/>
              </w:rPr>
              <w:t>are supplier order</w:t>
            </w:r>
          </w:p>
        </w:tc>
      </w:tr>
      <w:tr w:rsidR="00AF1809" w:rsidRPr="002756C1" w14:paraId="4CAD539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2559403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581C31BF" w14:textId="1DD9EE8F" w:rsidR="00AF1809" w:rsidRPr="002756C1" w:rsidRDefault="007D3B60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The </w:t>
            </w:r>
            <w:r w:rsidR="005A3065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Inventory Manager</w:t>
            </w:r>
            <w:r w:rsidR="00AD7F4A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</w:t>
            </w:r>
            <w:r w:rsidR="0041376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places</w:t>
            </w:r>
            <w:r w:rsidR="009F7786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an order for goods that </w:t>
            </w:r>
            <w:proofErr w:type="spellStart"/>
            <w:r w:rsidR="009F7786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PearlMart</w:t>
            </w:r>
            <w:proofErr w:type="spellEnd"/>
            <w:r w:rsidR="009F7786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need</w:t>
            </w:r>
            <w:r w:rsidR="00C979B9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s, </w:t>
            </w:r>
            <w:r w:rsidR="00B71B0C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and the system </w:t>
            </w:r>
            <w:r w:rsidR="000C0C5A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records the order and sends </w:t>
            </w:r>
            <w:r w:rsidR="0041376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its </w:t>
            </w:r>
            <w:r w:rsidR="006B19A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details to the </w:t>
            </w:r>
            <w:r w:rsidR="00E80500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selected</w:t>
            </w:r>
            <w:r w:rsidR="006B19A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supplier.</w:t>
            </w:r>
          </w:p>
        </w:tc>
      </w:tr>
      <w:tr w:rsidR="00AF1809" w:rsidRPr="002756C1" w14:paraId="194AAED4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06B99B9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1884E648" w14:textId="77777777" w:rsidR="00AF1809" w:rsidRDefault="00E80500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Inventory Manag</w:t>
            </w:r>
            <w:r w:rsidR="0059532D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er</w:t>
            </w:r>
          </w:p>
          <w:p w14:paraId="2AF522F4" w14:textId="75EB8BA9" w:rsidR="0059532D" w:rsidRPr="002756C1" w:rsidRDefault="00774886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Supplier (secondary actor)</w:t>
            </w:r>
          </w:p>
        </w:tc>
      </w:tr>
      <w:tr w:rsidR="00AF1809" w:rsidRPr="002756C1" w14:paraId="3A5D9F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121B9BB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65DF160B" w14:textId="65469ACE" w:rsidR="00AF1809" w:rsidRPr="002756C1" w:rsidRDefault="00E321E0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Additional goods are re</w:t>
            </w:r>
            <w:r w:rsidR="007D5543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quired and the Inventory Manager starts a new supplier order.</w:t>
            </w:r>
          </w:p>
        </w:tc>
      </w:tr>
      <w:tr w:rsidR="00AF1809" w:rsidRPr="002756C1" w14:paraId="093E3B9F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4B9127A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12496E0E" w14:textId="77777777" w:rsidR="00AF1809" w:rsidRDefault="00F83296" w:rsidP="00FF3FD1">
            <w:pPr>
              <w:pStyle w:val="ListParagraph"/>
              <w:numPr>
                <w:ilvl w:val="0"/>
                <w:numId w:val="2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Inventory Manager is logged in and authorized.</w:t>
            </w:r>
          </w:p>
          <w:p w14:paraId="3B06A6EA" w14:textId="74CF3BB6" w:rsidR="00F83296" w:rsidRPr="00FF3FD1" w:rsidRDefault="006B4A2F" w:rsidP="00FF3FD1">
            <w:pPr>
              <w:pStyle w:val="ListParagraph"/>
              <w:numPr>
                <w:ilvl w:val="0"/>
                <w:numId w:val="2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Supplier to be used for the order is known to the system.</w:t>
            </w:r>
          </w:p>
        </w:tc>
      </w:tr>
      <w:tr w:rsidR="00AF1809" w:rsidRPr="002756C1" w14:paraId="21B0775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38209B8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proofErr w:type="spellStart"/>
            <w:r w:rsidRPr="002756C1">
              <w:rPr>
                <w:rFonts w:asciiTheme="majorBidi" w:hAnsiTheme="majorBidi" w:cstheme="majorBidi"/>
              </w:rPr>
              <w:t>Postconditions</w:t>
            </w:r>
            <w:proofErr w:type="spellEnd"/>
          </w:p>
        </w:tc>
        <w:tc>
          <w:tcPr>
            <w:tcW w:w="5763" w:type="dxa"/>
          </w:tcPr>
          <w:p w14:paraId="007291A2" w14:textId="3BDC0B04" w:rsidR="00AF1809" w:rsidRDefault="009D14A7" w:rsidP="009D14A7">
            <w:pPr>
              <w:pStyle w:val="ListParagraph"/>
              <w:numPr>
                <w:ilvl w:val="0"/>
                <w:numId w:val="3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supplier order is recorded </w:t>
            </w:r>
            <w:r w:rsidR="00350EB0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in the system.</w:t>
            </w:r>
          </w:p>
          <w:p w14:paraId="1EBBB236" w14:textId="287216A9" w:rsidR="00350EB0" w:rsidRPr="009D14A7" w:rsidRDefault="00350EB0" w:rsidP="009D14A7">
            <w:pPr>
              <w:pStyle w:val="ListParagraph"/>
              <w:numPr>
                <w:ilvl w:val="0"/>
                <w:numId w:val="3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order information has been sent to the selected supplier.</w:t>
            </w:r>
          </w:p>
        </w:tc>
      </w:tr>
      <w:tr w:rsidR="00AF1809" w:rsidRPr="002756C1" w14:paraId="50FB9D70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09DF2784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4E01D36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5FD3AB2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5659CC5C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790B9673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7187C39" w14:textId="1BD22702" w:rsidR="00AF1809" w:rsidRPr="008517CE" w:rsidRDefault="00CF6963" w:rsidP="001C63E9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jc w:val="lowKashida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The inventory manager selects</w:t>
            </w:r>
            <w:r w:rsidR="001C63E9">
              <w:rPr>
                <w:rFonts w:asciiTheme="majorBidi" w:hAnsiTheme="majorBidi" w:cstheme="majorBidi"/>
              </w:rPr>
              <w:t xml:space="preserve"> </w:t>
            </w:r>
            <w:r>
              <w:rPr>
                <w:rFonts w:asciiTheme="majorBidi" w:hAnsiTheme="majorBidi" w:cstheme="majorBidi"/>
              </w:rPr>
              <w:t>the su</w:t>
            </w:r>
            <w:r w:rsidR="001C63E9">
              <w:rPr>
                <w:rFonts w:asciiTheme="majorBidi" w:hAnsiTheme="majorBidi" w:cstheme="majorBidi"/>
              </w:rPr>
              <w:t xml:space="preserve">pplier and enters </w:t>
            </w:r>
            <w:r w:rsidR="002C25BA">
              <w:rPr>
                <w:rFonts w:asciiTheme="majorBidi" w:hAnsiTheme="majorBidi" w:cstheme="majorBidi"/>
              </w:rPr>
              <w:t>the order details</w:t>
            </w:r>
            <w:r w:rsidR="00C21B8F">
              <w:rPr>
                <w:rFonts w:asciiTheme="majorBidi" w:hAnsiTheme="majorBidi" w:cstheme="majorBidi"/>
              </w:rPr>
              <w:t>: the re</w:t>
            </w:r>
            <w:r w:rsidR="009D2D2B">
              <w:rPr>
                <w:rFonts w:asciiTheme="majorBidi" w:hAnsiTheme="majorBidi" w:cstheme="majorBidi"/>
              </w:rPr>
              <w:t>quired items, quantity</w:t>
            </w:r>
            <w:r w:rsidR="00A93BAE">
              <w:rPr>
                <w:rFonts w:asciiTheme="majorBidi" w:hAnsiTheme="majorBidi" w:cstheme="majorBidi"/>
              </w:rPr>
              <w:t>, delivery address, contact information, and any comments.</w:t>
            </w:r>
            <w:r w:rsidR="009D2D2B">
              <w:rPr>
                <w:rFonts w:asciiTheme="majorBidi" w:hAnsiTheme="majorBidi" w:cstheme="majorBidi"/>
              </w:rPr>
              <w:t xml:space="preserve"> </w:t>
            </w:r>
          </w:p>
        </w:tc>
        <w:tc>
          <w:tcPr>
            <w:tcW w:w="5763" w:type="dxa"/>
          </w:tcPr>
          <w:p w14:paraId="41627411" w14:textId="29154C1F" w:rsidR="00AF1809" w:rsidRPr="007A5EC1" w:rsidRDefault="007A5EC1" w:rsidP="007A5EC1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checks the required </w:t>
            </w:r>
            <w:r w:rsidR="00217C2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order details are complete and valid</w:t>
            </w:r>
          </w:p>
        </w:tc>
      </w:tr>
      <w:tr w:rsidR="00AF1809" w:rsidRPr="002756C1" w14:paraId="4C020F5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4C97B7A8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36D87DD" w14:textId="11F7CA75" w:rsidR="00AF1809" w:rsidRPr="00217C2E" w:rsidRDefault="00217C2E" w:rsidP="00217C2E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</w:t>
            </w:r>
            <w:r w:rsidR="0011722C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records the order.</w:t>
            </w:r>
          </w:p>
        </w:tc>
      </w:tr>
      <w:tr w:rsidR="00AF1809" w:rsidRPr="002756C1" w14:paraId="6E2C300E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06133F5F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B72CCEB" w14:textId="33E55B61" w:rsidR="00AF1809" w:rsidRPr="0011722C" w:rsidRDefault="0011722C" w:rsidP="0011722C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forward</w:t>
            </w:r>
            <w:r w:rsidR="00E95DA4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</w:t>
            </w: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the necessary order</w:t>
            </w:r>
            <w:r w:rsidR="003E2EBF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information to the selected supplier.</w:t>
            </w:r>
          </w:p>
        </w:tc>
      </w:tr>
      <w:tr w:rsidR="00AF1809" w:rsidRPr="002756C1" w14:paraId="493235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03C7D60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1BA2A21F" w14:textId="6FDF102F" w:rsidR="00AF1809" w:rsidRPr="003E2EBF" w:rsidRDefault="00E95DA4" w:rsidP="003E2EBF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informs the inventory manager </w:t>
            </w:r>
            <w:r w:rsidR="00EF751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that the order was recorded and sent.</w:t>
            </w:r>
          </w:p>
        </w:tc>
      </w:tr>
      <w:tr w:rsidR="00AF1809" w:rsidRPr="002756C1" w14:paraId="55413C26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6AD737FC" w14:textId="77777777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3B89A3E9" w14:textId="3B198800" w:rsidR="00EF7517" w:rsidRDefault="00A52A1C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2.</w:t>
            </w:r>
            <w:proofErr w:type="spellStart"/>
            <w:proofErr w:type="gramStart"/>
            <w:r>
              <w:rPr>
                <w:rFonts w:asciiTheme="majorBidi" w:hAnsiTheme="majorBidi" w:cstheme="majorBidi"/>
              </w:rPr>
              <w:t>a</w:t>
            </w:r>
            <w:proofErr w:type="spellEnd"/>
            <w:proofErr w:type="gramEnd"/>
            <w:r w:rsidR="00A67FC6">
              <w:rPr>
                <w:rFonts w:asciiTheme="majorBidi" w:hAnsiTheme="majorBidi" w:cstheme="majorBidi"/>
              </w:rPr>
              <w:t xml:space="preserve"> invalid or missing details: if a re</w:t>
            </w:r>
            <w:r w:rsidR="0041613E">
              <w:rPr>
                <w:rFonts w:asciiTheme="majorBidi" w:hAnsiTheme="majorBidi" w:cstheme="majorBidi"/>
              </w:rPr>
              <w:t xml:space="preserve">quired detail is invalid </w:t>
            </w:r>
            <w:r w:rsidR="00486DD4">
              <w:rPr>
                <w:rFonts w:asciiTheme="majorBidi" w:hAnsiTheme="majorBidi" w:cstheme="majorBidi"/>
              </w:rPr>
              <w:t xml:space="preserve">or missing like no item for </w:t>
            </w:r>
            <w:r w:rsidR="00486DD4">
              <w:rPr>
                <w:rFonts w:asciiTheme="majorBidi" w:hAnsiTheme="majorBidi" w:cstheme="majorBidi"/>
              </w:rPr>
              <w:lastRenderedPageBreak/>
              <w:t xml:space="preserve">example </w:t>
            </w:r>
            <w:r w:rsidR="00CD3550">
              <w:rPr>
                <w:rFonts w:asciiTheme="majorBidi" w:hAnsiTheme="majorBidi" w:cstheme="majorBidi"/>
              </w:rPr>
              <w:t>or invalid quantity, the system informs the inventory manager</w:t>
            </w:r>
            <w:r w:rsidR="00965C8A">
              <w:rPr>
                <w:rFonts w:asciiTheme="majorBidi" w:hAnsiTheme="majorBidi" w:cstheme="majorBidi"/>
              </w:rPr>
              <w:t xml:space="preserve"> which details to retur</w:t>
            </w:r>
            <w:r w:rsidR="00C62F2A">
              <w:rPr>
                <w:rFonts w:asciiTheme="majorBidi" w:hAnsiTheme="majorBidi" w:cstheme="majorBidi"/>
              </w:rPr>
              <w:t>ns to step1</w:t>
            </w:r>
            <w:r w:rsidR="00775279">
              <w:rPr>
                <w:rFonts w:asciiTheme="majorBidi" w:hAnsiTheme="majorBidi" w:cstheme="majorBidi"/>
              </w:rPr>
              <w:t>.</w:t>
            </w:r>
          </w:p>
          <w:p w14:paraId="1116F48C" w14:textId="77777777" w:rsidR="00775279" w:rsidRDefault="0077527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5E6AA963" w14:textId="4CC32B71" w:rsidR="00775279" w:rsidRPr="002756C1" w:rsidRDefault="0077527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4.</w:t>
            </w:r>
            <w:proofErr w:type="spellStart"/>
            <w:proofErr w:type="gramStart"/>
            <w:r>
              <w:rPr>
                <w:rFonts w:asciiTheme="majorBidi" w:hAnsiTheme="majorBidi" w:cstheme="majorBidi"/>
              </w:rPr>
              <w:t>a</w:t>
            </w:r>
            <w:proofErr w:type="spellEnd"/>
            <w:proofErr w:type="gramEnd"/>
            <w:r>
              <w:rPr>
                <w:rFonts w:asciiTheme="majorBidi" w:hAnsiTheme="majorBidi" w:cstheme="majorBidi"/>
              </w:rPr>
              <w:t xml:space="preserve"> order </w:t>
            </w:r>
            <w:r w:rsidR="001B35BC">
              <w:rPr>
                <w:rFonts w:asciiTheme="majorBidi" w:hAnsiTheme="majorBidi" w:cstheme="majorBidi"/>
              </w:rPr>
              <w:t>can</w:t>
            </w:r>
            <w:r w:rsidR="006C7014">
              <w:rPr>
                <w:rFonts w:asciiTheme="majorBidi" w:hAnsiTheme="majorBidi" w:cstheme="majorBidi"/>
              </w:rPr>
              <w:t>’t be sent to the supplier: if the order information can’t be deliver</w:t>
            </w:r>
            <w:r w:rsidR="006B1E71">
              <w:rPr>
                <w:rFonts w:asciiTheme="majorBidi" w:hAnsiTheme="majorBidi" w:cstheme="majorBidi"/>
              </w:rPr>
              <w:t>ed to the supp</w:t>
            </w:r>
            <w:r w:rsidR="006C2A33">
              <w:rPr>
                <w:rFonts w:asciiTheme="majorBidi" w:hAnsiTheme="majorBidi" w:cstheme="majorBidi"/>
              </w:rPr>
              <w:t>lier, the system keeps the recor</w:t>
            </w:r>
            <w:r w:rsidR="00064EE2">
              <w:rPr>
                <w:rFonts w:asciiTheme="majorBidi" w:hAnsiTheme="majorBidi" w:cstheme="majorBidi"/>
              </w:rPr>
              <w:t>ded order, infor</w:t>
            </w:r>
            <w:r w:rsidR="00755CE8">
              <w:rPr>
                <w:rFonts w:asciiTheme="majorBidi" w:hAnsiTheme="majorBidi" w:cstheme="majorBidi"/>
              </w:rPr>
              <w:t xml:space="preserve">ms the inventory manager that it wasn’t </w:t>
            </w:r>
            <w:r w:rsidR="00881F03">
              <w:rPr>
                <w:rFonts w:asciiTheme="majorBidi" w:hAnsiTheme="majorBidi" w:cstheme="majorBidi"/>
              </w:rPr>
              <w:t>sent, and the order can be sent again later</w:t>
            </w:r>
            <w:r w:rsidR="00A13BBF">
              <w:rPr>
                <w:rFonts w:asciiTheme="majorBidi" w:hAnsiTheme="majorBidi" w:cstheme="majorBidi"/>
              </w:rPr>
              <w:t>.</w:t>
            </w:r>
          </w:p>
          <w:p w14:paraId="5D8BBF9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42AD5E2A" w14:textId="77777777" w:rsidR="00AF1809" w:rsidRDefault="00AF1809" w:rsidP="00AF1809"/>
    <w:p w14:paraId="10023B5D" w14:textId="77777777" w:rsidR="00AF1809" w:rsidRDefault="00AF1809" w:rsidP="00AF1809"/>
    <w:p w14:paraId="40AC2AEA" w14:textId="77777777" w:rsidR="00AF1809" w:rsidRPr="00182C35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761A019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7F71B7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4DE57082" w14:textId="50FBCD1D" w:rsidR="00AF1809" w:rsidRPr="002756C1" w:rsidRDefault="004B4228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Process sale</w:t>
            </w:r>
          </w:p>
        </w:tc>
      </w:tr>
      <w:tr w:rsidR="00AF1809" w:rsidRPr="002756C1" w14:paraId="59F133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EBCF4CC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12080D41" w14:textId="099522FB" w:rsidR="00AF1809" w:rsidRPr="002756C1" w:rsidRDefault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salesperson process the items selected by a customer. The system checks the availability , calculate amount and generate receipt</w:t>
            </w:r>
          </w:p>
        </w:tc>
      </w:tr>
      <w:tr w:rsidR="00AF1809" w:rsidRPr="002756C1" w14:paraId="6895CFC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555959B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521B439A" w14:textId="54C770DA" w:rsidR="00AF1809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Primary: Salesperson</w:t>
            </w:r>
          </w:p>
          <w:p w14:paraId="0F591C0D" w14:textId="379E76C1" w:rsidR="004B4228" w:rsidRPr="002756C1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Secondary: customer</w:t>
            </w:r>
          </w:p>
        </w:tc>
      </w:tr>
      <w:tr w:rsidR="00AF1809" w:rsidRPr="002756C1" w14:paraId="27D1281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651C45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19E6016B" w14:textId="5E848DCC" w:rsidR="00AF1809" w:rsidRPr="002756C1" w:rsidRDefault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 customer want to purchase item at billing counter</w:t>
            </w:r>
          </w:p>
        </w:tc>
      </w:tr>
      <w:tr w:rsidR="00AF1809" w:rsidRPr="002756C1" w14:paraId="1324FA4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DFC838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29EF600B" w14:textId="69FA6FE2" w:rsidR="00AF1809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salesperson is logged in to the system</w:t>
            </w:r>
          </w:p>
          <w:p w14:paraId="7B4EA536" w14:textId="7D4BA646" w:rsidR="004B4228" w:rsidRPr="004B4228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customer has selected the item to purchase</w:t>
            </w:r>
          </w:p>
        </w:tc>
      </w:tr>
      <w:tr w:rsidR="00AF1809" w:rsidRPr="002756C1" w14:paraId="30521A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0CA28B21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proofErr w:type="spellStart"/>
            <w:r w:rsidRPr="002756C1">
              <w:rPr>
                <w:rFonts w:asciiTheme="majorBidi" w:hAnsiTheme="majorBidi" w:cstheme="majorBidi"/>
              </w:rPr>
              <w:t>Postconditions</w:t>
            </w:r>
            <w:proofErr w:type="spellEnd"/>
          </w:p>
        </w:tc>
        <w:tc>
          <w:tcPr>
            <w:tcW w:w="5763" w:type="dxa"/>
          </w:tcPr>
          <w:p w14:paraId="64CC138F" w14:textId="0C523162" w:rsidR="00AF1809" w:rsidRPr="004B4228" w:rsidRDefault="004B4228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1-</w:t>
            </w:r>
            <w:r w:rsidRP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 receipt is generated for completed transaction</w:t>
            </w:r>
          </w:p>
          <w:p w14:paraId="52C024D6" w14:textId="6A66B1F5" w:rsidR="004B4228" w:rsidRPr="004B4228" w:rsidRDefault="004B4228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2-</w:t>
            </w:r>
            <w:r w:rsidRP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purchased quantities are deducted from inventory </w:t>
            </w:r>
          </w:p>
        </w:tc>
      </w:tr>
      <w:tr w:rsidR="00AF1809" w:rsidRPr="002756C1" w14:paraId="42FD7AF0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58C61AC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0B7208A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16229B3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  <w:bookmarkStart w:id="3" w:name="_GoBack"/>
            <w:bookmarkEnd w:id="3"/>
          </w:p>
        </w:tc>
        <w:tc>
          <w:tcPr>
            <w:tcW w:w="5763" w:type="dxa"/>
          </w:tcPr>
          <w:p w14:paraId="7DE669B4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24CB9CF1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0C244EF" w14:textId="6EEF71D1" w:rsidR="00AF1809" w:rsidRPr="00182C35" w:rsidRDefault="004B4228" w:rsidP="004B4228">
            <w:pPr>
              <w:tabs>
                <w:tab w:val="left" w:pos="1712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1-the salesperson scans the item barcodes or enters its identifier and specify</w:t>
            </w:r>
            <w:r w:rsidRPr="004B4228">
              <w:rPr>
                <w:rFonts w:asciiTheme="majorBidi" w:hAnsiTheme="majorBidi" w:cstheme="majorBidi"/>
                <w:color w:val="0F4761" w:themeColor="accent1" w:themeShade="BF"/>
              </w:rPr>
              <w:t xml:space="preserve"> </w:t>
            </w:r>
            <w:r w:rsidRPr="004B4228">
              <w:rPr>
                <w:rFonts w:asciiTheme="majorBidi" w:hAnsiTheme="majorBidi" w:cstheme="majorBidi"/>
              </w:rPr>
              <w:t>the</w:t>
            </w:r>
            <w:r w:rsidRPr="004B4228">
              <w:rPr>
                <w:rFonts w:asciiTheme="majorBidi" w:hAnsiTheme="majorBidi" w:cstheme="majorBidi"/>
              </w:rPr>
              <w:t xml:space="preserve"> quantity </w:t>
            </w:r>
            <w:r w:rsidRPr="004B4228">
              <w:rPr>
                <w:rFonts w:asciiTheme="majorBidi" w:hAnsiTheme="majorBidi" w:cstheme="majorBidi"/>
              </w:rPr>
              <w:t>being</w:t>
            </w:r>
            <w:r w:rsidRPr="004B4228">
              <w:rPr>
                <w:rFonts w:asciiTheme="majorBidi" w:hAnsiTheme="majorBidi" w:cstheme="majorBidi"/>
              </w:rPr>
              <w:t xml:space="preserve"> purchased</w:t>
            </w:r>
          </w:p>
        </w:tc>
        <w:tc>
          <w:tcPr>
            <w:tcW w:w="5763" w:type="dxa"/>
          </w:tcPr>
          <w:p w14:paraId="27DB57FF" w14:textId="078BAD91" w:rsidR="00AF1809" w:rsidRPr="00182C35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2-the system retrieves the item information</w:t>
            </w:r>
          </w:p>
        </w:tc>
      </w:tr>
      <w:tr w:rsidR="00AF1809" w:rsidRPr="002756C1" w14:paraId="39D81DA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2509215" w14:textId="7A64E8C2" w:rsidR="00AF1809" w:rsidRPr="004B4228" w:rsidRDefault="00AF1809" w:rsidP="004B4228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580102E0" w14:textId="767E3648" w:rsidR="00AF1809" w:rsidRPr="002756C1" w:rsidRDefault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3-the system checks whether the requested quantity is available</w:t>
            </w:r>
          </w:p>
        </w:tc>
      </w:tr>
      <w:tr w:rsidR="00AF1809" w:rsidRPr="002756C1" w14:paraId="47B24932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2F62DB7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944991A" w14:textId="0323AA5A" w:rsidR="00AF1809" w:rsidRPr="004B4228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4-the system determines the selling amount for each valid item and calculate discount and taxes</w:t>
            </w:r>
          </w:p>
        </w:tc>
      </w:tr>
      <w:tr w:rsidR="00E5574E" w:rsidRPr="002756C1" w14:paraId="7C1E686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44B360C" w14:textId="20AAE82E" w:rsidR="00E5574E" w:rsidRPr="00E5574E" w:rsidRDefault="00E5574E" w:rsidP="00E5574E">
            <w:pPr>
              <w:tabs>
                <w:tab w:val="left" w:pos="1712"/>
              </w:tabs>
              <w:rPr>
                <w:rFonts w:asciiTheme="majorBidi" w:hAnsiTheme="majorBidi" w:cstheme="majorBidi"/>
              </w:rPr>
            </w:pPr>
            <w:r w:rsidRPr="00E5574E">
              <w:rPr>
                <w:rFonts w:asciiTheme="majorBidi" w:hAnsiTheme="majorBidi" w:cstheme="majorBidi"/>
              </w:rPr>
              <w:t>5-The salesperson finishes processing all selected item</w:t>
            </w:r>
          </w:p>
        </w:tc>
        <w:tc>
          <w:tcPr>
            <w:tcW w:w="5763" w:type="dxa"/>
          </w:tcPr>
          <w:p w14:paraId="4465453F" w14:textId="73B00F21" w:rsidR="00E5574E" w:rsidRDefault="00E5574E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E5574E" w:rsidRPr="002756C1" w14:paraId="380E25AB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524E8A0E" w14:textId="77777777" w:rsidR="00E5574E" w:rsidRDefault="00E5574E" w:rsidP="00E5574E">
            <w:pPr>
              <w:tabs>
                <w:tab w:val="left" w:pos="1712"/>
              </w:tabs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A130E09" w14:textId="622EDD7B" w:rsidR="00E5574E" w:rsidRDefault="00E5574E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6-The system calculate the final amount to be paid</w:t>
            </w:r>
          </w:p>
        </w:tc>
      </w:tr>
      <w:tr w:rsidR="00AF1809" w:rsidRPr="002756C1" w14:paraId="5EA67C8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977FAB0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AD8EA6F" w14:textId="27D311F5" w:rsidR="00AF1809" w:rsidRPr="004B4228" w:rsidRDefault="00E5574E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7</w:t>
            </w:r>
            <w:r w:rsid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-the system generate a receipt containing the purchase items</w:t>
            </w:r>
          </w:p>
        </w:tc>
      </w:tr>
      <w:tr w:rsidR="004B4228" w:rsidRPr="002756C1" w14:paraId="327C16EB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F49782E" w14:textId="77777777" w:rsidR="004B4228" w:rsidRPr="002756C1" w:rsidRDefault="004B4228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60944085" w14:textId="2B8C5671" w:rsidR="004B4228" w:rsidRDefault="00E5574E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8-</w:t>
            </w:r>
            <w:r w:rsid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deduct the purchased quantity from inventory </w:t>
            </w:r>
          </w:p>
        </w:tc>
      </w:tr>
      <w:tr w:rsidR="00AF1809" w:rsidRPr="002756C1" w14:paraId="6E0D9D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3403A5C7" w14:textId="4FC333DC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</w:rPr>
            </w:pPr>
            <w:r w:rsidRPr="002756C1">
              <w:rPr>
                <w:rFonts w:asciiTheme="majorBidi" w:hAnsiTheme="majorBidi" w:cstheme="majorBidi"/>
              </w:rPr>
              <w:lastRenderedPageBreak/>
              <w:t>Alternative flows:</w:t>
            </w:r>
          </w:p>
          <w:p w14:paraId="0EA95A0A" w14:textId="11EF51AC" w:rsidR="00E5574E" w:rsidRPr="002756C1" w:rsidRDefault="00E5574E" w:rsidP="00E5574E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3</w:t>
            </w:r>
            <w:proofErr w:type="gramStart"/>
            <w:r>
              <w:rPr>
                <w:rFonts w:asciiTheme="majorBidi" w:hAnsiTheme="majorBidi" w:cstheme="majorBidi"/>
              </w:rPr>
              <w:t>a.If</w:t>
            </w:r>
            <w:proofErr w:type="gramEnd"/>
            <w:r>
              <w:rPr>
                <w:rFonts w:asciiTheme="majorBidi" w:hAnsiTheme="majorBidi" w:cstheme="majorBidi"/>
              </w:rPr>
              <w:t xml:space="preserve"> the requested quantity is unavailable, the system informs the salesperson that the quantity is unavailable</w:t>
            </w:r>
          </w:p>
          <w:p w14:paraId="0AFB844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73E7DA05" w14:textId="77777777" w:rsidR="00AF1809" w:rsidRDefault="00AF1809" w:rsidP="00AF1809"/>
    <w:p w14:paraId="20A3D6D2" w14:textId="77777777" w:rsidR="00AF1809" w:rsidRDefault="00AF1809" w:rsidP="00AF1809"/>
    <w:p w14:paraId="48750A6F" w14:textId="77777777" w:rsidR="00AF1809" w:rsidRDefault="00AF1809" w:rsidP="00AF1809"/>
    <w:p w14:paraId="4D1E1D7D" w14:textId="77777777" w:rsidR="00AF1809" w:rsidRDefault="00AF1809" w:rsidP="00AF1809"/>
    <w:p w14:paraId="175E2419" w14:textId="77777777" w:rsidR="00AF1809" w:rsidRDefault="00AF1809" w:rsidP="00AF1809"/>
    <w:p w14:paraId="119B84D6" w14:textId="77777777" w:rsidR="00AF1809" w:rsidRDefault="00AF1809" w:rsidP="00AF1809"/>
    <w:p w14:paraId="1643D099" w14:textId="77777777" w:rsidR="00AF1809" w:rsidRDefault="00AF1809" w:rsidP="00AF1809"/>
    <w:p w14:paraId="42A642AB" w14:textId="77777777" w:rsidR="00AF1809" w:rsidRDefault="00AF1809" w:rsidP="00AF1809"/>
    <w:p w14:paraId="7F585FBA" w14:textId="77777777" w:rsidR="00AF1809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0EC518B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7C5D58F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42A888C" w14:textId="77777777" w:rsidR="00AF1809" w:rsidRPr="002756C1" w:rsidRDefault="00AF1809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eastAsiaTheme="majorEastAsia" w:hAnsiTheme="majorBidi" w:cstheme="majorBidi"/>
              </w:rPr>
              <w:t>Sell item UC00</w:t>
            </w:r>
            <w:r>
              <w:rPr>
                <w:rFonts w:asciiTheme="majorBidi" w:eastAsiaTheme="majorEastAsia" w:hAnsiTheme="majorBidi" w:cstheme="majorBidi"/>
              </w:rPr>
              <w:t>3</w:t>
            </w:r>
          </w:p>
        </w:tc>
      </w:tr>
      <w:tr w:rsidR="00AF1809" w:rsidRPr="002756C1" w14:paraId="73E5E1C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A52AEC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1107D0E7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480FB75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51310B7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577527B4" w14:textId="77777777" w:rsidR="00AF1809" w:rsidRPr="002756C1" w:rsidRDefault="00AF1809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7E9B34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233B93E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3FA56A3E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9A3065D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B8E793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53CCFA16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85E422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E381EF5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proofErr w:type="spellStart"/>
            <w:r w:rsidRPr="002756C1">
              <w:rPr>
                <w:rFonts w:asciiTheme="majorBidi" w:hAnsiTheme="majorBidi" w:cstheme="majorBidi"/>
              </w:rPr>
              <w:t>Postconditions</w:t>
            </w:r>
            <w:proofErr w:type="spellEnd"/>
          </w:p>
        </w:tc>
        <w:tc>
          <w:tcPr>
            <w:tcW w:w="5763" w:type="dxa"/>
          </w:tcPr>
          <w:p w14:paraId="4A08A2E7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AC6EEEF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631D6C0C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217DC1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CC93A3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0ECB1F55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254F297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0648410" w14:textId="77777777" w:rsidR="00AF1809" w:rsidRPr="00182C35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</w:rPr>
            </w:pPr>
          </w:p>
        </w:tc>
        <w:tc>
          <w:tcPr>
            <w:tcW w:w="5763" w:type="dxa"/>
          </w:tcPr>
          <w:p w14:paraId="5B2B4050" w14:textId="77777777" w:rsidR="00AF1809" w:rsidRPr="00182C35" w:rsidRDefault="00AF1809">
            <w:pPr>
              <w:tabs>
                <w:tab w:val="left" w:pos="1712"/>
              </w:tabs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0EFD86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68F74D84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265A820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49451B1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4C4D95CC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57789DA8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070C17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B2DDC48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968B191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04C6AC7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0BA0DF9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CB70850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4435C3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54D35567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lastRenderedPageBreak/>
              <w:t>Alternative flows:</w:t>
            </w:r>
          </w:p>
          <w:p w14:paraId="4A803A24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17362584" w14:textId="77777777" w:rsidR="00AF1809" w:rsidRDefault="00AF1809" w:rsidP="00AF1809"/>
    <w:p w14:paraId="134A09E1" w14:textId="77777777" w:rsidR="00AF1809" w:rsidRDefault="00AF1809" w:rsidP="00AF1809"/>
    <w:p w14:paraId="1A69B6CF" w14:textId="77777777" w:rsidR="00AF1809" w:rsidRDefault="00AF1809" w:rsidP="00AF1809"/>
    <w:p w14:paraId="6496F445" w14:textId="77777777" w:rsidR="00AF1809" w:rsidRDefault="00AF1809" w:rsidP="00AF1809"/>
    <w:p w14:paraId="0E25E970" w14:textId="77777777" w:rsidR="00AF1809" w:rsidRDefault="00AF1809" w:rsidP="00AF1809"/>
    <w:p w14:paraId="5F793684" w14:textId="77777777" w:rsidR="00AF1809" w:rsidRDefault="00AF1809" w:rsidP="00AF1809"/>
    <w:p w14:paraId="482D5512" w14:textId="77777777" w:rsidR="00AF1809" w:rsidRDefault="00AF1809" w:rsidP="00AF1809"/>
    <w:p w14:paraId="0E257BB1" w14:textId="77777777" w:rsidR="00AF1809" w:rsidRDefault="00AF1809" w:rsidP="00AF1809"/>
    <w:p w14:paraId="4F06FB35" w14:textId="77777777" w:rsidR="00AF1809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2285515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9E00C2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033EFD3A" w14:textId="77777777" w:rsidR="00AF1809" w:rsidRPr="002756C1" w:rsidRDefault="00AF1809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eastAsiaTheme="majorEastAsia" w:hAnsiTheme="majorBidi" w:cstheme="majorBidi"/>
              </w:rPr>
              <w:t>Sell item UC00</w:t>
            </w:r>
            <w:r>
              <w:rPr>
                <w:rFonts w:asciiTheme="majorBidi" w:eastAsiaTheme="majorEastAsia" w:hAnsiTheme="majorBidi" w:cstheme="majorBidi"/>
              </w:rPr>
              <w:t>4</w:t>
            </w:r>
          </w:p>
        </w:tc>
      </w:tr>
      <w:tr w:rsidR="00AF1809" w:rsidRPr="002756C1" w14:paraId="4D67920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F8F5EEF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6A39FB38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2EE63948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95AB61F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48097BFB" w14:textId="77777777" w:rsidR="00AF1809" w:rsidRPr="002756C1" w:rsidRDefault="00AF1809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CEF2DD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130449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43C5237C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5824869A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EBDF96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5916BB83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AC90BF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0C4C9F02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proofErr w:type="spellStart"/>
            <w:r w:rsidRPr="002756C1">
              <w:rPr>
                <w:rFonts w:asciiTheme="majorBidi" w:hAnsiTheme="majorBidi" w:cstheme="majorBidi"/>
              </w:rPr>
              <w:t>Postconditions</w:t>
            </w:r>
            <w:proofErr w:type="spellEnd"/>
          </w:p>
        </w:tc>
        <w:tc>
          <w:tcPr>
            <w:tcW w:w="5763" w:type="dxa"/>
          </w:tcPr>
          <w:p w14:paraId="727CDA21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503189A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4DDDC73F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316E079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77B0711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65CAD584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63E6EE8A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6525EF24" w14:textId="77777777" w:rsidR="00AF1809" w:rsidRPr="00182C35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</w:rPr>
            </w:pPr>
          </w:p>
        </w:tc>
        <w:tc>
          <w:tcPr>
            <w:tcW w:w="5763" w:type="dxa"/>
          </w:tcPr>
          <w:p w14:paraId="7B541642" w14:textId="77777777" w:rsidR="00AF1809" w:rsidRPr="00182C35" w:rsidRDefault="00AF1809">
            <w:pPr>
              <w:tabs>
                <w:tab w:val="left" w:pos="1712"/>
              </w:tabs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5E7D47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2D5A1B0C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4CC58F3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1B0C21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073E4837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B652105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7FA6C3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2513B1C5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F97A74F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6C5C662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5D17921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6C4D4BA8" w14:textId="77777777" w:rsidR="00AF1809" w:rsidRPr="002756C1" w:rsidRDefault="00AF1809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7F688BF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2FC83618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2ED012A8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68CFB516" w14:textId="77777777" w:rsidR="00AF1809" w:rsidRDefault="00AF1809" w:rsidP="00AF1809">
      <w:pPr>
        <w:ind w:firstLine="720"/>
      </w:pPr>
    </w:p>
    <w:p w14:paraId="03630C26" w14:textId="77777777" w:rsidR="00AF1809" w:rsidRDefault="00AF1809" w:rsidP="00AF1809">
      <w:pPr>
        <w:ind w:firstLine="720"/>
      </w:pPr>
    </w:p>
    <w:p w14:paraId="2D7D07BB" w14:textId="77777777" w:rsidR="00AF1809" w:rsidRPr="00AF1809" w:rsidRDefault="00AF1809" w:rsidP="00AF1809"/>
    <w:p w14:paraId="6904473A" w14:textId="162DEBE8" w:rsidR="00255003" w:rsidRDefault="007E62A3" w:rsidP="00D64B1C">
      <w:pPr>
        <w:pStyle w:val="Heading1"/>
      </w:pPr>
      <w:bookmarkStart w:id="4" w:name="_Toc241324523"/>
      <w:r>
        <w:t>Class Diagram:</w:t>
      </w:r>
      <w:bookmarkEnd w:id="4"/>
    </w:p>
    <w:p w14:paraId="5F05873F" w14:textId="6676C3FC" w:rsidR="00F45956" w:rsidRDefault="00487AF0" w:rsidP="00607F64">
      <w:pPr>
        <w:pStyle w:val="Heading1"/>
      </w:pPr>
      <w:bookmarkStart w:id="5" w:name="_Toc241324524"/>
      <w:r>
        <w:t>GitHub</w:t>
      </w:r>
      <w:r w:rsidR="007E62A3">
        <w:t xml:space="preserve"> </w:t>
      </w:r>
      <w:bookmarkEnd w:id="5"/>
      <w:r w:rsidR="00607F64">
        <w:t>Repository URL:</w:t>
      </w:r>
    </w:p>
    <w:p w14:paraId="343974A2" w14:textId="3589FC11" w:rsidR="00287D8B" w:rsidRPr="00287D8B" w:rsidRDefault="00E5574E" w:rsidP="00287D8B">
      <w:pPr>
        <w:rPr>
          <w:rFonts w:asciiTheme="majorBidi" w:hAnsiTheme="majorBidi" w:cstheme="majorBidi"/>
          <w:sz w:val="24"/>
          <w:szCs w:val="24"/>
        </w:rPr>
      </w:pPr>
      <w:hyperlink r:id="rId9" w:history="1">
        <w:r w:rsidR="00287D8B" w:rsidRPr="00287D8B">
          <w:rPr>
            <w:rStyle w:val="Hyperlink"/>
            <w:rFonts w:asciiTheme="majorBidi" w:hAnsiTheme="majorBidi" w:cstheme="majorBidi"/>
            <w:sz w:val="24"/>
            <w:szCs w:val="24"/>
          </w:rPr>
          <w:t>https://github.com/shimaa-sm2212290/team-B52-G4</w:t>
        </w:r>
      </w:hyperlink>
    </w:p>
    <w:p w14:paraId="321D4CEE" w14:textId="77777777" w:rsidR="00287D8B" w:rsidRPr="00287D8B" w:rsidRDefault="00287D8B" w:rsidP="00287D8B"/>
    <w:p w14:paraId="1EC362F9" w14:textId="77777777" w:rsidR="00607F64" w:rsidRPr="00607F64" w:rsidRDefault="00607F64" w:rsidP="00607F64"/>
    <w:sectPr w:rsidR="00607F64" w:rsidRPr="00607F64" w:rsidSect="003349AA"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B2C70"/>
    <w:multiLevelType w:val="hybridMultilevel"/>
    <w:tmpl w:val="1E0ADC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515507"/>
    <w:multiLevelType w:val="hybridMultilevel"/>
    <w:tmpl w:val="26C25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CF7308"/>
    <w:multiLevelType w:val="hybridMultilevel"/>
    <w:tmpl w:val="F1E8E4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D65F52"/>
    <w:multiLevelType w:val="hybridMultilevel"/>
    <w:tmpl w:val="28DCDC98"/>
    <w:lvl w:ilvl="0" w:tplc="43965F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AF11B8"/>
    <w:rsid w:val="00061177"/>
    <w:rsid w:val="00064EE2"/>
    <w:rsid w:val="000C0C5A"/>
    <w:rsid w:val="0011722C"/>
    <w:rsid w:val="0016026F"/>
    <w:rsid w:val="001B35BC"/>
    <w:rsid w:val="001C63E9"/>
    <w:rsid w:val="00217C2E"/>
    <w:rsid w:val="00255003"/>
    <w:rsid w:val="00287D8B"/>
    <w:rsid w:val="002C25BA"/>
    <w:rsid w:val="003349AA"/>
    <w:rsid w:val="00350EB0"/>
    <w:rsid w:val="003E2EBF"/>
    <w:rsid w:val="00413761"/>
    <w:rsid w:val="0041613E"/>
    <w:rsid w:val="004164DE"/>
    <w:rsid w:val="00486DD4"/>
    <w:rsid w:val="00487AF0"/>
    <w:rsid w:val="004B4228"/>
    <w:rsid w:val="00583234"/>
    <w:rsid w:val="0059532D"/>
    <w:rsid w:val="005A3065"/>
    <w:rsid w:val="00607F64"/>
    <w:rsid w:val="006B19A1"/>
    <w:rsid w:val="006B1E71"/>
    <w:rsid w:val="006B4A2F"/>
    <w:rsid w:val="006C2A33"/>
    <w:rsid w:val="006C7014"/>
    <w:rsid w:val="00721210"/>
    <w:rsid w:val="00755CE8"/>
    <w:rsid w:val="00774886"/>
    <w:rsid w:val="00775279"/>
    <w:rsid w:val="007A5EC1"/>
    <w:rsid w:val="007D3B60"/>
    <w:rsid w:val="007D5543"/>
    <w:rsid w:val="007E62A3"/>
    <w:rsid w:val="00813FC6"/>
    <w:rsid w:val="00815E8B"/>
    <w:rsid w:val="008517CE"/>
    <w:rsid w:val="00881F03"/>
    <w:rsid w:val="008E6355"/>
    <w:rsid w:val="00930F92"/>
    <w:rsid w:val="00965C8A"/>
    <w:rsid w:val="009D14A7"/>
    <w:rsid w:val="009D2D2B"/>
    <w:rsid w:val="009F7786"/>
    <w:rsid w:val="00A13BBF"/>
    <w:rsid w:val="00A52A1C"/>
    <w:rsid w:val="00A67FC6"/>
    <w:rsid w:val="00A93BAE"/>
    <w:rsid w:val="00AD7F4A"/>
    <w:rsid w:val="00AF11B8"/>
    <w:rsid w:val="00AF1809"/>
    <w:rsid w:val="00B3291A"/>
    <w:rsid w:val="00B71B0C"/>
    <w:rsid w:val="00BD3A51"/>
    <w:rsid w:val="00C21B8F"/>
    <w:rsid w:val="00C303B8"/>
    <w:rsid w:val="00C62F2A"/>
    <w:rsid w:val="00C979B9"/>
    <w:rsid w:val="00CD3550"/>
    <w:rsid w:val="00CF6963"/>
    <w:rsid w:val="00D64B1C"/>
    <w:rsid w:val="00D81AE8"/>
    <w:rsid w:val="00DC7B58"/>
    <w:rsid w:val="00E321E0"/>
    <w:rsid w:val="00E5574E"/>
    <w:rsid w:val="00E622D0"/>
    <w:rsid w:val="00E80500"/>
    <w:rsid w:val="00E95DA4"/>
    <w:rsid w:val="00EF7517"/>
    <w:rsid w:val="00F45956"/>
    <w:rsid w:val="00F83296"/>
    <w:rsid w:val="00FF3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C1EDA"/>
  <w15:docId w15:val="{1D365A44-7A5A-4BD1-9A4F-D878D8936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1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1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1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1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1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1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1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1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1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1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1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1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1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1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1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1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1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1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1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C7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4164D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164D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607F64"/>
    <w:pPr>
      <w:spacing w:before="240" w:after="0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607F6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7F64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87D8B"/>
    <w:rPr>
      <w:color w:val="605E5C"/>
      <w:shd w:val="clear" w:color="auto" w:fill="E1DFDD"/>
    </w:rPr>
  </w:style>
  <w:style w:type="table" w:styleId="GridTable5Dark-Accent4">
    <w:name w:val="Grid Table 5 Dark Accent 4"/>
    <w:basedOn w:val="TableNormal"/>
    <w:uiPriority w:val="50"/>
    <w:rsid w:val="00AF1809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E557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E557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47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shimaa-sm2212290/team-B52-G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8864BC2EAEDD42BC57B16E4AF06D7C" ma:contentTypeVersion="13" ma:contentTypeDescription="Create a new document." ma:contentTypeScope="" ma:versionID="6941418d34628fd7f6b2f7a2ca92f9bb">
  <xsd:schema xmlns:xsd="http://www.w3.org/2001/XMLSchema" xmlns:xs="http://www.w3.org/2001/XMLSchema" xmlns:p="http://schemas.microsoft.com/office/2006/metadata/properties" xmlns:ns3="9210e303-4db0-42ac-b6b8-24500562c8b2" xmlns:ns4="6b076794-3730-4228-b86a-754f9248d7c7" targetNamespace="http://schemas.microsoft.com/office/2006/metadata/properties" ma:root="true" ma:fieldsID="cbbf47863635f1f2ffb9b7aef809ac31" ns3:_="" ns4:_="">
    <xsd:import namespace="9210e303-4db0-42ac-b6b8-24500562c8b2"/>
    <xsd:import namespace="6b076794-3730-4228-b86a-754f9248d7c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0e303-4db0-42ac-b6b8-24500562c8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076794-3730-4228-b86a-754f9248d7c7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210e303-4db0-42ac-b6b8-24500562c8b2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A41FD3EE-FE10-48DC-BCB0-EB1F5536721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5EF819-2D7E-4D59-9C95-857028C317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0e303-4db0-42ac-b6b8-24500562c8b2"/>
    <ds:schemaRef ds:uri="6b076794-3730-4228-b86a-754f9248d7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7E724C4-35CF-4029-B68D-73D6026A3A33}">
  <ds:schemaRefs>
    <ds:schemaRef ds:uri="http://schemas.microsoft.com/office/2006/metadata/properties"/>
    <ds:schemaRef ds:uri="http://schemas.microsoft.com/office/infopath/2007/PartnerControls"/>
    <ds:schemaRef ds:uri="9210e303-4db0-42ac-b6b8-24500562c8b2"/>
  </ds:schemaRefs>
</ds:datastoreItem>
</file>

<file path=customXml/itemProps4.xml><?xml version="1.0" encoding="utf-8"?>
<ds:datastoreItem xmlns:ds="http://schemas.openxmlformats.org/officeDocument/2006/customXml" ds:itemID="{FDCD4CC9-BE53-4169-BE5A-BE954EC57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7</Pages>
  <Words>613</Words>
  <Characters>3496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Shimaa Salah Elbadri Mohamed</dc:creator>
  <cp:keywords/>
  <dc:description/>
  <cp:lastModifiedBy>User User</cp:lastModifiedBy>
  <cp:revision>53</cp:revision>
  <dcterms:created xsi:type="dcterms:W3CDTF">2026-09-26T11:34:00Z</dcterms:created>
  <dcterms:modified xsi:type="dcterms:W3CDTF">2026-10-15T15:04:00Z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0x010100148864BC2EAEDD42BC57B16E4AF06D7C</vt:lpwstr>
  </property>
</Properties>
</file>