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A52FA" w14:textId="68FE6CE7" w:rsidR="00DB1AA8" w:rsidRDefault="00094893">
      <w:r>
        <w:t xml:space="preserve">Subsidiary: </w:t>
      </w:r>
      <w:r>
        <w:t>a company which is at least half-owned by another company</w:t>
      </w:r>
    </w:p>
    <w:p w14:paraId="03A4B8B5" w14:textId="25F5854E" w:rsidR="00094893" w:rsidRDefault="00094893">
      <w:r>
        <w:t xml:space="preserve">Factory/plant: </w:t>
      </w:r>
      <w:r>
        <w:t>large building or group of buildings where goods are made (using machinery)</w:t>
      </w:r>
    </w:p>
    <w:p w14:paraId="5707CAFD" w14:textId="06524D13" w:rsidR="00094893" w:rsidRDefault="00094893">
      <w:r>
        <w:t>Service Center:</w:t>
      </w:r>
      <w:r w:rsidRPr="00094893">
        <w:t xml:space="preserve"> </w:t>
      </w:r>
      <w:r>
        <w:t>a place where faulty products are mended</w:t>
      </w:r>
    </w:p>
    <w:p w14:paraId="1E637439" w14:textId="49AB5634" w:rsidR="00094893" w:rsidRDefault="00094893">
      <w:r>
        <w:t>Warehouse:</w:t>
      </w:r>
      <w:r w:rsidRPr="00094893">
        <w:t xml:space="preserve"> </w:t>
      </w:r>
      <w:r>
        <w:t>a building for storing goods in large quantities</w:t>
      </w:r>
    </w:p>
    <w:p w14:paraId="4D16D53E" w14:textId="69876ACC" w:rsidR="00094893" w:rsidRDefault="00094893">
      <w:r>
        <w:t>Outlet:</w:t>
      </w:r>
      <w:r w:rsidRPr="00094893">
        <w:t xml:space="preserve"> </w:t>
      </w:r>
      <w:r>
        <w:t>a place through which products are sold</w:t>
      </w:r>
    </w:p>
    <w:p w14:paraId="0B191298" w14:textId="4F24BC88" w:rsidR="00094893" w:rsidRDefault="001D7216">
      <w:r>
        <w:t>A</w:t>
      </w:r>
      <w:r>
        <w:t>ccomplishments</w:t>
      </w:r>
      <w:r>
        <w:t>: success in doing something</w:t>
      </w:r>
    </w:p>
    <w:p w14:paraId="4F618BBE" w14:textId="061022CE" w:rsidR="001D7216" w:rsidRDefault="001D7216">
      <w:r>
        <w:t xml:space="preserve">Initiative: </w:t>
      </w:r>
      <w:r w:rsidRPr="001D7216">
        <w:t>the ability to make decisions and take action without waiting for someone to tell you what to do</w:t>
      </w:r>
    </w:p>
    <w:p w14:paraId="3413F514" w14:textId="01AA0A52" w:rsidR="001D7216" w:rsidRDefault="00773302">
      <w:r w:rsidRPr="00773302">
        <w:t>A</w:t>
      </w:r>
      <w:r w:rsidRPr="00773302">
        <w:t>utonomy</w:t>
      </w:r>
      <w:r>
        <w:t xml:space="preserve">: </w:t>
      </w:r>
      <w:r w:rsidRPr="00773302">
        <w:t>the ability or opportunity to make your own decisions without being controlled by anyone</w:t>
      </w:r>
    </w:p>
    <w:p w14:paraId="735A9239" w14:textId="49B38908" w:rsidR="00773302" w:rsidRDefault="00773302">
      <w:pPr>
        <w:pBdr>
          <w:bottom w:val="single" w:sz="6" w:space="1" w:color="auto"/>
        </w:pBdr>
      </w:pPr>
      <w:r w:rsidRPr="00773302">
        <w:t>E</w:t>
      </w:r>
      <w:r w:rsidRPr="00773302">
        <w:t>mpowerment</w:t>
      </w:r>
      <w:r>
        <w:t xml:space="preserve">: </w:t>
      </w:r>
      <w:r w:rsidRPr="00773302">
        <w:t>giving people the power to do something</w:t>
      </w:r>
    </w:p>
    <w:p w14:paraId="79928DF6" w14:textId="77777777" w:rsidR="00F3472E" w:rsidRDefault="00F3472E" w:rsidP="00F3472E">
      <w:r>
        <w:t xml:space="preserve">We can combine two or more nouns in several ways. </w:t>
      </w:r>
    </w:p>
    <w:p w14:paraId="065D1812" w14:textId="77777777" w:rsidR="00F3472E" w:rsidRDefault="00F3472E" w:rsidP="00F3472E">
      <w:r>
        <w:t xml:space="preserve">1 's possessive: the company's logo </w:t>
      </w:r>
    </w:p>
    <w:p w14:paraId="3C712E33" w14:textId="77777777" w:rsidR="00F3472E" w:rsidRDefault="00F3472E" w:rsidP="00F3472E">
      <w:r>
        <w:t xml:space="preserve">2 one noun used as an adjective: </w:t>
      </w:r>
      <w:proofErr w:type="spellStart"/>
      <w:r>
        <w:t>labour</w:t>
      </w:r>
      <w:proofErr w:type="spellEnd"/>
      <w:r>
        <w:t xml:space="preserve"> costs </w:t>
      </w:r>
    </w:p>
    <w:p w14:paraId="5D063530" w14:textId="77777777" w:rsidR="00F3472E" w:rsidRDefault="00F3472E" w:rsidP="00F3472E">
      <w:r>
        <w:t xml:space="preserve">3 phrases with of: director of operations </w:t>
      </w:r>
    </w:p>
    <w:p w14:paraId="52336A66" w14:textId="77777777" w:rsidR="00F3472E" w:rsidRDefault="00F3472E" w:rsidP="00F3472E">
      <w:r>
        <w:t xml:space="preserve">4 compound nouns forming one word: workforce </w:t>
      </w:r>
    </w:p>
    <w:p w14:paraId="4DCCE351" w14:textId="38E954F7" w:rsidR="00F3472E" w:rsidRDefault="00F3472E" w:rsidP="00F3472E">
      <w:r>
        <w:t>10-year plan</w:t>
      </w:r>
    </w:p>
    <w:p w14:paraId="6B15E965" w14:textId="293873B0" w:rsidR="007615ED" w:rsidRDefault="007615ED" w:rsidP="00F3472E">
      <w:pPr>
        <w:pBdr>
          <w:top w:val="single" w:sz="6" w:space="1" w:color="auto"/>
          <w:bottom w:val="single" w:sz="6" w:space="1" w:color="auto"/>
        </w:pBdr>
      </w:pPr>
      <w:r w:rsidRPr="007615ED">
        <w:drawing>
          <wp:inline distT="0" distB="0" distL="0" distR="0" wp14:anchorId="4992451E" wp14:editId="06FCBF02">
            <wp:extent cx="5943600" cy="2226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4E51" w14:textId="3A4A4C94" w:rsidR="007615ED" w:rsidRDefault="00B35829" w:rsidP="00F3472E">
      <w:r w:rsidRPr="00B35829">
        <w:lastRenderedPageBreak/>
        <w:drawing>
          <wp:inline distT="0" distB="0" distL="0" distR="0" wp14:anchorId="38E21250" wp14:editId="2A31244C">
            <wp:extent cx="5943600" cy="2171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A2DB" w14:textId="0683E815" w:rsidR="00B35829" w:rsidRDefault="00CF152F" w:rsidP="00F3472E">
      <w:r>
        <w:t>Stunt: something done to get people attention</w:t>
      </w:r>
    </w:p>
    <w:p w14:paraId="0D6B2DC5" w14:textId="78A43F36" w:rsidR="00620815" w:rsidRDefault="00620815" w:rsidP="00F3472E">
      <w:pPr>
        <w:rPr>
          <w:lang w:bidi="ar-EG"/>
        </w:rPr>
      </w:pPr>
      <w:r w:rsidRPr="00620815">
        <w:rPr>
          <w:lang w:bidi="ar-EG"/>
        </w:rPr>
        <w:drawing>
          <wp:inline distT="0" distB="0" distL="0" distR="0" wp14:anchorId="0F0485EE" wp14:editId="34A6A8BE">
            <wp:extent cx="59436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F1AD" w14:textId="5956828F" w:rsidR="00620815" w:rsidRDefault="00DA6127" w:rsidP="00F3472E">
      <w:pPr>
        <w:rPr>
          <w:rFonts w:hint="cs"/>
          <w:rtl/>
          <w:lang w:bidi="ar-EG"/>
        </w:rPr>
      </w:pPr>
      <w:r w:rsidRPr="00DA6127">
        <w:rPr>
          <w:lang w:bidi="ar-EG"/>
        </w:rPr>
        <w:drawing>
          <wp:inline distT="0" distB="0" distL="0" distR="0" wp14:anchorId="66DB87EE" wp14:editId="188686DF">
            <wp:extent cx="5943600" cy="2546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A4C" w14:textId="17027AED" w:rsidR="00F3472E" w:rsidRDefault="00033697" w:rsidP="00F3472E">
      <w:r>
        <w:rPr>
          <w:rFonts w:ascii="Arial" w:hAnsi="Arial" w:cs="Arial"/>
          <w:b/>
          <w:bCs/>
          <w:color w:val="202124"/>
          <w:shd w:val="clear" w:color="auto" w:fill="FFFFFF"/>
        </w:rPr>
        <w:t>A bear market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color w:val="202124"/>
          <w:shd w:val="clear" w:color="auto" w:fill="FFFFFF"/>
        </w:rPr>
        <w:t>:</w:t>
      </w:r>
      <w:r w:rsidRPr="00033697">
        <w:t xml:space="preserve"> </w:t>
      </w:r>
      <w:r>
        <w:t>a financial market in which prices are falling</w:t>
      </w:r>
    </w:p>
    <w:p w14:paraId="553289B9" w14:textId="7881C039" w:rsidR="00033697" w:rsidRDefault="00033697" w:rsidP="00F3472E">
      <w:r>
        <w:t xml:space="preserve">Investor/stock trader: </w:t>
      </w:r>
      <w:r>
        <w:t>people who deal in shares and bonds</w:t>
      </w:r>
    </w:p>
    <w:p w14:paraId="24B83F86" w14:textId="3E52D073" w:rsidR="00033697" w:rsidRDefault="00033697" w:rsidP="00F3472E">
      <w:r>
        <w:rPr>
          <w:rFonts w:ascii="Arial" w:hAnsi="Arial" w:cs="Arial"/>
          <w:b/>
          <w:bCs/>
          <w:color w:val="202124"/>
          <w:shd w:val="clear" w:color="auto" w:fill="FFFFFF"/>
        </w:rPr>
        <w:t>A financial analyst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color w:val="202124"/>
          <w:shd w:val="clear" w:color="auto" w:fill="FFFFFF"/>
        </w:rPr>
        <w:t xml:space="preserve">: </w:t>
      </w:r>
      <w:r>
        <w:t xml:space="preserve">someone who carefully examines </w:t>
      </w:r>
      <w:proofErr w:type="spellStart"/>
      <w:r>
        <w:t>Ihe</w:t>
      </w:r>
      <w:proofErr w:type="spellEnd"/>
      <w:r>
        <w:t xml:space="preserve"> financial state of a company</w:t>
      </w:r>
    </w:p>
    <w:p w14:paraId="4E66B60F" w14:textId="77777777" w:rsidR="00E12EF8" w:rsidRDefault="00E12EF8" w:rsidP="00E12EF8">
      <w:pPr>
        <w:rPr>
          <w:lang w:bidi="ar-EG"/>
        </w:rPr>
      </w:pPr>
      <w:r>
        <w:rPr>
          <w:lang w:bidi="ar-EG"/>
        </w:rPr>
        <w:lastRenderedPageBreak/>
        <w:t xml:space="preserve">decline </w:t>
      </w:r>
    </w:p>
    <w:p w14:paraId="55632A66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gain </w:t>
      </w:r>
    </w:p>
    <w:p w14:paraId="585E79CC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drop </w:t>
      </w:r>
    </w:p>
    <w:p w14:paraId="3B7372C8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increase </w:t>
      </w:r>
    </w:p>
    <w:p w14:paraId="57073D2B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rocket </w:t>
      </w:r>
    </w:p>
    <w:p w14:paraId="4BC284A5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plummet </w:t>
      </w:r>
    </w:p>
    <w:p w14:paraId="0067889C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double </w:t>
      </w:r>
    </w:p>
    <w:p w14:paraId="1EF073E8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fall </w:t>
      </w:r>
    </w:p>
    <w:p w14:paraId="099B5DB5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halve </w:t>
      </w:r>
    </w:p>
    <w:p w14:paraId="2866A320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level off </w:t>
      </w:r>
    </w:p>
    <w:p w14:paraId="048CC936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triple </w:t>
      </w:r>
    </w:p>
    <w:p w14:paraId="280FD424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recover </w:t>
      </w:r>
    </w:p>
    <w:p w14:paraId="024A3369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decrease </w:t>
      </w:r>
    </w:p>
    <w:p w14:paraId="73A2FDD0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fluctuate </w:t>
      </w:r>
    </w:p>
    <w:p w14:paraId="4EEFF705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improve </w:t>
      </w:r>
    </w:p>
    <w:p w14:paraId="66E45F4B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peak </w:t>
      </w:r>
    </w:p>
    <w:p w14:paraId="6228B056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rise </w:t>
      </w:r>
    </w:p>
    <w:p w14:paraId="0A139FC7" w14:textId="27D2D141" w:rsidR="00033697" w:rsidRDefault="00E12EF8" w:rsidP="00E12EF8">
      <w:pPr>
        <w:pBdr>
          <w:bottom w:val="single" w:sz="6" w:space="1" w:color="auto"/>
        </w:pBdr>
        <w:rPr>
          <w:lang w:bidi="ar-EG"/>
        </w:rPr>
      </w:pPr>
      <w:r>
        <w:rPr>
          <w:lang w:bidi="ar-EG"/>
        </w:rPr>
        <w:t>jump</w:t>
      </w:r>
    </w:p>
    <w:p w14:paraId="3A6DD7E2" w14:textId="07F6DBDA" w:rsidR="00E12EF8" w:rsidRDefault="00E12EF8" w:rsidP="00E12EF8">
      <w:pPr>
        <w:rPr>
          <w:lang w:bidi="ar-EG"/>
        </w:rPr>
      </w:pPr>
      <w:r>
        <w:rPr>
          <w:lang w:bidi="ar-EG"/>
        </w:rPr>
        <w:t>Revision B:</w:t>
      </w:r>
    </w:p>
    <w:p w14:paraId="245CE462" w14:textId="67856ABC" w:rsidR="00E12EF8" w:rsidRDefault="00E12EF8" w:rsidP="00E12EF8">
      <w:pPr>
        <w:rPr>
          <w:lang w:bidi="ar-EG"/>
        </w:rPr>
      </w:pPr>
      <w:r>
        <w:rPr>
          <w:lang w:bidi="ar-EG"/>
        </w:rPr>
        <w:t>-draw up contract</w:t>
      </w:r>
    </w:p>
    <w:p w14:paraId="045C9148" w14:textId="3969050C" w:rsidR="00E12EF8" w:rsidRDefault="00E12EF8" w:rsidP="00E12EF8">
      <w:pPr>
        <w:rPr>
          <w:lang w:bidi="ar-EG"/>
        </w:rPr>
      </w:pPr>
      <w:r>
        <w:rPr>
          <w:lang w:bidi="ar-EG"/>
        </w:rPr>
        <w:t>-</w:t>
      </w:r>
      <w:r w:rsidR="002E34CB">
        <w:rPr>
          <w:lang w:bidi="ar-EG"/>
        </w:rPr>
        <w:t>install and maintain system</w:t>
      </w:r>
    </w:p>
    <w:p w14:paraId="0CF37DB8" w14:textId="0E6BB778" w:rsidR="002E34CB" w:rsidRDefault="002E34CB" w:rsidP="00E12EF8">
      <w:pPr>
        <w:rPr>
          <w:lang w:bidi="ar-EG"/>
        </w:rPr>
      </w:pPr>
      <w:r>
        <w:rPr>
          <w:lang w:bidi="ar-EG"/>
        </w:rPr>
        <w:t>-keep records</w:t>
      </w:r>
    </w:p>
    <w:p w14:paraId="556A37DB" w14:textId="010A72C1" w:rsidR="002E34CB" w:rsidRDefault="002E34CB" w:rsidP="00E12EF8">
      <w:pPr>
        <w:rPr>
          <w:lang w:bidi="ar-EG"/>
        </w:rPr>
      </w:pPr>
      <w:r>
        <w:rPr>
          <w:lang w:bidi="ar-EG"/>
        </w:rPr>
        <w:t>-train staff</w:t>
      </w:r>
    </w:p>
    <w:p w14:paraId="08E118CE" w14:textId="22E9270C" w:rsidR="002E34CB" w:rsidRDefault="002E34CB" w:rsidP="00E12EF8">
      <w:pPr>
        <w:rPr>
          <w:lang w:bidi="ar-EG"/>
        </w:rPr>
      </w:pPr>
      <w:r>
        <w:rPr>
          <w:lang w:bidi="ar-EG"/>
        </w:rPr>
        <w:t>-carry out research</w:t>
      </w:r>
    </w:p>
    <w:p w14:paraId="658BC79B" w14:textId="4C843CF1" w:rsidR="002E34CB" w:rsidRDefault="002E34CB" w:rsidP="00E12EF8">
      <w:pPr>
        <w:rPr>
          <w:lang w:bidi="ar-EG"/>
        </w:rPr>
      </w:pPr>
      <w:r>
        <w:rPr>
          <w:lang w:bidi="ar-EG"/>
        </w:rPr>
        <w:t xml:space="preserve">-issue press </w:t>
      </w:r>
      <w:proofErr w:type="spellStart"/>
      <w:r>
        <w:rPr>
          <w:lang w:bidi="ar-EG"/>
        </w:rPr>
        <w:t>realse</w:t>
      </w:r>
      <w:proofErr w:type="spellEnd"/>
    </w:p>
    <w:p w14:paraId="0822D7B3" w14:textId="47C8B63A" w:rsidR="002E34CB" w:rsidRDefault="002E34CB" w:rsidP="00E12EF8">
      <w:pPr>
        <w:rPr>
          <w:rFonts w:hint="cs"/>
          <w:rtl/>
          <w:lang w:bidi="ar-EG"/>
        </w:rPr>
      </w:pPr>
      <w:r w:rsidRPr="002E34CB">
        <w:rPr>
          <w:lang w:bidi="ar-EG"/>
        </w:rPr>
        <w:t xml:space="preserve">R&amp;D   (Carry-out research)                                                 Public Retations  (issue press releases)                                                 legal  (Draw up contracts)                                               </w:t>
      </w:r>
      <w:r>
        <w:rPr>
          <w:lang w:bidi="ar-EG"/>
        </w:rPr>
        <w:t xml:space="preserve">   </w:t>
      </w:r>
      <w:r w:rsidRPr="002E34CB">
        <w:rPr>
          <w:lang w:bidi="ar-EG"/>
        </w:rPr>
        <w:t>IT  (</w:t>
      </w:r>
      <w:proofErr w:type="spellStart"/>
      <w:r w:rsidRPr="002E34CB">
        <w:rPr>
          <w:lang w:bidi="ar-EG"/>
        </w:rPr>
        <w:t>Intall</w:t>
      </w:r>
      <w:proofErr w:type="spellEnd"/>
      <w:r w:rsidRPr="002E34CB">
        <w:rPr>
          <w:lang w:bidi="ar-EG"/>
        </w:rPr>
        <w:t xml:space="preserve"> and maintain systems)                                                 Human Resources (Train staff)                                          Administration  (Keep records</w:t>
      </w:r>
    </w:p>
    <w:sectPr w:rsidR="002E3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7DB"/>
    <w:rsid w:val="00033697"/>
    <w:rsid w:val="00094893"/>
    <w:rsid w:val="001D7216"/>
    <w:rsid w:val="002E34CB"/>
    <w:rsid w:val="00620815"/>
    <w:rsid w:val="007615ED"/>
    <w:rsid w:val="00773302"/>
    <w:rsid w:val="007D17DB"/>
    <w:rsid w:val="00B35829"/>
    <w:rsid w:val="00CF152F"/>
    <w:rsid w:val="00DA6127"/>
    <w:rsid w:val="00DB1AA8"/>
    <w:rsid w:val="00E12EF8"/>
    <w:rsid w:val="00F3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7CD5A"/>
  <w15:chartTrackingRefBased/>
  <w15:docId w15:val="{87DD8E26-4ED0-4704-891C-5C3296A6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3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9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shimaa hamdy</dc:creator>
  <cp:keywords/>
  <dc:description/>
  <cp:lastModifiedBy>shimaa hamdy</cp:lastModifiedBy>
  <cp:revision>2</cp:revision>
  <dcterms:created xsi:type="dcterms:W3CDTF">2022-03-03T21:35:00Z</dcterms:created>
  <dcterms:modified xsi:type="dcterms:W3CDTF">2022-03-03T23:33:00Z</dcterms:modified>
</cp:coreProperties>
</file>