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9293" w14:textId="7CA1C35E" w:rsidR="001B58CB" w:rsidRDefault="001B58CB" w:rsidP="001B58CB">
      <w:pPr>
        <w:outlineLvl w:val="0"/>
        <w:rPr>
          <w:sz w:val="21"/>
          <w:szCs w:val="21"/>
        </w:rPr>
      </w:pPr>
      <w:r>
        <w:rPr>
          <w:rFonts w:hint="eastAsia"/>
          <w:sz w:val="21"/>
          <w:szCs w:val="21"/>
        </w:rPr>
        <w:br/>
      </w:r>
    </w:p>
    <w:p w14:paraId="599792A1" w14:textId="219AFA40" w:rsidR="001B58CB" w:rsidRDefault="001B58CB" w:rsidP="001B58C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- ログ取得手順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– </w:t>
      </w:r>
    </w:p>
    <w:p w14:paraId="747ED510" w14:textId="77777777" w:rsidR="001B58CB" w:rsidRDefault="001B58CB" w:rsidP="001B58C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br/>
        <w:t>1）「123RFID &gt;Logging」画面で、"Enable Debug logs" トグルを ON にします。</w:t>
      </w:r>
    </w:p>
    <w:p w14:paraId="4A110EA4" w14:textId="700521AF" w:rsidR="001B58CB" w:rsidRDefault="00FE2F68" w:rsidP="001B58CB">
      <w:r>
        <w:rPr>
          <w:noProof/>
        </w:rPr>
        <w:drawing>
          <wp:inline distT="0" distB="0" distL="0" distR="0" wp14:anchorId="0FEA2D44" wp14:editId="56C84DA2">
            <wp:extent cx="1727827" cy="3069203"/>
            <wp:effectExtent l="0" t="0" r="6350" b="0"/>
            <wp:docPr id="1" name="図 1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32" cy="307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8CB">
        <w:rPr>
          <w:rFonts w:hint="eastAsia"/>
          <w:sz w:val="21"/>
          <w:szCs w:val="21"/>
        </w:rPr>
        <w:br/>
        <w:t>2）RxLogger の [START] を押下し、ログ収集を開始します。</w:t>
      </w:r>
      <w:r w:rsidR="001B58CB">
        <w:rPr>
          <w:rFonts w:hint="eastAsia"/>
          <w:sz w:val="21"/>
          <w:szCs w:val="21"/>
        </w:rPr>
        <w:br/>
        <w:t>3）123RFID から、タグをスキャンします。</w:t>
      </w:r>
      <w:r w:rsidR="001B58CB">
        <w:rPr>
          <w:rFonts w:hint="eastAsia"/>
          <w:sz w:val="21"/>
          <w:szCs w:val="21"/>
        </w:rPr>
        <w:br/>
        <w:t>4）タグのスキャンを終了したら、[RETRIEVE LOGS FROM RAM] および [RETRIEVE LOGS FROM FLASH]</w:t>
      </w:r>
      <w:r w:rsidR="001B58CB">
        <w:rPr>
          <w:rFonts w:hint="eastAsia"/>
          <w:sz w:val="21"/>
          <w:szCs w:val="21"/>
        </w:rPr>
        <w:br/>
        <w:t>を押下します。</w:t>
      </w:r>
      <w:r w:rsidR="001B58CB">
        <w:rPr>
          <w:rFonts w:hint="eastAsia"/>
          <w:sz w:val="21"/>
          <w:szCs w:val="21"/>
        </w:rPr>
        <w:br/>
        <w:t>5) RxLogger の [STOP] を押下し、ログ収集を終了します。</w:t>
      </w:r>
      <w:r w:rsidR="001B58CB">
        <w:rPr>
          <w:rFonts w:hint="eastAsia"/>
        </w:rPr>
        <w:br/>
        <w:t xml:space="preserve">  </w:t>
      </w:r>
    </w:p>
    <w:p w14:paraId="16A8A449" w14:textId="5EB341CF" w:rsidR="001B58CB" w:rsidRDefault="001B58CB" w:rsidP="001B58CB"/>
    <w:p w14:paraId="312BF6C4" w14:textId="4A20B06D" w:rsidR="001B58CB" w:rsidRDefault="001B58CB" w:rsidP="001B58CB">
      <w:pPr>
        <w:outlineLvl w:val="0"/>
      </w:pPr>
      <w:r>
        <w:rPr>
          <w:rFonts w:hint="eastAsia"/>
          <w:sz w:val="21"/>
          <w:szCs w:val="21"/>
        </w:rPr>
        <w:t>- 123RFID Mobile のコンテンツを含むログは、RxLogger 内の Main.txt になります。</w:t>
      </w:r>
      <w:r>
        <w:rPr>
          <w:rFonts w:hint="eastAsia"/>
        </w:rPr>
        <w:br/>
        <w:t xml:space="preserve">  </w:t>
      </w:r>
      <w:r w:rsidR="00833121">
        <w:t>RF</w:t>
      </w:r>
    </w:p>
    <w:tbl>
      <w:tblPr>
        <w:tblW w:w="1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5550"/>
      </w:tblGrid>
      <w:tr w:rsidR="001B58CB" w14:paraId="57DAD438" w14:textId="77777777" w:rsidTr="004966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69624" w14:textId="77777777" w:rsidR="001B58CB" w:rsidRDefault="001B58CB" w:rsidP="0049665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1C41F" wp14:editId="516DA322">
                  <wp:extent cx="3441922" cy="2242268"/>
                  <wp:effectExtent l="0" t="0" r="6350" b="5715"/>
                  <wp:docPr id="2" name="図 2" descr="スクリーンショット 2022-10-29 7.36.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スクリーンショット 2022-10-29 7.36.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693" cy="224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0925F" w14:textId="010C4CFA" w:rsidR="001B58CB" w:rsidRDefault="001B58CB" w:rsidP="001B58CB">
      <w:pPr>
        <w:rPr>
          <w:rFonts w:hint="eastAsia"/>
        </w:rPr>
      </w:pPr>
      <w:r>
        <w:rPr>
          <w:rFonts w:hint="eastAsia"/>
        </w:rPr>
        <w:br/>
      </w:r>
    </w:p>
    <w:tbl>
      <w:tblPr>
        <w:tblW w:w="1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00"/>
      </w:tblGrid>
      <w:tr w:rsidR="001B58CB" w14:paraId="36AEB0C5" w14:textId="77777777" w:rsidTr="001B58C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B83DF" w14:textId="705B104C" w:rsidR="001B58CB" w:rsidRDefault="001B58CB">
            <w:pPr>
              <w:rPr>
                <w:rFonts w:hint="eastAsia"/>
              </w:rPr>
            </w:pPr>
          </w:p>
        </w:tc>
      </w:tr>
    </w:tbl>
    <w:p w14:paraId="1C6A2FBD" w14:textId="79E003BE" w:rsidR="00573C5E" w:rsidRDefault="001B58CB">
      <w:r>
        <w:rPr>
          <w:rFonts w:hint="eastAsia"/>
        </w:rPr>
        <w:br/>
      </w:r>
      <w:r>
        <w:rPr>
          <w:rFonts w:hint="eastAsia"/>
        </w:rPr>
        <w:br/>
      </w:r>
    </w:p>
    <w:sectPr w:rsidR="00573C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CB"/>
    <w:rsid w:val="001B58CB"/>
    <w:rsid w:val="00573C5E"/>
    <w:rsid w:val="00833121"/>
    <w:rsid w:val="00FE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A0762"/>
  <w15:chartTrackingRefBased/>
  <w15:docId w15:val="{74E0C6B2-8022-4180-9B39-E585AB5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8CB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ccb1cbd6-56d1-4ef3-9b8c-5a650ada3d3d@Image_0_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d7af5103-a636-4b5d-b3d1-0ab1597181f8@Image_1_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Yu</dc:creator>
  <cp:keywords/>
  <dc:description/>
  <cp:lastModifiedBy>Sasaki, Yu</cp:lastModifiedBy>
  <cp:revision>3</cp:revision>
  <dcterms:created xsi:type="dcterms:W3CDTF">2022-11-05T21:45:00Z</dcterms:created>
  <dcterms:modified xsi:type="dcterms:W3CDTF">2022-11-05T21:56:00Z</dcterms:modified>
</cp:coreProperties>
</file>