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W w:type="dxa" w:w="9960"/>
            <w:tcBorders>
              <w:top w:val="none"/>
              <w:left w:val="none"/>
              <w:bottom w:val="none"/>
              <w:right w:val="none"/>
            </w:tcBorders>
            <w:shd w:fill="1A3A5C" w:val="clear"/>
            <w:tcMar>
              <w:top w:type="dxa" w:w="160"/>
              <w:left w:type="dxa" w:w="280"/>
              <w:bottom w:type="dxa" w:w="100"/>
              <w:right w:type="dxa" w:w="2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PASSAGEM DE PLANTÃO — MODELO SBAR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19"/>
                <w:szCs w:val="19"/>
              </w:rPr>
              <w:t xml:space="preserve">Situation · Background · Assessment · Recommendation</w:t>
            </w:r>
          </w:p>
        </w:tc>
      </w:tr>
    </w:tbl>
    <w:p>
      <w:pPr>
        <w:spacing w:after="0" w:before="11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W w:type="dxa" w:w="9960"/>
            <w:tcBorders>
              <w:top w:val="none"/>
              <w:left w:val="none"/>
              <w:bottom w:val="single" w:color="2E6DA4" w:sz="8"/>
              <w:right w:val="none"/>
            </w:tcBorders>
            <w:shd w:fill="2E6DA4" w:val="clear"/>
            <w:tcMar>
              <w:top w:type="dxa" w:w="110"/>
              <w:left w:type="dxa" w:w="200"/>
              <w:bottom w:type="dxa" w:w="7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 — SITUAÇÃO</w:t>
            </w:r>
            <w:r>
              <w:rPr>
                <w:rFonts w:ascii="Arial" w:cs="Arial" w:eastAsia="Arial" w:hAnsi="Arial"/>
                <w:i/>
                <w:iCs/>
                <w:color w:val="CCE0F5"/>
                <w:sz w:val="18"/>
                <w:szCs w:val="18"/>
              </w:rPr>
              <w:t xml:space="preserve">   Quem é o paciente, onde está e qual é o problema atual.</w:t>
            </w:r>
          </w:p>
        </w:tc>
      </w:tr>
    </w:tbl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60"/>
        <w:gridCol w:w="2000"/>
        <w:gridCol w:w="2000"/>
      </w:tblGrid>
      <w:tr>
        <w:tc>
          <w:tcPr>
            <w:tcW w:type="dxa" w:w="2000"/>
            <w:tcBorders>
              <w:top w:val="single" w:color="DDDDDD" w:sz="6"/>
              <w:left w:val="single" w:color="2E6DA4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Turno:</w:t>
            </w:r>
          </w:p>
        </w:tc>
        <w:tc>
          <w:tcPr>
            <w:tcW w:type="dxa" w:w="3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Manhã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Tarde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Noite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Intermediário</w:t>
            </w:r>
          </w:p>
        </w:tc>
        <w:tc>
          <w:tcPr>
            <w:tcW w:type="dxa" w:w="2000"/>
            <w:tcBorders>
              <w:top w:val="single" w:color="DDDDDD" w:sz="6"/>
              <w:left w:val="single" w:color="2E6DA4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Nº pacientes no turno:</w:t>
            </w:r>
          </w:p>
        </w:tc>
        <w:tc>
          <w:tcPr>
            <w:tcW w:type="dxa" w:w="2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</w:t>
            </w:r>
          </w:p>
        </w:tc>
      </w:tr>
    </w:tbl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60"/>
      </w:tblGrid>
      <w:tr>
        <w:tc>
          <w:tcPr>
            <w:tcW w:type="dxa" w:w="2000"/>
            <w:tcBorders>
              <w:top w:val="single" w:color="DDDDDD" w:sz="6"/>
              <w:left w:val="single" w:color="2E6DA4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Paciente:</w:t>
            </w:r>
          </w:p>
        </w:tc>
        <w:tc>
          <w:tcPr>
            <w:tcW w:type="dxa" w:w="298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2000"/>
            <w:tcBorders>
              <w:top w:val="single" w:color="DDDDDD" w:sz="6"/>
              <w:left w:val="single" w:color="2E6DA4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Leito / Setor:</w:t>
            </w:r>
          </w:p>
        </w:tc>
        <w:tc>
          <w:tcPr>
            <w:tcW w:type="dxa" w:w="298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000"/>
            <w:tcBorders>
              <w:top w:val="single" w:color="DDDDDD" w:sz="6"/>
              <w:left w:val="single" w:color="2E6DA4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Prontuário nº:</w:t>
            </w:r>
          </w:p>
        </w:tc>
        <w:tc>
          <w:tcPr>
            <w:tcW w:type="dxa" w:w="298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2000"/>
            <w:tcBorders>
              <w:top w:val="single" w:color="DDDDDD" w:sz="6"/>
              <w:left w:val="single" w:color="2E6DA4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Data / Hora:</w:t>
            </w:r>
          </w:p>
        </w:tc>
        <w:tc>
          <w:tcPr>
            <w:tcW w:type="dxa" w:w="298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000"/>
            <w:tcBorders>
              <w:top w:val="single" w:color="DDDDDD" w:sz="6"/>
              <w:left w:val="single" w:color="2E6DA4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Médico assistente:</w:t>
            </w:r>
          </w:p>
        </w:tc>
        <w:tc>
          <w:tcPr>
            <w:tcW w:type="dxa" w:w="298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2000"/>
            <w:tcBorders>
              <w:top w:val="single" w:color="DDDDDD" w:sz="6"/>
              <w:left w:val="single" w:color="2E6DA4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Convênio / SUS:</w:t>
            </w:r>
          </w:p>
        </w:tc>
        <w:tc>
          <w:tcPr>
            <w:tcW w:type="dxa" w:w="298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300"/>
            <w:tcBorders>
              <w:top w:val="single" w:color="DDDDDD" w:sz="6"/>
              <w:left w:val="single" w:color="2E6DA4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Diagnóstico principal:</w:t>
            </w:r>
          </w:p>
        </w:tc>
        <w:tc>
          <w:tcPr>
            <w:tcW w:type="dxa" w:w="76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______________________________________________________________________</w:t>
            </w:r>
          </w:p>
        </w:tc>
      </w:tr>
      <w:tr>
        <w:tc>
          <w:tcPr>
            <w:tcW w:type="dxa" w:w="2300"/>
            <w:tcBorders>
              <w:top w:val="single" w:color="DDDDDD" w:sz="6"/>
              <w:left w:val="single" w:color="2E6DA4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Motivo da internação:</w:t>
            </w:r>
          </w:p>
        </w:tc>
        <w:tc>
          <w:tcPr>
            <w:tcW w:type="dxa" w:w="76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______________________________________________________________________</w:t>
            </w:r>
          </w:p>
        </w:tc>
      </w:tr>
      <w:tr>
        <w:tc>
          <w:tcPr>
            <w:tcW w:type="dxa" w:w="2300"/>
            <w:tcBorders>
              <w:top w:val="single" w:color="DDDDDD" w:sz="6"/>
              <w:left w:val="single" w:color="2E6DA4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Situação atual:</w:t>
            </w:r>
          </w:p>
        </w:tc>
        <w:tc>
          <w:tcPr>
            <w:tcW w:type="dxa" w:w="76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______________________________________________________________________</w:t>
            </w:r>
          </w:p>
        </w:tc>
      </w:tr>
      <w:tr>
        <w:tc>
          <w:tcPr>
            <w:tcW w:type="dxa" w:w="2300"/>
            <w:tcBorders>
              <w:top w:val="single" w:color="DDDDDD" w:sz="6"/>
              <w:left w:val="single" w:color="2E6DA4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Isolamento:</w:t>
            </w:r>
          </w:p>
        </w:tc>
        <w:tc>
          <w:tcPr>
            <w:tcW w:type="dxa" w:w="76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Não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Contato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Respiratório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Reverso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Aerossol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W w:type="dxa" w:w="9960"/>
            <w:tcBorders>
              <w:top w:val="none"/>
              <w:left w:val="none"/>
              <w:bottom w:val="single" w:color="1B6B3A" w:sz="8"/>
              <w:right w:val="none"/>
            </w:tcBorders>
            <w:shd w:fill="1B6B3A" w:val="clear"/>
            <w:tcMar>
              <w:top w:type="dxa" w:w="110"/>
              <w:left w:type="dxa" w:w="200"/>
              <w:bottom w:type="dxa" w:w="7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 — BACKGROUND</w:t>
            </w:r>
            <w:r>
              <w:rPr>
                <w:rFonts w:ascii="Arial" w:cs="Arial" w:eastAsia="Arial" w:hAnsi="Arial"/>
                <w:i/>
                <w:iCs/>
                <w:color w:val="CCE0F5"/>
                <w:sz w:val="18"/>
                <w:szCs w:val="18"/>
              </w:rPr>
              <w:t xml:space="preserve">   Histórico, alergias, dispositivos e medicamentos.</w:t>
            </w:r>
          </w:p>
        </w:tc>
      </w:tr>
    </w:tbl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60"/>
      </w:tblGrid>
      <w:tr>
        <w:tc>
          <w:tcPr>
            <w:tcW w:type="dxa" w:w="2000"/>
            <w:tcBorders>
              <w:top w:val="single" w:color="DDDDDD" w:sz="6"/>
              <w:left w:val="single" w:color="1B6B3A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Internação:</w:t>
            </w:r>
          </w:p>
        </w:tc>
        <w:tc>
          <w:tcPr>
            <w:tcW w:type="dxa" w:w="298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</w:t>
            </w:r>
          </w:p>
        </w:tc>
        <w:tc>
          <w:tcPr>
            <w:tcW w:type="dxa" w:w="2000"/>
            <w:tcBorders>
              <w:top w:val="single" w:color="DDDDDD" w:sz="6"/>
              <w:left w:val="single" w:color="1B6B3A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Cirurgia / Proced.:</w:t>
            </w:r>
          </w:p>
        </w:tc>
        <w:tc>
          <w:tcPr>
            <w:tcW w:type="dxa" w:w="298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</w:t>
            </w:r>
          </w:p>
        </w:tc>
      </w:tr>
      <w:tr>
        <w:tc>
          <w:tcPr>
            <w:tcW w:type="dxa" w:w="2300"/>
            <w:tcBorders>
              <w:top w:val="single" w:color="DDDDDD" w:sz="6"/>
              <w:left w:val="single" w:color="1B6B3A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Antecedentes relevantes:</w:t>
            </w:r>
          </w:p>
        </w:tc>
        <w:tc>
          <w:tcPr>
            <w:tcW w:type="dxa" w:w="76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______________________________________________________________________</w:t>
            </w:r>
          </w:p>
        </w:tc>
      </w:tr>
      <w:tr>
        <w:tc>
          <w:tcPr>
            <w:tcW w:type="dxa" w:w="2300"/>
            <w:tcBorders>
              <w:top w:val="single" w:color="DDDDDD" w:sz="6"/>
              <w:left w:val="single" w:color="721C24" w:sz="10"/>
              <w:bottom w:val="single" w:color="DDDDDD" w:sz="6"/>
              <w:right w:val="single" w:color="DDDDDD" w:sz="6"/>
            </w:tcBorders>
            <w:shd w:fill="F8D7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⚠ Alergias:</w:t>
            </w:r>
          </w:p>
        </w:tc>
        <w:tc>
          <w:tcPr>
            <w:tcW w:type="dxa" w:w="7660"/>
            <w:tcBorders>
              <w:top w:val="single" w:color="DDDDDD" w:sz="6"/>
              <w:left w:val="single" w:color="721C24" w:sz="6"/>
              <w:bottom w:val="single" w:color="DDDDDD" w:sz="6"/>
              <w:right w:val="single" w:color="DDDDDD" w:sz="6"/>
            </w:tcBorders>
            <w:shd w:fill="FFF8F8" w:val="clear"/>
            <w:tcMar>
              <w:top w:type="dxa" w:w="80"/>
              <w:left w:type="dxa" w:w="18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SEM ALERGIAS CONHECIDAS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      □ </w:t>
            </w:r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ALERGIAS CONFIRMADAS: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____________________________________________________________</w:t>
            </w:r>
          </w:p>
        </w:tc>
      </w:tr>
      <w:tr>
        <w:tc>
          <w:tcPr>
            <w:tcW w:type="dxa" w:w="2300"/>
            <w:tcBorders>
              <w:top w:val="single" w:color="DDDDDD" w:sz="6"/>
              <w:left w:val="single" w:color="1B6B3A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Dispositivos:</w:t>
            </w:r>
          </w:p>
        </w:tc>
        <w:tc>
          <w:tcPr>
            <w:tcW w:type="dxa" w:w="76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AVC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AVP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SVD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SNG/SNE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Traqueostomia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Dreno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Marcapasso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O₂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DDDDD" w:sz="6"/>
              <w:left w:val="single" w:color="1B6B3A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Dieta:</w:t>
            </w:r>
          </w:p>
        </w:tc>
        <w:tc>
          <w:tcPr>
            <w:tcW w:type="dxa" w:w="76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Oral livre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Oral restrita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Enteral contínua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Enteral intermitente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Parenteral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Jejum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 VO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DDDDD" w:sz="6"/>
              <w:left w:val="single" w:color="1B6B3A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Medicamentos em uso:</w:t>
            </w:r>
          </w:p>
        </w:tc>
        <w:tc>
          <w:tcPr>
            <w:tcW w:type="dxa" w:w="76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______________________________________________________________________</w:t>
            </w:r>
          </w:p>
        </w:tc>
      </w:tr>
    </w:tbl>
    <w:p>
      <w:pPr>
        <w:spacing w:after="0" w:before="12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W w:type="dxa" w:w="9960"/>
            <w:tcBorders>
              <w:top w:val="none"/>
              <w:left w:val="none"/>
              <w:bottom w:val="single" w:color="7B5C00" w:sz="8"/>
              <w:right w:val="none"/>
            </w:tcBorders>
            <w:shd w:fill="7B5C00" w:val="clear"/>
            <w:tcMar>
              <w:top w:type="dxa" w:w="110"/>
              <w:left w:type="dxa" w:w="200"/>
              <w:bottom w:type="dxa" w:w="7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 — AVALIAÇÃO</w:t>
            </w:r>
            <w:r>
              <w:rPr>
                <w:rFonts w:ascii="Arial" w:cs="Arial" w:eastAsia="Arial" w:hAnsi="Arial"/>
                <w:i/>
                <w:iCs/>
                <w:color w:val="CCE0F5"/>
                <w:sz w:val="18"/>
                <w:szCs w:val="18"/>
              </w:rPr>
              <w:t xml:space="preserve">   Sinais vitais, escalas clínicas, via aérea, balanço hídrico e exames.</w:t>
            </w:r>
          </w:p>
        </w:tc>
      </w:tr>
    </w:tbl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W w:type="dxa" w:w="9960"/>
            <w:tcBorders>
              <w:top w:val="single" w:color="DDDDDD" w:sz="6"/>
              <w:left w:val="single" w:color="7B5C00" w:sz="10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Sinais vitais:</w:t>
            </w:r>
          </w:p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20"/>
              <w:gridCol w:w="1920"/>
              <w:gridCol w:w="1920"/>
              <w:gridCol w:w="1920"/>
              <w:gridCol w:w="1920"/>
            </w:tblGrid>
            <w:tr>
              <w:tc>
                <w:tcPr>
                  <w:tcW w:type="dxa" w:w="1920"/>
                  <w:tcBorders>
                    <w:top w:val="single" w:color="7B5C00" w:sz="6"/>
                    <w:left w:val="single" w:color="7B5C00" w:sz="6"/>
                    <w:bottom w:val="single" w:color="7B5C00" w:sz="6"/>
                    <w:right w:val="single" w:color="7B5C00" w:sz="6"/>
                  </w:tcBorders>
                  <w:shd w:fill="FFF3C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C00"/>
                      <w:sz w:val="18"/>
                      <w:szCs w:val="18"/>
                    </w:rPr>
                    <w:t xml:space="preserve">PA (mmHg)</w:t>
                  </w:r>
                </w:p>
              </w:tc>
              <w:tc>
                <w:tcPr>
                  <w:tcW w:type="dxa" w:w="1920"/>
                  <w:tcBorders>
                    <w:top w:val="single" w:color="7B5C00" w:sz="6"/>
                    <w:left w:val="single" w:color="7B5C00" w:sz="6"/>
                    <w:bottom w:val="single" w:color="7B5C00" w:sz="6"/>
                    <w:right w:val="single" w:color="7B5C00" w:sz="6"/>
                  </w:tcBorders>
                  <w:shd w:fill="FFF3C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C00"/>
                      <w:sz w:val="18"/>
                      <w:szCs w:val="18"/>
                    </w:rPr>
                    <w:t xml:space="preserve">FC (bpm)</w:t>
                  </w:r>
                </w:p>
              </w:tc>
              <w:tc>
                <w:tcPr>
                  <w:tcW w:type="dxa" w:w="1920"/>
                  <w:tcBorders>
                    <w:top w:val="single" w:color="7B5C00" w:sz="6"/>
                    <w:left w:val="single" w:color="7B5C00" w:sz="6"/>
                    <w:bottom w:val="single" w:color="7B5C00" w:sz="6"/>
                    <w:right w:val="single" w:color="7B5C00" w:sz="6"/>
                  </w:tcBorders>
                  <w:shd w:fill="FFF3C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C00"/>
                      <w:sz w:val="18"/>
                      <w:szCs w:val="18"/>
                    </w:rPr>
                    <w:t xml:space="preserve">FR (irpm)</w:t>
                  </w:r>
                </w:p>
              </w:tc>
              <w:tc>
                <w:tcPr>
                  <w:tcW w:type="dxa" w:w="1920"/>
                  <w:tcBorders>
                    <w:top w:val="single" w:color="7B5C00" w:sz="6"/>
                    <w:left w:val="single" w:color="7B5C00" w:sz="6"/>
                    <w:bottom w:val="single" w:color="7B5C00" w:sz="6"/>
                    <w:right w:val="single" w:color="7B5C00" w:sz="6"/>
                  </w:tcBorders>
                  <w:shd w:fill="FFF3C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C00"/>
                      <w:sz w:val="18"/>
                      <w:szCs w:val="18"/>
                    </w:rPr>
                    <w:t xml:space="preserve">Temp (°C)</w:t>
                  </w:r>
                </w:p>
              </w:tc>
              <w:tc>
                <w:tcPr>
                  <w:tcW w:type="dxa" w:w="1920"/>
                  <w:tcBorders>
                    <w:top w:val="single" w:color="7B5C00" w:sz="6"/>
                    <w:left w:val="single" w:color="7B5C00" w:sz="6"/>
                    <w:bottom w:val="single" w:color="7B5C00" w:sz="6"/>
                    <w:right w:val="single" w:color="7B5C00" w:sz="6"/>
                  </w:tcBorders>
                  <w:shd w:fill="FFF3C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C00"/>
                      <w:sz w:val="18"/>
                      <w:szCs w:val="18"/>
                    </w:rPr>
                    <w:t xml:space="preserve">SpO₂ (%)</w:t>
                  </w:r>
                </w:p>
              </w:tc>
            </w:tr>
            <w:tr>
              <w:tc>
                <w:tcPr>
                  <w:tcW w:type="dxa" w:w="19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3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Atual</w:t>
                  </w:r>
                </w:p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color w:val="BBBBBB"/>
                      <w:sz w:val="20"/>
                      <w:szCs w:val="20"/>
                    </w:rPr>
                    <w:t xml:space="preserve">________________</w:t>
                  </w:r>
                </w:p>
              </w:tc>
              <w:tc>
                <w:tcPr>
                  <w:tcW w:type="dxa" w:w="19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3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Atual</w:t>
                  </w:r>
                </w:p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color w:val="BBBBBB"/>
                      <w:sz w:val="20"/>
                      <w:szCs w:val="20"/>
                    </w:rPr>
                    <w:t xml:space="preserve">________________</w:t>
                  </w:r>
                </w:p>
              </w:tc>
              <w:tc>
                <w:tcPr>
                  <w:tcW w:type="dxa" w:w="19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3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Atual</w:t>
                  </w:r>
                </w:p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color w:val="BBBBBB"/>
                      <w:sz w:val="20"/>
                      <w:szCs w:val="20"/>
                    </w:rPr>
                    <w:t xml:space="preserve">________________</w:t>
                  </w:r>
                </w:p>
              </w:tc>
              <w:tc>
                <w:tcPr>
                  <w:tcW w:type="dxa" w:w="19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3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Atual</w:t>
                  </w:r>
                </w:p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color w:val="BBBBBB"/>
                      <w:sz w:val="20"/>
                      <w:szCs w:val="20"/>
                    </w:rPr>
                    <w:t xml:space="preserve">________________</w:t>
                  </w:r>
                </w:p>
              </w:tc>
              <w:tc>
                <w:tcPr>
                  <w:tcW w:type="dxa" w:w="19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3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Atual</w:t>
                  </w:r>
                </w:p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color w:val="BBBBBB"/>
                      <w:sz w:val="20"/>
                      <w:szCs w:val="20"/>
                    </w:rPr>
                    <w:t xml:space="preserve">________________</w:t>
                  </w:r>
                </w:p>
              </w:tc>
            </w:tr>
            <w:tr>
              <w:tc>
                <w:tcPr>
                  <w:tcW w:type="dxa" w:w="19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3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Habitual</w:t>
                  </w:r>
                </w:p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color w:val="BBBBBB"/>
                      <w:sz w:val="20"/>
                      <w:szCs w:val="20"/>
                    </w:rPr>
                    <w:t xml:space="preserve">________________</w:t>
                  </w:r>
                </w:p>
              </w:tc>
              <w:tc>
                <w:tcPr>
                  <w:tcW w:type="dxa" w:w="19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3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Habitual</w:t>
                  </w:r>
                </w:p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color w:val="BBBBBB"/>
                      <w:sz w:val="20"/>
                      <w:szCs w:val="20"/>
                    </w:rPr>
                    <w:t xml:space="preserve">________________</w:t>
                  </w:r>
                </w:p>
              </w:tc>
              <w:tc>
                <w:tcPr>
                  <w:tcW w:type="dxa" w:w="19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3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Habitual</w:t>
                  </w:r>
                </w:p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color w:val="BBBBBB"/>
                      <w:sz w:val="20"/>
                      <w:szCs w:val="20"/>
                    </w:rPr>
                    <w:t xml:space="preserve">________________</w:t>
                  </w:r>
                </w:p>
              </w:tc>
              <w:tc>
                <w:tcPr>
                  <w:tcW w:type="dxa" w:w="19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3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Habitual</w:t>
                  </w:r>
                </w:p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color w:val="BBBBBB"/>
                      <w:sz w:val="20"/>
                      <w:szCs w:val="20"/>
                    </w:rPr>
                    <w:t xml:space="preserve">________________</w:t>
                  </w:r>
                </w:p>
              </w:tc>
              <w:tc>
                <w:tcPr>
                  <w:tcW w:type="dxa" w:w="19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30"/>
                    <w:left w:type="dxa" w:w="80"/>
                    <w:bottom w:type="dxa" w:w="1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Habitual</w:t>
                  </w:r>
                </w:p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color w:val="BBBBBB"/>
                      <w:sz w:val="20"/>
                      <w:szCs w:val="20"/>
                    </w:rPr>
                    <w:t xml:space="preserve">________________</w:t>
                  </w:r>
                </w:p>
              </w:tc>
            </w:tr>
          </w:tbl>
          <w:p/>
        </w:tc>
      </w:tr>
    </w:tbl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W w:type="dxa" w:w="9960"/>
            <w:tcBorders>
              <w:top w:val="single" w:color="DDDDDD" w:sz="6"/>
              <w:left w:val="single" w:color="7B5C00" w:sz="10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Via aérea / Suporte O₂:</w:t>
            </w:r>
          </w:p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8400"/>
            </w:tblGrid>
            <w:tr>
              <w:tc>
                <w:tcPr>
                  <w:tcW w:type="dxa" w:w="1200"/>
                  <w:tcBorders>
                    <w:top w:val="single" w:color="7B5C00" w:sz="6"/>
                    <w:left w:val="single" w:color="7B5C00" w:sz="6"/>
                    <w:bottom w:val="single" w:color="7B5C00" w:sz="6"/>
                    <w:right w:val="single" w:color="7B5C00" w:sz="6"/>
                  </w:tcBorders>
                  <w:shd w:fill="FFF3C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C00"/>
                      <w:sz w:val="18"/>
                      <w:szCs w:val="18"/>
                    </w:rPr>
                    <w:t xml:space="preserve">Tipo:</w:t>
                  </w:r>
                </w:p>
              </w:tc>
              <w:tc>
                <w:tcPr>
                  <w:tcW w:type="dxa" w:w="8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Natural</w:t>
                  </w: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Cateter O₂</w:t>
                  </w: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Máscara simples</w:t>
                  </w: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Máscara Venturi</w:t>
                  </w: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VNI (CPAP/BiPAP)</w:t>
                  </w: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TOT</w:t>
                  </w: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1A1A1A"/>
                      <w:sz w:val="19"/>
                      <w:szCs w:val="19"/>
                    </w:rPr>
                    <w:t xml:space="preserve">Traqueostomia</w:t>
                  </w: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7B5C00" w:sz="6"/>
                    <w:left w:val="single" w:color="7B5C00" w:sz="6"/>
                    <w:bottom w:val="single" w:color="7B5C00" w:sz="6"/>
                    <w:right w:val="single" w:color="7B5C00" w:sz="6"/>
                  </w:tcBorders>
                  <w:shd w:fill="FFF3C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C00"/>
                      <w:sz w:val="18"/>
                      <w:szCs w:val="18"/>
                    </w:rPr>
                    <w:t xml:space="preserve">Parâm.:</w:t>
                  </w:r>
                </w:p>
              </w:tc>
              <w:tc>
                <w:tcPr>
                  <w:tcW w:type="dxa" w:w="8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C00"/>
                      <w:sz w:val="19"/>
                      <w:szCs w:val="19"/>
                    </w:rPr>
                    <w:t xml:space="preserve">FiO₂/L/min: </w:t>
                  </w:r>
                  <w:r>
                    <w:rPr>
                      <w:rFonts w:ascii="Arial" w:cs="Arial" w:eastAsia="Arial" w:hAnsi="Arial"/>
                      <w:color w:val="BBBBBB"/>
                      <w:sz w:val="20"/>
                      <w:szCs w:val="20"/>
                    </w:rPr>
                    <w:t xml:space="preserve">____________</w:t>
                  </w: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7B5C00"/>
                      <w:sz w:val="19"/>
                      <w:szCs w:val="19"/>
                    </w:rPr>
                    <w:t xml:space="preserve">SpO₂ alvo: </w:t>
                  </w:r>
                  <w:r>
                    <w:rPr>
                      <w:rFonts w:ascii="Arial" w:cs="Arial" w:eastAsia="Arial" w:hAnsi="Arial"/>
                      <w:color w:val="BBBBBB"/>
                      <w:sz w:val="20"/>
                      <w:szCs w:val="20"/>
                    </w:rPr>
                    <w:t xml:space="preserve">__________</w:t>
                  </w: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 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7B5C00"/>
                      <w:sz w:val="19"/>
                      <w:szCs w:val="19"/>
                    </w:rPr>
                    <w:t xml:space="preserve">Modo ventilatório: </w:t>
                  </w:r>
                  <w:r>
                    <w:rPr>
                      <w:rFonts w:ascii="Arial" w:cs="Arial" w:eastAsia="Arial" w:hAnsi="Arial"/>
                      <w:color w:val="BBBBBB"/>
                      <w:sz w:val="20"/>
                      <w:szCs w:val="20"/>
                    </w:rPr>
                    <w:t xml:space="preserve">__________________</w:t>
                  </w:r>
                </w:p>
              </w:tc>
            </w:tr>
          </w:tbl>
          <w:p/>
        </w:tc>
      </w:tr>
    </w:tbl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W w:type="dxa" w:w="9960"/>
            <w:tcBorders>
              <w:top w:val="single" w:color="DDDDDD" w:sz="6"/>
              <w:left w:val="single" w:color="7B5C00" w:sz="10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Diurese e Balanço Hídrico:</w:t>
            </w:r>
          </w:p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700"/>
              <w:gridCol w:w="1500"/>
              <w:gridCol w:w="700"/>
              <w:gridCol w:w="1500"/>
              <w:gridCol w:w="700"/>
              <w:gridCol w:w="1500"/>
              <w:gridCol w:w="700"/>
              <w:gridCol w:w="800"/>
            </w:tblGrid>
            <w:tr>
              <w:tc>
                <w:tcPr>
                  <w:tcW w:type="dxa" w:w="1500"/>
                  <w:tcBorders>
                    <w:top w:val="single" w:color="7B5C00" w:sz="6"/>
                    <w:left w:val="single" w:color="7B5C00" w:sz="6"/>
                    <w:bottom w:val="single" w:color="7B5C00" w:sz="6"/>
                    <w:right w:val="single" w:color="7B5C00" w:sz="6"/>
                  </w:tcBorders>
                  <w:shd w:fill="FFF3C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C00"/>
                      <w:sz w:val="16"/>
                      <w:szCs w:val="16"/>
                    </w:rPr>
                    <w:t xml:space="preserve">Diurese (mL/turno)</w:t>
                  </w:r>
                </w:p>
              </w:tc>
              <w:tc>
                <w:tcPr>
                  <w:tcW w:type="dxa" w:w="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BBBBBB"/>
                      <w:sz w:val="20"/>
                      <w:szCs w:val="20"/>
                    </w:rPr>
                    <w:t xml:space="preserve">______</w:t>
                  </w:r>
                </w:p>
              </w:tc>
              <w:tc>
                <w:tcPr>
                  <w:tcW w:type="dxa" w:w="1500"/>
                  <w:tcBorders>
                    <w:top w:val="single" w:color="7B5C00" w:sz="6"/>
                    <w:left w:val="single" w:color="7B5C00" w:sz="6"/>
                    <w:bottom w:val="single" w:color="7B5C00" w:sz="6"/>
                    <w:right w:val="single" w:color="7B5C00" w:sz="6"/>
                  </w:tcBorders>
                  <w:shd w:fill="FFF3C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C00"/>
                      <w:sz w:val="16"/>
                      <w:szCs w:val="16"/>
                    </w:rPr>
                    <w:t xml:space="preserve">Aspecto urina</w:t>
                  </w:r>
                </w:p>
              </w:tc>
              <w:tc>
                <w:tcPr>
                  <w:tcW w:type="dxa" w:w="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BBBBBB"/>
                      <w:sz w:val="20"/>
                      <w:szCs w:val="20"/>
                    </w:rPr>
                    <w:t xml:space="preserve">______</w:t>
                  </w:r>
                </w:p>
              </w:tc>
              <w:tc>
                <w:tcPr>
                  <w:tcW w:type="dxa" w:w="1500"/>
                  <w:tcBorders>
                    <w:top w:val="single" w:color="7B5C00" w:sz="6"/>
                    <w:left w:val="single" w:color="7B5C00" w:sz="6"/>
                    <w:bottom w:val="single" w:color="7B5C00" w:sz="6"/>
                    <w:right w:val="single" w:color="7B5C00" w:sz="6"/>
                  </w:tcBorders>
                  <w:shd w:fill="FFF3C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C00"/>
                      <w:sz w:val="16"/>
                      <w:szCs w:val="16"/>
                    </w:rPr>
                    <w:t xml:space="preserve">Ingesta total (mL)</w:t>
                  </w:r>
                </w:p>
              </w:tc>
              <w:tc>
                <w:tcPr>
                  <w:tcW w:type="dxa" w:w="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BBBBBB"/>
                      <w:sz w:val="20"/>
                      <w:szCs w:val="20"/>
                    </w:rPr>
                    <w:t xml:space="preserve">______</w:t>
                  </w:r>
                </w:p>
              </w:tc>
              <w:tc>
                <w:tcPr>
                  <w:tcW w:type="dxa" w:w="1500"/>
                  <w:tcBorders>
                    <w:top w:val="single" w:color="7B5C00" w:sz="6"/>
                    <w:left w:val="single" w:color="7B5C00" w:sz="6"/>
                    <w:bottom w:val="single" w:color="7B5C00" w:sz="6"/>
                    <w:right w:val="single" w:color="7B5C00" w:sz="6"/>
                  </w:tcBorders>
                  <w:shd w:fill="FFF3C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C00"/>
                      <w:sz w:val="16"/>
                      <w:szCs w:val="16"/>
                    </w:rPr>
                    <w:t xml:space="preserve">Perdas (mL)</w:t>
                  </w:r>
                </w:p>
              </w:tc>
              <w:tc>
                <w:tcPr>
                  <w:tcW w:type="dxa" w:w="7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BBBBBB"/>
                      <w:sz w:val="20"/>
                      <w:szCs w:val="20"/>
                    </w:rPr>
                    <w:t xml:space="preserve">______</w:t>
                  </w:r>
                </w:p>
              </w:tc>
              <w:tc>
                <w:tcPr>
                  <w:tcW w:type="dxa" w:w="800"/>
                  <w:tcBorders>
                    <w:top w:val="single" w:color="1A3A5C" w:sz="6"/>
                    <w:left w:val="single" w:color="1A3A5C" w:sz="6"/>
                    <w:bottom w:val="single" w:color="1A3A5C" w:sz="6"/>
                    <w:right w:val="single" w:color="1A3A5C" w:sz="6"/>
                  </w:tcBorders>
                  <w:shd w:fill="D6E4F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A5C"/>
                      <w:sz w:val="16"/>
                      <w:szCs w:val="16"/>
                    </w:rPr>
                    <w:t xml:space="preserve">BH:</w:t>
                  </w:r>
                </w:p>
                <w:p>
                  <w:pPr>
                    <w:spacing w:after="0" w:before="30"/>
                  </w:pPr>
                  <w:r>
                    <w:rPr>
                      <w:rFonts w:ascii="Arial" w:cs="Arial" w:eastAsia="Arial" w:hAnsi="Arial"/>
                      <w:color w:val="BBBBBB"/>
                      <w:sz w:val="20"/>
                      <w:szCs w:val="20"/>
                    </w:rPr>
                    <w:t xml:space="preserve">_______</w:t>
                  </w:r>
                </w:p>
              </w:tc>
            </w:tr>
            <w:tr>
              <w:tc>
                <w:tcPr>
                  <w:tcW w:type="dxa" w:w="9600"/>
                  <w:gridSpan w:val="9"/>
                  <w:tcBorders>
                    <w:top w:val="single" w:color="DDDDDD" w:sz="6"/>
                    <w:left w:val="single" w:color="DDDDDD" w:sz="6"/>
                    <w:bottom w:val="single" w:color="DDDDDD" w:sz="6"/>
                    <w:right w:val="single" w:color="DDDDDD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5C00"/>
                      <w:sz w:val="17"/>
                      <w:szCs w:val="17"/>
                    </w:rPr>
                    <w:t xml:space="preserve">Aspecto urina: </w:t>
                  </w:r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Clara</w:t>
                  </w: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Amarelo-citrino</w:t>
                  </w: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Âmbar</w:t>
                  </w: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Hematúrica</w:t>
                  </w: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Turva</w:t>
                  </w: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color w:val="444444"/>
                      <w:sz w:val="20"/>
                      <w:szCs w:val="20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Colúrica</w:t>
                  </w: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W w:type="dxa" w:w="9960"/>
            <w:tcBorders>
              <w:top w:val="single" w:color="DDDDDD" w:sz="6"/>
              <w:left w:val="single" w:color="7B5C00" w:sz="10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Escala de Dor (0–10):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Circule ou marque:</w:t>
            </w:r>
          </w:p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3"/>
              <w:gridCol w:w="873"/>
              <w:gridCol w:w="873"/>
              <w:gridCol w:w="873"/>
              <w:gridCol w:w="873"/>
              <w:gridCol w:w="873"/>
              <w:gridCol w:w="873"/>
              <w:gridCol w:w="873"/>
              <w:gridCol w:w="873"/>
              <w:gridCol w:w="873"/>
              <w:gridCol w:w="873"/>
            </w:tblGrid>
            <w:tr>
              <w:tc>
                <w:tcPr>
                  <w:tcW w:type="dxa" w:w="873"/>
                  <w:tcBorders>
                    <w:top w:val="single" w:color="1B6B3A" w:sz="6"/>
                    <w:left w:val="single" w:color="1B6B3A" w:sz="6"/>
                    <w:bottom w:val="single" w:color="1B6B3A" w:sz="6"/>
                    <w:right w:val="single" w:color="1B6B3A" w:sz="6"/>
                  </w:tcBorders>
                  <w:shd w:fill="1B6B3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0</w:t>
                  </w:r>
                </w:p>
              </w:tc>
              <w:tc>
                <w:tcPr>
                  <w:tcW w:type="dxa" w:w="873"/>
                  <w:tcBorders>
                    <w:top w:val="single" w:color="2E7D32" w:sz="6"/>
                    <w:left w:val="single" w:color="2E7D32" w:sz="6"/>
                    <w:bottom w:val="single" w:color="2E7D32" w:sz="6"/>
                    <w:right w:val="single" w:color="2E7D32" w:sz="6"/>
                  </w:tcBorders>
                  <w:shd w:fill="2E7D3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873"/>
                  <w:tcBorders>
                    <w:top w:val="single" w:color="388E3C" w:sz="6"/>
                    <w:left w:val="single" w:color="388E3C" w:sz="6"/>
                    <w:bottom w:val="single" w:color="388E3C" w:sz="6"/>
                    <w:right w:val="single" w:color="388E3C" w:sz="6"/>
                  </w:tcBorders>
                  <w:shd w:fill="388E3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873"/>
                  <w:tcBorders>
                    <w:top w:val="single" w:color="558B2F" w:sz="6"/>
                    <w:left w:val="single" w:color="558B2F" w:sz="6"/>
                    <w:bottom w:val="single" w:color="558B2F" w:sz="6"/>
                    <w:right w:val="single" w:color="558B2F" w:sz="6"/>
                  </w:tcBorders>
                  <w:shd w:fill="558B2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873"/>
                  <w:tcBorders>
                    <w:top w:val="single" w:color="F9A825" w:sz="6"/>
                    <w:left w:val="single" w:color="F9A825" w:sz="6"/>
                    <w:bottom w:val="single" w:color="F9A825" w:sz="6"/>
                    <w:right w:val="single" w:color="F9A825" w:sz="6"/>
                  </w:tcBorders>
                  <w:shd w:fill="F9A82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873"/>
                  <w:tcBorders>
                    <w:top w:val="single" w:color="F57C00" w:sz="6"/>
                    <w:left w:val="single" w:color="F57C00" w:sz="6"/>
                    <w:bottom w:val="single" w:color="F57C00" w:sz="6"/>
                    <w:right w:val="single" w:color="F57C00" w:sz="6"/>
                  </w:tcBorders>
                  <w:shd w:fill="F57C0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873"/>
                  <w:tcBorders>
                    <w:top w:val="single" w:color="EF6C00" w:sz="6"/>
                    <w:left w:val="single" w:color="EF6C00" w:sz="6"/>
                    <w:bottom w:val="single" w:color="EF6C00" w:sz="6"/>
                    <w:right w:val="single" w:color="EF6C00" w:sz="6"/>
                  </w:tcBorders>
                  <w:shd w:fill="EF6C0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873"/>
                  <w:tcBorders>
                    <w:top w:val="single" w:color="E64A19" w:sz="6"/>
                    <w:left w:val="single" w:color="E64A19" w:sz="6"/>
                    <w:bottom w:val="single" w:color="E64A19" w:sz="6"/>
                    <w:right w:val="single" w:color="E64A19" w:sz="6"/>
                  </w:tcBorders>
                  <w:shd w:fill="E64A1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873"/>
                  <w:tcBorders>
                    <w:top w:val="single" w:color="C62828" w:sz="6"/>
                    <w:left w:val="single" w:color="C62828" w:sz="6"/>
                    <w:bottom w:val="single" w:color="C62828" w:sz="6"/>
                    <w:right w:val="single" w:color="C62828" w:sz="6"/>
                  </w:tcBorders>
                  <w:shd w:fill="C62828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873"/>
                  <w:tcBorders>
                    <w:top w:val="single" w:color="B71C1C" w:sz="6"/>
                    <w:left w:val="single" w:color="B71C1C" w:sz="6"/>
                    <w:bottom w:val="single" w:color="B71C1C" w:sz="6"/>
                    <w:right w:val="single" w:color="B71C1C" w:sz="6"/>
                  </w:tcBorders>
                  <w:shd w:fill="B71C1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9</w:t>
                  </w:r>
                </w:p>
              </w:tc>
              <w:tc>
                <w:tcPr>
                  <w:tcW w:type="dxa" w:w="873"/>
                  <w:tcBorders>
                    <w:top w:val="single" w:color="6A0000" w:sz="6"/>
                    <w:left w:val="single" w:color="6A0000" w:sz="6"/>
                    <w:bottom w:val="single" w:color="6A0000" w:sz="6"/>
                    <w:right w:val="single" w:color="6A0000" w:sz="6"/>
                  </w:tcBorders>
                  <w:shd w:fill="6A000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10</w:t>
                  </w:r>
                </w:p>
              </w:tc>
            </w:tr>
          </w:tbl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3"/>
              <w:gridCol w:w="2619"/>
              <w:gridCol w:w="1746"/>
              <w:gridCol w:w="2184"/>
              <w:gridCol w:w="2178"/>
            </w:tblGrid>
            <w:tr>
              <w:tc>
                <w:tcPr>
                  <w:tcW w:type="dxa" w:w="873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2619"/>
                  <w:tcBorders>
                    <w:top w:val="single" w:color="1B6B3A" w:sz="6"/>
                    <w:left w:val="single" w:color="1B6B3A" w:sz="6"/>
                    <w:bottom w:val="single" w:color="1B6B3A" w:sz="6"/>
                    <w:right w:val="single" w:color="1B6B3A" w:sz="6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3A"/>
                      <w:sz w:val="17"/>
                      <w:szCs w:val="17"/>
                    </w:rPr>
                    <w:t xml:space="preserve">0–3  </w:t>
                  </w:r>
                  <w:r>
                    <w:rPr>
                      <w:rFonts w:ascii="Arial" w:cs="Arial" w:eastAsia="Arial" w:hAnsi="Arial"/>
                      <w:color w:val="1B6B3A"/>
                      <w:sz w:val="18"/>
                      <w:szCs w:val="18"/>
                    </w:rPr>
                    <w:t xml:space="preserve">Dor leve</w:t>
                  </w:r>
                </w:p>
              </w:tc>
              <w:tc>
                <w:tcPr>
                  <w:tcW w:type="dxa" w:w="1746"/>
                  <w:tcBorders>
                    <w:top w:val="single" w:color="F57C00" w:sz="6"/>
                    <w:left w:val="single" w:color="F57C00" w:sz="6"/>
                    <w:bottom w:val="single" w:color="F57C00" w:sz="6"/>
                    <w:right w:val="single" w:color="F57C00" w:sz="6"/>
                  </w:tcBorders>
                  <w:shd w:fill="FFF3C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7C00"/>
                      <w:sz w:val="17"/>
                      <w:szCs w:val="17"/>
                    </w:rPr>
                    <w:t xml:space="preserve">4–6  </w:t>
                  </w:r>
                  <w:r>
                    <w:rPr>
                      <w:rFonts w:ascii="Arial" w:cs="Arial" w:eastAsia="Arial" w:hAnsi="Arial"/>
                      <w:color w:val="F57C00"/>
                      <w:sz w:val="18"/>
                      <w:szCs w:val="18"/>
                    </w:rPr>
                    <w:t xml:space="preserve">Moderada</w:t>
                  </w:r>
                </w:p>
              </w:tc>
              <w:tc>
                <w:tcPr>
                  <w:tcW w:type="dxa" w:w="2184"/>
                  <w:tcBorders>
                    <w:top w:val="single" w:color="C62828" w:sz="6"/>
                    <w:left w:val="single" w:color="C62828" w:sz="6"/>
                    <w:bottom w:val="single" w:color="C62828" w:sz="6"/>
                    <w:right w:val="single" w:color="C62828" w:sz="6"/>
                  </w:tcBorders>
                  <w:shd w:fill="FFCDD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62828"/>
                      <w:sz w:val="17"/>
                      <w:szCs w:val="17"/>
                    </w:rPr>
                    <w:t xml:space="preserve">7–9  </w:t>
                  </w:r>
                  <w:r>
                    <w:rPr>
                      <w:rFonts w:ascii="Arial" w:cs="Arial" w:eastAsia="Arial" w:hAnsi="Arial"/>
                      <w:color w:val="C62828"/>
                      <w:sz w:val="18"/>
                      <w:szCs w:val="18"/>
                    </w:rPr>
                    <w:t xml:space="preserve">Intensa</w:t>
                  </w:r>
                </w:p>
              </w:tc>
              <w:tc>
                <w:tcPr>
                  <w:tcW w:type="dxa" w:w="2178"/>
                  <w:tcBorders>
                    <w:top w:val="single" w:color="6A0000" w:sz="6"/>
                    <w:left w:val="single" w:color="6A0000" w:sz="6"/>
                    <w:bottom w:val="single" w:color="6A0000" w:sz="6"/>
                    <w:right w:val="single" w:color="6A0000" w:sz="6"/>
                  </w:tcBorders>
                  <w:shd w:fill="FFEBE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A0000"/>
                      <w:sz w:val="17"/>
                      <w:szCs w:val="17"/>
                    </w:rPr>
                    <w:t xml:space="preserve">10  </w:t>
                  </w:r>
                  <w:r>
                    <w:rPr>
                      <w:rFonts w:ascii="Arial" w:cs="Arial" w:eastAsia="Arial" w:hAnsi="Arial"/>
                      <w:color w:val="6A0000"/>
                      <w:sz w:val="18"/>
                      <w:szCs w:val="18"/>
                    </w:rPr>
                    <w:t xml:space="preserve">Insuportável</w:t>
                  </w:r>
                </w:p>
              </w:tc>
            </w:tr>
          </w:tbl>
          <w:p/>
        </w:tc>
      </w:tr>
    </w:tbl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W w:type="dxa" w:w="9960"/>
            <w:tcBorders>
              <w:top w:val="single" w:color="DDDDDD" w:sz="6"/>
              <w:left w:val="single" w:color="7B5C00" w:sz="10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Nível de Consciência — AVPU: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Marque o nível:</w:t>
            </w:r>
          </w:p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"/>
              <w:gridCol w:w="2350"/>
              <w:gridCol w:w="2350"/>
              <w:gridCol w:w="2350"/>
              <w:gridCol w:w="2350"/>
            </w:tblGrid>
            <w:tr>
              <w:tc>
                <w:tcPr>
                  <w:tcW w:type="dxa" w:w="200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2350"/>
                  <w:tcBorders>
                    <w:top w:val="single" w:color="1B6B3A" w:sz="6"/>
                    <w:left w:val="single" w:color="1B6B3A" w:sz="6"/>
                    <w:bottom w:val="single" w:color="1B6B3A" w:sz="6"/>
                    <w:right w:val="single" w:color="1B6B3A" w:sz="6"/>
                  </w:tcBorders>
                  <w:shd w:fill="D4EDD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6B3A"/>
                      <w:sz w:val="19"/>
                      <w:szCs w:val="19"/>
                    </w:rPr>
                    <w:t xml:space="preserve">A — Alert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6"/>
                      <w:szCs w:val="16"/>
                    </w:rPr>
                    <w:t xml:space="preserve">Orientado em tempo, espaço e pessoa</w:t>
                  </w:r>
                </w:p>
              </w:tc>
              <w:tc>
                <w:tcPr>
                  <w:tcW w:type="dxa" w:w="2350"/>
                  <w:tcBorders>
                    <w:top w:val="single" w:color="F57C00" w:sz="6"/>
                    <w:left w:val="single" w:color="F57C00" w:sz="6"/>
                    <w:bottom w:val="single" w:color="F57C00" w:sz="6"/>
                    <w:right w:val="single" w:color="F57C00" w:sz="6"/>
                  </w:tcBorders>
                  <w:shd w:fill="FFF3C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F57C00"/>
                      <w:sz w:val="19"/>
                      <w:szCs w:val="19"/>
                    </w:rPr>
                    <w:t xml:space="preserve">V — Voice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6"/>
                      <w:szCs w:val="16"/>
                    </w:rPr>
                    <w:t xml:space="preserve">Responde apenas a estímulo verbal</w:t>
                  </w:r>
                </w:p>
              </w:tc>
              <w:tc>
                <w:tcPr>
                  <w:tcW w:type="dxa" w:w="2350"/>
                  <w:tcBorders>
                    <w:top w:val="single" w:color="C62828" w:sz="6"/>
                    <w:left w:val="single" w:color="C62828" w:sz="6"/>
                    <w:bottom w:val="single" w:color="C62828" w:sz="6"/>
                    <w:right w:val="single" w:color="C62828" w:sz="6"/>
                  </w:tcBorders>
                  <w:shd w:fill="FFCDD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62828"/>
                      <w:sz w:val="19"/>
                      <w:szCs w:val="19"/>
                    </w:rPr>
                    <w:t xml:space="preserve">P — Pain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6"/>
                      <w:szCs w:val="16"/>
                    </w:rPr>
                    <w:t xml:space="preserve">Responde apenas a estímulo doloroso</w:t>
                  </w:r>
                </w:p>
              </w:tc>
              <w:tc>
                <w:tcPr>
                  <w:tcW w:type="dxa" w:w="2350"/>
                  <w:tcBorders>
                    <w:top w:val="single" w:color="6A0000" w:sz="6"/>
                    <w:left w:val="single" w:color="6A0000" w:sz="6"/>
                    <w:bottom w:val="single" w:color="6A0000" w:sz="6"/>
                    <w:right w:val="single" w:color="6A0000" w:sz="6"/>
                  </w:tcBorders>
                  <w:shd w:fill="FFEBE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6A0000"/>
                      <w:sz w:val="19"/>
                      <w:szCs w:val="19"/>
                    </w:rPr>
                    <w:t xml:space="preserve">U — Unresponsive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6"/>
                      <w:szCs w:val="16"/>
                    </w:rPr>
                    <w:t xml:space="preserve">Sem resposta a qualquer estímulo</w:t>
                  </w:r>
                </w:p>
              </w:tc>
            </w:tr>
          </w:tbl>
          <w:p/>
        </w:tc>
      </w:tr>
    </w:tbl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W w:type="dxa" w:w="9960"/>
            <w:tcBorders>
              <w:top w:val="single" w:color="DDDDDD" w:sz="6"/>
              <w:left w:val="single" w:color="7B5C00" w:sz="10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Escala de Glasgow (ECG):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1 item por grupo — some ao final:</w:t>
            </w:r>
          </w:p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400"/>
              <w:gridCol w:w="2400"/>
              <w:gridCol w:w="2400"/>
            </w:tblGrid>
            <w:tr>
              <w:tc>
                <w:tcPr>
                  <w:tcW w:type="dxa" w:w="9600"/>
                  <w:gridSpan w:val="4"/>
                  <w:tcBorders>
                    <w:top w:val="single" w:color="2E6DA4" w:sz="6"/>
                    <w:left w:val="single" w:color="2E6DA4" w:sz="6"/>
                    <w:bottom w:val="single" w:color="2E6DA4" w:sz="6"/>
                    <w:right w:val="single" w:color="2E6DA4" w:sz="6"/>
                  </w:tcBorders>
                  <w:shd w:fill="2E6DA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ABERTURA OCULAR (O) — máx 4 pts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2E6DA4"/>
                      <w:sz w:val="19"/>
                      <w:szCs w:val="19"/>
                    </w:rPr>
                    <w:t xml:space="preserve">4</w:t>
                  </w:r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> — Espontânea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2E6DA4"/>
                      <w:sz w:val="19"/>
                      <w:szCs w:val="19"/>
                    </w:rPr>
                    <w:t xml:space="preserve">3</w:t>
                  </w:r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> — À voz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2E6DA4"/>
                      <w:sz w:val="19"/>
                      <w:szCs w:val="19"/>
                    </w:rPr>
                    <w:t xml:space="preserve">2</w:t>
                  </w:r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> — À dor</w:t>
                  </w:r>
                </w:p>
              </w:tc>
              <w:tc>
                <w:tcPr>
                  <w:tcW w:type="dxa" w:w="2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2E6DA4"/>
                      <w:sz w:val="19"/>
                      <w:szCs w:val="19"/>
                    </w:rPr>
                    <w:t xml:space="preserve">1</w:t>
                  </w:r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> — Ausente</w:t>
                  </w:r>
                </w:p>
              </w:tc>
            </w:tr>
          </w:tbl>
          <w:p>
            <w:pPr>
              <w:spacing w:after="0" w:before="50"/>
            </w:pPr>
          </w:p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20"/>
              <w:gridCol w:w="1920"/>
              <w:gridCol w:w="1920"/>
              <w:gridCol w:w="1920"/>
              <w:gridCol w:w="1920"/>
            </w:tblGrid>
            <w:tr>
              <w:tc>
                <w:tcPr>
                  <w:tcW w:type="dxa" w:w="9600"/>
                  <w:gridSpan w:val="5"/>
                  <w:tcBorders>
                    <w:top w:val="single" w:color="6A0DAD" w:sz="6"/>
                    <w:left w:val="single" w:color="6A0DAD" w:sz="6"/>
                    <w:bottom w:val="single" w:color="6A0DAD" w:sz="6"/>
                    <w:right w:val="single" w:color="6A0DAD" w:sz="6"/>
                  </w:tcBorders>
                  <w:shd w:fill="6A0DA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RESPOSTA VERBAL (V) — máx 5 pts</w:t>
                  </w:r>
                </w:p>
              </w:tc>
            </w:tr>
            <w:tr>
              <w:tc>
                <w:tcPr>
                  <w:tcW w:type="dxa" w:w="19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6A0DAD"/>
                      <w:sz w:val="19"/>
                      <w:szCs w:val="19"/>
                    </w:rPr>
                    <w:t xml:space="preserve">5</w:t>
                  </w:r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> — Orientado</w:t>
                  </w:r>
                </w:p>
              </w:tc>
              <w:tc>
                <w:tcPr>
                  <w:tcW w:type="dxa" w:w="19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6A0DAD"/>
                      <w:sz w:val="19"/>
                      <w:szCs w:val="19"/>
                    </w:rPr>
                    <w:t xml:space="preserve">4</w:t>
                  </w:r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> — Confuso</w:t>
                  </w:r>
                </w:p>
              </w:tc>
              <w:tc>
                <w:tcPr>
                  <w:tcW w:type="dxa" w:w="19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6A0DAD"/>
                      <w:sz w:val="19"/>
                      <w:szCs w:val="19"/>
                    </w:rPr>
                    <w:t xml:space="preserve">3</w:t>
                  </w:r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> — Palavras</w:t>
                  </w:r>
                </w:p>
              </w:tc>
              <w:tc>
                <w:tcPr>
                  <w:tcW w:type="dxa" w:w="19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6A0DAD"/>
                      <w:sz w:val="19"/>
                      <w:szCs w:val="19"/>
                    </w:rPr>
                    <w:t xml:space="preserve">2</w:t>
                  </w:r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> — Sons</w:t>
                  </w:r>
                </w:p>
              </w:tc>
              <w:tc>
                <w:tcPr>
                  <w:tcW w:type="dxa" w:w="19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6A0DAD"/>
                      <w:sz w:val="19"/>
                      <w:szCs w:val="19"/>
                    </w:rPr>
                    <w:t xml:space="preserve">1</w:t>
                  </w:r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> — Ausente</w:t>
                  </w:r>
                </w:p>
              </w:tc>
            </w:tr>
          </w:tbl>
          <w:p>
            <w:pPr>
              <w:spacing w:after="0" w:before="50"/>
            </w:pPr>
          </w:p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600"/>
              <w:gridCol w:w="1600"/>
              <w:gridCol w:w="1600"/>
              <w:gridCol w:w="1600"/>
              <w:gridCol w:w="1600"/>
            </w:tblGrid>
            <w:tr>
              <w:tc>
                <w:tcPr>
                  <w:tcW w:type="dxa" w:w="9600"/>
                  <w:gridSpan w:val="6"/>
                  <w:tcBorders>
                    <w:top w:val="single" w:color="1B6B3A" w:sz="6"/>
                    <w:left w:val="single" w:color="1B6B3A" w:sz="6"/>
                    <w:bottom w:val="single" w:color="1B6B3A" w:sz="6"/>
                    <w:right w:val="single" w:color="1B6B3A" w:sz="6"/>
                  </w:tcBorders>
                  <w:shd w:fill="1B6B3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RESPOSTA MOTORA (M) — máx 6 pts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6B3A"/>
                      <w:sz w:val="19"/>
                      <w:szCs w:val="19"/>
                    </w:rPr>
                    <w:t xml:space="preserve">6</w:t>
                  </w:r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> — Obedece</w:t>
                  </w:r>
                </w:p>
              </w:tc>
              <w:tc>
                <w:tcPr>
                  <w:tcW w:type="dxa" w:w="1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6B3A"/>
                      <w:sz w:val="19"/>
                      <w:szCs w:val="19"/>
                    </w:rPr>
                    <w:t xml:space="preserve">5</w:t>
                  </w:r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> — Localiza</w:t>
                  </w:r>
                </w:p>
              </w:tc>
              <w:tc>
                <w:tcPr>
                  <w:tcW w:type="dxa" w:w="1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6B3A"/>
                      <w:sz w:val="19"/>
                      <w:szCs w:val="19"/>
                    </w:rPr>
                    <w:t xml:space="preserve">4</w:t>
                  </w:r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> — Flexão normal</w:t>
                  </w:r>
                </w:p>
              </w:tc>
              <w:tc>
                <w:tcPr>
                  <w:tcW w:type="dxa" w:w="1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6B3A"/>
                      <w:sz w:val="19"/>
                      <w:szCs w:val="19"/>
                    </w:rPr>
                    <w:t xml:space="preserve">3</w:t>
                  </w:r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> — Flexão anormal</w:t>
                  </w:r>
                </w:p>
              </w:tc>
              <w:tc>
                <w:tcPr>
                  <w:tcW w:type="dxa" w:w="1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6B3A"/>
                      <w:sz w:val="19"/>
                      <w:szCs w:val="19"/>
                    </w:rPr>
                    <w:t xml:space="preserve">2</w:t>
                  </w:r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> — Extensão</w:t>
                  </w:r>
                </w:p>
              </w:tc>
              <w:tc>
                <w:tcPr>
                  <w:tcW w:type="dxa" w:w="16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B6B3A"/>
                      <w:sz w:val="19"/>
                      <w:szCs w:val="19"/>
                    </w:rPr>
                    <w:t xml:space="preserve">1</w:t>
                  </w:r>
                  <w:r>
                    <w:rPr>
                      <w:rFonts w:ascii="Arial" w:cs="Arial" w:eastAsia="Arial" w:hAnsi="Arial"/>
                      <w:color w:val="1A1A1A"/>
                      <w:sz w:val="18"/>
                      <w:szCs w:val="18"/>
                    </w:rPr>
                    <w:t xml:space="preserve"> — Ausente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900"/>
              <w:gridCol w:w="1900"/>
              <w:gridCol w:w="1900"/>
              <w:gridCol w:w="1000"/>
              <w:gridCol w:w="900"/>
            </w:tblGrid>
            <w:tr>
              <w:tc>
                <w:tcPr>
                  <w:tcW w:type="dxa" w:w="2000"/>
                  <w:tcBorders>
                    <w:top w:val="single" w:color="1A3A5C" w:sz="6"/>
                    <w:left w:val="single" w:color="1A3A5C" w:sz="6"/>
                    <w:bottom w:val="single" w:color="1A3A5C" w:sz="6"/>
                    <w:right w:val="single" w:color="1A3A5C" w:sz="6"/>
                  </w:tcBorders>
                  <w:shd w:fill="1A3A5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TOTAL O+V+M = ____</w:t>
                  </w:r>
                </w:p>
              </w:tc>
              <w:tc>
                <w:tcPr>
                  <w:tcW w:type="dxa" w:w="1900"/>
                  <w:tcBorders>
                    <w:top w:val="single" w:color="1B6B3A" w:sz="6"/>
                    <w:left w:val="single" w:color="1B6B3A" w:sz="6"/>
                    <w:bottom w:val="single" w:color="1B6B3A" w:sz="6"/>
                    <w:right w:val="single" w:color="1B6B3A" w:sz="6"/>
                  </w:tcBorders>
                  <w:shd w:fill="D4EDD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3A"/>
                      <w:sz w:val="16"/>
                      <w:szCs w:val="16"/>
                    </w:rPr>
                    <w:t xml:space="preserve">13–15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B6B3A"/>
                      <w:sz w:val="16"/>
                      <w:szCs w:val="16"/>
                    </w:rPr>
                    <w:t xml:space="preserve">TCE Leve</w:t>
                  </w:r>
                </w:p>
              </w:tc>
              <w:tc>
                <w:tcPr>
                  <w:tcW w:type="dxa" w:w="1900"/>
                  <w:tcBorders>
                    <w:top w:val="single" w:color="F57C00" w:sz="6"/>
                    <w:left w:val="single" w:color="F57C00" w:sz="6"/>
                    <w:bottom w:val="single" w:color="F57C00" w:sz="6"/>
                    <w:right w:val="single" w:color="F57C00" w:sz="6"/>
                  </w:tcBorders>
                  <w:shd w:fill="FFF3C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7C00"/>
                      <w:sz w:val="16"/>
                      <w:szCs w:val="16"/>
                    </w:rPr>
                    <w:t xml:space="preserve">9–12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F57C00"/>
                      <w:sz w:val="16"/>
                      <w:szCs w:val="16"/>
                    </w:rPr>
                    <w:t xml:space="preserve">Moderado</w:t>
                  </w:r>
                </w:p>
              </w:tc>
              <w:tc>
                <w:tcPr>
                  <w:tcW w:type="dxa" w:w="1900"/>
                  <w:tcBorders>
                    <w:top w:val="single" w:color="C62828" w:sz="6"/>
                    <w:left w:val="single" w:color="C62828" w:sz="6"/>
                    <w:bottom w:val="single" w:color="C62828" w:sz="6"/>
                    <w:right w:val="single" w:color="C62828" w:sz="6"/>
                  </w:tcBorders>
                  <w:shd w:fill="FFCDD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62828"/>
                      <w:sz w:val="16"/>
                      <w:szCs w:val="16"/>
                    </w:rPr>
                    <w:t xml:space="preserve">≤ 8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C62828"/>
                      <w:sz w:val="16"/>
                      <w:szCs w:val="16"/>
                    </w:rPr>
                    <w:t xml:space="preserve">Grave / IOT</w:t>
                  </w:r>
                </w:p>
              </w:tc>
              <w:tc>
                <w:tcPr>
                  <w:tcW w:type="dxa" w:w="1000"/>
                  <w:tcBorders>
                    <w:top w:val="single" w:color="6A0000" w:sz="6"/>
                    <w:left w:val="single" w:color="6A0000" w:sz="6"/>
                    <w:bottom w:val="single" w:color="6A0000" w:sz="6"/>
                    <w:right w:val="single" w:color="6A0000" w:sz="6"/>
                  </w:tcBorders>
                  <w:shd w:fill="FFEBE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A0000"/>
                      <w:sz w:val="16"/>
                      <w:szCs w:val="16"/>
                    </w:rPr>
                    <w:t xml:space="preserve">3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A0000"/>
                      <w:sz w:val="16"/>
                      <w:szCs w:val="16"/>
                    </w:rPr>
                    <w:t xml:space="preserve">Morte cerebral</w:t>
                  </w:r>
                </w:p>
              </w:tc>
              <w:tc>
                <w:tcPr>
                  <w:tcW w:type="dxa" w:w="900"/>
                  <w:tcBorders>
                    <w:top w:val="single" w:color="1A3A5C" w:sz="6"/>
                    <w:left w:val="single" w:color="1A3A5C" w:sz="6"/>
                    <w:bottom w:val="single" w:color="1A3A5C" w:sz="6"/>
                    <w:right w:val="single" w:color="1A3A5C" w:sz="6"/>
                  </w:tcBorders>
                  <w:shd w:fill="D6E4F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1A3A5C"/>
                      <w:sz w:val="16"/>
                      <w:szCs w:val="16"/>
                    </w:rPr>
                    <w:t xml:space="preserve">Mín 3
Máx 15</w:t>
                  </w:r>
                </w:p>
              </w:tc>
            </w:tr>
          </w:tbl>
          <w:p/>
        </w:tc>
      </w:tr>
    </w:tbl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W w:type="dxa" w:w="9960"/>
            <w:tcBorders>
              <w:top w:val="single" w:color="DDDDDD" w:sz="6"/>
              <w:left w:val="single" w:color="4B0082" w:sz="10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Risco de LPP — Escala de Braden: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1 opção por subescala:</w:t>
            </w:r>
          </w:p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940"/>
              <w:gridCol w:w="1940"/>
              <w:gridCol w:w="1940"/>
              <w:gridCol w:w="1940"/>
            </w:tblGrid>
            <w:tr>
              <w:tc>
                <w:tcPr>
                  <w:tcW w:type="dxa" w:w="2200"/>
                  <w:tcBorders>
                    <w:top w:val="single" w:color="4B0082" w:sz="6"/>
                    <w:left w:val="single" w:color="4B0082" w:sz="6"/>
                    <w:bottom w:val="single" w:color="4B0082" w:sz="6"/>
                    <w:right w:val="single" w:color="4B0082" w:sz="6"/>
                  </w:tcBorders>
                  <w:shd w:fill="4B008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Subescala</w:t>
                  </w:r>
                </w:p>
              </w:tc>
              <w:tc>
                <w:tcPr>
                  <w:tcW w:type="dxa" w:w="1940"/>
                  <w:tcBorders>
                    <w:top w:val="single" w:color="4B0082" w:sz="6"/>
                    <w:left w:val="single" w:color="4B0082" w:sz="6"/>
                    <w:bottom w:val="single" w:color="4B0082" w:sz="6"/>
                    <w:right w:val="single" w:color="4B0082" w:sz="6"/>
                  </w:tcBorders>
                  <w:shd w:fill="4B008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Pont. 1</w:t>
                  </w:r>
                </w:p>
              </w:tc>
              <w:tc>
                <w:tcPr>
                  <w:tcW w:type="dxa" w:w="1940"/>
                  <w:tcBorders>
                    <w:top w:val="single" w:color="4B0082" w:sz="6"/>
                    <w:left w:val="single" w:color="4B0082" w:sz="6"/>
                    <w:bottom w:val="single" w:color="4B0082" w:sz="6"/>
                    <w:right w:val="single" w:color="4B0082" w:sz="6"/>
                  </w:tcBorders>
                  <w:shd w:fill="4B008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Pont. 2</w:t>
                  </w:r>
                </w:p>
              </w:tc>
              <w:tc>
                <w:tcPr>
                  <w:tcW w:type="dxa" w:w="1940"/>
                  <w:tcBorders>
                    <w:top w:val="single" w:color="4B0082" w:sz="6"/>
                    <w:left w:val="single" w:color="4B0082" w:sz="6"/>
                    <w:bottom w:val="single" w:color="4B0082" w:sz="6"/>
                    <w:right w:val="single" w:color="4B0082" w:sz="6"/>
                  </w:tcBorders>
                  <w:shd w:fill="4B008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Pont. 3</w:t>
                  </w:r>
                </w:p>
              </w:tc>
              <w:tc>
                <w:tcPr>
                  <w:tcW w:type="dxa" w:w="1940"/>
                  <w:tcBorders>
                    <w:top w:val="single" w:color="4B0082" w:sz="6"/>
                    <w:left w:val="single" w:color="4B0082" w:sz="6"/>
                    <w:bottom w:val="single" w:color="4B0082" w:sz="6"/>
                    <w:right w:val="single" w:color="4B0082" w:sz="6"/>
                  </w:tcBorders>
                  <w:shd w:fill="4B008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Pont. 4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DDDDD" w:sz="6"/>
                    <w:left w:val="single" w:color="4B0082" w:sz="8"/>
                    <w:bottom w:val="single" w:color="DDDDDD" w:sz="6"/>
                    <w:right w:val="single" w:color="DDDDDD" w:sz="6"/>
                  </w:tcBorders>
                  <w:shd w:fill="E8D5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7"/>
                      <w:szCs w:val="17"/>
                    </w:rPr>
                    <w:t xml:space="preserve">Percepção sensorial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1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Completamente limitada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2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Muito limitada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3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Levem. limitada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4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Sem limitação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DDDDD" w:sz="6"/>
                    <w:left w:val="single" w:color="4B0082" w:sz="8"/>
                    <w:bottom w:val="single" w:color="DDDDDD" w:sz="6"/>
                    <w:right w:val="single" w:color="DDDDDD" w:sz="6"/>
                  </w:tcBorders>
                  <w:shd w:fill="E8D5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7"/>
                      <w:szCs w:val="17"/>
                    </w:rPr>
                    <w:t xml:space="preserve">Umidade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1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Constantemente úmida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2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Muito úmida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3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Ocasionalmente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4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Raramente úmida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DDDDD" w:sz="6"/>
                    <w:left w:val="single" w:color="4B0082" w:sz="8"/>
                    <w:bottom w:val="single" w:color="DDDDDD" w:sz="6"/>
                    <w:right w:val="single" w:color="DDDDDD" w:sz="6"/>
                  </w:tcBorders>
                  <w:shd w:fill="E8D5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7"/>
                      <w:szCs w:val="17"/>
                    </w:rPr>
                    <w:t xml:space="preserve">Atividade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1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Acamado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2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Cadeira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3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Anda ocasionalmente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4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Anda frequentemente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DDDDD" w:sz="6"/>
                    <w:left w:val="single" w:color="4B0082" w:sz="8"/>
                    <w:bottom w:val="single" w:color="DDDDDD" w:sz="6"/>
                    <w:right w:val="single" w:color="DDDDDD" w:sz="6"/>
                  </w:tcBorders>
                  <w:shd w:fill="E8D5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7"/>
                      <w:szCs w:val="17"/>
                    </w:rPr>
                    <w:t xml:space="preserve">Mobilidade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1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Totalmente imóvel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2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Muito limitada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3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Levem. limitada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4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Sem limitação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DDDDD" w:sz="6"/>
                    <w:left w:val="single" w:color="4B0082" w:sz="8"/>
                    <w:bottom w:val="single" w:color="DDDDDD" w:sz="6"/>
                    <w:right w:val="single" w:color="DDDDDD" w:sz="6"/>
                  </w:tcBorders>
                  <w:shd w:fill="E8D5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7"/>
                      <w:szCs w:val="17"/>
                    </w:rPr>
                    <w:t xml:space="preserve">Nutrição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1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Muito pobre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2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Inadequada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3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Adequada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4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Excelente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DDDDD" w:sz="6"/>
                    <w:left w:val="single" w:color="4B0082" w:sz="8"/>
                    <w:bottom w:val="single" w:color="DDDDDD" w:sz="6"/>
                    <w:right w:val="single" w:color="DDDDDD" w:sz="6"/>
                  </w:tcBorders>
                  <w:shd w:fill="E8D5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7"/>
                      <w:szCs w:val="17"/>
                    </w:rPr>
                    <w:t xml:space="preserve">Fricção / Cisalhamento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4B0082"/>
                      <w:sz w:val="16"/>
                      <w:szCs w:val="16"/>
                    </w:rPr>
                    <w:t xml:space="preserve">(máx 3 pts)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1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Problema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2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Risco potencial</w:t>
                  </w:r>
                </w:p>
              </w:tc>
              <w:tc>
                <w:tcPr>
                  <w:tcW w:type="dxa" w:w="194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4B0082"/>
                      <w:sz w:val="18"/>
                      <w:szCs w:val="18"/>
                    </w:rPr>
                    <w:t xml:space="preserve">3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Sem problema</w:t>
                  </w:r>
                </w:p>
              </w:tc>
              <w:tc>
                <w:tcPr>
                  <w:tcW w:type="dxa" w:w="1940"/>
                  <w:tcBorders>
                    <w:top w:val="single" w:color="EEEEEE" w:sz="6"/>
                    <w:left w:val="single" w:color="EEEEEE" w:sz="6"/>
                    <w:bottom w:val="single" w:color="EEEEEE" w:sz="6"/>
                    <w:right w:val="single" w:color="EEEEEE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16"/>
                      <w:szCs w:val="16"/>
                    </w:rPr>
                    <w:t xml:space="preserve">— não se aplica —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560"/>
              <w:gridCol w:w="1560"/>
              <w:gridCol w:w="1560"/>
              <w:gridCol w:w="1560"/>
              <w:gridCol w:w="1560"/>
            </w:tblGrid>
            <w:tr>
              <w:tc>
                <w:tcPr>
                  <w:tcW w:type="dxa" w:w="1800"/>
                  <w:tcBorders>
                    <w:top w:val="single" w:color="4B0082" w:sz="6"/>
                    <w:left w:val="single" w:color="4B0082" w:sz="6"/>
                    <w:bottom w:val="single" w:color="4B0082" w:sz="6"/>
                    <w:right w:val="single" w:color="4B0082" w:sz="6"/>
                  </w:tcBorders>
                  <w:shd w:fill="4B008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TOTAL = ____ 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E8D5FF"/>
                      <w:sz w:val="16"/>
                      <w:szCs w:val="16"/>
                    </w:rPr>
                    <w:t xml:space="preserve">(mín 6 / máx 23)</w:t>
                  </w:r>
                </w:p>
              </w:tc>
              <w:tc>
                <w:tcPr>
                  <w:tcW w:type="dxa" w:w="1560"/>
                  <w:tcBorders>
                    <w:top w:val="single" w:color="6A0000" w:sz="6"/>
                    <w:left w:val="single" w:color="6A0000" w:sz="6"/>
                    <w:bottom w:val="single" w:color="6A0000" w:sz="6"/>
                    <w:right w:val="single" w:color="6A0000" w:sz="6"/>
                  </w:tcBorders>
                  <w:shd w:fill="FFEBE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A0000"/>
                      <w:sz w:val="16"/>
                      <w:szCs w:val="16"/>
                    </w:rPr>
                    <w:t xml:space="preserve">≤ 9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A0000"/>
                      <w:sz w:val="16"/>
                      <w:szCs w:val="16"/>
                    </w:rPr>
                    <w:t xml:space="preserve">Risco muito alto</w:t>
                  </w:r>
                </w:p>
              </w:tc>
              <w:tc>
                <w:tcPr>
                  <w:tcW w:type="dxa" w:w="1560"/>
                  <w:tcBorders>
                    <w:top w:val="single" w:color="C62828" w:sz="6"/>
                    <w:left w:val="single" w:color="C62828" w:sz="6"/>
                    <w:bottom w:val="single" w:color="C62828" w:sz="6"/>
                    <w:right w:val="single" w:color="C62828" w:sz="6"/>
                  </w:tcBorders>
                  <w:shd w:fill="FFCDD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62828"/>
                      <w:sz w:val="16"/>
                      <w:szCs w:val="16"/>
                    </w:rPr>
                    <w:t xml:space="preserve">10–12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C62828"/>
                      <w:sz w:val="16"/>
                      <w:szCs w:val="16"/>
                    </w:rPr>
                    <w:t xml:space="preserve">Risco alto</w:t>
                  </w:r>
                </w:p>
              </w:tc>
              <w:tc>
                <w:tcPr>
                  <w:tcW w:type="dxa" w:w="1560"/>
                  <w:tcBorders>
                    <w:top w:val="single" w:color="F57C00" w:sz="6"/>
                    <w:left w:val="single" w:color="F57C00" w:sz="6"/>
                    <w:bottom w:val="single" w:color="F57C00" w:sz="6"/>
                    <w:right w:val="single" w:color="F57C00" w:sz="6"/>
                  </w:tcBorders>
                  <w:shd w:fill="FFF3C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7C00"/>
                      <w:sz w:val="16"/>
                      <w:szCs w:val="16"/>
                    </w:rPr>
                    <w:t xml:space="preserve">13–14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F57C00"/>
                      <w:sz w:val="16"/>
                      <w:szCs w:val="16"/>
                    </w:rPr>
                    <w:t xml:space="preserve">Risco moderado</w:t>
                  </w:r>
                </w:p>
              </w:tc>
              <w:tc>
                <w:tcPr>
                  <w:tcW w:type="dxa" w:w="1560"/>
                  <w:tcBorders>
                    <w:top w:val="single" w:color="2E7D32" w:sz="6"/>
                    <w:left w:val="single" w:color="2E7D32" w:sz="6"/>
                    <w:bottom w:val="single" w:color="2E7D32" w:sz="6"/>
                    <w:right w:val="single" w:color="2E7D32" w:sz="6"/>
                  </w:tcBorders>
                  <w:shd w:fill="E8F5E9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E7D32"/>
                      <w:sz w:val="16"/>
                      <w:szCs w:val="16"/>
                    </w:rPr>
                    <w:t xml:space="preserve">15–18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2E7D32"/>
                      <w:sz w:val="16"/>
                      <w:szCs w:val="16"/>
                    </w:rPr>
                    <w:t xml:space="preserve">Risco baixo</w:t>
                  </w:r>
                </w:p>
              </w:tc>
              <w:tc>
                <w:tcPr>
                  <w:tcW w:type="dxa" w:w="1560"/>
                  <w:tcBorders>
                    <w:top w:val="single" w:color="1B6B3A" w:sz="6"/>
                    <w:left w:val="single" w:color="1B6B3A" w:sz="6"/>
                    <w:bottom w:val="single" w:color="1B6B3A" w:sz="6"/>
                    <w:right w:val="single" w:color="1B6B3A" w:sz="6"/>
                  </w:tcBorders>
                  <w:shd w:fill="D4EDD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3A"/>
                      <w:sz w:val="16"/>
                      <w:szCs w:val="16"/>
                    </w:rPr>
                    <w:t xml:space="preserve">≥ 19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B6B3A"/>
                      <w:sz w:val="16"/>
                      <w:szCs w:val="16"/>
                    </w:rPr>
                    <w:t xml:space="preserve">Sem risco</w:t>
                  </w:r>
                </w:p>
              </w:tc>
            </w:tr>
          </w:tbl>
          <w:p/>
        </w:tc>
      </w:tr>
    </w:tbl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W w:type="dxa" w:w="9960"/>
            <w:tcBorders>
              <w:top w:val="single" w:color="DDDDDD" w:sz="6"/>
              <w:left w:val="single" w:color="8B3A00" w:sz="10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3A00"/>
                <w:sz w:val="20"/>
                <w:szCs w:val="20"/>
              </w:rPr>
              <w:t xml:space="preserve">Risco de Queda — Escala de Morse: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 1 opção por fator:</w:t>
            </w:r>
          </w:p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386"/>
              <w:gridCol w:w="2386"/>
              <w:gridCol w:w="2386"/>
            </w:tblGrid>
            <w:tr>
              <w:tc>
                <w:tcPr>
                  <w:tcW w:type="dxa" w:w="2800"/>
                  <w:tcBorders>
                    <w:top w:val="single" w:color="8B3A00" w:sz="6"/>
                    <w:left w:val="single" w:color="8B3A00" w:sz="6"/>
                    <w:bottom w:val="single" w:color="8B3A00" w:sz="6"/>
                    <w:right w:val="single" w:color="8B3A00" w:sz="6"/>
                  </w:tcBorders>
                  <w:shd w:fill="8B3A0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Fator de risco</w:t>
                  </w:r>
                </w:p>
              </w:tc>
              <w:tc>
                <w:tcPr>
                  <w:tcW w:type="dxa" w:w="2386"/>
                  <w:tcBorders>
                    <w:top w:val="single" w:color="8B3A00" w:sz="6"/>
                    <w:left w:val="single" w:color="8B3A00" w:sz="6"/>
                    <w:bottom w:val="single" w:color="8B3A00" w:sz="6"/>
                    <w:right w:val="single" w:color="8B3A00" w:sz="6"/>
                  </w:tcBorders>
                  <w:shd w:fill="8B3A0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Opção 1</w:t>
                  </w:r>
                </w:p>
              </w:tc>
              <w:tc>
                <w:tcPr>
                  <w:tcW w:type="dxa" w:w="2386"/>
                  <w:tcBorders>
                    <w:top w:val="single" w:color="8B3A00" w:sz="6"/>
                    <w:left w:val="single" w:color="8B3A00" w:sz="6"/>
                    <w:bottom w:val="single" w:color="8B3A00" w:sz="6"/>
                    <w:right w:val="single" w:color="8B3A00" w:sz="6"/>
                  </w:tcBorders>
                  <w:shd w:fill="8B3A0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Opção 2</w:t>
                  </w:r>
                </w:p>
              </w:tc>
              <w:tc>
                <w:tcPr>
                  <w:tcW w:type="dxa" w:w="2386"/>
                  <w:tcBorders>
                    <w:top w:val="single" w:color="8B3A00" w:sz="6"/>
                    <w:left w:val="single" w:color="8B3A00" w:sz="6"/>
                    <w:bottom w:val="single" w:color="8B3A00" w:sz="6"/>
                    <w:right w:val="single" w:color="8B3A00" w:sz="6"/>
                  </w:tcBorders>
                  <w:shd w:fill="8B3A0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Opção 3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DDDDD" w:sz="6"/>
                    <w:left w:val="single" w:color="8B3A00" w:sz="8"/>
                    <w:bottom w:val="single" w:color="DDDDDD" w:sz="6"/>
                    <w:right w:val="single" w:color="DDDDDD" w:sz="6"/>
                  </w:tcBorders>
                  <w:shd w:fill="FFE5C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7"/>
                      <w:szCs w:val="17"/>
                    </w:rPr>
                    <w:t xml:space="preserve">Histórico de quedas (últimos 3 meses)</w:t>
                  </w:r>
                </w:p>
              </w:tc>
              <w:tc>
                <w:tcPr>
                  <w:tcW w:type="dxa" w:w="238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8"/>
                      <w:szCs w:val="18"/>
                    </w:rPr>
                    <w:t xml:space="preserve">0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Não</w:t>
                  </w:r>
                </w:p>
              </w:tc>
              <w:tc>
                <w:tcPr>
                  <w:tcW w:type="dxa" w:w="238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8"/>
                      <w:szCs w:val="18"/>
                    </w:rPr>
                    <w:t xml:space="preserve">25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Sim</w:t>
                  </w:r>
                </w:p>
              </w:tc>
              <w:tc>
                <w:tcPr>
                  <w:tcW w:type="dxa" w:w="2386"/>
                  <w:tcBorders>
                    <w:top w:val="single" w:color="EEEEEE" w:sz="6"/>
                    <w:left w:val="single" w:color="EEEEEE" w:sz="6"/>
                    <w:bottom w:val="single" w:color="EEEEEE" w:sz="6"/>
                    <w:right w:val="single" w:color="EEEEEE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2800"/>
                  <w:tcBorders>
                    <w:top w:val="single" w:color="DDDDDD" w:sz="6"/>
                    <w:left w:val="single" w:color="8B3A00" w:sz="8"/>
                    <w:bottom w:val="single" w:color="DDDDDD" w:sz="6"/>
                    <w:right w:val="single" w:color="DDDDDD" w:sz="6"/>
                  </w:tcBorders>
                  <w:shd w:fill="FFE5C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7"/>
                      <w:szCs w:val="17"/>
                    </w:rPr>
                    <w:t xml:space="preserve">Diagnóstico secundário (≥ 2 diagnósticos)</w:t>
                  </w:r>
                </w:p>
              </w:tc>
              <w:tc>
                <w:tcPr>
                  <w:tcW w:type="dxa" w:w="238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8"/>
                      <w:szCs w:val="18"/>
                    </w:rPr>
                    <w:t xml:space="preserve">0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Não</w:t>
                  </w:r>
                </w:p>
              </w:tc>
              <w:tc>
                <w:tcPr>
                  <w:tcW w:type="dxa" w:w="238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8"/>
                      <w:szCs w:val="18"/>
                    </w:rPr>
                    <w:t xml:space="preserve">15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Sim</w:t>
                  </w:r>
                </w:p>
              </w:tc>
              <w:tc>
                <w:tcPr>
                  <w:tcW w:type="dxa" w:w="2386"/>
                  <w:tcBorders>
                    <w:top w:val="single" w:color="EEEEEE" w:sz="6"/>
                    <w:left w:val="single" w:color="EEEEEE" w:sz="6"/>
                    <w:bottom w:val="single" w:color="EEEEEE" w:sz="6"/>
                    <w:right w:val="single" w:color="EEEEEE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2800"/>
                  <w:tcBorders>
                    <w:top w:val="single" w:color="DDDDDD" w:sz="6"/>
                    <w:left w:val="single" w:color="8B3A00" w:sz="8"/>
                    <w:bottom w:val="single" w:color="DDDDDD" w:sz="6"/>
                    <w:right w:val="single" w:color="DDDDDD" w:sz="6"/>
                  </w:tcBorders>
                  <w:shd w:fill="FFE5C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7"/>
                      <w:szCs w:val="17"/>
                    </w:rPr>
                    <w:t xml:space="preserve">Auxílio para deambulação</w:t>
                  </w:r>
                </w:p>
              </w:tc>
              <w:tc>
                <w:tcPr>
                  <w:tcW w:type="dxa" w:w="238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8"/>
                      <w:szCs w:val="18"/>
                    </w:rPr>
                    <w:t xml:space="preserve">0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Nenhum / Acamado / Enf.</w:t>
                  </w:r>
                </w:p>
              </w:tc>
              <w:tc>
                <w:tcPr>
                  <w:tcW w:type="dxa" w:w="238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8"/>
                      <w:szCs w:val="18"/>
                    </w:rPr>
                    <w:t xml:space="preserve">15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Muletas / Bengala / Andador</w:t>
                  </w:r>
                </w:p>
              </w:tc>
              <w:tc>
                <w:tcPr>
                  <w:tcW w:type="dxa" w:w="238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8"/>
                      <w:szCs w:val="18"/>
                    </w:rPr>
                    <w:t xml:space="preserve">30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Apoia-se em mobília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DDDDD" w:sz="6"/>
                    <w:left w:val="single" w:color="8B3A00" w:sz="8"/>
                    <w:bottom w:val="single" w:color="DDDDDD" w:sz="6"/>
                    <w:right w:val="single" w:color="DDDDDD" w:sz="6"/>
                  </w:tcBorders>
                  <w:shd w:fill="FFE5C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7"/>
                      <w:szCs w:val="17"/>
                    </w:rPr>
                    <w:t xml:space="preserve">Acesso venoso / heparinização</w:t>
                  </w:r>
                </w:p>
              </w:tc>
              <w:tc>
                <w:tcPr>
                  <w:tcW w:type="dxa" w:w="238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8"/>
                      <w:szCs w:val="18"/>
                    </w:rPr>
                    <w:t xml:space="preserve">0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Não</w:t>
                  </w:r>
                </w:p>
              </w:tc>
              <w:tc>
                <w:tcPr>
                  <w:tcW w:type="dxa" w:w="238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8"/>
                      <w:szCs w:val="18"/>
                    </w:rPr>
                    <w:t xml:space="preserve">20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Sim</w:t>
                  </w:r>
                </w:p>
              </w:tc>
              <w:tc>
                <w:tcPr>
                  <w:tcW w:type="dxa" w:w="2386"/>
                  <w:tcBorders>
                    <w:top w:val="single" w:color="EEEEEE" w:sz="6"/>
                    <w:left w:val="single" w:color="EEEEEE" w:sz="6"/>
                    <w:bottom w:val="single" w:color="EEEEEE" w:sz="6"/>
                    <w:right w:val="single" w:color="EEEEEE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</w:p>
              </w:tc>
            </w:tr>
            <w:tr>
              <w:tc>
                <w:tcPr>
                  <w:tcW w:type="dxa" w:w="2800"/>
                  <w:tcBorders>
                    <w:top w:val="single" w:color="DDDDDD" w:sz="6"/>
                    <w:left w:val="single" w:color="8B3A00" w:sz="8"/>
                    <w:bottom w:val="single" w:color="DDDDDD" w:sz="6"/>
                    <w:right w:val="single" w:color="DDDDDD" w:sz="6"/>
                  </w:tcBorders>
                  <w:shd w:fill="FFE5C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7"/>
                      <w:szCs w:val="17"/>
                    </w:rPr>
                    <w:t xml:space="preserve">Marcha / transferência</w:t>
                  </w:r>
                </w:p>
              </w:tc>
              <w:tc>
                <w:tcPr>
                  <w:tcW w:type="dxa" w:w="238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8"/>
                      <w:szCs w:val="18"/>
                    </w:rPr>
                    <w:t xml:space="preserve">0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Normal / Acamado / Imóvel</w:t>
                  </w:r>
                </w:p>
              </w:tc>
              <w:tc>
                <w:tcPr>
                  <w:tcW w:type="dxa" w:w="238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8"/>
                      <w:szCs w:val="18"/>
                    </w:rPr>
                    <w:t xml:space="preserve">10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Fraca</w:t>
                  </w:r>
                </w:p>
              </w:tc>
              <w:tc>
                <w:tcPr>
                  <w:tcW w:type="dxa" w:w="238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8"/>
                      <w:szCs w:val="18"/>
                    </w:rPr>
                    <w:t xml:space="preserve">20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Comprometida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DDDDDD" w:sz="6"/>
                    <w:left w:val="single" w:color="8B3A00" w:sz="8"/>
                    <w:bottom w:val="single" w:color="DDDDDD" w:sz="6"/>
                    <w:right w:val="single" w:color="DDDDDD" w:sz="6"/>
                  </w:tcBorders>
                  <w:shd w:fill="FFE5CC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7"/>
                      <w:szCs w:val="17"/>
                    </w:rPr>
                    <w:t xml:space="preserve">Estado mental</w:t>
                  </w:r>
                </w:p>
              </w:tc>
              <w:tc>
                <w:tcPr>
                  <w:tcW w:type="dxa" w:w="238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8"/>
                      <w:szCs w:val="18"/>
                    </w:rPr>
                    <w:t xml:space="preserve">0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Orientado para suas limitações</w:t>
                  </w:r>
                </w:p>
              </w:tc>
              <w:tc>
                <w:tcPr>
                  <w:tcW w:type="dxa" w:w="238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8B3A00"/>
                      <w:sz w:val="18"/>
                      <w:szCs w:val="18"/>
                    </w:rPr>
                    <w:t xml:space="preserve">15</w:t>
                  </w:r>
                  <w:r>
                    <w:rPr>
                      <w:rFonts w:ascii="Arial" w:cs="Arial" w:eastAsia="Arial" w:hAnsi="Arial"/>
                      <w:color w:val="1A1A1A"/>
                      <w:sz w:val="17"/>
                      <w:szCs w:val="17"/>
                    </w:rPr>
                    <w:t xml:space="preserve"> — Esquece das limitações</w:t>
                  </w:r>
                </w:p>
              </w:tc>
              <w:tc>
                <w:tcPr>
                  <w:tcW w:type="dxa" w:w="2386"/>
                  <w:tcBorders>
                    <w:top w:val="single" w:color="EEEEEE" w:sz="6"/>
                    <w:left w:val="single" w:color="EEEEEE" w:sz="6"/>
                    <w:bottom w:val="single" w:color="EEEEEE" w:sz="6"/>
                    <w:right w:val="single" w:color="EEEEEE" w:sz="6"/>
                  </w:tcBorders>
                  <w:shd w:fill="F2F6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2600"/>
              <w:gridCol w:w="2600"/>
              <w:gridCol w:w="2600"/>
            </w:tblGrid>
            <w:tr>
              <w:tc>
                <w:tcPr>
                  <w:tcW w:type="dxa" w:w="1800"/>
                  <w:tcBorders>
                    <w:top w:val="single" w:color="8B3A00" w:sz="6"/>
                    <w:left w:val="single" w:color="8B3A00" w:sz="6"/>
                    <w:bottom w:val="single" w:color="8B3A00" w:sz="6"/>
                    <w:right w:val="single" w:color="8B3A00" w:sz="6"/>
                  </w:tcBorders>
                  <w:shd w:fill="8B3A00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TOTAL = ____</w:t>
                  </w:r>
                </w:p>
              </w:tc>
              <w:tc>
                <w:tcPr>
                  <w:tcW w:type="dxa" w:w="2600"/>
                  <w:tcBorders>
                    <w:top w:val="single" w:color="1B6B3A" w:sz="6"/>
                    <w:left w:val="single" w:color="1B6B3A" w:sz="6"/>
                    <w:bottom w:val="single" w:color="1B6B3A" w:sz="6"/>
                    <w:right w:val="single" w:color="1B6B3A" w:sz="6"/>
                  </w:tcBorders>
                  <w:shd w:fill="D4EDD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6B3A"/>
                      <w:sz w:val="16"/>
                      <w:szCs w:val="16"/>
                    </w:rPr>
                    <w:t xml:space="preserve">0–24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1B6B3A"/>
                      <w:sz w:val="16"/>
                      <w:szCs w:val="16"/>
                    </w:rPr>
                    <w:t xml:space="preserve">Baixo — medidas padrão</w:t>
                  </w:r>
                </w:p>
              </w:tc>
              <w:tc>
                <w:tcPr>
                  <w:tcW w:type="dxa" w:w="2600"/>
                  <w:tcBorders>
                    <w:top w:val="single" w:color="F57C00" w:sz="6"/>
                    <w:left w:val="single" w:color="F57C00" w:sz="6"/>
                    <w:bottom w:val="single" w:color="F57C00" w:sz="6"/>
                    <w:right w:val="single" w:color="F57C00" w:sz="6"/>
                  </w:tcBorders>
                  <w:shd w:fill="FFF3CD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7C00"/>
                      <w:sz w:val="16"/>
                      <w:szCs w:val="16"/>
                    </w:rPr>
                    <w:t xml:space="preserve">25–50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F57C00"/>
                      <w:sz w:val="16"/>
                      <w:szCs w:val="16"/>
                    </w:rPr>
                    <w:t xml:space="preserve">Moderado — precauções</w:t>
                  </w:r>
                </w:p>
              </w:tc>
              <w:tc>
                <w:tcPr>
                  <w:tcW w:type="dxa" w:w="2600"/>
                  <w:tcBorders>
                    <w:top w:val="single" w:color="C62828" w:sz="6"/>
                    <w:left w:val="single" w:color="C62828" w:sz="6"/>
                    <w:bottom w:val="single" w:color="C62828" w:sz="6"/>
                    <w:right w:val="single" w:color="C62828" w:sz="6"/>
                  </w:tcBorders>
                  <w:shd w:fill="FFCDD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62828"/>
                      <w:sz w:val="16"/>
                      <w:szCs w:val="16"/>
                    </w:rPr>
                    <w:t xml:space="preserve">≥ 51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C62828"/>
                      <w:sz w:val="16"/>
                      <w:szCs w:val="16"/>
                    </w:rPr>
                    <w:t xml:space="preserve">Alto — protocolo completo</w:t>
                  </w:r>
                </w:p>
              </w:tc>
            </w:tr>
          </w:tbl>
          <w:p/>
        </w:tc>
      </w:tr>
    </w:tbl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60"/>
      </w:tblGrid>
      <w:tr>
        <w:tc>
          <w:tcPr>
            <w:tcW w:type="dxa" w:w="2300"/>
            <w:tcBorders>
              <w:top w:val="single" w:color="DDDDDD" w:sz="6"/>
              <w:left w:val="single" w:color="7B5C00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Exames laboratoriais relevantes:</w:t>
            </w:r>
          </w:p>
        </w:tc>
        <w:tc>
          <w:tcPr>
            <w:tcW w:type="dxa" w:w="76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______________________________________________________________________</w:t>
            </w:r>
          </w:p>
        </w:tc>
      </w:tr>
      <w:tr>
        <w:tc>
          <w:tcPr>
            <w:tcW w:type="dxa" w:w="2300"/>
            <w:tcBorders>
              <w:top w:val="single" w:color="DDDDDD" w:sz="6"/>
              <w:left w:val="single" w:color="7B5C00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Exames de imagem:</w:t>
            </w:r>
          </w:p>
        </w:tc>
        <w:tc>
          <w:tcPr>
            <w:tcW w:type="dxa" w:w="76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______________________________________________________________________</w:t>
            </w:r>
          </w:p>
        </w:tc>
      </w:tr>
      <w:tr>
        <w:tc>
          <w:tcPr>
            <w:tcW w:type="dxa" w:w="2300"/>
            <w:tcBorders>
              <w:top w:val="single" w:color="DDDDDD" w:sz="6"/>
              <w:left w:val="single" w:color="7B5C00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Avaliação de enfermagem:</w:t>
            </w:r>
          </w:p>
        </w:tc>
        <w:tc>
          <w:tcPr>
            <w:tcW w:type="dxa" w:w="76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3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______________________________________________________________________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______________________________________________________________________</w:t>
            </w:r>
          </w:p>
        </w:tc>
      </w:tr>
    </w:tbl>
    <w:p>
      <w:pPr>
        <w:spacing w:after="0" w:before="12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W w:type="dxa" w:w="9960"/>
            <w:tcBorders>
              <w:top w:val="none"/>
              <w:left w:val="none"/>
              <w:bottom w:val="single" w:color="721C24" w:sz="8"/>
              <w:right w:val="none"/>
            </w:tcBorders>
            <w:shd w:fill="721C24" w:val="clear"/>
            <w:tcMar>
              <w:top w:type="dxa" w:w="110"/>
              <w:left w:type="dxa" w:w="200"/>
              <w:bottom w:type="dxa" w:w="7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 — RECOMENDAÇÃO</w:t>
            </w:r>
            <w:r>
              <w:rPr>
                <w:rFonts w:ascii="Arial" w:cs="Arial" w:eastAsia="Arial" w:hAnsi="Arial"/>
                <w:i/>
                <w:iCs/>
                <w:color w:val="CCE0F5"/>
                <w:sz w:val="18"/>
                <w:szCs w:val="18"/>
              </w:rPr>
              <w:t xml:space="preserve">   O que o próximo turno precisa saber e fazer.</w:t>
            </w:r>
          </w:p>
        </w:tc>
      </w:tr>
    </w:tbl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60"/>
      </w:tblGrid>
      <w:tr>
        <w:tc>
          <w:tcPr>
            <w:tcW w:type="dxa" w:w="2300"/>
            <w:tcBorders>
              <w:top w:val="single" w:color="DDDDDD" w:sz="6"/>
              <w:left w:val="single" w:color="721C24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Conduta solicitada / em andamento:</w:t>
            </w:r>
          </w:p>
        </w:tc>
        <w:tc>
          <w:tcPr>
            <w:tcW w:type="dxa" w:w="76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______________________________________________________________________</w:t>
            </w:r>
          </w:p>
        </w:tc>
      </w:tr>
      <w:tr>
        <w:tc>
          <w:tcPr>
            <w:tcW w:type="dxa" w:w="2300"/>
            <w:tcBorders>
              <w:top w:val="single" w:color="DDDDDD" w:sz="6"/>
              <w:left w:val="single" w:color="721C24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Cuidados prioritários para o turno:</w:t>
            </w:r>
          </w:p>
        </w:tc>
        <w:tc>
          <w:tcPr>
            <w:tcW w:type="dxa" w:w="76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______________________________________________________________________</w:t>
            </w:r>
          </w:p>
        </w:tc>
      </w:tr>
      <w:tr>
        <w:tc>
          <w:tcPr>
            <w:tcW w:type="dxa" w:w="2300"/>
            <w:tcBorders>
              <w:top w:val="single" w:color="DDDDDD" w:sz="6"/>
              <w:left w:val="single" w:color="721C24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⚠ Pendências / Alertas:</w:t>
            </w:r>
          </w:p>
        </w:tc>
        <w:tc>
          <w:tcPr>
            <w:tcW w:type="dxa" w:w="76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8D7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tbl>
            <w:tblPr>
              <w:tblW w:type="dxa" w:w="7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750"/>
              <w:gridCol w:w="3000"/>
              <w:gridCol w:w="750"/>
            </w:tblGrid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  <w:shd w:fill="F8D7DA" w:val="clear"/>
                  <w:tcMar>
                    <w:top w:type="dxa" w:w="40"/>
                    <w:left w:type="dxa" w:w="6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721C24"/>
                      <w:sz w:val="19"/>
                      <w:szCs w:val="19"/>
                    </w:rPr>
                    <w:t xml:space="preserve">Reavaliação médica</w:t>
                  </w:r>
                </w:p>
              </w:tc>
              <w:tc>
                <w:tcPr>
                  <w:tcW w:type="dxa" w:w="750"/>
                  <w:tcBorders>
                    <w:top w:val="none"/>
                    <w:left w:val="none"/>
                    <w:bottom w:val="none"/>
                    <w:right w:val="none"/>
                  </w:tcBorders>
                  <w:shd w:fill="F8D7DA" w:val="clear"/>
                  <w:tcMar>
                    <w:top w:type="dxa" w:w="40"/>
                    <w:left w:type="dxa" w:w="2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44444"/>
                      <w:sz w:val="16"/>
                      <w:szCs w:val="16"/>
                    </w:rPr>
                    <w:t xml:space="preserve">até ___h</w:t>
                  </w:r>
                </w:p>
              </w:tc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  <w:shd w:fill="F8D7DA" w:val="clear"/>
                  <w:tcMar>
                    <w:top w:type="dxa" w:w="40"/>
                    <w:left w:type="dxa" w:w="6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721C24"/>
                      <w:sz w:val="19"/>
                      <w:szCs w:val="19"/>
                    </w:rPr>
                    <w:t xml:space="preserve">Exame laboratorial</w:t>
                  </w:r>
                </w:p>
              </w:tc>
              <w:tc>
                <w:tcPr>
                  <w:tcW w:type="dxa" w:w="750"/>
                  <w:tcBorders>
                    <w:top w:val="none"/>
                    <w:left w:val="none"/>
                    <w:bottom w:val="none"/>
                    <w:right w:val="none"/>
                  </w:tcBorders>
                  <w:shd w:fill="F8D7DA" w:val="clear"/>
                  <w:tcMar>
                    <w:top w:type="dxa" w:w="40"/>
                    <w:left w:type="dxa" w:w="2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44444"/>
                      <w:sz w:val="16"/>
                      <w:szCs w:val="16"/>
                    </w:rPr>
                    <w:t xml:space="preserve">até ___h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  <w:shd w:fill="F8D7DA" w:val="clear"/>
                  <w:tcMar>
                    <w:top w:type="dxa" w:w="40"/>
                    <w:left w:type="dxa" w:w="6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721C24"/>
                      <w:sz w:val="19"/>
                      <w:szCs w:val="19"/>
                    </w:rPr>
                    <w:t xml:space="preserve">Exame de imagem</w:t>
                  </w:r>
                </w:p>
              </w:tc>
              <w:tc>
                <w:tcPr>
                  <w:tcW w:type="dxa" w:w="750"/>
                  <w:tcBorders>
                    <w:top w:val="none"/>
                    <w:left w:val="none"/>
                    <w:bottom w:val="none"/>
                    <w:right w:val="none"/>
                  </w:tcBorders>
                  <w:shd w:fill="F8D7DA" w:val="clear"/>
                  <w:tcMar>
                    <w:top w:type="dxa" w:w="40"/>
                    <w:left w:type="dxa" w:w="2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44444"/>
                      <w:sz w:val="16"/>
                      <w:szCs w:val="16"/>
                    </w:rPr>
                    <w:t xml:space="preserve">até ___h</w:t>
                  </w:r>
                </w:p>
              </w:tc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  <w:shd w:fill="F8D7DA" w:val="clear"/>
                  <w:tcMar>
                    <w:top w:type="dxa" w:w="40"/>
                    <w:left w:type="dxa" w:w="6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721C24"/>
                      <w:sz w:val="19"/>
                      <w:szCs w:val="19"/>
                    </w:rPr>
                    <w:t xml:space="preserve">Ajuste de prescrição</w:t>
                  </w:r>
                </w:p>
              </w:tc>
              <w:tc>
                <w:tcPr>
                  <w:tcW w:type="dxa" w:w="750"/>
                  <w:tcBorders>
                    <w:top w:val="none"/>
                    <w:left w:val="none"/>
                    <w:bottom w:val="none"/>
                    <w:right w:val="none"/>
                  </w:tcBorders>
                  <w:shd w:fill="F8D7DA" w:val="clear"/>
                  <w:tcMar>
                    <w:top w:type="dxa" w:w="40"/>
                    <w:left w:type="dxa" w:w="2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44444"/>
                      <w:sz w:val="16"/>
                      <w:szCs w:val="16"/>
                    </w:rPr>
                    <w:t xml:space="preserve">até ___h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  <w:shd w:fill="F8D7DA" w:val="clear"/>
                  <w:tcMar>
                    <w:top w:type="dxa" w:w="40"/>
                    <w:left w:type="dxa" w:w="6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721C24"/>
                      <w:sz w:val="19"/>
                      <w:szCs w:val="19"/>
                    </w:rPr>
                    <w:t xml:space="preserve">Comunicação à família</w:t>
                  </w:r>
                </w:p>
              </w:tc>
              <w:tc>
                <w:tcPr>
                  <w:tcW w:type="dxa" w:w="750"/>
                  <w:tcBorders>
                    <w:top w:val="none"/>
                    <w:left w:val="none"/>
                    <w:bottom w:val="none"/>
                    <w:right w:val="none"/>
                  </w:tcBorders>
                  <w:shd w:fill="F8D7DA" w:val="clear"/>
                  <w:tcMar>
                    <w:top w:type="dxa" w:w="40"/>
                    <w:left w:type="dxa" w:w="2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44444"/>
                      <w:sz w:val="16"/>
                      <w:szCs w:val="16"/>
                    </w:rPr>
                    <w:t xml:space="preserve">até ___h</w:t>
                  </w:r>
                </w:p>
              </w:tc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  <w:shd w:fill="F8D7DA" w:val="clear"/>
                  <w:tcMar>
                    <w:top w:type="dxa" w:w="40"/>
                    <w:left w:type="dxa" w:w="6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721C24"/>
                      <w:sz w:val="19"/>
                      <w:szCs w:val="19"/>
                    </w:rPr>
                    <w:t xml:space="preserve">Curativo / procedimento</w:t>
                  </w:r>
                </w:p>
              </w:tc>
              <w:tc>
                <w:tcPr>
                  <w:tcW w:type="dxa" w:w="750"/>
                  <w:tcBorders>
                    <w:top w:val="none"/>
                    <w:left w:val="none"/>
                    <w:bottom w:val="none"/>
                    <w:right w:val="none"/>
                  </w:tcBorders>
                  <w:shd w:fill="F8D7DA" w:val="clear"/>
                  <w:tcMar>
                    <w:top w:type="dxa" w:w="40"/>
                    <w:left w:type="dxa" w:w="2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44444"/>
                      <w:sz w:val="16"/>
                      <w:szCs w:val="16"/>
                    </w:rPr>
                    <w:t xml:space="preserve">até ___h</w:t>
                  </w:r>
                </w:p>
              </w:tc>
            </w:tr>
            <w:tr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  <w:shd w:fill="F8D7DA" w:val="clear"/>
                  <w:tcMar>
                    <w:top w:type="dxa" w:w="40"/>
                    <w:left w:type="dxa" w:w="6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721C24"/>
                      <w:sz w:val="19"/>
                      <w:szCs w:val="19"/>
                    </w:rPr>
                    <w:t xml:space="preserve">Contato com outro setor</w:t>
                  </w:r>
                </w:p>
              </w:tc>
              <w:tc>
                <w:tcPr>
                  <w:tcW w:type="dxa" w:w="750"/>
                  <w:tcBorders>
                    <w:top w:val="none"/>
                    <w:left w:val="none"/>
                    <w:bottom w:val="none"/>
                    <w:right w:val="none"/>
                  </w:tcBorders>
                  <w:shd w:fill="F8D7DA" w:val="clear"/>
                  <w:tcMar>
                    <w:top w:type="dxa" w:w="40"/>
                    <w:left w:type="dxa" w:w="2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44444"/>
                      <w:sz w:val="16"/>
                      <w:szCs w:val="16"/>
                    </w:rPr>
                    <w:t xml:space="preserve">até ___h</w:t>
                  </w:r>
                </w:p>
              </w:tc>
              <w:tc>
                <w:tcPr>
                  <w:tcW w:type="dxa" w:w="3000"/>
                  <w:tcBorders>
                    <w:top w:val="none"/>
                    <w:left w:val="none"/>
                    <w:bottom w:val="none"/>
                    <w:right w:val="none"/>
                  </w:tcBorders>
                  <w:shd w:fill="F8D7DA" w:val="clear"/>
                  <w:tcMar>
                    <w:top w:type="dxa" w:w="40"/>
                    <w:left w:type="dxa" w:w="6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444444"/>
                      <w:sz w:val="22"/>
                      <w:szCs w:val="22"/>
                    </w:rPr>
                    <w:t xml:space="preserve">□ </w:t>
                  </w:r>
                  <w:r>
                    <w:rPr>
                      <w:rFonts w:ascii="Arial" w:cs="Arial" w:eastAsia="Arial" w:hAnsi="Arial"/>
                      <w:color w:val="721C24"/>
                      <w:sz w:val="19"/>
                      <w:szCs w:val="19"/>
                    </w:rPr>
                    <w:t xml:space="preserve">Alta / transferência programada</w:t>
                  </w:r>
                </w:p>
              </w:tc>
              <w:tc>
                <w:tcPr>
                  <w:tcW w:type="dxa" w:w="750"/>
                  <w:tcBorders>
                    <w:top w:val="none"/>
                    <w:left w:val="none"/>
                    <w:bottom w:val="none"/>
                    <w:right w:val="none"/>
                  </w:tcBorders>
                  <w:shd w:fill="F8D7DA" w:val="clear"/>
                  <w:tcMar>
                    <w:top w:type="dxa" w:w="40"/>
                    <w:left w:type="dxa" w:w="20"/>
                    <w:bottom w:type="dxa" w:w="4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44444"/>
                      <w:sz w:val="16"/>
                      <w:szCs w:val="16"/>
                    </w:rPr>
                    <w:t xml:space="preserve">até ___h</w:t>
                  </w:r>
                </w:p>
              </w:tc>
            </w:tr>
          </w:tbl>
          <w:p>
            <w:pPr>
              <w:spacing w:after="0" w:before="70"/>
            </w:pPr>
            <w:r>
              <w:rPr>
                <w:rFonts w:ascii="Arial" w:cs="Arial" w:eastAsia="Arial" w:hAnsi="Arial"/>
                <w:color w:val="721C24"/>
                <w:sz w:val="16"/>
                <w:szCs w:val="16"/>
              </w:rPr>
              <w:t xml:space="preserve">Outros alertas: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</w:t>
            </w:r>
          </w:p>
        </w:tc>
      </w:tr>
      <w:tr>
        <w:tc>
          <w:tcPr>
            <w:tcW w:type="dxa" w:w="2300"/>
            <w:tcBorders>
              <w:top w:val="single" w:color="DDDDDD" w:sz="6"/>
              <w:left w:val="single" w:color="721C24" w:sz="10"/>
              <w:bottom w:val="single" w:color="DDDDDD" w:sz="6"/>
              <w:right w:val="single" w:color="DDDDDD" w:sz="6"/>
            </w:tcBorders>
            <w:shd w:fill="F2F6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Previsão de alta / transferência:</w:t>
            </w:r>
          </w:p>
        </w:tc>
        <w:tc>
          <w:tcPr>
            <w:tcW w:type="dxa" w:w="76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______________________________________________________________________</w:t>
            </w:r>
          </w:p>
        </w:tc>
      </w:tr>
    </w:tbl>
    <w:p>
      <w:pPr>
        <w:spacing w:after="0" w:before="14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0"/>
        <w:gridCol w:w="4980"/>
      </w:tblGrid>
      <w:tr>
        <w:tc>
          <w:tcPr>
            <w:tcW w:type="dxa" w:w="49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5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ENFERMEIRO(A) QUE PASSA O PLANTÃO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Assinatura / COREN:</w:t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Nome: _______________________________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Horário: ________</w:t>
            </w:r>
          </w:p>
        </w:tc>
        <w:tc>
          <w:tcPr>
            <w:tcW w:type="dxa" w:w="49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5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ENFERMEIRO(A) QUE RECEBE O PLANTÃO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__________________________________________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Assinatura / COREN:</w:t>
            </w:r>
          </w:p>
          <w:p>
            <w:pPr>
              <w:spacing w:after="0" w:before="50"/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Nome: _______________________________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Horário: ________</w:t>
            </w:r>
          </w:p>
        </w:tc>
      </w:tr>
    </w:tbl>
    <w:p>
      <w:pPr>
        <w:spacing w:after="0" w:before="90"/>
      </w:pP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W w:type="dxa" w:w="9960"/>
            <w:tcBorders>
              <w:top w:val="single" w:color="2E6DA4" w:sz="6"/>
              <w:left w:val="none"/>
              <w:bottom w:val="none"/>
              <w:right w:val="none"/>
            </w:tcBorders>
            <w:shd w:fill="F2F6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Escalas: Braden &amp; Bergstrom (1987) — Fricção/Cisalhamento máx 3 pts, total 6–23 pts  ·  Glasgow (Teasdale &amp; Jennett, 1974) — total 3–15 pts  ·  Morse Fall Scale — validação brasileira Urbanetto et al. (2013).</w:t>
            </w:r>
          </w:p>
          <w:p>
            <w:pPr>
              <w:spacing w:after="0" w:before="28"/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Resolução COFEN nº 429/2012  ·  RDC ANVISA nº 36/2013  ·  Joint Commission International — IPSG 06. Este documento integra o prontuário do paciente.</w:t>
            </w:r>
          </w:p>
        </w:tc>
      </w:tr>
    </w:tbl>
    <w:sectPr>
      <w:pgSz w:w="12240" w:h="15840" w:orient="portrait"/>
      <w:pgMar w:top="580" w:right="580" w:bottom="58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2026-05-05T14:10:17.370Z</dcterms:created>
  <dcterms:modified xsi:type="dcterms:W3CDTF">2026-05-05T14:10:17.384Z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