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00"/>
        <w:jc w:val="center"/>
        <w:rPr>
          <w:rFonts w:hint="eastAsia" w:ascii="黑体" w:hAnsi="宋体" w:eastAsia="黑体"/>
          <w:sz w:val="30"/>
          <w:szCs w:val="30"/>
        </w:rPr>
      </w:pPr>
      <w:r>
        <w:rPr>
          <w:rFonts w:hint="eastAsia" w:ascii="黑体" w:hAnsi="宋体" w:eastAsia="黑体"/>
          <w:sz w:val="30"/>
          <w:szCs w:val="30"/>
        </w:rPr>
        <w:t>毕业设计（论文）中期检查表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874"/>
        <w:gridCol w:w="1463"/>
        <w:gridCol w:w="1937"/>
        <w:gridCol w:w="913"/>
        <w:gridCol w:w="1929"/>
      </w:tblGrid>
      <w:tr>
        <w:tc>
          <w:tcPr>
            <w:tcW w:w="8522" w:type="dxa"/>
            <w:gridSpan w:val="6"/>
            <w:vAlign w:val="top"/>
          </w:tcPr>
          <w:p>
            <w:pPr>
              <w:ind w:firstLine="0" w:firstLineChars="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题目名称</w:t>
            </w:r>
            <w:r>
              <w:rPr>
                <w:rFonts w:hint="default" w:ascii="宋体" w:hAnsi="宋体"/>
                <w:sz w:val="24"/>
              </w:rPr>
              <w:t xml:space="preserve">: </w:t>
            </w:r>
            <w:r>
              <w:rPr>
                <w:rFonts w:hint="default" w:ascii="宋体" w:hAnsi="宋体"/>
                <w:sz w:val="24"/>
              </w:rPr>
              <w:t>圆柱测量数据的图形化显示系统开发</w:t>
            </w:r>
          </w:p>
        </w:tc>
      </w:tr>
      <w:tr>
        <w:tc>
          <w:tcPr>
            <w:tcW w:w="1406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学生姓名</w:t>
            </w:r>
          </w:p>
        </w:tc>
        <w:tc>
          <w:tcPr>
            <w:tcW w:w="874" w:type="dxa"/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/>
                <w:sz w:val="24"/>
              </w:rPr>
            </w:pPr>
            <w:r>
              <w:rPr>
                <w:rFonts w:hint="default" w:ascii="宋体" w:hAnsi="宋体"/>
                <w:sz w:val="24"/>
              </w:rPr>
              <w:t>时猛</w:t>
            </w:r>
          </w:p>
        </w:tc>
        <w:tc>
          <w:tcPr>
            <w:tcW w:w="1463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所学专业</w:t>
            </w:r>
          </w:p>
        </w:tc>
        <w:tc>
          <w:tcPr>
            <w:tcW w:w="1937" w:type="dxa"/>
            <w:vAlign w:val="top"/>
          </w:tcPr>
          <w:p>
            <w:pPr>
              <w:ind w:firstLine="480"/>
              <w:rPr>
                <w:rFonts w:hint="eastAsia" w:ascii="宋体" w:hAnsi="宋体"/>
                <w:sz w:val="24"/>
              </w:rPr>
            </w:pPr>
            <w:r>
              <w:rPr>
                <w:rFonts w:hint="default" w:ascii="宋体" w:hAnsi="宋体"/>
                <w:sz w:val="24"/>
              </w:rPr>
              <w:t>机械工程</w:t>
            </w:r>
          </w:p>
        </w:tc>
        <w:tc>
          <w:tcPr>
            <w:tcW w:w="913" w:type="dxa"/>
            <w:vAlign w:val="top"/>
          </w:tcPr>
          <w:p>
            <w:pPr>
              <w:ind w:firstLine="0" w:firstLineChars="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1929" w:type="dxa"/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/>
                <w:sz w:val="24"/>
              </w:rPr>
            </w:pPr>
            <w:r>
              <w:rPr>
                <w:rFonts w:hint="default" w:ascii="宋体" w:hAnsi="宋体"/>
                <w:sz w:val="24"/>
              </w:rPr>
              <w:t>20140150325</w:t>
            </w:r>
          </w:p>
        </w:tc>
      </w:tr>
      <w:tr>
        <w:trPr>
          <w:trHeight w:val="3094" w:hRule="atLeast"/>
        </w:trPr>
        <w:tc>
          <w:tcPr>
            <w:tcW w:w="8522" w:type="dxa"/>
            <w:gridSpan w:val="6"/>
            <w:vAlign w:val="top"/>
          </w:tcPr>
          <w:p>
            <w:pPr>
              <w:numPr>
                <w:ilvl w:val="0"/>
                <w:numId w:val="1"/>
              </w:numPr>
              <w:ind w:firstLine="48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已完成的任务</w:t>
            </w:r>
          </w:p>
          <w:p>
            <w:pPr>
              <w:numPr>
                <w:numId w:val="0"/>
              </w:numPr>
              <w:ind w:firstLine="480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default" w:ascii="宋体" w:hAnsi="宋体"/>
                <w:sz w:val="21"/>
                <w:szCs w:val="21"/>
              </w:rPr>
              <w:t>（1）学习C++语法</w:t>
            </w:r>
          </w:p>
          <w:p>
            <w:pPr>
              <w:numPr>
                <w:numId w:val="0"/>
              </w:numPr>
              <w:ind w:firstLine="48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default" w:ascii="宋体" w:hAnsi="宋体"/>
                <w:sz w:val="21"/>
                <w:szCs w:val="21"/>
              </w:rPr>
              <w:t>（2）学会使用C++框架Qt</w:t>
            </w:r>
          </w:p>
          <w:p>
            <w:pPr>
              <w:ind w:firstLine="48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default" w:ascii="宋体" w:hAnsi="宋体"/>
                <w:sz w:val="21"/>
                <w:szCs w:val="21"/>
              </w:rPr>
              <w:t xml:space="preserve">（3）利用openGL完成圆柱的拟合展示 </w:t>
            </w:r>
          </w:p>
          <w:p>
            <w:pPr>
              <w:ind w:firstLine="480"/>
              <w:rPr>
                <w:rFonts w:hint="eastAsia" w:ascii="宋体" w:hAnsi="宋体"/>
                <w:sz w:val="24"/>
              </w:rPr>
            </w:pPr>
            <w:r>
              <w:rPr>
                <w:rFonts w:hint="default" w:ascii="宋体" w:hAnsi="宋体"/>
                <w:sz w:val="21"/>
                <w:szCs w:val="21"/>
              </w:rPr>
              <w:t>（4）完成软件的基本框架</w:t>
            </w:r>
          </w:p>
        </w:tc>
      </w:tr>
      <w:tr>
        <w:trPr>
          <w:trHeight w:val="90" w:hRule="atLeast"/>
        </w:trPr>
        <w:tc>
          <w:tcPr>
            <w:tcW w:w="8522" w:type="dxa"/>
            <w:gridSpan w:val="6"/>
            <w:vAlign w:val="top"/>
          </w:tcPr>
          <w:p>
            <w:pPr>
              <w:ind w:firstLine="48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二、存在问题</w:t>
            </w:r>
          </w:p>
          <w:p>
            <w:pPr>
              <w:ind w:firstLine="480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default" w:ascii="宋体" w:hAnsi="宋体"/>
                <w:sz w:val="21"/>
                <w:szCs w:val="21"/>
              </w:rPr>
              <w:t>（1）代码逻辑不清晰</w:t>
            </w:r>
          </w:p>
          <w:p>
            <w:pPr>
              <w:ind w:firstLine="480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default" w:ascii="宋体" w:hAnsi="宋体"/>
                <w:sz w:val="21"/>
                <w:szCs w:val="21"/>
              </w:rPr>
              <w:t>（2）交互功能不太完善</w:t>
            </w:r>
          </w:p>
          <w:p>
            <w:pPr>
              <w:ind w:firstLine="480"/>
              <w:rPr>
                <w:rFonts w:hint="eastAsia" w:ascii="宋体" w:hAnsi="宋体"/>
                <w:sz w:val="24"/>
              </w:rPr>
            </w:pPr>
            <w:r>
              <w:rPr>
                <w:rFonts w:hint="default" w:ascii="宋体" w:hAnsi="宋体"/>
                <w:sz w:val="21"/>
                <w:szCs w:val="21"/>
              </w:rPr>
              <w:t>（3）拟合数据精度需要提高</w:t>
            </w:r>
          </w:p>
        </w:tc>
      </w:tr>
      <w:tr>
        <w:trPr>
          <w:trHeight w:val="90" w:hRule="atLeast"/>
        </w:trPr>
        <w:tc>
          <w:tcPr>
            <w:tcW w:w="8522" w:type="dxa"/>
            <w:gridSpan w:val="6"/>
            <w:vAlign w:val="top"/>
          </w:tcPr>
          <w:p>
            <w:pPr>
              <w:numPr>
                <w:ilvl w:val="0"/>
                <w:numId w:val="2"/>
              </w:numPr>
              <w:ind w:firstLine="480"/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拟采取的研究方法和可行性分析</w:t>
            </w:r>
          </w:p>
          <w:p>
            <w:pPr>
              <w:widowControl w:val="0"/>
              <w:numPr>
                <w:numId w:val="0"/>
              </w:numPr>
              <w:ind w:firstLine="480"/>
              <w:jc w:val="left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default" w:ascii="宋体" w:hAnsi="宋体"/>
                <w:sz w:val="21"/>
                <w:szCs w:val="21"/>
              </w:rPr>
              <w:t>利用最小二乘法</w:t>
            </w:r>
          </w:p>
          <w:p>
            <w:pPr>
              <w:widowControl w:val="0"/>
              <w:numPr>
                <w:numId w:val="0"/>
              </w:numPr>
              <w:ind w:firstLine="48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default" w:ascii="宋体" w:hAnsi="宋体"/>
                <w:sz w:val="21"/>
                <w:szCs w:val="21"/>
              </w:rPr>
              <w:t>数据点所在</w:t>
            </w:r>
            <w:r>
              <w:rPr>
                <w:rFonts w:hint="eastAsia" w:ascii="宋体" w:hAnsi="宋体"/>
                <w:sz w:val="21"/>
                <w:szCs w:val="21"/>
              </w:rPr>
              <w:t>圆弧占圆比例很小,且测量存在误差</w:t>
            </w:r>
            <w:r>
              <w:rPr>
                <w:rFonts w:hint="default" w:ascii="宋体" w:hAnsi="宋体"/>
                <w:sz w:val="21"/>
                <w:szCs w:val="21"/>
              </w:rPr>
              <w:t>。</w:t>
            </w:r>
            <w:r>
              <w:rPr>
                <w:rFonts w:hint="eastAsia" w:ascii="宋体" w:hAnsi="宋体"/>
                <w:sz w:val="21"/>
                <w:szCs w:val="21"/>
              </w:rPr>
              <w:t>在这些因素的影响下,利用常规方法进行圆弧定位的精度并不理想</w:t>
            </w:r>
            <w:r>
              <w:rPr>
                <w:rFonts w:hint="default" w:ascii="宋体" w:hAnsi="宋体"/>
                <w:sz w:val="21"/>
                <w:szCs w:val="21"/>
              </w:rPr>
              <w:t>。</w:t>
            </w:r>
            <w:r>
              <w:rPr>
                <w:rFonts w:hint="eastAsia" w:ascii="宋体" w:hAnsi="宋体"/>
                <w:sz w:val="21"/>
                <w:szCs w:val="21"/>
              </w:rPr>
              <w:t>在此,利用圆半径已知或可以测量获得这一约束条件,结合最小二乘法,进行圆的拟合,以提高拟合精度,并利用仿真试验加以验证。</w:t>
            </w:r>
          </w:p>
        </w:tc>
      </w:tr>
      <w:tr>
        <w:trPr>
          <w:trHeight w:val="90" w:hRule="atLeast"/>
        </w:trPr>
        <w:tc>
          <w:tcPr>
            <w:tcW w:w="8522" w:type="dxa"/>
            <w:gridSpan w:val="6"/>
            <w:vAlign w:val="top"/>
          </w:tcPr>
          <w:p>
            <w:pPr>
              <w:numPr>
                <w:ilvl w:val="0"/>
                <w:numId w:val="3"/>
              </w:numPr>
              <w:ind w:firstLine="48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指导教师对学生劳动纪律、设计（论文）进展等方面的评语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/>
                <w:sz w:val="21"/>
                <w:szCs w:val="21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/>
                <w:sz w:val="21"/>
                <w:szCs w:val="21"/>
              </w:rPr>
            </w:pPr>
            <w:bookmarkStart w:id="0" w:name="_GoBack"/>
            <w:bookmarkEnd w:id="0"/>
          </w:p>
          <w:p>
            <w:pPr>
              <w:ind w:firstLine="480"/>
              <w:rPr>
                <w:rFonts w:hint="eastAsia" w:ascii="宋体" w:hAnsi="宋体"/>
                <w:sz w:val="21"/>
                <w:szCs w:val="21"/>
              </w:rPr>
            </w:pPr>
          </w:p>
          <w:p>
            <w:pPr>
              <w:ind w:firstLine="48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指导教师签名：                                年  </w:t>
            </w:r>
            <w:r>
              <w:rPr>
                <w:rFonts w:hint="default" w:ascii="宋体" w:hAnsi="宋体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月  </w:t>
            </w:r>
            <w:r>
              <w:rPr>
                <w:rFonts w:hint="default" w:ascii="宋体" w:hAnsi="宋体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/>
                <w:sz w:val="21"/>
                <w:szCs w:val="21"/>
              </w:rPr>
              <w:t>日</w:t>
            </w:r>
          </w:p>
        </w:tc>
      </w:tr>
    </w:tbl>
    <w:p>
      <w:pPr>
        <w:ind w:left="0" w:leftChars="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仿宋_GB2312">
    <w:altName w:val="WenQuanYi Micro Hei"/>
    <w:panose1 w:val="02010609030101010101"/>
    <w:charset w:val="00"/>
    <w:family w:val="swiss"/>
    <w:pitch w:val="default"/>
    <w:sig w:usb0="00000000" w:usb1="00000000" w:usb2="00000010" w:usb3="00000000" w:csb0="00040000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4656887">
    <w:nsid w:val="5AE06AF7"/>
    <w:multiLevelType w:val="singleLevel"/>
    <w:tmpl w:val="5AE06AF7"/>
    <w:lvl w:ilvl="0" w:tentative="1">
      <w:start w:val="1"/>
      <w:numFmt w:val="chineseCounting"/>
      <w:suff w:val="nothing"/>
      <w:lvlText w:val="%1、"/>
      <w:lvlJc w:val="left"/>
    </w:lvl>
  </w:abstractNum>
  <w:abstractNum w:abstractNumId="1524657176">
    <w:nsid w:val="5AE06C18"/>
    <w:multiLevelType w:val="singleLevel"/>
    <w:tmpl w:val="5AE06C18"/>
    <w:lvl w:ilvl="0" w:tentative="1">
      <w:start w:val="3"/>
      <w:numFmt w:val="chineseCounting"/>
      <w:suff w:val="nothing"/>
      <w:lvlText w:val="%1、"/>
      <w:lvlJc w:val="left"/>
    </w:lvl>
  </w:abstractNum>
  <w:abstractNum w:abstractNumId="1524657162">
    <w:nsid w:val="5AE06C0A"/>
    <w:multiLevelType w:val="singleLevel"/>
    <w:tmpl w:val="5AE06C0A"/>
    <w:lvl w:ilvl="0" w:tentative="1">
      <w:start w:val="4"/>
      <w:numFmt w:val="chineseCounting"/>
      <w:suff w:val="nothing"/>
      <w:lvlText w:val="%1、"/>
      <w:lvlJc w:val="left"/>
    </w:lvl>
  </w:abstractNum>
  <w:num w:numId="1">
    <w:abstractNumId w:val="1524656887"/>
  </w:num>
  <w:num w:numId="2">
    <w:abstractNumId w:val="1524657176"/>
  </w:num>
  <w:num w:numId="3">
    <w:abstractNumId w:val="15246571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A7E24"/>
    <w:rsid w:val="7FDA7E24"/>
    <w:rsid w:val="B5AF1EC7"/>
    <w:rsid w:val="FF7FD1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9919A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2018-04-25T18:52:00Z</dcterms:created>
  <dc:creator>shimeng</dc:creator>
  <cp:lastModifiedBy>shimeng</cp:lastModifiedBy>
  <dcterms:modified xsi:type="dcterms:W3CDTF">2018-04-25T19:54:27Z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