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一、条件渲染</w:t>
      </w:r>
    </w:p>
    <w:p w:rsidR="001551D4" w:rsidRDefault="001551D4">
      <w:pPr>
        <w:rPr>
          <w:rFonts w:hint="eastAsia"/>
          <w:sz w:val="44"/>
          <w:szCs w:val="44"/>
        </w:rPr>
      </w:pP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v-if</w:t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v-else-if</w:t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v-else</w:t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v-show</w:t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v-if</w:t>
      </w:r>
      <w:r>
        <w:rPr>
          <w:rFonts w:hint="eastAsia"/>
          <w:sz w:val="44"/>
          <w:szCs w:val="44"/>
        </w:rPr>
        <w:t>和</w:t>
      </w:r>
      <w:r>
        <w:rPr>
          <w:rFonts w:hint="eastAsia"/>
          <w:sz w:val="44"/>
          <w:szCs w:val="44"/>
        </w:rPr>
        <w:t>v-show</w:t>
      </w:r>
      <w:r>
        <w:rPr>
          <w:rFonts w:hint="eastAsia"/>
          <w:sz w:val="44"/>
          <w:szCs w:val="44"/>
        </w:rPr>
        <w:t>区别</w:t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v-show</w:t>
      </w:r>
      <w:r>
        <w:rPr>
          <w:rFonts w:hint="eastAsia"/>
          <w:sz w:val="44"/>
          <w:szCs w:val="44"/>
        </w:rPr>
        <w:t>没有</w:t>
      </w:r>
      <w:r>
        <w:rPr>
          <w:rFonts w:hint="eastAsia"/>
          <w:sz w:val="44"/>
          <w:szCs w:val="44"/>
        </w:rPr>
        <w:t>v-else</w:t>
      </w:r>
    </w:p>
    <w:p w:rsidR="001551D4" w:rsidRDefault="001551D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v-show</w:t>
      </w:r>
      <w:r>
        <w:rPr>
          <w:rFonts w:hint="eastAsia"/>
          <w:sz w:val="44"/>
          <w:szCs w:val="44"/>
        </w:rPr>
        <w:t>不支持</w:t>
      </w:r>
      <w:r>
        <w:rPr>
          <w:rFonts w:hint="eastAsia"/>
          <w:sz w:val="44"/>
          <w:szCs w:val="44"/>
        </w:rPr>
        <w:t>template</w:t>
      </w:r>
    </w:p>
    <w:p w:rsidR="001551D4" w:rsidRPr="001551D4" w:rsidRDefault="001551D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v-show</w:t>
      </w:r>
      <w:r>
        <w:rPr>
          <w:rFonts w:hint="eastAsia"/>
          <w:sz w:val="44"/>
          <w:szCs w:val="44"/>
        </w:rPr>
        <w:t>只是来做简单的切换</w:t>
      </w:r>
      <w:r>
        <w:rPr>
          <w:rFonts w:hint="eastAsia"/>
          <w:sz w:val="44"/>
          <w:szCs w:val="44"/>
        </w:rPr>
        <w:t>(css=&gt;display)</w:t>
      </w:r>
    </w:p>
    <w:sectPr w:rsidR="001551D4" w:rsidRPr="0015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C1D" w:rsidRDefault="00D14C1D" w:rsidP="001551D4">
      <w:r>
        <w:separator/>
      </w:r>
    </w:p>
  </w:endnote>
  <w:endnote w:type="continuationSeparator" w:id="1">
    <w:p w:rsidR="00D14C1D" w:rsidRDefault="00D14C1D" w:rsidP="00155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C1D" w:rsidRDefault="00D14C1D" w:rsidP="001551D4">
      <w:r>
        <w:separator/>
      </w:r>
    </w:p>
  </w:footnote>
  <w:footnote w:type="continuationSeparator" w:id="1">
    <w:p w:rsidR="00D14C1D" w:rsidRDefault="00D14C1D" w:rsidP="001551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1D4"/>
    <w:rsid w:val="001551D4"/>
    <w:rsid w:val="00D1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1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C3366-FBE9-46BB-860D-A0AFC2C5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2017-06-13T16:25:00Z</dcterms:created>
  <dcterms:modified xsi:type="dcterms:W3CDTF">2017-06-13T16:26:00Z</dcterms:modified>
</cp:coreProperties>
</file>