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FD7A" w14:textId="71F29FBC" w:rsidR="00F730E9" w:rsidRDefault="00F730E9" w:rsidP="00F730E9">
      <w:pPr>
        <w:pStyle w:val="Heading2"/>
      </w:pPr>
      <w:r>
        <w:t>Initial simple test:</w:t>
      </w:r>
    </w:p>
    <w:p w14:paraId="261366E8" w14:textId="23A64842" w:rsidR="00F730E9" w:rsidRDefault="00F730E9" w:rsidP="00F730E9">
      <w:r>
        <w:t>Main table:</w:t>
      </w:r>
    </w:p>
    <w:p w14:paraId="4628AEAA" w14:textId="47B20244" w:rsidR="00F730E9" w:rsidRDefault="00F730E9" w:rsidP="00F730E9">
      <w:r w:rsidRPr="00F730E9">
        <w:rPr>
          <w:noProof/>
        </w:rPr>
        <w:drawing>
          <wp:inline distT="0" distB="0" distL="0" distR="0" wp14:anchorId="130DD4E1" wp14:editId="3C7D179F">
            <wp:extent cx="5943600" cy="3968750"/>
            <wp:effectExtent l="0" t="0" r="0" b="0"/>
            <wp:docPr id="10362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1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E0D" w14:textId="4D9346E4" w:rsidR="00F730E9" w:rsidRPr="00F730E9" w:rsidRDefault="00F730E9" w:rsidP="00F730E9">
      <w:r>
        <w:t>Combined result:</w:t>
      </w:r>
    </w:p>
    <w:p w14:paraId="1492F61E" w14:textId="7AD7677C" w:rsidR="005F3143" w:rsidRDefault="00F730E9">
      <w:r w:rsidRPr="00F730E9">
        <w:rPr>
          <w:noProof/>
        </w:rPr>
        <w:lastRenderedPageBreak/>
        <w:drawing>
          <wp:inline distT="0" distB="0" distL="0" distR="0" wp14:anchorId="0B4CABBD" wp14:editId="798D53C5">
            <wp:extent cx="5943600" cy="3972560"/>
            <wp:effectExtent l="0" t="0" r="0" b="8890"/>
            <wp:docPr id="12541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06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CB7D" w14:textId="77777777" w:rsidR="00F730E9" w:rsidRDefault="00F730E9"/>
    <w:p w14:paraId="6FF757C4" w14:textId="4CC8DA68" w:rsidR="00F730E9" w:rsidRDefault="00F730E9">
      <w:r>
        <w:t>Result: Success!</w:t>
      </w:r>
    </w:p>
    <w:p w14:paraId="64FA098B" w14:textId="77777777" w:rsidR="00F730E9" w:rsidRDefault="00F730E9"/>
    <w:p w14:paraId="1347608E" w14:textId="136970DE" w:rsidR="00F730E9" w:rsidRDefault="00F730E9" w:rsidP="00F730E9">
      <w:pPr>
        <w:pStyle w:val="Heading2"/>
      </w:pPr>
      <w:r>
        <w:lastRenderedPageBreak/>
        <w:t>Reordering test</w:t>
      </w:r>
    </w:p>
    <w:p w14:paraId="6E60DDC0" w14:textId="4D8AEF6E" w:rsidR="005B4A2F" w:rsidRDefault="005B4A2F" w:rsidP="005B4A2F">
      <w:r w:rsidRPr="005B4A2F">
        <w:rPr>
          <w:noProof/>
        </w:rPr>
        <w:drawing>
          <wp:inline distT="0" distB="0" distL="0" distR="0" wp14:anchorId="66103250" wp14:editId="6259E7F4">
            <wp:extent cx="5943600" cy="3994150"/>
            <wp:effectExtent l="0" t="0" r="0" b="6350"/>
            <wp:docPr id="129484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43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AF6F" w14:textId="73D9CCBD" w:rsidR="005B4A2F" w:rsidRPr="005B4A2F" w:rsidRDefault="005B4A2F" w:rsidP="005B4A2F">
      <w:r>
        <w:t>Worked!</w:t>
      </w:r>
    </w:p>
    <w:p w14:paraId="76AE1B86" w14:textId="0967324A" w:rsidR="00F730E9" w:rsidRDefault="00F730E9" w:rsidP="00F730E9">
      <w:pPr>
        <w:pStyle w:val="Heading2"/>
      </w:pPr>
      <w:r>
        <w:lastRenderedPageBreak/>
        <w:t>Missing values test</w:t>
      </w:r>
    </w:p>
    <w:p w14:paraId="59B9C9F5" w14:textId="63625CDE" w:rsidR="00F730E9" w:rsidRDefault="005B4A2F" w:rsidP="00F730E9">
      <w:r w:rsidRPr="005B4A2F">
        <w:rPr>
          <w:noProof/>
        </w:rPr>
        <w:drawing>
          <wp:inline distT="0" distB="0" distL="0" distR="0" wp14:anchorId="4F91937A" wp14:editId="36B25380">
            <wp:extent cx="5943600" cy="3210560"/>
            <wp:effectExtent l="0" t="0" r="0" b="8890"/>
            <wp:docPr id="8760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5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05D" w14:textId="7680AEEB" w:rsidR="00F730E9" w:rsidRDefault="005B4A2F" w:rsidP="00F730E9">
      <w:r>
        <w:t>Worked!</w:t>
      </w:r>
    </w:p>
    <w:p w14:paraId="0010606F" w14:textId="22F56FB1" w:rsidR="005B4A2F" w:rsidRDefault="005B4A2F" w:rsidP="005B4A2F">
      <w:pPr>
        <w:pStyle w:val="Heading2"/>
      </w:pPr>
      <w:r>
        <w:t>Additional values test</w:t>
      </w:r>
    </w:p>
    <w:p w14:paraId="5761C71C" w14:textId="68F69580" w:rsidR="005B4A2F" w:rsidRDefault="005B4A2F" w:rsidP="005B4A2F">
      <w:r>
        <w:t>Main:</w:t>
      </w:r>
    </w:p>
    <w:p w14:paraId="5C3D2A17" w14:textId="5BC68218" w:rsidR="005B4A2F" w:rsidRDefault="005B4A2F" w:rsidP="005B4A2F">
      <w:r w:rsidRPr="005B4A2F">
        <w:rPr>
          <w:noProof/>
        </w:rPr>
        <w:lastRenderedPageBreak/>
        <w:drawing>
          <wp:inline distT="0" distB="0" distL="0" distR="0" wp14:anchorId="6979A9DC" wp14:editId="35D0D1BB">
            <wp:extent cx="5943600" cy="3580765"/>
            <wp:effectExtent l="0" t="0" r="0" b="635"/>
            <wp:docPr id="132382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7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299" w14:textId="0D0D6B53" w:rsidR="005B4A2F" w:rsidRDefault="005B4A2F" w:rsidP="005B4A2F">
      <w:r>
        <w:t>Final:</w:t>
      </w:r>
    </w:p>
    <w:p w14:paraId="2C53DCE7" w14:textId="169F3522" w:rsidR="005B4A2F" w:rsidRDefault="005B4A2F" w:rsidP="005B4A2F">
      <w:r w:rsidRPr="005B4A2F">
        <w:rPr>
          <w:noProof/>
        </w:rPr>
        <w:drawing>
          <wp:inline distT="0" distB="0" distL="0" distR="0" wp14:anchorId="74C60C86" wp14:editId="3BF58746">
            <wp:extent cx="5943600" cy="3989070"/>
            <wp:effectExtent l="0" t="0" r="0" b="0"/>
            <wp:docPr id="67679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18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1C6" w14:textId="5DD6EDD8" w:rsidR="005B4A2F" w:rsidRPr="005B4A2F" w:rsidRDefault="005B4A2F" w:rsidP="005B4A2F">
      <w:r>
        <w:lastRenderedPageBreak/>
        <w:t>Worked! (Only works by the values of the main table – worth noting that additional values from the enriching table won’t affect anything)</w:t>
      </w:r>
    </w:p>
    <w:p w14:paraId="454D5483" w14:textId="01C594E9" w:rsidR="005B4A2F" w:rsidRDefault="005B4A2F" w:rsidP="005B4A2F">
      <w:pPr>
        <w:pStyle w:val="Heading2"/>
      </w:pPr>
      <w:r>
        <w:t>Workload test?</w:t>
      </w:r>
    </w:p>
    <w:p w14:paraId="2DB7BD7B" w14:textId="0784180E" w:rsidR="003815BF" w:rsidRPr="003815BF" w:rsidRDefault="003815BF" w:rsidP="003815BF">
      <w:r>
        <w:t>Main file:</w:t>
      </w:r>
    </w:p>
    <w:p w14:paraId="3B3FB08C" w14:textId="5F8AA352" w:rsidR="005B4A2F" w:rsidRDefault="003815BF" w:rsidP="005B4A2F">
      <w:r w:rsidRPr="003815BF">
        <w:drawing>
          <wp:inline distT="0" distB="0" distL="0" distR="0" wp14:anchorId="3D08396E" wp14:editId="190B2D96">
            <wp:extent cx="5943600" cy="3225165"/>
            <wp:effectExtent l="0" t="0" r="0" b="0"/>
            <wp:docPr id="206818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0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89F" w14:textId="75CA6D09" w:rsidR="003815BF" w:rsidRDefault="003815BF" w:rsidP="005B4A2F">
      <w:r>
        <w:t>Combined:</w:t>
      </w:r>
    </w:p>
    <w:p w14:paraId="7727EF3F" w14:textId="2C80E371" w:rsidR="003815BF" w:rsidRDefault="003815BF" w:rsidP="005B4A2F">
      <w:r w:rsidRPr="003815BF">
        <w:drawing>
          <wp:inline distT="0" distB="0" distL="0" distR="0" wp14:anchorId="21B17BC6" wp14:editId="6823945A">
            <wp:extent cx="5943600" cy="1895475"/>
            <wp:effectExtent l="0" t="0" r="0" b="9525"/>
            <wp:docPr id="19187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9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B3A5" w14:textId="1C079E36" w:rsidR="003815BF" w:rsidRDefault="003815BF" w:rsidP="005B4A2F">
      <w:r>
        <w:t>The loading and combining worked decently quickly… But do same column names override one another?</w:t>
      </w:r>
    </w:p>
    <w:p w14:paraId="4CF675FA" w14:textId="18930A21" w:rsidR="00E7287F" w:rsidRDefault="00E7287F" w:rsidP="005B4A2F">
      <w:r w:rsidRPr="00E7287F">
        <w:lastRenderedPageBreak/>
        <w:drawing>
          <wp:inline distT="0" distB="0" distL="0" distR="0" wp14:anchorId="5BF848E3" wp14:editId="002A7966">
            <wp:extent cx="5943600" cy="1232535"/>
            <wp:effectExtent l="0" t="0" r="0" b="5715"/>
            <wp:docPr id="92897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9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7894" w14:textId="1A3333A1" w:rsidR="00E7287F" w:rsidRDefault="00E7287F" w:rsidP="005B4A2F">
      <w:r>
        <w:t>Indeed…</w:t>
      </w:r>
    </w:p>
    <w:p w14:paraId="5B73ACE9" w14:textId="77777777" w:rsidR="00E7287F" w:rsidRDefault="00E7287F" w:rsidP="005B4A2F"/>
    <w:p w14:paraId="1ACCE1CF" w14:textId="0A4DF518" w:rsidR="00E7287F" w:rsidRPr="005B4A2F" w:rsidRDefault="00E7287F" w:rsidP="005B4A2F">
      <w:r>
        <w:t>For now – not necessarily worth changing… but worth keeping in mind</w:t>
      </w:r>
      <w:r w:rsidR="006905C9">
        <w:t>…</w:t>
      </w:r>
    </w:p>
    <w:sectPr w:rsidR="00E7287F" w:rsidRPr="005B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3C0C" w14:textId="77777777" w:rsidR="006F50F7" w:rsidRDefault="006F50F7" w:rsidP="00F730E9">
      <w:pPr>
        <w:spacing w:after="0" w:line="240" w:lineRule="auto"/>
      </w:pPr>
      <w:r>
        <w:separator/>
      </w:r>
    </w:p>
  </w:endnote>
  <w:endnote w:type="continuationSeparator" w:id="0">
    <w:p w14:paraId="2E2341A0" w14:textId="77777777" w:rsidR="006F50F7" w:rsidRDefault="006F50F7" w:rsidP="00F7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B7A0" w14:textId="77777777" w:rsidR="006F50F7" w:rsidRDefault="006F50F7" w:rsidP="00F730E9">
      <w:pPr>
        <w:spacing w:after="0" w:line="240" w:lineRule="auto"/>
      </w:pPr>
      <w:r>
        <w:separator/>
      </w:r>
    </w:p>
  </w:footnote>
  <w:footnote w:type="continuationSeparator" w:id="0">
    <w:p w14:paraId="2CC6EE4E" w14:textId="77777777" w:rsidR="006F50F7" w:rsidRDefault="006F50F7" w:rsidP="00F73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3"/>
    <w:rsid w:val="003815BF"/>
    <w:rsid w:val="004557E9"/>
    <w:rsid w:val="005B4A2F"/>
    <w:rsid w:val="005F3143"/>
    <w:rsid w:val="006905C9"/>
    <w:rsid w:val="006F50F7"/>
    <w:rsid w:val="009210DE"/>
    <w:rsid w:val="009E3E21"/>
    <w:rsid w:val="00CF5F57"/>
    <w:rsid w:val="00DC2259"/>
    <w:rsid w:val="00E7287F"/>
    <w:rsid w:val="00F7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115"/>
  <w15:chartTrackingRefBased/>
  <w15:docId w15:val="{BD9C41A7-960A-496A-9728-66B674DF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1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E9"/>
  </w:style>
  <w:style w:type="paragraph" w:styleId="Footer">
    <w:name w:val="footer"/>
    <w:basedOn w:val="Normal"/>
    <w:link w:val="FooterChar"/>
    <w:uiPriority w:val="99"/>
    <w:unhideWhenUsed/>
    <w:rsid w:val="00F7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Graus</dc:creator>
  <cp:keywords/>
  <dc:description/>
  <cp:lastModifiedBy>Elisha Graus</cp:lastModifiedBy>
  <cp:revision>6</cp:revision>
  <dcterms:created xsi:type="dcterms:W3CDTF">2024-11-11T19:13:00Z</dcterms:created>
  <dcterms:modified xsi:type="dcterms:W3CDTF">2024-11-16T11:26:00Z</dcterms:modified>
</cp:coreProperties>
</file>