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A123" w14:textId="77777777" w:rsidR="00485A52" w:rsidRDefault="00485A52" w:rsidP="00485A52">
      <w:pPr>
        <w:jc w:val="center"/>
        <w:rPr>
          <w:sz w:val="30"/>
          <w:szCs w:val="30"/>
        </w:rPr>
      </w:pPr>
    </w:p>
    <w:p w14:paraId="509C7EC6" w14:textId="77777777" w:rsidR="00485A52" w:rsidRDefault="00485A52" w:rsidP="00485A52">
      <w:pPr>
        <w:jc w:val="center"/>
        <w:rPr>
          <w:sz w:val="30"/>
          <w:szCs w:val="30"/>
        </w:rPr>
      </w:pPr>
    </w:p>
    <w:p w14:paraId="1EB86193" w14:textId="77777777" w:rsidR="003C02CC" w:rsidRDefault="00485A52" w:rsidP="00485A52">
      <w:pPr>
        <w:jc w:val="center"/>
        <w:rPr>
          <w:sz w:val="30"/>
          <w:szCs w:val="30"/>
        </w:rPr>
      </w:pPr>
      <w:r w:rsidRPr="00485A52">
        <w:rPr>
          <w:sz w:val="30"/>
          <w:szCs w:val="30"/>
        </w:rPr>
        <w:t>大作业</w:t>
      </w:r>
      <w:r w:rsidRPr="00485A52">
        <w:rPr>
          <w:rFonts w:hint="eastAsia"/>
          <w:sz w:val="30"/>
          <w:szCs w:val="30"/>
        </w:rPr>
        <w:t>（</w:t>
      </w:r>
      <w:r w:rsidR="0007291E">
        <w:rPr>
          <w:rFonts w:hint="eastAsia"/>
          <w:sz w:val="30"/>
          <w:szCs w:val="30"/>
        </w:rPr>
        <w:t>二</w:t>
      </w:r>
      <w:r w:rsidRPr="00485A52">
        <w:rPr>
          <w:rFonts w:hint="eastAsia"/>
          <w:sz w:val="30"/>
          <w:szCs w:val="30"/>
        </w:rPr>
        <w:t>）</w:t>
      </w:r>
    </w:p>
    <w:p w14:paraId="2284109B" w14:textId="77777777" w:rsidR="00485A52" w:rsidRPr="00485A52" w:rsidRDefault="00485A52" w:rsidP="00485A52">
      <w:pPr>
        <w:jc w:val="center"/>
        <w:rPr>
          <w:sz w:val="30"/>
          <w:szCs w:val="30"/>
        </w:rPr>
      </w:pPr>
    </w:p>
    <w:p w14:paraId="5117A440" w14:textId="77777777" w:rsidR="00A25F26" w:rsidRDefault="0007291E" w:rsidP="00A25F2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凸轮机构设计</w:t>
      </w:r>
    </w:p>
    <w:p w14:paraId="5A16C974" w14:textId="382DD380" w:rsidR="00485A52" w:rsidRPr="00A25F26" w:rsidRDefault="00485A52" w:rsidP="00A25F2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hint="eastAsia"/>
          <w:sz w:val="28"/>
          <w:szCs w:val="28"/>
        </w:rPr>
        <w:t>（</w:t>
      </w:r>
      <w:r w:rsidRPr="00485A52">
        <w:rPr>
          <w:rFonts w:hint="eastAsia"/>
          <w:sz w:val="28"/>
          <w:szCs w:val="28"/>
        </w:rPr>
        <w:t>题号：</w:t>
      </w:r>
      <w:r w:rsidR="00A25F26">
        <w:rPr>
          <w:rFonts w:hint="eastAsia"/>
          <w:sz w:val="28"/>
          <w:szCs w:val="28"/>
        </w:rPr>
        <w:t>4-C</w:t>
      </w:r>
      <w:r>
        <w:rPr>
          <w:rFonts w:hint="eastAsia"/>
          <w:sz w:val="28"/>
          <w:szCs w:val="28"/>
        </w:rPr>
        <w:t>）</w:t>
      </w:r>
    </w:p>
    <w:p w14:paraId="373B3DE9" w14:textId="77777777" w:rsidR="00485A52" w:rsidRPr="00A25F26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76C2D428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B51EB6F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0C1C031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3F6DA7D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028BA36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457C95ED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7908142" w14:textId="77777777" w:rsidR="00485A52" w:rsidRP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DBBAAD9" w14:textId="0F803E42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班级：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A25F26">
        <w:rPr>
          <w:rFonts w:hint="eastAsia"/>
          <w:sz w:val="28"/>
          <w:szCs w:val="28"/>
          <w:u w:val="single"/>
        </w:rPr>
        <w:t>机械一班</w:t>
      </w:r>
      <w:r w:rsidR="00C11B86">
        <w:rPr>
          <w:rFonts w:hint="eastAsia"/>
          <w:sz w:val="28"/>
          <w:szCs w:val="28"/>
          <w:u w:val="single"/>
        </w:rPr>
        <w:t xml:space="preserve">                         </w:t>
      </w:r>
    </w:p>
    <w:p w14:paraId="039639ED" w14:textId="12C3A2EA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学号：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A25F26">
        <w:rPr>
          <w:rFonts w:hint="eastAsia"/>
          <w:sz w:val="28"/>
          <w:szCs w:val="28"/>
          <w:u w:val="single"/>
        </w:rPr>
        <w:t>220310114</w:t>
      </w:r>
      <w:r w:rsidR="00C11B86">
        <w:rPr>
          <w:rFonts w:hint="eastAsia"/>
          <w:sz w:val="28"/>
          <w:szCs w:val="28"/>
          <w:u w:val="single"/>
        </w:rPr>
        <w:t xml:space="preserve">                        </w:t>
      </w:r>
    </w:p>
    <w:p w14:paraId="3538EC93" w14:textId="4D6A0EC0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姓名：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A25F26">
        <w:rPr>
          <w:rFonts w:hint="eastAsia"/>
          <w:sz w:val="28"/>
          <w:szCs w:val="28"/>
          <w:u w:val="single"/>
        </w:rPr>
        <w:t>王彦钧</w:t>
      </w:r>
      <w:r w:rsidR="00C11B86">
        <w:rPr>
          <w:rFonts w:hint="eastAsia"/>
          <w:sz w:val="28"/>
          <w:szCs w:val="28"/>
          <w:u w:val="single"/>
        </w:rPr>
        <w:t xml:space="preserve">                           </w:t>
      </w:r>
    </w:p>
    <w:p w14:paraId="63D89513" w14:textId="77777777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成绩：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 </w:t>
      </w:r>
    </w:p>
    <w:p w14:paraId="06DBD34C" w14:textId="2D4CD391" w:rsidR="00485A52" w:rsidRDefault="00485A52" w:rsidP="00485A52">
      <w:pPr>
        <w:ind w:leftChars="600" w:left="1260"/>
        <w:rPr>
          <w:sz w:val="28"/>
          <w:szCs w:val="28"/>
        </w:rPr>
      </w:pPr>
      <w:r w:rsidRPr="00485A52">
        <w:rPr>
          <w:rFonts w:hint="eastAsia"/>
          <w:sz w:val="28"/>
          <w:szCs w:val="28"/>
        </w:rPr>
        <w:t>完成日期</w:t>
      </w:r>
      <w:r w:rsidRPr="00485A52">
        <w:rPr>
          <w:rFonts w:hint="eastAsia"/>
          <w:sz w:val="28"/>
          <w:szCs w:val="28"/>
        </w:rPr>
        <w:t xml:space="preserve">   </w:t>
      </w:r>
      <w:r w:rsidR="00A25F26">
        <w:rPr>
          <w:rFonts w:hint="eastAsia"/>
          <w:sz w:val="28"/>
          <w:szCs w:val="28"/>
        </w:rPr>
        <w:t>2024</w:t>
      </w:r>
      <w:r w:rsidRPr="00485A52">
        <w:rPr>
          <w:rFonts w:hint="eastAsia"/>
          <w:sz w:val="28"/>
          <w:szCs w:val="28"/>
        </w:rPr>
        <w:t>年</w:t>
      </w:r>
      <w:r w:rsidR="00A25F26">
        <w:rPr>
          <w:rFonts w:hint="eastAsia"/>
          <w:sz w:val="28"/>
          <w:szCs w:val="28"/>
        </w:rPr>
        <w:t>6</w:t>
      </w:r>
      <w:r w:rsidRPr="00485A52">
        <w:rPr>
          <w:rFonts w:hint="eastAsia"/>
          <w:sz w:val="28"/>
          <w:szCs w:val="28"/>
        </w:rPr>
        <w:t>月</w:t>
      </w:r>
      <w:r w:rsidR="00A25F26">
        <w:rPr>
          <w:rFonts w:hint="eastAsia"/>
          <w:sz w:val="28"/>
          <w:szCs w:val="28"/>
        </w:rPr>
        <w:t>1</w:t>
      </w:r>
      <w:r w:rsidRPr="00485A52">
        <w:rPr>
          <w:rFonts w:hint="eastAsia"/>
          <w:sz w:val="28"/>
          <w:szCs w:val="28"/>
        </w:rPr>
        <w:t>日</w:t>
      </w:r>
    </w:p>
    <w:p w14:paraId="3A45B279" w14:textId="77777777" w:rsidR="00A0525E" w:rsidRDefault="00A0525E" w:rsidP="00485A52">
      <w:pPr>
        <w:ind w:leftChars="600" w:left="1260"/>
        <w:rPr>
          <w:sz w:val="28"/>
          <w:szCs w:val="28"/>
        </w:rPr>
      </w:pPr>
    </w:p>
    <w:p w14:paraId="1EDC97B6" w14:textId="77777777" w:rsidR="00A0525E" w:rsidRDefault="00A0525E" w:rsidP="00485A52">
      <w:pPr>
        <w:ind w:leftChars="600" w:left="1260"/>
        <w:rPr>
          <w:sz w:val="28"/>
          <w:szCs w:val="28"/>
        </w:rPr>
      </w:pPr>
    </w:p>
    <w:p w14:paraId="0FB4ED19" w14:textId="77777777" w:rsidR="00A0525E" w:rsidRDefault="00A0525E" w:rsidP="00485A52">
      <w:pPr>
        <w:ind w:leftChars="600" w:left="1260"/>
        <w:rPr>
          <w:sz w:val="28"/>
          <w:szCs w:val="28"/>
        </w:rPr>
      </w:pPr>
    </w:p>
    <w:p w14:paraId="2AF8929A" w14:textId="77777777" w:rsidR="00A0525E" w:rsidRPr="009E44E8" w:rsidRDefault="00A0525E" w:rsidP="00A0525E">
      <w:pPr>
        <w:rPr>
          <w:b/>
          <w:sz w:val="30"/>
          <w:szCs w:val="30"/>
        </w:rPr>
      </w:pPr>
      <w:r w:rsidRPr="009E44E8">
        <w:rPr>
          <w:b/>
          <w:sz w:val="30"/>
          <w:szCs w:val="30"/>
        </w:rPr>
        <w:lastRenderedPageBreak/>
        <w:t>大作业的内容及要求</w:t>
      </w:r>
      <w:r w:rsidRPr="009E44E8">
        <w:rPr>
          <w:rFonts w:hint="eastAsia"/>
          <w:b/>
          <w:sz w:val="30"/>
          <w:szCs w:val="30"/>
        </w:rPr>
        <w:t>：</w:t>
      </w:r>
    </w:p>
    <w:p w14:paraId="1D1CF278" w14:textId="77777777" w:rsidR="00A0525E" w:rsidRPr="009E44E8" w:rsidRDefault="00A0525E" w:rsidP="00A0525E">
      <w:pPr>
        <w:snapToGrid w:val="0"/>
        <w:rPr>
          <w:rFonts w:ascii="华文仿宋" w:eastAsia="华文仿宋" w:hAnsi="华文仿宋"/>
          <w:sz w:val="30"/>
          <w:szCs w:val="30"/>
        </w:rPr>
      </w:pPr>
      <w:r w:rsidRPr="009E44E8">
        <w:rPr>
          <w:rFonts w:ascii="华文仿宋" w:eastAsia="华文仿宋" w:hAnsi="华文仿宋" w:hint="eastAsia"/>
          <w:sz w:val="30"/>
          <w:szCs w:val="30"/>
        </w:rPr>
        <w:t>分析作业应计算正确、完整、文字简明通顺，撰写整齐清晰，并按以下内容及顺序编写：</w:t>
      </w:r>
    </w:p>
    <w:p w14:paraId="7A8E94DF" w14:textId="77777777" w:rsidR="00A0525E" w:rsidRPr="009E44E8" w:rsidRDefault="00A0525E" w:rsidP="00A0525E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4AF22074" w14:textId="77777777" w:rsidR="00A0525E" w:rsidRPr="009E44E8" w:rsidRDefault="00A0525E" w:rsidP="00A0525E">
      <w:pPr>
        <w:snapToGrid w:val="0"/>
        <w:rPr>
          <w:rFonts w:ascii="华文仿宋" w:eastAsia="华文仿宋" w:hAnsi="华文仿宋"/>
          <w:sz w:val="30"/>
          <w:szCs w:val="30"/>
        </w:rPr>
      </w:pPr>
      <w:r w:rsidRPr="009E44E8">
        <w:rPr>
          <w:rFonts w:ascii="华文仿宋" w:eastAsia="华文仿宋" w:hAnsi="华文仿宋" w:hint="eastAsia"/>
          <w:sz w:val="30"/>
          <w:szCs w:val="30"/>
        </w:rPr>
        <w:t>目录（标题及</w:t>
      </w:r>
      <w:r w:rsidR="00C75604">
        <w:rPr>
          <w:rFonts w:ascii="华文仿宋" w:eastAsia="华文仿宋" w:hAnsi="华文仿宋" w:hint="eastAsia"/>
          <w:sz w:val="30"/>
          <w:szCs w:val="30"/>
        </w:rPr>
        <w:t>内容</w:t>
      </w:r>
      <w:r w:rsidRPr="009E44E8">
        <w:rPr>
          <w:rFonts w:ascii="华文仿宋" w:eastAsia="华文仿宋" w:hAnsi="华文仿宋" w:hint="eastAsia"/>
          <w:sz w:val="30"/>
          <w:szCs w:val="30"/>
        </w:rPr>
        <w:t>）</w:t>
      </w:r>
    </w:p>
    <w:p w14:paraId="45D3DC48" w14:textId="77777777" w:rsidR="00A0525E" w:rsidRPr="009E44E8" w:rsidRDefault="00A0525E" w:rsidP="00A0525E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 w:rsidRPr="009E44E8">
        <w:rPr>
          <w:rFonts w:ascii="华文仿宋" w:eastAsia="华文仿宋" w:hAnsi="华文仿宋" w:hint="eastAsia"/>
          <w:sz w:val="30"/>
          <w:szCs w:val="30"/>
        </w:rPr>
        <w:t>题目及原始数据</w:t>
      </w:r>
      <w:r w:rsidR="008C1F42">
        <w:rPr>
          <w:rFonts w:ascii="华文仿宋" w:eastAsia="华文仿宋" w:hAnsi="华文仿宋" w:hint="eastAsia"/>
          <w:sz w:val="30"/>
          <w:szCs w:val="30"/>
        </w:rPr>
        <w:t>；</w:t>
      </w:r>
    </w:p>
    <w:p w14:paraId="6BB67D56" w14:textId="77777777" w:rsidR="00A0525E" w:rsidRPr="009E44E8" w:rsidRDefault="008C1F42" w:rsidP="00A0525E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推导</w:t>
      </w:r>
      <w:r w:rsidR="00A0525E">
        <w:rPr>
          <w:rFonts w:ascii="华文仿宋" w:eastAsia="华文仿宋" w:hAnsi="华文仿宋" w:hint="eastAsia"/>
          <w:sz w:val="30"/>
          <w:szCs w:val="30"/>
        </w:rPr>
        <w:t>推杆运动规律及凸轮</w:t>
      </w:r>
      <w:r w:rsidR="00B165A5">
        <w:rPr>
          <w:rFonts w:ascii="华文仿宋" w:eastAsia="华文仿宋" w:hAnsi="华文仿宋" w:hint="eastAsia"/>
          <w:sz w:val="30"/>
          <w:szCs w:val="30"/>
        </w:rPr>
        <w:t>轮</w:t>
      </w:r>
      <w:r w:rsidR="00A0525E">
        <w:rPr>
          <w:rFonts w:ascii="华文仿宋" w:eastAsia="华文仿宋" w:hAnsi="华文仿宋" w:hint="eastAsia"/>
          <w:sz w:val="30"/>
          <w:szCs w:val="30"/>
        </w:rPr>
        <w:t>廓</w:t>
      </w:r>
      <w:r w:rsidR="00510308">
        <w:rPr>
          <w:rFonts w:ascii="华文仿宋" w:eastAsia="华文仿宋" w:hAnsi="华文仿宋" w:hint="eastAsia"/>
          <w:sz w:val="30"/>
          <w:szCs w:val="30"/>
        </w:rPr>
        <w:t>曲</w:t>
      </w:r>
      <w:r w:rsidR="00A0525E">
        <w:rPr>
          <w:rFonts w:ascii="华文仿宋" w:eastAsia="华文仿宋" w:hAnsi="华文仿宋" w:hint="eastAsia"/>
          <w:sz w:val="30"/>
          <w:szCs w:val="30"/>
        </w:rPr>
        <w:t>线方程</w:t>
      </w:r>
      <w:r w:rsidR="00333359">
        <w:rPr>
          <w:rFonts w:ascii="华文仿宋" w:eastAsia="华文仿宋" w:hAnsi="华文仿宋" w:hint="eastAsia"/>
          <w:sz w:val="30"/>
          <w:szCs w:val="30"/>
        </w:rPr>
        <w:t>（</w:t>
      </w:r>
      <w:r w:rsidR="006D190A">
        <w:rPr>
          <w:rFonts w:ascii="华文仿宋" w:eastAsia="华文仿宋" w:hAnsi="华文仿宋" w:hint="eastAsia"/>
          <w:sz w:val="30"/>
          <w:szCs w:val="30"/>
        </w:rPr>
        <w:t>公式</w:t>
      </w:r>
      <w:r w:rsidR="00333359">
        <w:rPr>
          <w:rFonts w:ascii="华文仿宋" w:eastAsia="华文仿宋" w:hAnsi="华文仿宋" w:hint="eastAsia"/>
          <w:sz w:val="30"/>
          <w:szCs w:val="30"/>
        </w:rPr>
        <w:t>按撰写规范编写）</w:t>
      </w:r>
      <w:r>
        <w:rPr>
          <w:rFonts w:ascii="华文仿宋" w:eastAsia="华文仿宋" w:hAnsi="华文仿宋" w:hint="eastAsia"/>
          <w:sz w:val="30"/>
          <w:szCs w:val="30"/>
        </w:rPr>
        <w:t>；</w:t>
      </w:r>
    </w:p>
    <w:p w14:paraId="52F33B83" w14:textId="77777777" w:rsidR="00A0525E" w:rsidRPr="009E44E8" w:rsidRDefault="00BD6412" w:rsidP="00A0525E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仿真</w:t>
      </w:r>
      <w:r w:rsidR="00A0525E" w:rsidRPr="009E44E8">
        <w:rPr>
          <w:rFonts w:ascii="华文仿宋" w:eastAsia="华文仿宋" w:hAnsi="华文仿宋" w:hint="eastAsia"/>
          <w:sz w:val="30"/>
          <w:szCs w:val="30"/>
        </w:rPr>
        <w:t>程序</w:t>
      </w:r>
      <w:r w:rsidR="008C1F42">
        <w:rPr>
          <w:rFonts w:ascii="华文仿宋" w:eastAsia="华文仿宋" w:hAnsi="华文仿宋" w:hint="eastAsia"/>
          <w:sz w:val="30"/>
          <w:szCs w:val="30"/>
        </w:rPr>
        <w:t>流程图（要自己画，不能直接拷贝）</w:t>
      </w:r>
      <w:r w:rsidR="00A0525E" w:rsidRPr="009E44E8">
        <w:rPr>
          <w:rFonts w:ascii="华文仿宋" w:eastAsia="华文仿宋" w:hAnsi="华文仿宋" w:hint="eastAsia"/>
          <w:sz w:val="30"/>
          <w:szCs w:val="30"/>
        </w:rPr>
        <w:t>；</w:t>
      </w:r>
    </w:p>
    <w:p w14:paraId="583EE063" w14:textId="77777777" w:rsidR="00A0525E" w:rsidRPr="009E44E8" w:rsidRDefault="00BD6412" w:rsidP="00A0525E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仿真</w:t>
      </w:r>
      <w:r w:rsidR="00A0525E" w:rsidRPr="009E44E8">
        <w:rPr>
          <w:rFonts w:ascii="华文仿宋" w:eastAsia="华文仿宋" w:hAnsi="华文仿宋" w:hint="eastAsia"/>
          <w:sz w:val="30"/>
          <w:szCs w:val="30"/>
        </w:rPr>
        <w:t>源程序</w:t>
      </w:r>
      <w:r w:rsidR="008C1F42">
        <w:rPr>
          <w:rFonts w:ascii="华文仿宋" w:eastAsia="华文仿宋" w:hAnsi="华文仿宋" w:hint="eastAsia"/>
          <w:sz w:val="30"/>
          <w:szCs w:val="30"/>
        </w:rPr>
        <w:t>主程序</w:t>
      </w:r>
      <w:r w:rsidR="00A0525E">
        <w:rPr>
          <w:rFonts w:ascii="华文仿宋" w:eastAsia="华文仿宋" w:hAnsi="华文仿宋" w:hint="eastAsia"/>
          <w:sz w:val="30"/>
          <w:szCs w:val="30"/>
        </w:rPr>
        <w:t>（打印源程序）</w:t>
      </w:r>
      <w:r w:rsidR="00A0525E" w:rsidRPr="009E44E8">
        <w:rPr>
          <w:rFonts w:ascii="华文仿宋" w:eastAsia="华文仿宋" w:hAnsi="华文仿宋" w:hint="eastAsia"/>
          <w:sz w:val="30"/>
          <w:szCs w:val="30"/>
        </w:rPr>
        <w:t>；</w:t>
      </w:r>
    </w:p>
    <w:p w14:paraId="7F3320F5" w14:textId="77777777" w:rsidR="00A0525E" w:rsidRPr="009E44E8" w:rsidRDefault="00BD6412" w:rsidP="00A0525E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仿真</w:t>
      </w:r>
      <w:r w:rsidR="00A0525E" w:rsidRPr="009E44E8">
        <w:rPr>
          <w:rFonts w:ascii="华文仿宋" w:eastAsia="华文仿宋" w:hAnsi="华文仿宋" w:hint="eastAsia"/>
          <w:sz w:val="30"/>
          <w:szCs w:val="30"/>
        </w:rPr>
        <w:t>结果</w:t>
      </w:r>
      <w:r w:rsidR="00A0525E">
        <w:rPr>
          <w:rFonts w:ascii="华文仿宋" w:eastAsia="华文仿宋" w:hAnsi="华文仿宋" w:hint="eastAsia"/>
          <w:sz w:val="30"/>
          <w:szCs w:val="30"/>
        </w:rPr>
        <w:t>（打印计算数据，理论轮廓和实际轮廓坐标值；推程和回程最大压力角，以及出现最大压力角时凸轮相应转角；凸轮实际轮廓曲线的最小曲率半径，以及相应的凸轮转角；最后确定的凸轮基圆半径，计算点数</w:t>
      </w:r>
      <w:r>
        <w:rPr>
          <w:rFonts w:ascii="华文仿宋" w:eastAsia="华文仿宋" w:hAnsi="华文仿宋" w:hint="eastAsia"/>
          <w:sz w:val="30"/>
          <w:szCs w:val="30"/>
        </w:rPr>
        <w:t>36</w:t>
      </w:r>
      <w:r w:rsidR="00A0525E">
        <w:rPr>
          <w:rFonts w:ascii="华文仿宋" w:eastAsia="华文仿宋" w:hAnsi="华文仿宋" w:hint="eastAsia"/>
          <w:sz w:val="30"/>
          <w:szCs w:val="30"/>
        </w:rPr>
        <w:t>）</w:t>
      </w:r>
      <w:r w:rsidR="00A0525E" w:rsidRPr="009E44E8">
        <w:rPr>
          <w:rFonts w:ascii="华文仿宋" w:eastAsia="华文仿宋" w:hAnsi="华文仿宋" w:hint="eastAsia"/>
          <w:sz w:val="30"/>
          <w:szCs w:val="30"/>
        </w:rPr>
        <w:t>；</w:t>
      </w:r>
    </w:p>
    <w:p w14:paraId="678465E4" w14:textId="77777777" w:rsidR="00A0525E" w:rsidRDefault="00A0525E" w:rsidP="00A0525E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凸轮机构图</w:t>
      </w:r>
      <w:r w:rsidRPr="009E44E8">
        <w:rPr>
          <w:rFonts w:ascii="华文仿宋" w:eastAsia="华文仿宋" w:hAnsi="华文仿宋" w:hint="eastAsia"/>
          <w:sz w:val="30"/>
          <w:szCs w:val="30"/>
        </w:rPr>
        <w:t>（</w:t>
      </w:r>
      <w:r>
        <w:rPr>
          <w:rFonts w:ascii="华文仿宋" w:eastAsia="华文仿宋" w:hAnsi="华文仿宋" w:hint="eastAsia"/>
          <w:sz w:val="30"/>
          <w:szCs w:val="30"/>
        </w:rPr>
        <w:t>画出凸轮理论和实际轮廓图。</w:t>
      </w:r>
      <w:proofErr w:type="spellStart"/>
      <w:r w:rsidRPr="009E44E8">
        <w:rPr>
          <w:rFonts w:ascii="华文仿宋" w:eastAsia="华文仿宋" w:hAnsi="华文仿宋" w:hint="eastAsia"/>
          <w:sz w:val="30"/>
          <w:szCs w:val="30"/>
        </w:rPr>
        <w:t>matlab</w:t>
      </w:r>
      <w:proofErr w:type="spellEnd"/>
      <w:r w:rsidRPr="009E44E8">
        <w:rPr>
          <w:rFonts w:ascii="华文仿宋" w:eastAsia="华文仿宋" w:hAnsi="华文仿宋" w:hint="eastAsia"/>
          <w:sz w:val="30"/>
          <w:szCs w:val="30"/>
        </w:rPr>
        <w:t>可直接生成轨迹图，C语言编程可以先计算出数据，然后在格子纸上画出）；</w:t>
      </w:r>
    </w:p>
    <w:p w14:paraId="5D45C4A7" w14:textId="77777777" w:rsidR="00C75604" w:rsidRPr="00C75604" w:rsidRDefault="00C75604" w:rsidP="00C75604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总结及体会；</w:t>
      </w:r>
    </w:p>
    <w:p w14:paraId="589618ED" w14:textId="77777777" w:rsidR="00C75604" w:rsidRPr="009E44E8" w:rsidRDefault="00C75604" w:rsidP="00C75604">
      <w:pPr>
        <w:pStyle w:val="a7"/>
        <w:numPr>
          <w:ilvl w:val="0"/>
          <w:numId w:val="1"/>
        </w:numPr>
        <w:snapToGrid w:val="0"/>
        <w:ind w:firstLineChars="0" w:hanging="76"/>
        <w:rPr>
          <w:rFonts w:ascii="华文仿宋" w:eastAsia="华文仿宋" w:hAnsi="华文仿宋"/>
          <w:sz w:val="30"/>
          <w:szCs w:val="30"/>
        </w:rPr>
      </w:pPr>
      <w:r w:rsidRPr="009E44E8">
        <w:rPr>
          <w:rFonts w:ascii="华文仿宋" w:eastAsia="华文仿宋" w:hAnsi="华文仿宋" w:hint="eastAsia"/>
          <w:sz w:val="30"/>
          <w:szCs w:val="30"/>
        </w:rPr>
        <w:t>参考</w:t>
      </w:r>
      <w:r>
        <w:rPr>
          <w:rFonts w:ascii="华文仿宋" w:eastAsia="华文仿宋" w:hAnsi="华文仿宋" w:hint="eastAsia"/>
          <w:sz w:val="30"/>
          <w:szCs w:val="30"/>
        </w:rPr>
        <w:t>资料</w:t>
      </w:r>
      <w:r w:rsidRPr="009E44E8">
        <w:rPr>
          <w:rFonts w:ascii="华文仿宋" w:eastAsia="华文仿宋" w:hAnsi="华文仿宋" w:hint="eastAsia"/>
          <w:sz w:val="30"/>
          <w:szCs w:val="30"/>
        </w:rPr>
        <w:t>。</w:t>
      </w:r>
    </w:p>
    <w:p w14:paraId="11472945" w14:textId="77777777" w:rsidR="00C75604" w:rsidRPr="009E44E8" w:rsidRDefault="00C75604" w:rsidP="00C75604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280CC2EB" w14:textId="0C9E7DE0" w:rsidR="00ED41A6" w:rsidRDefault="00C75604" w:rsidP="00C75604">
      <w:pPr>
        <w:snapToGrid w:val="0"/>
        <w:rPr>
          <w:rFonts w:ascii="华文仿宋" w:eastAsia="华文仿宋" w:hAnsi="华文仿宋"/>
          <w:sz w:val="30"/>
          <w:szCs w:val="30"/>
        </w:rPr>
      </w:pPr>
      <w:r w:rsidRPr="00C75604">
        <w:rPr>
          <w:rFonts w:ascii="华文仿宋" w:eastAsia="华文仿宋" w:hAnsi="华文仿宋" w:hint="eastAsia"/>
          <w:sz w:val="30"/>
          <w:szCs w:val="30"/>
        </w:rPr>
        <w:t>撰写规范要求，</w:t>
      </w:r>
      <w:r w:rsidR="00ED41A6">
        <w:rPr>
          <w:rFonts w:ascii="华文仿宋" w:eastAsia="华文仿宋" w:hAnsi="华文仿宋" w:hint="eastAsia"/>
          <w:sz w:val="30"/>
          <w:szCs w:val="30"/>
        </w:rPr>
        <w:t>见《</w:t>
      </w:r>
      <w:r w:rsidR="00ED41A6" w:rsidRPr="005872DF">
        <w:rPr>
          <w:rFonts w:ascii="华文仿宋" w:eastAsia="华文仿宋" w:hAnsi="华文仿宋" w:hint="eastAsia"/>
          <w:sz w:val="30"/>
          <w:szCs w:val="30"/>
        </w:rPr>
        <w:t>哈尔滨工业大学(深圳)本科毕业设计（论文）撰写规范</w:t>
      </w:r>
      <w:r w:rsidR="00ED41A6">
        <w:rPr>
          <w:rFonts w:ascii="华文仿宋" w:eastAsia="华文仿宋" w:hAnsi="华文仿宋" w:hint="eastAsia"/>
          <w:sz w:val="30"/>
          <w:szCs w:val="30"/>
        </w:rPr>
        <w:t>》。</w:t>
      </w:r>
    </w:p>
    <w:p w14:paraId="12DDAE1B" w14:textId="396663BB" w:rsidR="00C75604" w:rsidRPr="00C75604" w:rsidRDefault="00C75604" w:rsidP="00C75604">
      <w:pPr>
        <w:snapToGrid w:val="0"/>
        <w:rPr>
          <w:rFonts w:ascii="华文仿宋" w:eastAsia="华文仿宋" w:hAnsi="华文仿宋"/>
          <w:sz w:val="30"/>
          <w:szCs w:val="30"/>
        </w:rPr>
      </w:pPr>
      <w:r w:rsidRPr="00C75604">
        <w:rPr>
          <w:rFonts w:ascii="华文仿宋" w:eastAsia="华文仿宋" w:hAnsi="华文仿宋" w:hint="eastAsia"/>
          <w:sz w:val="30"/>
          <w:szCs w:val="30"/>
        </w:rPr>
        <w:t>左侧装订成册。</w:t>
      </w:r>
    </w:p>
    <w:p w14:paraId="5D6CFDAD" w14:textId="77777777" w:rsidR="00A0525E" w:rsidRPr="00485A52" w:rsidRDefault="00A0525E" w:rsidP="00485A52">
      <w:pPr>
        <w:ind w:leftChars="600" w:left="1260"/>
        <w:rPr>
          <w:sz w:val="28"/>
          <w:szCs w:val="28"/>
        </w:rPr>
      </w:pPr>
    </w:p>
    <w:sectPr w:rsidR="00A0525E" w:rsidRPr="00485A52" w:rsidSect="003C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0404C" w14:textId="77777777" w:rsidR="00B80823" w:rsidRDefault="00B80823" w:rsidP="00C11B86">
      <w:r>
        <w:separator/>
      </w:r>
    </w:p>
  </w:endnote>
  <w:endnote w:type="continuationSeparator" w:id="0">
    <w:p w14:paraId="36E6747E" w14:textId="77777777" w:rsidR="00B80823" w:rsidRDefault="00B80823" w:rsidP="00C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5A7FF" w14:textId="77777777" w:rsidR="00B80823" w:rsidRDefault="00B80823" w:rsidP="00C11B86">
      <w:r>
        <w:separator/>
      </w:r>
    </w:p>
  </w:footnote>
  <w:footnote w:type="continuationSeparator" w:id="0">
    <w:p w14:paraId="4961D62F" w14:textId="77777777" w:rsidR="00B80823" w:rsidRDefault="00B80823" w:rsidP="00C1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837A5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A4F5F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3474698">
    <w:abstractNumId w:val="1"/>
  </w:num>
  <w:num w:numId="2" w16cid:durableId="188548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52"/>
    <w:rsid w:val="0007291E"/>
    <w:rsid w:val="00220231"/>
    <w:rsid w:val="00333359"/>
    <w:rsid w:val="00360DBC"/>
    <w:rsid w:val="003C02CC"/>
    <w:rsid w:val="00485A52"/>
    <w:rsid w:val="00510308"/>
    <w:rsid w:val="00530E62"/>
    <w:rsid w:val="006D190A"/>
    <w:rsid w:val="00717657"/>
    <w:rsid w:val="00783027"/>
    <w:rsid w:val="008C1F42"/>
    <w:rsid w:val="008D41E1"/>
    <w:rsid w:val="00902F75"/>
    <w:rsid w:val="009F5F49"/>
    <w:rsid w:val="00A0525E"/>
    <w:rsid w:val="00A25F26"/>
    <w:rsid w:val="00A70DD2"/>
    <w:rsid w:val="00AA5CC1"/>
    <w:rsid w:val="00AE3E29"/>
    <w:rsid w:val="00B165A5"/>
    <w:rsid w:val="00B80823"/>
    <w:rsid w:val="00BD6412"/>
    <w:rsid w:val="00C11B86"/>
    <w:rsid w:val="00C623C6"/>
    <w:rsid w:val="00C75604"/>
    <w:rsid w:val="00CF550B"/>
    <w:rsid w:val="00DE72A2"/>
    <w:rsid w:val="00E73C32"/>
    <w:rsid w:val="00EA0C0B"/>
    <w:rsid w:val="00ED41A6"/>
    <w:rsid w:val="00F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BB584"/>
  <w15:docId w15:val="{DAEF1676-AD9E-4FC3-9EB0-4F4ACDC4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11B8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1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11B86"/>
    <w:rPr>
      <w:sz w:val="18"/>
      <w:szCs w:val="18"/>
    </w:rPr>
  </w:style>
  <w:style w:type="paragraph" w:styleId="a7">
    <w:name w:val="List Paragraph"/>
    <w:basedOn w:val="a"/>
    <w:uiPriority w:val="34"/>
    <w:qFormat/>
    <w:rsid w:val="00A05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杨晓钧</dc:creator>
  <cp:lastModifiedBy>Meeka Pan</cp:lastModifiedBy>
  <cp:revision>2</cp:revision>
  <dcterms:created xsi:type="dcterms:W3CDTF">2024-06-01T06:37:00Z</dcterms:created>
  <dcterms:modified xsi:type="dcterms:W3CDTF">2024-06-01T06:37:00Z</dcterms:modified>
</cp:coreProperties>
</file>