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0CC" w:rsidRDefault="0084004A">
      <w:proofErr w:type="gramStart"/>
      <w:r>
        <w:t>1)A</w:t>
      </w:r>
      <w:proofErr w:type="gramEnd"/>
      <w:r>
        <w:t>)</w:t>
      </w:r>
    </w:p>
    <w:p w:rsidR="0084004A" w:rsidRDefault="0084004A">
      <w:r>
        <w:rPr>
          <w:noProof/>
          <w:lang w:bidi="ar-SA"/>
        </w:rPr>
        <w:drawing>
          <wp:inline distT="0" distB="0" distL="0" distR="0" wp14:anchorId="1300C028" wp14:editId="681B51EA">
            <wp:extent cx="5943600" cy="5078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2D" w:rsidRDefault="0084004A">
      <w:r w:rsidRPr="00C55CC5">
        <w:rPr>
          <w:b/>
          <w:bCs/>
        </w:rPr>
        <w:t>B)</w:t>
      </w:r>
      <w:r w:rsidR="0021742D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For Large bank,      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^</m:t>
            </m:r>
          </m:sup>
        </m:sSubSup>
      </m:oMath>
      <w:r w:rsidR="0021742D">
        <w:t xml:space="preserve"> = 49.54532 + 0.05595x </w:t>
      </w:r>
    </w:p>
    <w:p w:rsidR="00E70DE3" w:rsidRDefault="00C73587" w:rsidP="00E70DE3"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For Small bank,      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^</m:t>
            </m:r>
          </m:sup>
        </m:sSubSup>
      </m:oMath>
      <w:r w:rsidR="00E70DE3">
        <w:t xml:space="preserve"> = </w:t>
      </w:r>
      <w:r w:rsidR="00830BC7">
        <w:t>35.87192</w:t>
      </w:r>
      <w:r w:rsidR="00E70DE3">
        <w:t xml:space="preserve"> + 0.</w:t>
      </w:r>
      <w:r w:rsidR="00830BC7">
        <w:t>10416</w:t>
      </w:r>
      <w:r w:rsidR="00E70DE3">
        <w:t xml:space="preserve">x </w:t>
      </w:r>
    </w:p>
    <w:p w:rsidR="00B16460" w:rsidRDefault="00693E2D">
      <w:r w:rsidRPr="00A9713A">
        <w:rPr>
          <w:b/>
          <w:bCs/>
        </w:rPr>
        <w:t>C)</w:t>
      </w:r>
      <w:r w:rsidR="00443D20">
        <w:t xml:space="preserve"> </w:t>
      </w:r>
      <w:r w:rsidRPr="000A1F96">
        <w:rPr>
          <w:b/>
          <w:bCs/>
        </w:rPr>
        <w:t>For Large Bank</w:t>
      </w:r>
      <w:r>
        <w:t xml:space="preserve">, </w:t>
      </w:r>
      <w:r w:rsidR="00CE209F">
        <w:t xml:space="preserve">estimates of the intercept,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0"/>
                <w:szCs w:val="20"/>
              </w:rPr>
              <m:t>0</m:t>
            </m:r>
          </m:sub>
        </m:sSub>
        <m:r>
          <w:rPr>
            <w:rFonts w:ascii="Cambria Math" w:eastAsia="Times New Roman" w:hAnsi="Cambria Math" w:cs="Courier New"/>
            <w:color w:val="000000"/>
            <w:sz w:val="20"/>
            <w:szCs w:val="20"/>
          </w:rPr>
          <m:t xml:space="preserve"> =</m:t>
        </m:r>
      </m:oMath>
      <w:r w:rsidR="00B16460">
        <w:rPr>
          <w:rFonts w:eastAsiaTheme="minorEastAsia"/>
          <w:color w:val="000000"/>
          <w:sz w:val="20"/>
          <w:szCs w:val="20"/>
        </w:rPr>
        <w:t xml:space="preserve"> </w:t>
      </w:r>
      <w:r w:rsidR="006579A4">
        <w:t>49.54532</w:t>
      </w:r>
    </w:p>
    <w:p w:rsidR="00693E2D" w:rsidRDefault="00D5696C">
      <w:r>
        <w:t xml:space="preserve">95% </w:t>
      </w:r>
      <w:r w:rsidR="00693E2D">
        <w:t xml:space="preserve">Confidence interval </w:t>
      </w:r>
      <w:r w:rsidR="0044160D">
        <w:t xml:space="preserve">of intercept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0"/>
                <w:szCs w:val="20"/>
              </w:rPr>
              <m:t>0</m:t>
            </m:r>
          </m:sub>
        </m:sSub>
      </m:oMath>
    </w:p>
    <w:p w:rsidR="00825607" w:rsidRDefault="00825607" w:rsidP="008256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gramStart"/>
      <w:r>
        <w:rPr>
          <w:rFonts w:ascii="Lucida Console" w:hAnsi="Lucida Console"/>
          <w:color w:val="000000"/>
        </w:rPr>
        <w:t>fit</w:t>
      </w:r>
      <w:proofErr w:type="gram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lwr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upr</w:t>
      </w:r>
      <w:proofErr w:type="spellEnd"/>
    </w:p>
    <w:p w:rsidR="00825607" w:rsidRDefault="005153C2" w:rsidP="008256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m:oMath>
        <m:acc>
          <m:accPr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e>
        </m:acc>
      </m:oMath>
      <w:r w:rsidR="00825607">
        <w:rPr>
          <w:rFonts w:ascii="Lucida Console" w:hAnsi="Lucida Console"/>
          <w:color w:val="000000"/>
        </w:rPr>
        <w:t xml:space="preserve"> 49.54532 41.38071 57.70992</w:t>
      </w:r>
    </w:p>
    <w:p w:rsidR="000A1F96" w:rsidRDefault="000A1F96" w:rsidP="00CA5CB6"/>
    <w:p w:rsidR="00CA5CB6" w:rsidRDefault="00CA5CB6" w:rsidP="00CA5CB6">
      <w:r w:rsidRPr="000A1F96">
        <w:rPr>
          <w:b/>
          <w:bCs/>
        </w:rPr>
        <w:t>For Small Bank</w:t>
      </w:r>
      <w:r>
        <w:t xml:space="preserve">, </w:t>
      </w:r>
      <w:r w:rsidR="00CE209F">
        <w:t xml:space="preserve">estimates of the intercept,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0"/>
                <w:szCs w:val="20"/>
              </w:rPr>
              <m:t>0</m:t>
            </m:r>
          </m:sub>
        </m:sSub>
        <m:r>
          <w:rPr>
            <w:rFonts w:ascii="Cambria Math" w:eastAsia="Times New Roman" w:hAnsi="Cambria Math" w:cs="Courier New"/>
            <w:color w:val="000000"/>
            <w:sz w:val="20"/>
            <w:szCs w:val="20"/>
          </w:rPr>
          <m:t xml:space="preserve"> =</m:t>
        </m:r>
      </m:oMath>
      <w:r>
        <w:rPr>
          <w:rFonts w:eastAsiaTheme="minorEastAsia"/>
          <w:color w:val="000000"/>
          <w:sz w:val="20"/>
          <w:szCs w:val="20"/>
        </w:rPr>
        <w:t xml:space="preserve"> </w:t>
      </w:r>
      <w:r>
        <w:t>35.87192</w:t>
      </w:r>
    </w:p>
    <w:p w:rsidR="00CA5CB6" w:rsidRDefault="00D5696C" w:rsidP="00CA5CB6">
      <w:r>
        <w:t xml:space="preserve">95% </w:t>
      </w:r>
      <w:r w:rsidR="00CA5CB6">
        <w:t xml:space="preserve">Confidence interval </w:t>
      </w:r>
      <w:r w:rsidR="005525C5">
        <w:t xml:space="preserve">of intercept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0"/>
                <w:szCs w:val="20"/>
              </w:rPr>
              <m:t>0</m:t>
            </m:r>
          </m:sub>
        </m:sSub>
      </m:oMath>
    </w:p>
    <w:tbl>
      <w:tblPr>
        <w:tblW w:w="125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25"/>
      </w:tblGrid>
      <w:tr w:rsidR="00B414B7" w:rsidRPr="00B414B7" w:rsidTr="00B414B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2563" w:rsidRDefault="00DD2563" w:rsidP="00DD256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fit      </w:t>
            </w:r>
            <w:proofErr w:type="spellStart"/>
            <w:r>
              <w:rPr>
                <w:rFonts w:ascii="Lucida Console" w:hAnsi="Lucida Console"/>
                <w:color w:val="000000"/>
              </w:rPr>
              <w:t>lwr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  </w:t>
            </w:r>
            <w:proofErr w:type="spellStart"/>
            <w:r>
              <w:rPr>
                <w:rFonts w:ascii="Lucida Console" w:hAnsi="Lucida Console"/>
                <w:color w:val="000000"/>
              </w:rPr>
              <w:t>upr</w:t>
            </w:r>
            <w:proofErr w:type="spellEnd"/>
          </w:p>
          <w:p w:rsidR="00B414B7" w:rsidRPr="00B414B7" w:rsidRDefault="005153C2" w:rsidP="00DD256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e>
              </m:acc>
            </m:oMath>
            <w:r w:rsidR="00DD2563">
              <w:rPr>
                <w:rFonts w:ascii="Lucida Console" w:hAnsi="Lucida Console"/>
                <w:color w:val="000000"/>
              </w:rPr>
              <w:t xml:space="preserve"> 35.87192 31.15136 40.59248</w:t>
            </w:r>
          </w:p>
        </w:tc>
      </w:tr>
    </w:tbl>
    <w:p w:rsidR="005417E6" w:rsidRDefault="005417E6" w:rsidP="005417E6">
      <w:r>
        <w:lastRenderedPageBreak/>
        <w:t>Based on the confidence interval for the intercepts of both large and small banks, a brand new employee be better off at a large bank.</w:t>
      </w:r>
    </w:p>
    <w:p w:rsidR="00C55CC5" w:rsidRDefault="00B62114" w:rsidP="005417E6">
      <w:pPr>
        <w:rPr>
          <w:b/>
          <w:bCs/>
        </w:rPr>
      </w:pPr>
      <w:r w:rsidRPr="00B62114">
        <w:rPr>
          <w:b/>
          <w:bCs/>
        </w:rPr>
        <w:t>D)</w:t>
      </w:r>
    </w:p>
    <w:p w:rsidR="001512B3" w:rsidRDefault="00071257" w:rsidP="001512B3">
      <w:r>
        <w:t>Estimat</w:t>
      </w:r>
      <w:r w:rsidR="001512B3">
        <w:t xml:space="preserve">e of the slope for large bank </w:t>
      </w:r>
      <m:oMath>
        <m:acc>
          <m:accPr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Courier New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color w:val="000000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Courier New"/>
                    <w:color w:val="000000"/>
                    <w:sz w:val="20"/>
                    <w:szCs w:val="20"/>
                  </w:rPr>
                  <m:t>1</m:t>
                </m:r>
              </m:sub>
            </m:sSub>
          </m:e>
        </m:acc>
      </m:oMath>
      <w:r w:rsidR="001512B3">
        <w:rPr>
          <w:rFonts w:eastAsiaTheme="minorEastAsia"/>
          <w:color w:val="000000"/>
          <w:sz w:val="20"/>
          <w:szCs w:val="20"/>
        </w:rPr>
        <w:t xml:space="preserve"> = </w:t>
      </w:r>
      <w:r w:rsidR="001512B3">
        <w:t>0.05595</w:t>
      </w:r>
    </w:p>
    <w:p w:rsidR="001512B3" w:rsidRDefault="001512B3" w:rsidP="001512B3">
      <w:r>
        <w:t xml:space="preserve">Estimate of the slope for small bank </w:t>
      </w:r>
      <m:oMath>
        <m:acc>
          <m:accPr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Courier New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color w:val="000000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Courier New"/>
                    <w:color w:val="000000"/>
                    <w:sz w:val="20"/>
                    <w:szCs w:val="20"/>
                  </w:rPr>
                  <m:t>1</m:t>
                </m:r>
              </m:sub>
            </m:sSub>
          </m:e>
        </m:acc>
      </m:oMath>
      <w:r>
        <w:rPr>
          <w:rFonts w:eastAsiaTheme="minorEastAsia"/>
          <w:color w:val="000000"/>
          <w:sz w:val="20"/>
          <w:szCs w:val="20"/>
        </w:rPr>
        <w:t xml:space="preserve"> = </w:t>
      </w:r>
      <w:r w:rsidR="00EA582C">
        <w:t>0.10416</w:t>
      </w:r>
    </w:p>
    <w:p w:rsidR="001512B3" w:rsidRDefault="00EC324F">
      <w:r>
        <w:t xml:space="preserve">From the figure of the slopes, we can interpret that although the starting salary of the large bank for a brand new employee is better, an employee will have a larger increase in salary in a small bank over time. </w:t>
      </w:r>
    </w:p>
    <w:p w:rsidR="00AA7DD2" w:rsidRDefault="00AA7DD2">
      <w:pPr>
        <w:rPr>
          <w:b/>
          <w:bCs/>
        </w:rPr>
      </w:pPr>
      <w:r w:rsidRPr="00AA7DD2">
        <w:rPr>
          <w:b/>
          <w:bCs/>
        </w:rPr>
        <w:t>E)</w:t>
      </w:r>
    </w:p>
    <w:p w:rsidR="00AA7DD2" w:rsidRPr="00F86182" w:rsidRDefault="006C4B7B">
      <w:pPr>
        <w:rPr>
          <w:b/>
          <w:bCs/>
        </w:rPr>
      </w:pPr>
      <w:r w:rsidRPr="00F86182">
        <w:rPr>
          <w:b/>
          <w:bCs/>
        </w:rPr>
        <w:t>For large bank,</w:t>
      </w:r>
    </w:p>
    <w:p w:rsidR="006C4B7B" w:rsidRDefault="006C4B7B">
      <w:pPr>
        <w:rPr>
          <w:rFonts w:eastAsiaTheme="minorEastAsia"/>
        </w:rPr>
      </w:pPr>
      <w:proofErr w:type="gramStart"/>
      <w:r>
        <w:t>H</w:t>
      </w:r>
      <w:r>
        <w:rPr>
          <w:vertAlign w:val="subscript"/>
        </w:rPr>
        <w:t>0</w:t>
      </w:r>
      <w:r>
        <w:t xml:space="preserve"> :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=0</m:t>
        </m:r>
      </m:oMath>
    </w:p>
    <w:p w:rsidR="00AF36E4" w:rsidRPr="006C4B7B" w:rsidRDefault="00AF36E4" w:rsidP="00AF36E4">
      <w:proofErr w:type="gramStart"/>
      <w:r>
        <w:t>H</w:t>
      </w:r>
      <w:r>
        <w:rPr>
          <w:vertAlign w:val="subscript"/>
        </w:rPr>
        <w:t>1</w:t>
      </w:r>
      <w:r>
        <w:t xml:space="preserve"> :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hAnsi="Cambria Math"/>
          </w:rPr>
          <m:t>0</m:t>
        </m:r>
      </m:oMath>
    </w:p>
    <w:p w:rsidR="00AF36E4" w:rsidRDefault="00AA659B">
      <w:proofErr w:type="gramStart"/>
      <w:r>
        <w:t>p-value</w:t>
      </w:r>
      <w:proofErr w:type="gramEnd"/>
      <w:r>
        <w:t xml:space="preserve"> = 0.282</w:t>
      </w:r>
      <w:r w:rsidR="00BB30E5">
        <w:t xml:space="preserve"> &gt; 0.05</w:t>
      </w:r>
    </w:p>
    <w:p w:rsidR="006E6D23" w:rsidRDefault="006E6D23">
      <w:r>
        <w:t xml:space="preserve">Conclusion: The null hypothesis </w:t>
      </w:r>
      <w:r w:rsidR="00D049FA">
        <w:t>cannot</w:t>
      </w:r>
      <w:bookmarkStart w:id="0" w:name="_GoBack"/>
      <w:bookmarkEnd w:id="0"/>
      <w:r>
        <w:t xml:space="preserve"> be rejected with 95% </w:t>
      </w:r>
      <w:r w:rsidR="004E121F">
        <w:t xml:space="preserve">confidence. </w:t>
      </w:r>
    </w:p>
    <w:p w:rsidR="004E121F" w:rsidRDefault="004E121F"/>
    <w:p w:rsidR="004E121F" w:rsidRPr="00F86182" w:rsidRDefault="004E121F" w:rsidP="004E121F">
      <w:pPr>
        <w:rPr>
          <w:b/>
          <w:bCs/>
        </w:rPr>
      </w:pPr>
      <w:r w:rsidRPr="00F86182">
        <w:rPr>
          <w:b/>
          <w:bCs/>
        </w:rPr>
        <w:t>For small bank,</w:t>
      </w:r>
    </w:p>
    <w:p w:rsidR="004E121F" w:rsidRDefault="004E121F" w:rsidP="004E121F">
      <w:pPr>
        <w:rPr>
          <w:rFonts w:eastAsiaTheme="minorEastAsia"/>
        </w:rPr>
      </w:pPr>
      <w:proofErr w:type="gramStart"/>
      <w:r>
        <w:t>H</w:t>
      </w:r>
      <w:r>
        <w:rPr>
          <w:vertAlign w:val="subscript"/>
        </w:rPr>
        <w:t>0</w:t>
      </w:r>
      <w:r>
        <w:t xml:space="preserve"> :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=0</m:t>
        </m:r>
      </m:oMath>
    </w:p>
    <w:p w:rsidR="004E121F" w:rsidRPr="006C4B7B" w:rsidRDefault="004E121F" w:rsidP="004E121F">
      <w:proofErr w:type="gramStart"/>
      <w:r>
        <w:t>H</w:t>
      </w:r>
      <w:r>
        <w:rPr>
          <w:vertAlign w:val="subscript"/>
        </w:rPr>
        <w:t>1</w:t>
      </w:r>
      <w:r>
        <w:t xml:space="preserve"> :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hAnsi="Cambria Math"/>
          </w:rPr>
          <m:t>0</m:t>
        </m:r>
      </m:oMath>
    </w:p>
    <w:p w:rsidR="004E121F" w:rsidRDefault="004E121F" w:rsidP="004E121F">
      <w:proofErr w:type="gramStart"/>
      <w:r>
        <w:t>p-value</w:t>
      </w:r>
      <w:proofErr w:type="gramEnd"/>
      <w:r>
        <w:t xml:space="preserve"> = 0.</w:t>
      </w:r>
      <w:r w:rsidR="00547933">
        <w:t>000171 &lt; 0.05</w:t>
      </w:r>
    </w:p>
    <w:p w:rsidR="00621AEF" w:rsidRDefault="004E121F" w:rsidP="004E121F">
      <w:r>
        <w:t>Conclus</w:t>
      </w:r>
      <w:r w:rsidR="00547933">
        <w:t>ion: The null hypothesis can</w:t>
      </w:r>
      <w:r>
        <w:t xml:space="preserve"> be rejected with 95% </w:t>
      </w:r>
      <w:r w:rsidR="00547933">
        <w:t>confidence, meaning we can be 95% confident that the slope of th</w:t>
      </w:r>
      <w:r w:rsidR="00AE284E">
        <w:t>e true regression line is zero</w:t>
      </w:r>
      <w:r w:rsidR="00547933">
        <w:t xml:space="preserve">. </w:t>
      </w:r>
    </w:p>
    <w:p w:rsidR="00621AEF" w:rsidRDefault="00621AEF" w:rsidP="004E121F"/>
    <w:p w:rsidR="00557BAA" w:rsidRDefault="00557BAA" w:rsidP="004E121F">
      <w:r>
        <w:t>For the lack of Fit test, we make the following hypothesis:</w:t>
      </w:r>
    </w:p>
    <w:p w:rsidR="00557BAA" w:rsidRDefault="00557BAA" w:rsidP="00557BAA">
      <w:pPr>
        <w:rPr>
          <w:rFonts w:eastAsiaTheme="minorEastAsia"/>
        </w:rPr>
      </w:pPr>
      <w:proofErr w:type="gramStart"/>
      <w:r>
        <w:t>H</w:t>
      </w:r>
      <w:r>
        <w:rPr>
          <w:vertAlign w:val="subscript"/>
        </w:rPr>
        <w:t>0</w:t>
      </w:r>
      <w:r>
        <w:t xml:space="preserve"> :</w:t>
      </w:r>
      <w:proofErr w:type="gramEnd"/>
      <w:r>
        <w:t xml:space="preserve">  The linear regression model is appropriate</w:t>
      </w:r>
    </w:p>
    <w:p w:rsidR="00557BAA" w:rsidRDefault="00557BAA" w:rsidP="00557BAA">
      <w:pPr>
        <w:rPr>
          <w:rFonts w:eastAsiaTheme="minorEastAsia"/>
        </w:rPr>
      </w:pPr>
      <w:proofErr w:type="gramStart"/>
      <w:r>
        <w:t>H</w:t>
      </w:r>
      <w:r>
        <w:rPr>
          <w:vertAlign w:val="subscript"/>
        </w:rPr>
        <w:t>1</w:t>
      </w:r>
      <w:r>
        <w:t xml:space="preserve"> :</w:t>
      </w:r>
      <w:proofErr w:type="gramEnd"/>
      <w:r>
        <w:t xml:space="preserve"> The linear regression model is not appropriate</w:t>
      </w:r>
    </w:p>
    <w:p w:rsidR="001064CA" w:rsidRDefault="00FF5495" w:rsidP="004E121F">
      <w:proofErr w:type="gramStart"/>
      <w:r>
        <w:t>p-value</w:t>
      </w:r>
      <w:proofErr w:type="gramEnd"/>
      <w:r>
        <w:t xml:space="preserve"> for large bank = 0.2442 &gt; 0.05, which means there is no evidence of lack of fit for the li</w:t>
      </w:r>
      <w:r w:rsidR="001064CA">
        <w:t>near regression for the large bank.</w:t>
      </w:r>
    </w:p>
    <w:p w:rsidR="001064CA" w:rsidRDefault="001064CA" w:rsidP="001064CA">
      <w:proofErr w:type="gramStart"/>
      <w:r>
        <w:t>p-value</w:t>
      </w:r>
      <w:proofErr w:type="gramEnd"/>
      <w:r>
        <w:t xml:space="preserve"> for small bank = 0.9095 &gt; 0.05, which means there is no evidence of lack of fit for the linear regression for the </w:t>
      </w:r>
      <w:r w:rsidR="00617BC1">
        <w:t>small</w:t>
      </w:r>
      <w:r>
        <w:t xml:space="preserve"> bank.</w:t>
      </w:r>
    </w:p>
    <w:p w:rsidR="001064CA" w:rsidRDefault="00B171FD" w:rsidP="004E121F">
      <w:r>
        <w:t>This means that we have evidence that LOS is (linearly) related to wages.</w:t>
      </w:r>
    </w:p>
    <w:p w:rsidR="007F5B33" w:rsidRDefault="007F5B33" w:rsidP="004E121F"/>
    <w:p w:rsidR="007F5B33" w:rsidRPr="000610AF" w:rsidRDefault="007F5B33" w:rsidP="004E121F">
      <w:pPr>
        <w:rPr>
          <w:b/>
          <w:bCs/>
        </w:rPr>
      </w:pPr>
      <w:r w:rsidRPr="000610AF">
        <w:rPr>
          <w:b/>
          <w:bCs/>
        </w:rPr>
        <w:lastRenderedPageBreak/>
        <w:t>F)</w:t>
      </w:r>
    </w:p>
    <w:p w:rsidR="00FE78B6" w:rsidRDefault="00FE78B6" w:rsidP="004E121F">
      <w:r>
        <w:t>For large bank, the prediction and the confidence interval are the following:</w:t>
      </w:r>
    </w:p>
    <w:p w:rsidR="00FE78B6" w:rsidRDefault="00FE78B6" w:rsidP="00FE78B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gramStart"/>
      <w:r>
        <w:rPr>
          <w:rFonts w:ascii="Lucida Console" w:hAnsi="Lucida Console"/>
          <w:color w:val="000000"/>
        </w:rPr>
        <w:t>fit</w:t>
      </w:r>
      <w:proofErr w:type="gram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lwr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upr</w:t>
      </w:r>
      <w:proofErr w:type="spellEnd"/>
    </w:p>
    <w:p w:rsidR="00FE78B6" w:rsidRDefault="00FE78B6" w:rsidP="00FE78B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1 54.91688 49.43465 60.39911</w:t>
      </w:r>
    </w:p>
    <w:p w:rsidR="00FE78B6" w:rsidRDefault="00FE78B6" w:rsidP="004E121F"/>
    <w:p w:rsidR="009A7881" w:rsidRDefault="009A7881" w:rsidP="004E121F">
      <w:r>
        <w:t xml:space="preserve">For </w:t>
      </w:r>
      <w:r w:rsidR="00A07257">
        <w:t>small bank, the prediction and the confidence interval are the following:</w:t>
      </w:r>
    </w:p>
    <w:p w:rsidR="00A07257" w:rsidRDefault="00A07257" w:rsidP="00A072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gramStart"/>
      <w:r>
        <w:rPr>
          <w:rFonts w:ascii="Lucida Console" w:hAnsi="Lucida Console"/>
          <w:color w:val="000000"/>
        </w:rPr>
        <w:t>fit</w:t>
      </w:r>
      <w:proofErr w:type="gram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lwr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upr</w:t>
      </w:r>
      <w:proofErr w:type="spellEnd"/>
    </w:p>
    <w:p w:rsidR="00A07257" w:rsidRDefault="00A07257" w:rsidP="00A072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1 45.87139 42.83057 48.91221</w:t>
      </w:r>
    </w:p>
    <w:p w:rsidR="00A07257" w:rsidRDefault="00A07257" w:rsidP="004E121F"/>
    <w:p w:rsidR="00DB28B1" w:rsidRDefault="00DE017A" w:rsidP="004E121F">
      <w:r>
        <w:t xml:space="preserve">Based on salary, an employee with 8 years of experience </w:t>
      </w:r>
      <w:proofErr w:type="gramStart"/>
      <w:r>
        <w:t>be</w:t>
      </w:r>
      <w:proofErr w:type="gramEnd"/>
      <w:r>
        <w:t xml:space="preserve"> better off at a Large bank.</w:t>
      </w:r>
    </w:p>
    <w:p w:rsidR="00A722DD" w:rsidRDefault="00A722DD" w:rsidP="004E121F">
      <w:r w:rsidRPr="00496974">
        <w:rPr>
          <w:b/>
          <w:bCs/>
        </w:rPr>
        <w:t xml:space="preserve">G) </w:t>
      </w:r>
      <w:r w:rsidRPr="00496974">
        <w:rPr>
          <w:b/>
          <w:bCs/>
        </w:rPr>
        <w:br/>
      </w:r>
      <w:r>
        <w:t xml:space="preserve">Prediction intervals will be wider </w:t>
      </w:r>
      <w:r w:rsidR="00D00D83">
        <w:t>than confidence interval.</w:t>
      </w:r>
    </w:p>
    <w:p w:rsidR="00496974" w:rsidRPr="000D15DD" w:rsidRDefault="000D15DD" w:rsidP="004E121F">
      <w:pPr>
        <w:rPr>
          <w:b/>
          <w:bCs/>
        </w:rPr>
      </w:pPr>
      <w:r w:rsidRPr="000D15DD">
        <w:rPr>
          <w:b/>
          <w:bCs/>
        </w:rPr>
        <w:t>H)</w:t>
      </w:r>
    </w:p>
    <w:p w:rsidR="00B54626" w:rsidRDefault="00D96DD2" w:rsidP="004E121F">
      <w:r>
        <w:t xml:space="preserve">Outlier from the large bank has the following: </w:t>
      </w:r>
      <w:r w:rsidR="00790F26">
        <w:t>LOS</w:t>
      </w:r>
      <w:r w:rsidR="00B54626">
        <w:t xml:space="preserve"> = 70</w:t>
      </w:r>
      <w:r w:rsidR="004D17B6">
        <w:t xml:space="preserve">, </w:t>
      </w:r>
      <w:r w:rsidR="00B54626">
        <w:t>Wages = 97.6801</w:t>
      </w:r>
    </w:p>
    <w:p w:rsidR="003218CE" w:rsidRPr="00F91314" w:rsidRDefault="003218CE" w:rsidP="003218CE">
      <w:proofErr w:type="spellStart"/>
      <w:r w:rsidRPr="00F91314">
        <w:t>Rstudent</w:t>
      </w:r>
      <w:proofErr w:type="spellEnd"/>
      <w:r w:rsidRPr="00F91314">
        <w:t xml:space="preserve"> residual for the outlier </w:t>
      </w:r>
      <w:proofErr w:type="gramStart"/>
      <w:r w:rsidRPr="00F91314">
        <w:t xml:space="preserve">=  </w:t>
      </w:r>
      <w:r w:rsidRPr="00F91314">
        <w:rPr>
          <w:color w:val="000000"/>
        </w:rPr>
        <w:t>4.242492</w:t>
      </w:r>
      <w:proofErr w:type="gramEnd"/>
    </w:p>
    <w:p w:rsidR="00C02C0D" w:rsidRDefault="00C02C0D" w:rsidP="00C02C0D">
      <w:pPr>
        <w:rPr>
          <w:color w:val="000000"/>
        </w:rPr>
      </w:pPr>
      <w:proofErr w:type="spellStart"/>
      <w:r w:rsidRPr="00F91314">
        <w:t>Bonferoni</w:t>
      </w:r>
      <w:proofErr w:type="spellEnd"/>
      <w:r w:rsidRPr="00F91314">
        <w:t xml:space="preserve"> adjusted p-value = </w:t>
      </w:r>
      <w:r w:rsidRPr="00F91314">
        <w:rPr>
          <w:color w:val="000000"/>
        </w:rPr>
        <w:t>0.006173458</w:t>
      </w:r>
      <w:r w:rsidR="00BC640F">
        <w:rPr>
          <w:color w:val="000000"/>
        </w:rPr>
        <w:t xml:space="preserve"> &lt; 0.05</w:t>
      </w:r>
    </w:p>
    <w:p w:rsidR="00DD2975" w:rsidRPr="00FA09AE" w:rsidRDefault="001B59E8" w:rsidP="00C02C0D">
      <w:pPr>
        <w:rPr>
          <w:b/>
          <w:bCs/>
        </w:rPr>
      </w:pPr>
      <w:r w:rsidRPr="00FA09AE">
        <w:rPr>
          <w:b/>
          <w:bCs/>
          <w:color w:val="000000"/>
        </w:rPr>
        <w:t>I)</w:t>
      </w:r>
    </w:p>
    <w:p w:rsidR="00CA5D10" w:rsidRPr="00CA5D10" w:rsidRDefault="00CA5D10" w:rsidP="004E121F">
      <w:pPr>
        <w:rPr>
          <w:b/>
          <w:bCs/>
        </w:rPr>
      </w:pPr>
      <w:r w:rsidRPr="00CA5D10">
        <w:rPr>
          <w:b/>
          <w:bCs/>
        </w:rPr>
        <w:t>Large Banks:</w:t>
      </w:r>
    </w:p>
    <w:p w:rsidR="00C02C0D" w:rsidRDefault="001D1069" w:rsidP="004E121F">
      <w:r>
        <w:t xml:space="preserve">Estimated correlation for large </w:t>
      </w:r>
      <w:proofErr w:type="gramStart"/>
      <w:r>
        <w:t>banks ,</w:t>
      </w:r>
      <w:proofErr w:type="gramEnd"/>
      <w:r>
        <w:t xml:space="preserve"> r = 0.1870392</w:t>
      </w:r>
    </w:p>
    <w:p w:rsidR="00BA64BF" w:rsidRDefault="00BA64BF" w:rsidP="004E121F">
      <w:proofErr w:type="gramStart"/>
      <w:r>
        <w:t>p-value</w:t>
      </w:r>
      <w:proofErr w:type="gramEnd"/>
      <w:r>
        <w:t xml:space="preserve"> = 0.282</w:t>
      </w:r>
      <w:r w:rsidR="00711410">
        <w:t xml:space="preserve"> &gt; 0.05</w:t>
      </w:r>
    </w:p>
    <w:p w:rsidR="00D97815" w:rsidRDefault="00D97815" w:rsidP="004E121F">
      <w:r>
        <w:t xml:space="preserve">Null hypothesis that the population correlation is zero </w:t>
      </w:r>
      <w:r w:rsidR="007C38DB">
        <w:t xml:space="preserve">for large banks </w:t>
      </w:r>
      <w:proofErr w:type="spellStart"/>
      <w:r>
        <w:t>can not</w:t>
      </w:r>
      <w:proofErr w:type="spellEnd"/>
      <w:r>
        <w:t xml:space="preserve"> be rejected with 95% certainty.</w:t>
      </w:r>
    </w:p>
    <w:p w:rsidR="00CA5D10" w:rsidRPr="00CE494D" w:rsidRDefault="00CE494D" w:rsidP="004E121F">
      <w:pPr>
        <w:rPr>
          <w:b/>
          <w:bCs/>
        </w:rPr>
      </w:pPr>
      <w:r w:rsidRPr="00CE494D">
        <w:rPr>
          <w:b/>
          <w:bCs/>
        </w:rPr>
        <w:t>Small Banks:</w:t>
      </w:r>
    </w:p>
    <w:p w:rsidR="004E121F" w:rsidRDefault="008D7DCC" w:rsidP="004E121F">
      <w:r>
        <w:t>Estimated correlation for small banks, r = 0.682432</w:t>
      </w:r>
    </w:p>
    <w:p w:rsidR="00537499" w:rsidRDefault="00537499" w:rsidP="004E121F">
      <w:proofErr w:type="gramStart"/>
      <w:r>
        <w:t>p-value</w:t>
      </w:r>
      <w:proofErr w:type="gramEnd"/>
      <w:r w:rsidR="0000418F">
        <w:t xml:space="preserve"> = 0.001712</w:t>
      </w:r>
    </w:p>
    <w:p w:rsidR="00C93B62" w:rsidRDefault="00C93B62" w:rsidP="00C93B62">
      <w:r>
        <w:t xml:space="preserve">Null hypothesis that the population correlation is zero for small banks </w:t>
      </w:r>
      <w:proofErr w:type="spellStart"/>
      <w:r>
        <w:t>can not</w:t>
      </w:r>
      <w:proofErr w:type="spellEnd"/>
      <w:r>
        <w:t xml:space="preserve"> be rejected with 95% certainty.</w:t>
      </w:r>
    </w:p>
    <w:p w:rsidR="000650DE" w:rsidRDefault="000650DE" w:rsidP="00C93B62">
      <w:r>
        <w:t>Compared to part E, we see that we obtain the same p-values for large and small banks.</w:t>
      </w:r>
    </w:p>
    <w:p w:rsidR="008F0F90" w:rsidRPr="00E45A7C" w:rsidRDefault="00E45A7C" w:rsidP="00C93B62">
      <w:pPr>
        <w:rPr>
          <w:b/>
          <w:bCs/>
        </w:rPr>
      </w:pPr>
      <w:r w:rsidRPr="00E45A7C">
        <w:rPr>
          <w:b/>
          <w:bCs/>
        </w:rPr>
        <w:t>J)</w:t>
      </w:r>
    </w:p>
    <w:p w:rsidR="0042015B" w:rsidRDefault="002D1248" w:rsidP="00C93B62">
      <w:r>
        <w:t xml:space="preserve">By testing variance of LOS of </w:t>
      </w:r>
      <w:r w:rsidR="003F6750">
        <w:t xml:space="preserve">large bank and small bank, we get F-test p-value = 0.06389 &gt; 0.05, which means we </w:t>
      </w:r>
      <w:proofErr w:type="spellStart"/>
      <w:r w:rsidR="003F6750">
        <w:t>can not</w:t>
      </w:r>
      <w:proofErr w:type="spellEnd"/>
      <w:r w:rsidR="003F6750">
        <w:t xml:space="preserve"> reject</w:t>
      </w:r>
      <w:r w:rsidR="008C7778">
        <w:t xml:space="preserve"> with 95% certainty that</w:t>
      </w:r>
      <w:r w:rsidR="003F6750">
        <w:t xml:space="preserve"> the null hypothesis that true ratio of variances in LOS of large and small bank is equal to 1. </w:t>
      </w:r>
    </w:p>
    <w:p w:rsidR="008C7778" w:rsidRDefault="008C7778" w:rsidP="00C93B62">
      <w:r>
        <w:lastRenderedPageBreak/>
        <w:t xml:space="preserve">This means we operate assuming equal variances of LOS data for large and small banks. </w:t>
      </w:r>
    </w:p>
    <w:p w:rsidR="007C2542" w:rsidRDefault="007C2542" w:rsidP="00C93B62">
      <w:r>
        <w:t>Assuming equal variances, we run the two-sample t-test and get the p-value = 0.3915 &gt; 0.05.</w:t>
      </w:r>
    </w:p>
    <w:p w:rsidR="007C2542" w:rsidRDefault="007C2542" w:rsidP="00C93B62">
      <w:r>
        <w:t xml:space="preserve">From </w:t>
      </w:r>
      <w:proofErr w:type="gramStart"/>
      <w:r>
        <w:t>this ,</w:t>
      </w:r>
      <w:proofErr w:type="gramEnd"/>
      <w:r>
        <w:t xml:space="preserve"> we can conclude that we </w:t>
      </w:r>
      <w:proofErr w:type="spellStart"/>
      <w:r>
        <w:t>can not</w:t>
      </w:r>
      <w:proofErr w:type="spellEnd"/>
      <w:r>
        <w:t xml:space="preserve"> reject the assumption of equal means of LOS in larger and smaller bank with 95% certainty.</w:t>
      </w:r>
    </w:p>
    <w:p w:rsidR="00996808" w:rsidRDefault="0017587B" w:rsidP="00C93B62">
      <w:pPr>
        <w:rPr>
          <w:b/>
          <w:bCs/>
        </w:rPr>
      </w:pPr>
      <w:proofErr w:type="gramStart"/>
      <w:r w:rsidRPr="0017587B">
        <w:rPr>
          <w:b/>
          <w:bCs/>
        </w:rPr>
        <w:t>2)A</w:t>
      </w:r>
      <w:proofErr w:type="gramEnd"/>
      <w:r w:rsidRPr="0017587B">
        <w:rPr>
          <w:b/>
          <w:bCs/>
        </w:rPr>
        <w:t>)</w:t>
      </w:r>
      <w:r>
        <w:br/>
      </w:r>
      <w:r w:rsidR="00973152">
        <w:rPr>
          <w:noProof/>
          <w:lang w:bidi="ar-SA"/>
        </w:rPr>
        <w:drawing>
          <wp:inline distT="0" distB="0" distL="0" distR="0" wp14:anchorId="13E769F6" wp14:editId="320521FB">
            <wp:extent cx="5943600" cy="5078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42" w:rsidRDefault="00683042" w:rsidP="00C93B62">
      <w:r>
        <w:rPr>
          <w:noProof/>
          <w:lang w:bidi="ar-SA"/>
        </w:rPr>
        <w:lastRenderedPageBreak/>
        <w:drawing>
          <wp:inline distT="0" distB="0" distL="0" distR="0" wp14:anchorId="039F18E8" wp14:editId="48234C29">
            <wp:extent cx="5943600" cy="5078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21" w:rsidRDefault="00862F21" w:rsidP="00C93B62">
      <w:r>
        <w:t xml:space="preserve">The regression assumption of equal scatter in the </w:t>
      </w:r>
      <w:proofErr w:type="spellStart"/>
      <w:r>
        <w:t>plt</w:t>
      </w:r>
      <w:proofErr w:type="spellEnd"/>
      <w:r>
        <w:t xml:space="preserve"> of residuals vs fitted value does not seem to be met. </w:t>
      </w:r>
    </w:p>
    <w:p w:rsidR="00834DB5" w:rsidRDefault="00834DB5" w:rsidP="00C93B62">
      <w:pPr>
        <w:rPr>
          <w:b/>
          <w:bCs/>
        </w:rPr>
      </w:pPr>
      <w:r w:rsidRPr="00834DB5">
        <w:rPr>
          <w:b/>
          <w:bCs/>
        </w:rPr>
        <w:t>B)</w:t>
      </w:r>
    </w:p>
    <w:p w:rsidR="00834DB5" w:rsidRPr="00834DB5" w:rsidRDefault="00834DB5" w:rsidP="00C93B62">
      <w:r>
        <w:t>Performing the F-test for lack of fit, we get the following:</w:t>
      </w:r>
    </w:p>
    <w:p w:rsidR="00834DB5" w:rsidRDefault="00834DB5" w:rsidP="00834D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834DB5" w:rsidRDefault="00834DB5" w:rsidP="00834D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4DB5" w:rsidRDefault="00834DB5" w:rsidP="00834D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Model 1: Strength ~ Thick</w:t>
      </w:r>
    </w:p>
    <w:p w:rsidR="00834DB5" w:rsidRDefault="00834DB5" w:rsidP="00834D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Model 2: Strength ~ </w:t>
      </w:r>
      <w:proofErr w:type="spellStart"/>
      <w:proofErr w:type="gramStart"/>
      <w:r>
        <w:rPr>
          <w:rFonts w:ascii="Lucida Console" w:hAnsi="Lucida Console"/>
          <w:color w:val="000000"/>
        </w:rPr>
        <w:t>as.factor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Thick)</w:t>
      </w:r>
    </w:p>
    <w:p w:rsidR="00834DB5" w:rsidRDefault="00834DB5" w:rsidP="00834D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Res.Df</w:t>
      </w:r>
      <w:proofErr w:type="spellEnd"/>
      <w:r>
        <w:rPr>
          <w:rFonts w:ascii="Lucida Console" w:hAnsi="Lucida Console"/>
          <w:color w:val="000000"/>
        </w:rPr>
        <w:t xml:space="preserve">    RSS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of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 xml:space="preserve">F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(&gt;F)  </w:t>
      </w:r>
    </w:p>
    <w:p w:rsidR="00834DB5" w:rsidRDefault="00834DB5" w:rsidP="00834D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1     18 301.90                            </w:t>
      </w:r>
    </w:p>
    <w:p w:rsidR="00834DB5" w:rsidRDefault="00834DB5" w:rsidP="00834D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2     15 </w:t>
      </w:r>
      <w:proofErr w:type="gramStart"/>
      <w:r>
        <w:rPr>
          <w:rFonts w:ascii="Lucida Console" w:hAnsi="Lucida Console"/>
          <w:color w:val="000000"/>
        </w:rPr>
        <w:t>148.57  3</w:t>
      </w:r>
      <w:proofErr w:type="gramEnd"/>
      <w:r>
        <w:rPr>
          <w:rFonts w:ascii="Lucida Console" w:hAnsi="Lucida Console"/>
          <w:color w:val="000000"/>
        </w:rPr>
        <w:t xml:space="preserve">    153.33 5.16 0.01195 *</w:t>
      </w:r>
    </w:p>
    <w:p w:rsidR="00834DB5" w:rsidRDefault="00834DB5" w:rsidP="00834D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834DB5" w:rsidRDefault="00834DB5" w:rsidP="00834D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834DB5" w:rsidRDefault="00834DB5" w:rsidP="00C93B62"/>
    <w:p w:rsidR="00B6225D" w:rsidRDefault="00B6225D" w:rsidP="00C93B62">
      <w:proofErr w:type="gramStart"/>
      <w:r>
        <w:t>p-value</w:t>
      </w:r>
      <w:proofErr w:type="gramEnd"/>
      <w:r>
        <w:t xml:space="preserve"> =  0.01195 &lt; 0.05 , which means we can reject the null hypothesis that the linear regression model is appropriate.</w:t>
      </w:r>
    </w:p>
    <w:p w:rsidR="00744B3A" w:rsidRDefault="00744B3A" w:rsidP="00C93B62">
      <w:pPr>
        <w:rPr>
          <w:b/>
          <w:bCs/>
        </w:rPr>
      </w:pPr>
      <w:r w:rsidRPr="00744B3A">
        <w:rPr>
          <w:b/>
          <w:bCs/>
        </w:rPr>
        <w:lastRenderedPageBreak/>
        <w:t>C)</w:t>
      </w:r>
    </w:p>
    <w:p w:rsidR="00744B3A" w:rsidRDefault="000A09BB" w:rsidP="00C93B62">
      <w:pPr>
        <w:rPr>
          <w:b/>
          <w:bCs/>
        </w:rPr>
      </w:pPr>
      <w:r>
        <w:rPr>
          <w:noProof/>
          <w:lang w:bidi="ar-SA"/>
        </w:rPr>
        <w:drawing>
          <wp:inline distT="0" distB="0" distL="0" distR="0" wp14:anchorId="3E28D6EB" wp14:editId="70F2FE1B">
            <wp:extent cx="5248275" cy="44840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259" cy="448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F6" w:rsidRP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bCs/>
          <w:color w:val="000000"/>
        </w:rPr>
      </w:pPr>
      <w:r w:rsidRPr="00245CF6">
        <w:rPr>
          <w:rFonts w:ascii="Lucida Console" w:hAnsi="Lucida Console"/>
          <w:b/>
          <w:bCs/>
          <w:color w:val="000000"/>
        </w:rPr>
        <w:t>Summary Table: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Strength ~ Thick + I(Thick^2), data = </w:t>
      </w:r>
      <w:proofErr w:type="spellStart"/>
      <w:r>
        <w:rPr>
          <w:rFonts w:ascii="Lucida Console" w:hAnsi="Lucida Console"/>
          <w:color w:val="000000"/>
        </w:rPr>
        <w:t>steelData</w:t>
      </w:r>
      <w:proofErr w:type="spellEnd"/>
      <w:r>
        <w:rPr>
          <w:rFonts w:ascii="Lucida Console" w:hAnsi="Lucida Console"/>
          <w:color w:val="000000"/>
        </w:rPr>
        <w:t>)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</w:t>
      </w:r>
      <w:proofErr w:type="gramStart"/>
      <w:r>
        <w:rPr>
          <w:rFonts w:ascii="Lucida Console" w:hAnsi="Lucida Console"/>
          <w:color w:val="000000"/>
        </w:rPr>
        <w:t>1Q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-5.6222 -</w:t>
      </w:r>
      <w:proofErr w:type="gramStart"/>
      <w:r>
        <w:rPr>
          <w:rFonts w:ascii="Lucida Console" w:hAnsi="Lucida Console"/>
          <w:color w:val="000000"/>
        </w:rPr>
        <w:t>2.1960  0.2443</w:t>
      </w:r>
      <w:proofErr w:type="gramEnd"/>
      <w:r>
        <w:rPr>
          <w:rFonts w:ascii="Lucida Console" w:hAnsi="Lucida Console"/>
          <w:color w:val="000000"/>
        </w:rPr>
        <w:t xml:space="preserve">  2.4491  4.8763 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1.452e+</w:t>
      </w:r>
      <w:proofErr w:type="gramStart"/>
      <w:r>
        <w:rPr>
          <w:rFonts w:ascii="Lucida Console" w:hAnsi="Lucida Console"/>
          <w:color w:val="000000"/>
        </w:rPr>
        <w:t>01  4.752e</w:t>
      </w:r>
      <w:proofErr w:type="gramEnd"/>
      <w:r>
        <w:rPr>
          <w:rFonts w:ascii="Lucida Console" w:hAnsi="Lucida Console"/>
          <w:color w:val="000000"/>
        </w:rPr>
        <w:t>+00   3.057  0.00713 **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Thick        4.318e-</w:t>
      </w:r>
      <w:proofErr w:type="gramStart"/>
      <w:r>
        <w:rPr>
          <w:rFonts w:ascii="Lucida Console" w:hAnsi="Lucida Console"/>
          <w:color w:val="000000"/>
        </w:rPr>
        <w:t>02  1.980e</w:t>
      </w:r>
      <w:proofErr w:type="gramEnd"/>
      <w:r>
        <w:rPr>
          <w:rFonts w:ascii="Lucida Console" w:hAnsi="Lucida Console"/>
          <w:color w:val="000000"/>
        </w:rPr>
        <w:t xml:space="preserve">-02   2.181  0.04354 * 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>Thick^2)  -5.994e-05  1.786e-05  -3.357  0.00374 **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3.268 on 17 degrees of freedom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0.7796,</w:t>
      </w:r>
      <w:r>
        <w:rPr>
          <w:rFonts w:ascii="Lucida Console" w:hAnsi="Lucida Console"/>
          <w:color w:val="000000"/>
        </w:rPr>
        <w:tab/>
        <w:t xml:space="preserve">Adjusted R-squared:  0.7537 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30.07 on 2 and 17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2.609e-06</w:t>
      </w:r>
    </w:p>
    <w:p w:rsidR="000F3B75" w:rsidRDefault="000F3B75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124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25"/>
      </w:tblGrid>
      <w:tr w:rsidR="008C6611" w:rsidRPr="008C6611" w:rsidTr="008C661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#Question1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read.csv(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file.choose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':</w:t>
            </w: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60 obs. of  3 variables: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Wages: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48.3 49 40.9 36.6 46.8 ...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LOS  :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94 48 102 20 60 78 45 39 20 65 ...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Size : Factor w/ 2 levels "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Large","Small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": 1 2 2 2 1 2 1 1 1 2 ...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Wages LOS  Size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48.3355  94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49.0279  48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40.8817 102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36.5854  20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46.7596  60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59.5238  78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large &lt;- subset(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Size=="Large")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small &lt;- subset(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Size=="Small")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head(large)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Wages LOS  Size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48.3355  94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46.7596  60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  39.1304  45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  39.2465  39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  40.2037  20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 50.0905  76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head(small)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Wages LOS  Size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49.0279  48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40.8817 102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36.5854  20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59.5238  78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 38.1563  65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 46.9043  48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#1A: Create a scatterplot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library(lattice)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xyplot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(Wages ~ LOS , data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, groups = Size, type = c("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p","r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"),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auto.key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list(space="right"))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#1B: Regressions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FitLarge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lm(Wages ~ LOS, data = large)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FitLarge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lm(formula = Wages ~ LOS, data = large)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-20.688  -8.472  -3.691   5.767  44.218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Estimate Std. Error t value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(&gt;|t|)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49.54532    4.01305  12.346 6.46e-14 ***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LOS          0.05595    0.05116   1.094    0.282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13.02 on 33 degrees of freedom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0.03498,</w:t>
            </w: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0.005741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1.196 on 1 and 33 DF,  p-value: 0.282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FitSmall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lm(Wages ~ LOS, data = small)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FitSmall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lm(formula = Wages ~ LOS, data = small)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Min       1Q   Median       3Q      Max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-15.0716  -4.4861   0.3944   2.8101  15.5273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Estimate Std. Error t value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(&gt;|t|)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35.87192    2.28194  15.720 8.53e-14 ***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LOS          0.10416    0.02326   4.478 0.000171 ***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7.021 on 23 degrees of freedom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0.4657,</w:t>
            </w: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0.4425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20.05 on 1 and 23 DF,  p-value: 0.0001712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confint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FitLarge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level = 0.95)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2.5 %     97.5 %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41.38071287 57.7099183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LOS         -0.04812646  0.1600341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confint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FitSmall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level = 0.95)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2.5 %     97.5 %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31.15135828 40.5924796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LOS          0.05603753  0.1522847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FitLarge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Analysis of Variance Table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Wages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 value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(&gt;F)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LOS        1  202.8  202.75  1.1963  0.282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33 5592.9  169.48           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FitSmall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Analysis of Variance Table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Wages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Sum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 value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(&gt;F)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LOS        1  988.32  988.32  20.048 0.0001712 ***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23 1133.85   49.30                  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(LOS = 0.0)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FitLarge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interval = "confidence", level = 0.95)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fit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lwr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upr</w:t>
            </w:r>
            <w:proofErr w:type="spellEnd"/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1 49.54532 41.38071 57.70992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FitSmall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interval = "confidence", level = 0.95)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fit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lwr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upr</w:t>
            </w:r>
            <w:proofErr w:type="spellEnd"/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1 35.87192 31.15136 40.59248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ANOVAFitLarge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lm(Wages ~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(LOS), data = large)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ANOVAFitSmall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lm(Wages ~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(LOS), data = small)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#Lack of fit test for Large bank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FitLarge,ANOVAFitLarge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Analysis of Variance Table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Model 1: Wages ~ LOS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Model 2: Wages ~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as.factor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(LOS)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Res.Df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RSS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of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F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(&gt;F)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1     33 5592.9                       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2      5  478.8 28    5114.1 1.9074 0.2442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FitSmall,ANOVAFitSmall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Analysis of Variance Table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Model 1: Wages ~ LOS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Model 2: Wages ~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as.factor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(LOS)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Res.Df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RSS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of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F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(&gt;F)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1     23 1133.85                      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2      3  307.54 20     826.3 0.403 0.9095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#F LOS 96 months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(LOS = 96.0)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FitLarge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interval = "confidence", level = 0.95)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fit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lwr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upr</w:t>
            </w:r>
            <w:proofErr w:type="spellEnd"/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1 54.91688 49.43465 60.39911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FitSmall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interval = "confidence", level = 0.95)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fit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lwr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upr</w:t>
            </w:r>
            <w:proofErr w:type="spellEnd"/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1 45.87139 42.83057 48.91221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xyplot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(Wages ~ LOS , data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, groups = Size, type = c("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p","r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"),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auto.key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list(space="right"))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plot(Wages ~ LOS, data =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identify(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bankSalary$Wages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bankSalary$LOS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, labels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bankSalary$Wages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nearest point already identified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nearest point already identified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15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plot(Wages ~ LOS, data =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identify(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bankSalary$Wages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bankSalary$LOS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, labels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bankSalary$LOS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nearest point already identified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nearest point already identified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nearest point already identified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nearest point already identified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nearest point already identified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15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#H residual and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RStudent</w:t>
            </w:r>
            <w:proofErr w:type="spellEnd"/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</w:t>
            </w:r>
            <w:proofErr w:type="spellEnd"/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Wages LOS  Size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48.33550  94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49.02790  48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40.88170 102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36.58540  20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46.75960  60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59.52380  78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  39.13040  45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  39.24650  39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  40.20370  20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 38.15630  65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 50.09050  76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 46.90430  48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 43.18940  61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 60.56370  30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 97.68010  70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 48.57950 108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 67.15510  61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 38.78470  10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 51.89260  68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 51.83260  54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 64.10260  24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22 54.94510 222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23 43.80950  58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24 43.34550  41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25 61.98930 153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26 40.01830  16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27 50.71430  43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28 48.84000  96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 34.34070  98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30 80.58610 150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31 33.71630 124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32 60.37920  60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33 48.84000   7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34 38.55790  22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35 39.27600  57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36 47.65640  78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37 44.68640  36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38 44.57875  83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39 65.62880  66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40 33.57750  47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41 41.20880  97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42 67.90960 228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43 43.09420  27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44 40.70000  48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45 40.57480   7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46 39.68250  74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47 50.17420 204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48 54.94510  24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49 32.38220  13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50 51.71300  30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51 55.83790  95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52 54.94510 104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53 70.27860  34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54 57.23440 184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55 54.11260 156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56 39.86870  25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57 27.47250  43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58 67.95840  36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59 44.93170  60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60 51.56120 102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large_Subdata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(large,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Resid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resid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FitLarge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), student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stdres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FitLarge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RStudent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rstudent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FitLarge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large_Subdata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large_Subdata$LOS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70,]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Wages LOS  Size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student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RStudent</w:t>
            </w:r>
            <w:proofErr w:type="spellEnd"/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 97.6801  70 Large 44.21802 3.44666 4.242492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Bonferoni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Adjusted 2-sided p-value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2*35*(1-pt(4.242492,32))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0.006173458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#I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#Estimated Correlation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Wages LOS  Size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48.3355  94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46.7596  60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  39.1304  45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  39.2465  39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  40.2037  20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 50.0905  76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 60.5637  30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 97.6801  70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 48.5795 108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 67.1551  61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 51.8926  68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 51.8326  54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 64.1026  24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23 43.8095  58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25 61.9893 153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28 48.8400  96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 34.3407  98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30 80.5861 150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32 60.3792  60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33 48.8400   7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35 39.2760  57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36 47.6564  78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37 44.6864  36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39 65.6288  66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43 43.0942  27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45 40.5748   7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47 50.1742 204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48 54.9451  24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50 51.7130  30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51 55.8379  95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52 54.9451 104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53 70.2786  34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56 39.8687  25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58 67.9584  36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60 51.5612 102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cor.test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large$Wages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large$LOS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Pearson's product-moment correlation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large$Wages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large$LOS</w:t>
            </w:r>
            <w:proofErr w:type="spellEnd"/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 = 1.0938,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33, p-value = 0.282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correlation is not equal to 0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-0.1559263  0.4897590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0.1870392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Wages LOS  Size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49.02790  48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40.88170 102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36.58540  20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59.52380  78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 38.15630  65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 46.90430  48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 43.18940  61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 38.78470  10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22 54.94510 222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24 43.34550  41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26 40.01830  16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27 50.71430  43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31 33.71630 124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34 38.55790  22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38 44.57875  83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40 33.57750  47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41 41.20880  97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42 67.90960 228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44 40.70000  48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46 39.68250  74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49 32.38220  13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54 57.23440 184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55 54.11260 156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57 27.47250  43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59 44.93170  60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cor.test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small$Wages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small$LOS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Pearson's product-moment correlation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small$Wages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small$LOS</w:t>
            </w:r>
            <w:proofErr w:type="spellEnd"/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 = 4.4775,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23, p-value = 0.0001712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correlation is not equal to 0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0.3933745 0.8487086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0.682432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#J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var.test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large$LOS,small$LOS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F test to compare two variances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large$LOS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small$LOS</w:t>
            </w:r>
            <w:proofErr w:type="spellEnd"/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 = 0.50183,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34,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denom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24, p-value = 0.06389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ratio of variances is not equal to 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0.230228 1.041119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ratio of variances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0.5018278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large$LOS,small$LOS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var.equal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TRUE)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Two Sample t-test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large$LOS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small$LOS</w:t>
            </w:r>
            <w:proofErr w:type="spellEnd"/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 = -0.8634,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58, p-value = 0.3915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difference in means is not equal to 0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-38.89185  15.45185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mean of x mean of y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65.60     77.32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#2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library(MASS)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read.csv(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file.choose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Thick Strength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1   220     24.0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2   220     22.0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3   220     19.1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4   220     15.5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5   370     26.3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6   370     24.6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plot(Strength ~ Thick , data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main = "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)Plot: Strength vs Thick")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lm(Strength ~ Thick , data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abline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coef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#ii)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stdres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~ fitted(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), main = "ii)Model1: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Resid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vs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abline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(h=0)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#iii)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qqnorm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stdres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qqline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stdres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ANOVAFitSteelData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lm(Strength ~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(Thick), data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Analysis of Variance Table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Strength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 value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(&gt;F)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Thick      1 522.04  522.04  31.125 2.699e-05 ***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18 301.90   16.77                  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ANOVAFitSteelData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Analysis of Variance Table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Strength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 value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(&gt;F)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as.factor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(Thick)  4 675.37 168.843  17.047 1.881e-05 ***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       15 148.57   9.905                  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FitSteelData,ANOVAFitSteelData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Analysis of Variance Table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Model 1: Strength ~ Thick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Model 2: Strength ~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as.factor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(Thick)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Res.Df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RSS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of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F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(&gt;F)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1     18 301.90                        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15 148.57  3    153.33 5.16 0.01195 *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#C) Quadratic term adding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FitSteelData2 &lt;- lm(Strength ~ Thick +I(Thick^2) , data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plot(Strength ~ Thick , data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main = "C)Plot: Strength vs Thick with quadratic term")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FitSteelData2$coefficients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(Intercept)         Thick    I(Thick^2)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1.452457e+01  4.317629e-02 -5.994113e-05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curve((1.452457e+01) + (4.317629e-02)*x + (-5.994113e-05)*x^2 , add = TRUE)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summary(FitSteelData2)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Strength ~ Thick + I(Thick^2), data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-5.6222 -2.1960  0.2443  2.4491  4.8763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Estimate Std. Error t value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(&gt;|t|)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1.452e+01  4.752e+00   3.057  0.00713 **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Thick        4.318e-02  1.980e-02   2.181  0.04354 *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I(Thick^2)  -5.994e-05  1.786e-05  -3.357  0.00374 **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3.268 on 17 degrees of freedom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0.7796,</w:t>
            </w: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0.7537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30.07 on 2 and 17 DF,  p-value: 2.609e-06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8C6611" w:rsidRPr="008C6611" w:rsidRDefault="008C6611" w:rsidP="008C6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6611" w:rsidRPr="008C6611" w:rsidTr="008C661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C6611" w:rsidRPr="008C6611" w:rsidRDefault="008C6611" w:rsidP="008C6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611" w:rsidRPr="008C6611" w:rsidTr="008C661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4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35"/>
            </w:tblGrid>
            <w:tr w:rsidR="008C6611" w:rsidRPr="008C661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C6611" w:rsidRPr="008C6611" w:rsidRDefault="008C6611" w:rsidP="008C66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C6611" w:rsidRPr="008C6611" w:rsidRDefault="008C6611" w:rsidP="008C661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245CF6" w:rsidRDefault="00245CF6" w:rsidP="00C93B62">
      <w:pPr>
        <w:rPr>
          <w:b/>
          <w:bCs/>
        </w:rPr>
      </w:pPr>
    </w:p>
    <w:p w:rsidR="00D43445" w:rsidRDefault="00D43445">
      <w:pPr>
        <w:rPr>
          <w:b/>
          <w:bCs/>
        </w:rPr>
      </w:pPr>
    </w:p>
    <w:sectPr w:rsidR="00D4344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3C2" w:rsidRDefault="005153C2" w:rsidP="00DB5548">
      <w:pPr>
        <w:spacing w:after="0" w:line="240" w:lineRule="auto"/>
      </w:pPr>
      <w:r>
        <w:separator/>
      </w:r>
    </w:p>
  </w:endnote>
  <w:endnote w:type="continuationSeparator" w:id="0">
    <w:p w:rsidR="005153C2" w:rsidRDefault="005153C2" w:rsidP="00DB5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548" w:rsidRDefault="00F75249">
    <w:pPr>
      <w:pStyle w:val="Footer"/>
    </w:pPr>
    <w:r>
      <w:t>skshimon@cs.colostate.edu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3C2" w:rsidRDefault="005153C2" w:rsidP="00DB5548">
      <w:pPr>
        <w:spacing w:after="0" w:line="240" w:lineRule="auto"/>
      </w:pPr>
      <w:r>
        <w:separator/>
      </w:r>
    </w:p>
  </w:footnote>
  <w:footnote w:type="continuationSeparator" w:id="0">
    <w:p w:rsidR="005153C2" w:rsidRDefault="005153C2" w:rsidP="00DB5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548" w:rsidRDefault="00DB5548">
    <w:pPr>
      <w:pStyle w:val="Header"/>
    </w:pPr>
    <w:r>
      <w:t>HW 11</w:t>
    </w:r>
    <w:r>
      <w:tab/>
    </w:r>
    <w:r>
      <w:tab/>
      <w:t>STAT 511</w:t>
    </w:r>
    <w:r>
      <w:br/>
      <w:t xml:space="preserve">Shaikh </w:t>
    </w:r>
    <w:proofErr w:type="spellStart"/>
    <w:r>
      <w:t>Shawon</w:t>
    </w:r>
    <w:proofErr w:type="spellEnd"/>
    <w:r>
      <w:t xml:space="preserve"> </w:t>
    </w:r>
    <w:proofErr w:type="spellStart"/>
    <w:r>
      <w:t>Arefin</w:t>
    </w:r>
    <w:proofErr w:type="spellEnd"/>
    <w:r>
      <w:t xml:space="preserve"> Shimon</w:t>
    </w:r>
    <w:r>
      <w:tab/>
    </w:r>
    <w:r>
      <w:tab/>
      <w:t>830201247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04A"/>
    <w:rsid w:val="0000418F"/>
    <w:rsid w:val="00032923"/>
    <w:rsid w:val="00044083"/>
    <w:rsid w:val="000610AF"/>
    <w:rsid w:val="000650DE"/>
    <w:rsid w:val="00071257"/>
    <w:rsid w:val="00072F6C"/>
    <w:rsid w:val="000749A7"/>
    <w:rsid w:val="000A09BB"/>
    <w:rsid w:val="000A1F96"/>
    <w:rsid w:val="000B0839"/>
    <w:rsid w:val="000B765F"/>
    <w:rsid w:val="000C3344"/>
    <w:rsid w:val="000C606E"/>
    <w:rsid w:val="000D15DD"/>
    <w:rsid w:val="000D2FC4"/>
    <w:rsid w:val="000D5DC8"/>
    <w:rsid w:val="000E254E"/>
    <w:rsid w:val="000F3B75"/>
    <w:rsid w:val="001064CA"/>
    <w:rsid w:val="00107FC9"/>
    <w:rsid w:val="00123F29"/>
    <w:rsid w:val="001512B3"/>
    <w:rsid w:val="0017587B"/>
    <w:rsid w:val="00183E9D"/>
    <w:rsid w:val="001A2423"/>
    <w:rsid w:val="001A4777"/>
    <w:rsid w:val="001B59E8"/>
    <w:rsid w:val="001B61DF"/>
    <w:rsid w:val="001C5A9A"/>
    <w:rsid w:val="001D092D"/>
    <w:rsid w:val="001D1069"/>
    <w:rsid w:val="001E09E6"/>
    <w:rsid w:val="001E70A4"/>
    <w:rsid w:val="001E7B54"/>
    <w:rsid w:val="001F03A0"/>
    <w:rsid w:val="001F409C"/>
    <w:rsid w:val="0021742D"/>
    <w:rsid w:val="0022058E"/>
    <w:rsid w:val="00243220"/>
    <w:rsid w:val="00245CF6"/>
    <w:rsid w:val="002460C0"/>
    <w:rsid w:val="00257020"/>
    <w:rsid w:val="00262657"/>
    <w:rsid w:val="00290294"/>
    <w:rsid w:val="00292EB7"/>
    <w:rsid w:val="002A6E20"/>
    <w:rsid w:val="002D1248"/>
    <w:rsid w:val="002E2F14"/>
    <w:rsid w:val="003218CE"/>
    <w:rsid w:val="00356CF9"/>
    <w:rsid w:val="003610CF"/>
    <w:rsid w:val="0038676A"/>
    <w:rsid w:val="00393C13"/>
    <w:rsid w:val="00393FD8"/>
    <w:rsid w:val="003B4FDE"/>
    <w:rsid w:val="003C00B2"/>
    <w:rsid w:val="003C3C8C"/>
    <w:rsid w:val="003E038F"/>
    <w:rsid w:val="003E36FC"/>
    <w:rsid w:val="003E5F9D"/>
    <w:rsid w:val="003F6750"/>
    <w:rsid w:val="0041692E"/>
    <w:rsid w:val="0042015B"/>
    <w:rsid w:val="0042198E"/>
    <w:rsid w:val="0044160D"/>
    <w:rsid w:val="00443D20"/>
    <w:rsid w:val="0047568A"/>
    <w:rsid w:val="00496974"/>
    <w:rsid w:val="00497D1D"/>
    <w:rsid w:val="004D17B6"/>
    <w:rsid w:val="004E121F"/>
    <w:rsid w:val="004E4E9E"/>
    <w:rsid w:val="004F1DB3"/>
    <w:rsid w:val="005153C2"/>
    <w:rsid w:val="00531169"/>
    <w:rsid w:val="00534F0A"/>
    <w:rsid w:val="00537499"/>
    <w:rsid w:val="005417E6"/>
    <w:rsid w:val="005421A6"/>
    <w:rsid w:val="00547933"/>
    <w:rsid w:val="005525C5"/>
    <w:rsid w:val="00557BAA"/>
    <w:rsid w:val="005B55CB"/>
    <w:rsid w:val="00617BC1"/>
    <w:rsid w:val="00621AEF"/>
    <w:rsid w:val="006473DC"/>
    <w:rsid w:val="006579A4"/>
    <w:rsid w:val="00666354"/>
    <w:rsid w:val="00683042"/>
    <w:rsid w:val="00693E2D"/>
    <w:rsid w:val="006959FF"/>
    <w:rsid w:val="00697F00"/>
    <w:rsid w:val="006A4B34"/>
    <w:rsid w:val="006A729A"/>
    <w:rsid w:val="006B57ED"/>
    <w:rsid w:val="006C4B7B"/>
    <w:rsid w:val="006E6D23"/>
    <w:rsid w:val="00711410"/>
    <w:rsid w:val="007248CA"/>
    <w:rsid w:val="00725915"/>
    <w:rsid w:val="00732FD3"/>
    <w:rsid w:val="00744B3A"/>
    <w:rsid w:val="00763973"/>
    <w:rsid w:val="00772FE2"/>
    <w:rsid w:val="007741B7"/>
    <w:rsid w:val="00790F26"/>
    <w:rsid w:val="007C2542"/>
    <w:rsid w:val="007C38DB"/>
    <w:rsid w:val="007E2188"/>
    <w:rsid w:val="007F09A4"/>
    <w:rsid w:val="007F5B33"/>
    <w:rsid w:val="00812D11"/>
    <w:rsid w:val="00825607"/>
    <w:rsid w:val="00830BC7"/>
    <w:rsid w:val="00833014"/>
    <w:rsid w:val="00834DB5"/>
    <w:rsid w:val="0084004A"/>
    <w:rsid w:val="008410D3"/>
    <w:rsid w:val="00862F21"/>
    <w:rsid w:val="00875895"/>
    <w:rsid w:val="008770CC"/>
    <w:rsid w:val="00891835"/>
    <w:rsid w:val="008A60EA"/>
    <w:rsid w:val="008A68D3"/>
    <w:rsid w:val="008C0BF7"/>
    <w:rsid w:val="008C6611"/>
    <w:rsid w:val="008C7778"/>
    <w:rsid w:val="008D7DCC"/>
    <w:rsid w:val="008E449B"/>
    <w:rsid w:val="008F0F90"/>
    <w:rsid w:val="009339F4"/>
    <w:rsid w:val="00973152"/>
    <w:rsid w:val="009940DB"/>
    <w:rsid w:val="00996808"/>
    <w:rsid w:val="009971DC"/>
    <w:rsid w:val="009A7881"/>
    <w:rsid w:val="009B58B6"/>
    <w:rsid w:val="00A07257"/>
    <w:rsid w:val="00A11B1C"/>
    <w:rsid w:val="00A203A0"/>
    <w:rsid w:val="00A31EFC"/>
    <w:rsid w:val="00A55BFC"/>
    <w:rsid w:val="00A669EE"/>
    <w:rsid w:val="00A722DD"/>
    <w:rsid w:val="00A9713A"/>
    <w:rsid w:val="00AA659B"/>
    <w:rsid w:val="00AA7DD2"/>
    <w:rsid w:val="00AB0D72"/>
    <w:rsid w:val="00AE187C"/>
    <w:rsid w:val="00AE1B46"/>
    <w:rsid w:val="00AE284E"/>
    <w:rsid w:val="00AF36E4"/>
    <w:rsid w:val="00B1381C"/>
    <w:rsid w:val="00B16460"/>
    <w:rsid w:val="00B171FD"/>
    <w:rsid w:val="00B25AB7"/>
    <w:rsid w:val="00B27073"/>
    <w:rsid w:val="00B414B7"/>
    <w:rsid w:val="00B448D0"/>
    <w:rsid w:val="00B54626"/>
    <w:rsid w:val="00B62114"/>
    <w:rsid w:val="00B6225D"/>
    <w:rsid w:val="00B755F7"/>
    <w:rsid w:val="00B85BCB"/>
    <w:rsid w:val="00B942EB"/>
    <w:rsid w:val="00B95CB8"/>
    <w:rsid w:val="00BA64BF"/>
    <w:rsid w:val="00BB30E5"/>
    <w:rsid w:val="00BC640F"/>
    <w:rsid w:val="00BE1F6E"/>
    <w:rsid w:val="00BE2C3C"/>
    <w:rsid w:val="00C02C0D"/>
    <w:rsid w:val="00C27FBC"/>
    <w:rsid w:val="00C3676F"/>
    <w:rsid w:val="00C5399B"/>
    <w:rsid w:val="00C55CC5"/>
    <w:rsid w:val="00C62414"/>
    <w:rsid w:val="00C73587"/>
    <w:rsid w:val="00C93B62"/>
    <w:rsid w:val="00CA5CB6"/>
    <w:rsid w:val="00CA5D10"/>
    <w:rsid w:val="00CA73CA"/>
    <w:rsid w:val="00CB56B1"/>
    <w:rsid w:val="00CE209F"/>
    <w:rsid w:val="00CE494D"/>
    <w:rsid w:val="00D00D83"/>
    <w:rsid w:val="00D049FA"/>
    <w:rsid w:val="00D43445"/>
    <w:rsid w:val="00D454DD"/>
    <w:rsid w:val="00D5696C"/>
    <w:rsid w:val="00D66340"/>
    <w:rsid w:val="00D96DD2"/>
    <w:rsid w:val="00D96F37"/>
    <w:rsid w:val="00D97815"/>
    <w:rsid w:val="00DB28B1"/>
    <w:rsid w:val="00DB5548"/>
    <w:rsid w:val="00DC3F1D"/>
    <w:rsid w:val="00DD2563"/>
    <w:rsid w:val="00DD2975"/>
    <w:rsid w:val="00DD7D98"/>
    <w:rsid w:val="00DE017A"/>
    <w:rsid w:val="00E043AD"/>
    <w:rsid w:val="00E06F38"/>
    <w:rsid w:val="00E457E4"/>
    <w:rsid w:val="00E45A7C"/>
    <w:rsid w:val="00E5199C"/>
    <w:rsid w:val="00E6086C"/>
    <w:rsid w:val="00E6434D"/>
    <w:rsid w:val="00E70DE3"/>
    <w:rsid w:val="00E74887"/>
    <w:rsid w:val="00EA582C"/>
    <w:rsid w:val="00EA7D91"/>
    <w:rsid w:val="00EB4B74"/>
    <w:rsid w:val="00EC324F"/>
    <w:rsid w:val="00ED4299"/>
    <w:rsid w:val="00EF37A9"/>
    <w:rsid w:val="00EF74E0"/>
    <w:rsid w:val="00F045CF"/>
    <w:rsid w:val="00F459DB"/>
    <w:rsid w:val="00F75249"/>
    <w:rsid w:val="00F8546A"/>
    <w:rsid w:val="00F86182"/>
    <w:rsid w:val="00F91314"/>
    <w:rsid w:val="00FA09AE"/>
    <w:rsid w:val="00FC2BF6"/>
    <w:rsid w:val="00FE23FE"/>
    <w:rsid w:val="00FE78B6"/>
    <w:rsid w:val="00FF261B"/>
    <w:rsid w:val="00FF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93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E2D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C4B7B"/>
    <w:rPr>
      <w:color w:val="808080"/>
    </w:rPr>
  </w:style>
  <w:style w:type="character" w:customStyle="1" w:styleId="gem3dmtclgb">
    <w:name w:val="gem3dmtclgb"/>
    <w:basedOn w:val="DefaultParagraphFont"/>
    <w:rsid w:val="008C6611"/>
  </w:style>
  <w:style w:type="character" w:customStyle="1" w:styleId="gem3dmtclfb">
    <w:name w:val="gem3dmtclfb"/>
    <w:basedOn w:val="DefaultParagraphFont"/>
    <w:rsid w:val="008C6611"/>
  </w:style>
  <w:style w:type="character" w:customStyle="1" w:styleId="gem3dmtcpfb">
    <w:name w:val="gem3dmtcpfb"/>
    <w:basedOn w:val="DefaultParagraphFont"/>
    <w:rsid w:val="008C6611"/>
  </w:style>
  <w:style w:type="paragraph" w:styleId="Header">
    <w:name w:val="header"/>
    <w:basedOn w:val="Normal"/>
    <w:link w:val="HeaderChar"/>
    <w:uiPriority w:val="99"/>
    <w:unhideWhenUsed/>
    <w:rsid w:val="00DB5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548"/>
  </w:style>
  <w:style w:type="paragraph" w:styleId="Footer">
    <w:name w:val="footer"/>
    <w:basedOn w:val="Normal"/>
    <w:link w:val="FooterChar"/>
    <w:uiPriority w:val="99"/>
    <w:unhideWhenUsed/>
    <w:rsid w:val="00DB5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548"/>
  </w:style>
  <w:style w:type="paragraph" w:styleId="BalloonText">
    <w:name w:val="Balloon Text"/>
    <w:basedOn w:val="Normal"/>
    <w:link w:val="BalloonTextChar"/>
    <w:uiPriority w:val="99"/>
    <w:semiHidden/>
    <w:unhideWhenUsed/>
    <w:rsid w:val="003C3C8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8C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93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E2D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C4B7B"/>
    <w:rPr>
      <w:color w:val="808080"/>
    </w:rPr>
  </w:style>
  <w:style w:type="character" w:customStyle="1" w:styleId="gem3dmtclgb">
    <w:name w:val="gem3dmtclgb"/>
    <w:basedOn w:val="DefaultParagraphFont"/>
    <w:rsid w:val="008C6611"/>
  </w:style>
  <w:style w:type="character" w:customStyle="1" w:styleId="gem3dmtclfb">
    <w:name w:val="gem3dmtclfb"/>
    <w:basedOn w:val="DefaultParagraphFont"/>
    <w:rsid w:val="008C6611"/>
  </w:style>
  <w:style w:type="character" w:customStyle="1" w:styleId="gem3dmtcpfb">
    <w:name w:val="gem3dmtcpfb"/>
    <w:basedOn w:val="DefaultParagraphFont"/>
    <w:rsid w:val="008C6611"/>
  </w:style>
  <w:style w:type="paragraph" w:styleId="Header">
    <w:name w:val="header"/>
    <w:basedOn w:val="Normal"/>
    <w:link w:val="HeaderChar"/>
    <w:uiPriority w:val="99"/>
    <w:unhideWhenUsed/>
    <w:rsid w:val="00DB5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548"/>
  </w:style>
  <w:style w:type="paragraph" w:styleId="Footer">
    <w:name w:val="footer"/>
    <w:basedOn w:val="Normal"/>
    <w:link w:val="FooterChar"/>
    <w:uiPriority w:val="99"/>
    <w:unhideWhenUsed/>
    <w:rsid w:val="00DB5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548"/>
  </w:style>
  <w:style w:type="paragraph" w:styleId="BalloonText">
    <w:name w:val="Balloon Text"/>
    <w:basedOn w:val="Normal"/>
    <w:link w:val="BalloonTextChar"/>
    <w:uiPriority w:val="99"/>
    <w:semiHidden/>
    <w:unhideWhenUsed/>
    <w:rsid w:val="003C3C8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8C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2474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SHAWON AREFIN SHIMON</dc:creator>
  <cp:keywords/>
  <dc:description/>
  <cp:lastModifiedBy>ArefinShimon, ShaikhShawon</cp:lastModifiedBy>
  <cp:revision>6</cp:revision>
  <cp:lastPrinted>2015-11-30T10:57:00Z</cp:lastPrinted>
  <dcterms:created xsi:type="dcterms:W3CDTF">2015-11-30T10:57:00Z</dcterms:created>
  <dcterms:modified xsi:type="dcterms:W3CDTF">2015-12-03T19:29:00Z</dcterms:modified>
</cp:coreProperties>
</file>