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484B" w14:textId="77777777" w:rsidR="00CB283E" w:rsidRDefault="00CB283E" w:rsidP="00CB283E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Delivery Site</w:t>
      </w:r>
    </w:p>
    <w:p w14:paraId="73CC1DAA" w14:textId="78C37EB6" w:rsidR="00CB283E" w:rsidRDefault="00CB283E" w:rsidP="00CB283E">
      <w:pPr>
        <w:rPr>
          <w:b/>
          <w:bCs/>
          <w:sz w:val="56"/>
          <w:szCs w:val="56"/>
          <w:u w:val="single"/>
          <w:rtl/>
        </w:rPr>
      </w:pPr>
      <w:r w:rsidRPr="00B225B3">
        <w:rPr>
          <w:rFonts w:hint="cs"/>
          <w:b/>
          <w:bCs/>
          <w:sz w:val="56"/>
          <w:szCs w:val="56"/>
          <w:u w:val="single"/>
          <w:rtl/>
        </w:rPr>
        <w:t xml:space="preserve">ספרינט </w:t>
      </w:r>
      <w:r w:rsidR="00E52537">
        <w:rPr>
          <w:b/>
          <w:bCs/>
          <w:sz w:val="56"/>
          <w:szCs w:val="56"/>
          <w:u w:val="single"/>
        </w:rPr>
        <w:t>3</w:t>
      </w:r>
      <w:r w:rsidRPr="00B225B3">
        <w:rPr>
          <w:rFonts w:hint="cs"/>
          <w:b/>
          <w:bCs/>
          <w:sz w:val="56"/>
          <w:szCs w:val="56"/>
          <w:u w:val="single"/>
          <w:rtl/>
        </w:rPr>
        <w:t>:</w:t>
      </w:r>
    </w:p>
    <w:p w14:paraId="789AFA57" w14:textId="77777777" w:rsidR="00CB283E" w:rsidRPr="00B225B3" w:rsidRDefault="00CB283E" w:rsidP="00CB283E">
      <w:pPr>
        <w:rPr>
          <w:b/>
          <w:bCs/>
          <w:sz w:val="36"/>
          <w:szCs w:val="36"/>
          <w:u w:val="single"/>
          <w:rtl/>
        </w:rPr>
      </w:pPr>
      <w:r w:rsidRPr="00B225B3">
        <w:rPr>
          <w:rFonts w:hint="cs"/>
          <w:b/>
          <w:bCs/>
          <w:sz w:val="36"/>
          <w:szCs w:val="36"/>
          <w:u w:val="single"/>
          <w:rtl/>
        </w:rPr>
        <w:t>בעלי תפקידים:</w:t>
      </w:r>
    </w:p>
    <w:p w14:paraId="6C82D7E9" w14:textId="13A611EB" w:rsidR="00CB283E" w:rsidRPr="00B225B3" w:rsidRDefault="00CB283E" w:rsidP="00CB283E">
      <w:pPr>
        <w:rPr>
          <w:sz w:val="32"/>
          <w:szCs w:val="32"/>
          <w:rtl/>
        </w:rPr>
      </w:pPr>
      <w:r w:rsidRPr="00B225B3">
        <w:rPr>
          <w:sz w:val="32"/>
          <w:szCs w:val="32"/>
        </w:rPr>
        <w:t>Scrum master</w:t>
      </w:r>
      <w:r w:rsidRPr="00B225B3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-אור שליט 203720172</w:t>
      </w:r>
    </w:p>
    <w:p w14:paraId="72A1ECAB" w14:textId="5C9F7071" w:rsidR="00CB283E" w:rsidRDefault="00CB283E" w:rsidP="00CB283E">
      <w:pPr>
        <w:rPr>
          <w:sz w:val="32"/>
          <w:szCs w:val="32"/>
          <w:rtl/>
        </w:rPr>
      </w:pPr>
      <w:r w:rsidRPr="00B225B3">
        <w:rPr>
          <w:sz w:val="32"/>
          <w:szCs w:val="32"/>
        </w:rPr>
        <w:t>Product owner</w:t>
      </w:r>
      <w:r w:rsidRPr="00B225B3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שמעון אמונה- 313165680</w:t>
      </w:r>
    </w:p>
    <w:p w14:paraId="49015308" w14:textId="5CA5C60E" w:rsidR="00CB283E" w:rsidRDefault="00CB283E" w:rsidP="00CB283E">
      <w:pPr>
        <w:rPr>
          <w:sz w:val="32"/>
          <w:szCs w:val="32"/>
        </w:rPr>
      </w:pPr>
      <w:r w:rsidRPr="00B225B3">
        <w:rPr>
          <w:rFonts w:hint="cs"/>
          <w:sz w:val="32"/>
          <w:szCs w:val="32"/>
          <w:rtl/>
        </w:rPr>
        <w:t>כפיר נחמני</w:t>
      </w:r>
      <w:r>
        <w:rPr>
          <w:rFonts w:hint="cs"/>
          <w:sz w:val="32"/>
          <w:szCs w:val="32"/>
          <w:rtl/>
        </w:rPr>
        <w:t xml:space="preserve"> - 204469027, תומר אנג'ל- 204639454</w:t>
      </w:r>
    </w:p>
    <w:p w14:paraId="52DB3DEF" w14:textId="77777777" w:rsidR="00CB283E" w:rsidRDefault="00CB283E" w:rsidP="00CB283E">
      <w:pPr>
        <w:rPr>
          <w:sz w:val="32"/>
          <w:szCs w:val="32"/>
          <w:rtl/>
        </w:rPr>
      </w:pPr>
    </w:p>
    <w:p w14:paraId="3FE3E678" w14:textId="77777777" w:rsidR="00CB283E" w:rsidRDefault="00CB283E" w:rsidP="00CB283E">
      <w:pPr>
        <w:rPr>
          <w:b/>
          <w:bCs/>
          <w:sz w:val="32"/>
          <w:szCs w:val="32"/>
          <w:u w:val="single"/>
          <w:rtl/>
        </w:rPr>
      </w:pPr>
      <w:r w:rsidRPr="00CC4F86">
        <w:rPr>
          <w:b/>
          <w:bCs/>
          <w:sz w:val="32"/>
          <w:szCs w:val="32"/>
          <w:u w:val="single"/>
        </w:rPr>
        <w:t>GitHub</w:t>
      </w:r>
      <w:r w:rsidRPr="00CC4F86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50D71F9" w14:textId="77777777" w:rsidR="00CB283E" w:rsidRPr="00CC4F86" w:rsidRDefault="00A155A3" w:rsidP="00CB283E">
      <w:pPr>
        <w:rPr>
          <w:b/>
          <w:bCs/>
          <w:sz w:val="32"/>
          <w:szCs w:val="32"/>
          <w:u w:val="single"/>
          <w:rtl/>
        </w:rPr>
      </w:pPr>
      <w:hyperlink r:id="rId4" w:history="1">
        <w:r w:rsidR="00CB283E" w:rsidRPr="00CC4F86">
          <w:rPr>
            <w:rStyle w:val="Hyperlink"/>
            <w:sz w:val="32"/>
            <w:szCs w:val="32"/>
          </w:rPr>
          <w:t>https://github.com/shimonemu/Delivery-Site</w:t>
        </w:r>
      </w:hyperlink>
    </w:p>
    <w:p w14:paraId="0FDA11E9" w14:textId="77777777" w:rsidR="00CB283E" w:rsidRDefault="00CB283E" w:rsidP="00CB283E">
      <w:pPr>
        <w:rPr>
          <w:b/>
          <w:bCs/>
          <w:sz w:val="36"/>
          <w:szCs w:val="36"/>
          <w:u w:val="single"/>
        </w:rPr>
      </w:pPr>
    </w:p>
    <w:p w14:paraId="3BEDD0D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סיפורי משתמש: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283E" w14:paraId="21B73A9E" w14:textId="77777777" w:rsidTr="005953FF">
        <w:tc>
          <w:tcPr>
            <w:tcW w:w="5228" w:type="dxa"/>
          </w:tcPr>
          <w:p w14:paraId="2D70AC1B" w14:textId="77777777" w:rsidR="00CB283E" w:rsidRPr="00B225B3" w:rsidRDefault="00CB283E" w:rsidP="005953FF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B225B3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סיפורי משתמש</w:t>
            </w:r>
          </w:p>
        </w:tc>
        <w:tc>
          <w:tcPr>
            <w:tcW w:w="5228" w:type="dxa"/>
          </w:tcPr>
          <w:p w14:paraId="56875AE7" w14:textId="77777777" w:rsidR="00CB283E" w:rsidRPr="00B225B3" w:rsidRDefault="00CB283E" w:rsidP="005953FF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B225B3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מצב</w:t>
            </w:r>
          </w:p>
        </w:tc>
      </w:tr>
      <w:tr w:rsidR="00CB283E" w14:paraId="00591A04" w14:textId="77777777" w:rsidTr="005953FF">
        <w:tc>
          <w:tcPr>
            <w:tcW w:w="5228" w:type="dxa"/>
          </w:tcPr>
          <w:p w14:paraId="0D508C0E" w14:textId="746715E6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הוספת מנהל-מנהל </w:t>
            </w:r>
          </w:p>
        </w:tc>
        <w:tc>
          <w:tcPr>
            <w:tcW w:w="5228" w:type="dxa"/>
          </w:tcPr>
          <w:p w14:paraId="6619A197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 w:rsidRPr="00B225B3"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3FAAAD68" w14:textId="77777777" w:rsidTr="005953FF">
        <w:tc>
          <w:tcPr>
            <w:tcW w:w="5228" w:type="dxa"/>
          </w:tcPr>
          <w:p w14:paraId="7547BE1A" w14:textId="7FD6D0D5" w:rsidR="00CB283E" w:rsidRPr="00D34C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יצירת קשר עם החברה- לקוח</w:t>
            </w:r>
          </w:p>
        </w:tc>
        <w:tc>
          <w:tcPr>
            <w:tcW w:w="5228" w:type="dxa"/>
          </w:tcPr>
          <w:p w14:paraId="5C54E38E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34E61681" w14:textId="77777777" w:rsidTr="005953FF">
        <w:tc>
          <w:tcPr>
            <w:tcW w:w="5228" w:type="dxa"/>
          </w:tcPr>
          <w:p w14:paraId="11CB3B10" w14:textId="49F7DE2B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יצירת קשר עם המנהל- חברה</w:t>
            </w:r>
          </w:p>
        </w:tc>
        <w:tc>
          <w:tcPr>
            <w:tcW w:w="5228" w:type="dxa"/>
          </w:tcPr>
          <w:p w14:paraId="3CA584D8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2AA7A64A" w14:textId="77777777" w:rsidTr="005953FF">
        <w:tc>
          <w:tcPr>
            <w:tcW w:w="5228" w:type="dxa"/>
          </w:tcPr>
          <w:p w14:paraId="79FA2A00" w14:textId="238C7C72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ביצוע הזמנה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לקוח</w:t>
            </w:r>
          </w:p>
        </w:tc>
        <w:tc>
          <w:tcPr>
            <w:tcW w:w="5228" w:type="dxa"/>
          </w:tcPr>
          <w:p w14:paraId="0D2A4BB9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715ABF7E" w14:textId="77777777" w:rsidTr="005953FF">
        <w:tc>
          <w:tcPr>
            <w:tcW w:w="5228" w:type="dxa"/>
          </w:tcPr>
          <w:p w14:paraId="7CA3338E" w14:textId="66111B5D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עריכת מוצר -חברה</w:t>
            </w:r>
          </w:p>
        </w:tc>
        <w:tc>
          <w:tcPr>
            <w:tcW w:w="5228" w:type="dxa"/>
          </w:tcPr>
          <w:p w14:paraId="1BFDC427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1D12416B" w14:textId="77777777" w:rsidTr="005953FF">
        <w:tc>
          <w:tcPr>
            <w:tcW w:w="5228" w:type="dxa"/>
          </w:tcPr>
          <w:p w14:paraId="41712EDF" w14:textId="35B96991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הזמנה חוזרת-לקוח</w:t>
            </w:r>
          </w:p>
        </w:tc>
        <w:tc>
          <w:tcPr>
            <w:tcW w:w="5228" w:type="dxa"/>
          </w:tcPr>
          <w:p w14:paraId="2E2002A5" w14:textId="77777777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0FF54F0E" w14:textId="77777777" w:rsidTr="005953FF">
        <w:tc>
          <w:tcPr>
            <w:tcW w:w="5228" w:type="dxa"/>
          </w:tcPr>
          <w:p w14:paraId="606478AA" w14:textId="4D7FE663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בהזמנות קודמות-לקוח</w:t>
            </w:r>
          </w:p>
        </w:tc>
        <w:tc>
          <w:tcPr>
            <w:tcW w:w="5228" w:type="dxa"/>
          </w:tcPr>
          <w:p w14:paraId="097606F3" w14:textId="77777777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5657474A" w14:textId="77777777" w:rsidTr="005953FF">
        <w:tc>
          <w:tcPr>
            <w:tcW w:w="5228" w:type="dxa"/>
          </w:tcPr>
          <w:p w14:paraId="50E67718" w14:textId="0CBACD92" w:rsidR="00CB283E" w:rsidRDefault="00CB283E" w:rsidP="005953FF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צפיה בדוח חודשי-חברה</w:t>
            </w:r>
          </w:p>
        </w:tc>
        <w:tc>
          <w:tcPr>
            <w:tcW w:w="5228" w:type="dxa"/>
          </w:tcPr>
          <w:p w14:paraId="3473B799" w14:textId="77777777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37B725B0" w14:textId="77777777" w:rsidTr="005953FF">
        <w:tc>
          <w:tcPr>
            <w:tcW w:w="5228" w:type="dxa"/>
          </w:tcPr>
          <w:p w14:paraId="79287346" w14:textId="4D8C4870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בהזמנות-מנהל</w:t>
            </w:r>
          </w:p>
        </w:tc>
        <w:tc>
          <w:tcPr>
            <w:tcW w:w="5228" w:type="dxa"/>
          </w:tcPr>
          <w:p w14:paraId="1FDB3619" w14:textId="03CE4710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572A450A" w14:textId="77777777" w:rsidTr="005953FF">
        <w:tc>
          <w:tcPr>
            <w:tcW w:w="5228" w:type="dxa"/>
          </w:tcPr>
          <w:p w14:paraId="6D56D27F" w14:textId="3524443B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מס' הזמנות של חברות-מנהל</w:t>
            </w:r>
          </w:p>
        </w:tc>
        <w:tc>
          <w:tcPr>
            <w:tcW w:w="5228" w:type="dxa"/>
          </w:tcPr>
          <w:p w14:paraId="36D65291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361B9058" w14:textId="77777777" w:rsidTr="005953FF">
        <w:tc>
          <w:tcPr>
            <w:tcW w:w="5228" w:type="dxa"/>
          </w:tcPr>
          <w:p w14:paraId="32D70115" w14:textId="1DB5D912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בפרטי המוצר-חברה</w:t>
            </w:r>
          </w:p>
        </w:tc>
        <w:tc>
          <w:tcPr>
            <w:tcW w:w="5228" w:type="dxa"/>
          </w:tcPr>
          <w:p w14:paraId="7D5161A2" w14:textId="067B3EB3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1D3DF61A" w14:textId="77777777" w:rsidTr="005953FF">
        <w:tc>
          <w:tcPr>
            <w:tcW w:w="5228" w:type="dxa"/>
          </w:tcPr>
          <w:p w14:paraId="612B395B" w14:textId="22C12C6D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בחברות-מנהל</w:t>
            </w:r>
          </w:p>
        </w:tc>
        <w:tc>
          <w:tcPr>
            <w:tcW w:w="5228" w:type="dxa"/>
          </w:tcPr>
          <w:p w14:paraId="524431F9" w14:textId="485E50A9" w:rsidR="00CB283E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</w:tbl>
    <w:p w14:paraId="0BA76B99" w14:textId="77777777" w:rsidR="00CB283E" w:rsidRPr="00B225B3" w:rsidRDefault="00CB283E" w:rsidP="00CB283E">
      <w:pPr>
        <w:rPr>
          <w:sz w:val="36"/>
          <w:szCs w:val="36"/>
          <w:rtl/>
        </w:rPr>
      </w:pPr>
    </w:p>
    <w:p w14:paraId="30D793B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949AF3D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7AD48B00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6E58905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6EC64EC5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8C8C01F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87F361C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34BA9A3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ניהול סיכונים:</w:t>
      </w:r>
    </w:p>
    <w:p w14:paraId="28B7A769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89E2EC7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77554A5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tbl>
      <w:tblPr>
        <w:tblStyle w:val="a3"/>
        <w:tblpPr w:leftFromText="180" w:rightFromText="180" w:vertAnchor="page" w:horzAnchor="margin" w:tblpXSpec="center" w:tblpY="3241"/>
        <w:bidiVisual/>
        <w:tblW w:w="8811" w:type="dxa"/>
        <w:tblLook w:val="04A0" w:firstRow="1" w:lastRow="0" w:firstColumn="1" w:lastColumn="0" w:noHBand="0" w:noVBand="1"/>
      </w:tblPr>
      <w:tblGrid>
        <w:gridCol w:w="631"/>
        <w:gridCol w:w="2694"/>
        <w:gridCol w:w="2225"/>
        <w:gridCol w:w="1985"/>
        <w:gridCol w:w="1276"/>
      </w:tblGrid>
      <w:tr w:rsidR="00CB283E" w14:paraId="228A9A10" w14:textId="77777777" w:rsidTr="00EC709B">
        <w:trPr>
          <w:trHeight w:val="699"/>
        </w:trPr>
        <w:tc>
          <w:tcPr>
            <w:tcW w:w="631" w:type="dxa"/>
          </w:tcPr>
          <w:p w14:paraId="4B3D1B4D" w14:textId="77777777" w:rsidR="00CB283E" w:rsidRPr="00C52A86" w:rsidRDefault="00CB283E" w:rsidP="00EC709B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מס'</w:t>
            </w:r>
          </w:p>
        </w:tc>
        <w:tc>
          <w:tcPr>
            <w:tcW w:w="2694" w:type="dxa"/>
          </w:tcPr>
          <w:p w14:paraId="024D3F41" w14:textId="77777777" w:rsidR="00CB283E" w:rsidRPr="00C52A86" w:rsidRDefault="00CB283E" w:rsidP="00EC709B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הסבר הסיכון הקיים</w:t>
            </w:r>
          </w:p>
        </w:tc>
        <w:tc>
          <w:tcPr>
            <w:tcW w:w="2225" w:type="dxa"/>
          </w:tcPr>
          <w:p w14:paraId="688051C4" w14:textId="77777777" w:rsidR="00CB283E" w:rsidRPr="00C52A86" w:rsidRDefault="00CB283E" w:rsidP="00EC709B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כשל המערכת הצפו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י</w:t>
            </w:r>
          </w:p>
        </w:tc>
        <w:tc>
          <w:tcPr>
            <w:tcW w:w="1985" w:type="dxa"/>
          </w:tcPr>
          <w:p w14:paraId="1DCDAC0B" w14:textId="77777777" w:rsidR="00CB283E" w:rsidRPr="00C52A86" w:rsidRDefault="00CB283E" w:rsidP="00EC709B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פתרון לבעיה הצפויה</w:t>
            </w:r>
          </w:p>
        </w:tc>
        <w:tc>
          <w:tcPr>
            <w:tcW w:w="1276" w:type="dxa"/>
          </w:tcPr>
          <w:p w14:paraId="764DD252" w14:textId="77777777" w:rsidR="00CB283E" w:rsidRPr="00C52A86" w:rsidRDefault="00CB283E" w:rsidP="00EC709B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תוצאה סופית</w:t>
            </w:r>
          </w:p>
        </w:tc>
      </w:tr>
      <w:tr w:rsidR="00CB283E" w14:paraId="6020A8A2" w14:textId="77777777" w:rsidTr="00EC709B">
        <w:trPr>
          <w:trHeight w:val="1512"/>
        </w:trPr>
        <w:tc>
          <w:tcPr>
            <w:tcW w:w="631" w:type="dxa"/>
          </w:tcPr>
          <w:p w14:paraId="3A451E78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 w:rsidRPr="00C52A86">
              <w:rPr>
                <w:rFonts w:hint="cs"/>
                <w:sz w:val="28"/>
                <w:szCs w:val="28"/>
                <w:rtl/>
              </w:rPr>
              <w:t>1.</w:t>
            </w:r>
          </w:p>
        </w:tc>
        <w:tc>
          <w:tcPr>
            <w:tcW w:w="2694" w:type="dxa"/>
          </w:tcPr>
          <w:p w14:paraId="08AEC673" w14:textId="00C09DCB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עריכת מוצר</w:t>
            </w:r>
            <w:r w:rsidRPr="00C52A86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25" w:type="dxa"/>
          </w:tcPr>
          <w:p w14:paraId="33FFEFFC" w14:textId="6D24B649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לוחצים על </w:t>
            </w:r>
            <w:r>
              <w:rPr>
                <w:rFonts w:hint="cs"/>
                <w:sz w:val="28"/>
                <w:szCs w:val="28"/>
              </w:rPr>
              <w:t>EDIT</w:t>
            </w:r>
            <w:r>
              <w:rPr>
                <w:rFonts w:hint="cs"/>
                <w:sz w:val="28"/>
                <w:szCs w:val="28"/>
                <w:rtl/>
              </w:rPr>
              <w:t xml:space="preserve"> לאחר מכן נפתח פרטי המוצר ברגע שנכניס תו במקום של מחיר או (מחיר קטן מ20) האתר יקרוס</w:t>
            </w:r>
          </w:p>
        </w:tc>
        <w:tc>
          <w:tcPr>
            <w:tcW w:w="1985" w:type="dxa"/>
          </w:tcPr>
          <w:p w14:paraId="7CA677F3" w14:textId="6361388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השתמשנו ב</w:t>
            </w:r>
            <w:r>
              <w:rPr>
                <w:sz w:val="28"/>
                <w:szCs w:val="28"/>
              </w:rPr>
              <w:t>query</w:t>
            </w:r>
            <w:r>
              <w:rPr>
                <w:rFonts w:hint="cs"/>
                <w:sz w:val="28"/>
                <w:szCs w:val="28"/>
                <w:rtl/>
              </w:rPr>
              <w:t xml:space="preserve"> על מנת למנוע טעויות כאלה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בישביל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שהאתר לא יקרוס שנכניס משהו שלא תקין</w:t>
            </w:r>
          </w:p>
        </w:tc>
        <w:tc>
          <w:tcPr>
            <w:tcW w:w="1276" w:type="dxa"/>
          </w:tcPr>
          <w:p w14:paraId="1954AA94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68B16492" w14:textId="77777777" w:rsidTr="00EC709B">
        <w:trPr>
          <w:trHeight w:val="1476"/>
        </w:trPr>
        <w:tc>
          <w:tcPr>
            <w:tcW w:w="631" w:type="dxa"/>
          </w:tcPr>
          <w:p w14:paraId="5FF249E2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 w:rsidRPr="00C52A86">
              <w:rPr>
                <w:rFonts w:hint="cs"/>
                <w:sz w:val="28"/>
                <w:szCs w:val="28"/>
                <w:rtl/>
              </w:rPr>
              <w:t>2.</w:t>
            </w:r>
          </w:p>
        </w:tc>
        <w:tc>
          <w:tcPr>
            <w:tcW w:w="2694" w:type="dxa"/>
          </w:tcPr>
          <w:p w14:paraId="6D0946AE" w14:textId="1A57828C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הזמנה חוזרת-לקוח</w:t>
            </w:r>
          </w:p>
        </w:tc>
        <w:tc>
          <w:tcPr>
            <w:tcW w:w="2225" w:type="dxa"/>
          </w:tcPr>
          <w:p w14:paraId="17E96A6A" w14:textId="7EE99AFD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כאשר נלחץ על הזמנה נוספת יהיה לנו בעיה עם המוצר שככל הנראה נגמר במלאי או השתנה ויגרום לשגיאה</w:t>
            </w:r>
          </w:p>
        </w:tc>
        <w:tc>
          <w:tcPr>
            <w:tcW w:w="1985" w:type="dxa"/>
          </w:tcPr>
          <w:p w14:paraId="70A418E1" w14:textId="2638D3DB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הפתרון לבעיה היה כשברגע שנעשה הזמנה חוזרת למוצר שהשתנה הוא ישתנה אוטומטית </w:t>
            </w:r>
          </w:p>
        </w:tc>
        <w:tc>
          <w:tcPr>
            <w:tcW w:w="1276" w:type="dxa"/>
          </w:tcPr>
          <w:p w14:paraId="625B6EAA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31E70FFF" w14:textId="77777777" w:rsidTr="00EC709B">
        <w:trPr>
          <w:trHeight w:val="1512"/>
        </w:trPr>
        <w:tc>
          <w:tcPr>
            <w:tcW w:w="631" w:type="dxa"/>
          </w:tcPr>
          <w:p w14:paraId="786C15B2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 w:rsidRPr="00C52A86">
              <w:rPr>
                <w:rFonts w:hint="cs"/>
                <w:sz w:val="28"/>
                <w:szCs w:val="28"/>
                <w:rtl/>
              </w:rPr>
              <w:t>3.</w:t>
            </w:r>
          </w:p>
        </w:tc>
        <w:tc>
          <w:tcPr>
            <w:tcW w:w="2694" w:type="dxa"/>
          </w:tcPr>
          <w:p w14:paraId="658933A4" w14:textId="71F0D07F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הוספת מנהל-מנהל</w:t>
            </w:r>
          </w:p>
        </w:tc>
        <w:tc>
          <w:tcPr>
            <w:tcW w:w="2225" w:type="dxa"/>
          </w:tcPr>
          <w:p w14:paraId="5B8EFCA8" w14:textId="77782DF3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ברגע שהוספנו מנהל לאתר יש לנו אפשרות לתת לו גישה וסיסמה בלי שנדע והוא יוכל להשתלט על האתר</w:t>
            </w:r>
          </w:p>
        </w:tc>
        <w:tc>
          <w:tcPr>
            <w:tcW w:w="1985" w:type="dxa"/>
          </w:tcPr>
          <w:p w14:paraId="177FB052" w14:textId="493BFE6E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כל מנהל רשום בבסיס נתונים מצאנו שכל מנהל רשום ולכן נוכל לראות את המשתמש שלו בכל זמן נתון</w:t>
            </w:r>
          </w:p>
        </w:tc>
        <w:tc>
          <w:tcPr>
            <w:tcW w:w="1276" w:type="dxa"/>
          </w:tcPr>
          <w:p w14:paraId="189BF3DC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 w:rsidRPr="00C52A86"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50561137" w14:textId="77777777" w:rsidTr="00EC709B">
        <w:trPr>
          <w:trHeight w:val="1512"/>
        </w:trPr>
        <w:tc>
          <w:tcPr>
            <w:tcW w:w="631" w:type="dxa"/>
          </w:tcPr>
          <w:p w14:paraId="085D71A6" w14:textId="77777777" w:rsidR="00CB283E" w:rsidRPr="00C52A86" w:rsidRDefault="00CB283E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4.</w:t>
            </w:r>
          </w:p>
        </w:tc>
        <w:tc>
          <w:tcPr>
            <w:tcW w:w="2694" w:type="dxa"/>
          </w:tcPr>
          <w:p w14:paraId="03DD8FC7" w14:textId="6D441B39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בדוח החודשי-חברה</w:t>
            </w:r>
            <w:r w:rsidR="00CB283E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25" w:type="dxa"/>
          </w:tcPr>
          <w:p w14:paraId="65E167AF" w14:textId="12211EA8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כאשר נלחץ על הכפתור של צפייה בדוח נקבל טבלה אשר מזינה את כל הפרטים שנמכרו החודש הצפי אם מישהו עשה הזמנה חוזרת ולא ניתן לראות את זה</w:t>
            </w:r>
          </w:p>
        </w:tc>
        <w:tc>
          <w:tcPr>
            <w:tcW w:w="1985" w:type="dxa"/>
          </w:tcPr>
          <w:p w14:paraId="13538CBA" w14:textId="3578BC57" w:rsidR="00CB283E" w:rsidRPr="00C52A86" w:rsidRDefault="00EC709B" w:rsidP="00EC709B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הפתרון נקשר את הבסיס נתונים אשר עשינו לתוך הטבלה צדדית אשר מקיים את התנאי</w:t>
            </w:r>
          </w:p>
        </w:tc>
        <w:tc>
          <w:tcPr>
            <w:tcW w:w="1276" w:type="dxa"/>
          </w:tcPr>
          <w:p w14:paraId="074A817B" w14:textId="77777777" w:rsidR="00CB283E" w:rsidRPr="00C52A86" w:rsidRDefault="00CB283E" w:rsidP="00EC709B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</w:tbl>
    <w:p w14:paraId="10DF5A67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639BD8B7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6CD5C044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5F3DDE19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637E4669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7E602878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49FD8D3D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1F202A90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300DA224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16121207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E4A4CF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13768E73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6437D89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633CD9C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C638F2C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027858FD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DFA98C2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71C322D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661BA2AF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D3D1008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3A9CD16F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D1B5097" w14:textId="1E73A904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 w:rsidRPr="00D4171F">
        <w:rPr>
          <w:rFonts w:hint="cs"/>
          <w:b/>
          <w:bCs/>
          <w:sz w:val="36"/>
          <w:szCs w:val="36"/>
          <w:u w:val="single"/>
          <w:rtl/>
        </w:rPr>
        <w:t>סיכום ספרינט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A155A3">
        <w:rPr>
          <w:b/>
          <w:bCs/>
          <w:sz w:val="36"/>
          <w:szCs w:val="36"/>
          <w:u w:val="single"/>
        </w:rPr>
        <w:t>3</w:t>
      </w:r>
      <w:bookmarkStart w:id="0" w:name="_GoBack"/>
      <w:bookmarkEnd w:id="0"/>
      <w:r w:rsidRPr="00D4171F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0BEF6C5A" w14:textId="75C6D6F0" w:rsidR="00CB283E" w:rsidRPr="004F52A7" w:rsidRDefault="00CB283E" w:rsidP="00CB283E">
      <w:pPr>
        <w:rPr>
          <w:sz w:val="36"/>
          <w:szCs w:val="36"/>
          <w:rtl/>
        </w:rPr>
      </w:pPr>
      <w:r w:rsidRPr="004F52A7">
        <w:rPr>
          <w:rFonts w:cs="Arial"/>
          <w:sz w:val="36"/>
          <w:szCs w:val="36"/>
          <w:rtl/>
        </w:rPr>
        <w:t>בבחינת תהליך העבודה בקורס ניהול פרויקט, ראשית, החל מתאריך 2</w:t>
      </w:r>
      <w:r w:rsidR="00EC709B">
        <w:rPr>
          <w:rFonts w:cs="Arial" w:hint="cs"/>
          <w:sz w:val="36"/>
          <w:szCs w:val="36"/>
          <w:rtl/>
        </w:rPr>
        <w:t>3</w:t>
      </w:r>
      <w:r w:rsidRPr="004F52A7">
        <w:rPr>
          <w:rFonts w:cs="Arial"/>
          <w:sz w:val="36"/>
          <w:szCs w:val="36"/>
          <w:rtl/>
        </w:rPr>
        <w:t>/</w:t>
      </w:r>
      <w:r>
        <w:rPr>
          <w:rFonts w:cs="Arial" w:hint="cs"/>
          <w:sz w:val="36"/>
          <w:szCs w:val="36"/>
          <w:rtl/>
        </w:rPr>
        <w:t>0</w:t>
      </w:r>
      <w:r w:rsidR="00EC709B">
        <w:rPr>
          <w:rFonts w:cs="Arial" w:hint="cs"/>
          <w:sz w:val="36"/>
          <w:szCs w:val="36"/>
          <w:rtl/>
        </w:rPr>
        <w:t>4</w:t>
      </w:r>
      <w:r w:rsidRPr="004F52A7">
        <w:rPr>
          <w:rFonts w:cs="Arial"/>
          <w:sz w:val="36"/>
          <w:szCs w:val="36"/>
          <w:rtl/>
        </w:rPr>
        <w:t xml:space="preserve">/2019, </w:t>
      </w:r>
      <w:r>
        <w:rPr>
          <w:rFonts w:cs="Arial" w:hint="cs"/>
          <w:sz w:val="36"/>
          <w:szCs w:val="36"/>
          <w:rtl/>
        </w:rPr>
        <w:t xml:space="preserve">עסקנו בבניית הספרינט </w:t>
      </w:r>
      <w:r w:rsidR="007732CD">
        <w:rPr>
          <w:rFonts w:cs="Arial" w:hint="cs"/>
          <w:sz w:val="36"/>
          <w:szCs w:val="36"/>
          <w:rtl/>
        </w:rPr>
        <w:t>השלישי</w:t>
      </w:r>
      <w:r>
        <w:rPr>
          <w:rFonts w:cs="Arial" w:hint="cs"/>
          <w:sz w:val="36"/>
          <w:szCs w:val="36"/>
          <w:rtl/>
        </w:rPr>
        <w:t xml:space="preserve"> יחד עם סער המתרגל במהלך השבוע הנוכחי בדקנו את הסיפורי משתמש אשר נרצה לעבוד איתם רשמנו אותם בגירה ביחד ולאחר השבוע הזה התחלנו לעבוד על הסיפורי משתמש</w:t>
      </w:r>
      <w:r w:rsidRPr="004F52A7">
        <w:rPr>
          <w:rFonts w:cs="Arial"/>
          <w:sz w:val="36"/>
          <w:szCs w:val="36"/>
          <w:rtl/>
        </w:rPr>
        <w:t xml:space="preserve"> </w:t>
      </w:r>
    </w:p>
    <w:p w14:paraId="7B1C74B6" w14:textId="77777777" w:rsidR="00CB283E" w:rsidRDefault="00CB283E" w:rsidP="00CB283E">
      <w:pPr>
        <w:rPr>
          <w:sz w:val="36"/>
          <w:szCs w:val="36"/>
          <w:rtl/>
        </w:rPr>
      </w:pPr>
    </w:p>
    <w:p w14:paraId="0DB656EB" w14:textId="3C7E3C54" w:rsidR="00CB283E" w:rsidRDefault="00CB283E" w:rsidP="00CB283E">
      <w:pPr>
        <w:rPr>
          <w:rFonts w:cs="Arial"/>
          <w:sz w:val="36"/>
          <w:szCs w:val="36"/>
          <w:rtl/>
        </w:rPr>
      </w:pPr>
      <w:r w:rsidRPr="004F52A7">
        <w:rPr>
          <w:rFonts w:cs="Arial"/>
          <w:sz w:val="36"/>
          <w:szCs w:val="36"/>
          <w:rtl/>
        </w:rPr>
        <w:t>בתאריך ה</w:t>
      </w:r>
      <w:r w:rsidR="007732CD">
        <w:rPr>
          <w:rFonts w:cs="Arial" w:hint="cs"/>
          <w:sz w:val="36"/>
          <w:szCs w:val="36"/>
          <w:rtl/>
        </w:rPr>
        <w:t>30</w:t>
      </w:r>
      <w:r w:rsidRPr="004F52A7">
        <w:rPr>
          <w:rFonts w:cs="Arial"/>
          <w:sz w:val="36"/>
          <w:szCs w:val="36"/>
          <w:rtl/>
        </w:rPr>
        <w:t>/0</w:t>
      </w:r>
      <w:r>
        <w:rPr>
          <w:rFonts w:cs="Arial" w:hint="cs"/>
          <w:sz w:val="36"/>
          <w:szCs w:val="36"/>
          <w:rtl/>
        </w:rPr>
        <w:t>4</w:t>
      </w:r>
      <w:r w:rsidRPr="004F52A7">
        <w:rPr>
          <w:rFonts w:cs="Arial"/>
          <w:sz w:val="36"/>
          <w:szCs w:val="36"/>
          <w:rtl/>
        </w:rPr>
        <w:t xml:space="preserve">/2019 </w:t>
      </w:r>
      <w:r>
        <w:rPr>
          <w:rFonts w:cs="Arial" w:hint="cs"/>
          <w:sz w:val="36"/>
          <w:szCs w:val="36"/>
          <w:rtl/>
        </w:rPr>
        <w:t xml:space="preserve">ברגע שקיבלנו את האישור לסיפורי המשתמש התחלנו לעבוד בחלוקת הצוות על קטעי הקוד ועל הדיאגרמות שכל אחד אחראי עליהם על פי חילוק עבודה שווה </w:t>
      </w:r>
      <w:proofErr w:type="spellStart"/>
      <w:r>
        <w:rPr>
          <w:rFonts w:cs="Arial" w:hint="cs"/>
          <w:sz w:val="36"/>
          <w:szCs w:val="36"/>
          <w:rtl/>
        </w:rPr>
        <w:t>שווה</w:t>
      </w:r>
      <w:proofErr w:type="spellEnd"/>
      <w:r>
        <w:rPr>
          <w:rFonts w:cs="Arial" w:hint="cs"/>
          <w:sz w:val="36"/>
          <w:szCs w:val="36"/>
          <w:rtl/>
        </w:rPr>
        <w:t xml:space="preserve"> בין חברי הקבוצה תומר </w:t>
      </w:r>
      <w:r w:rsidR="007732CD">
        <w:rPr>
          <w:rFonts w:cs="Arial" w:hint="cs"/>
          <w:sz w:val="36"/>
          <w:szCs w:val="36"/>
          <w:rtl/>
        </w:rPr>
        <w:t>וכפיר</w:t>
      </w:r>
      <w:r>
        <w:rPr>
          <w:rFonts w:cs="Arial" w:hint="cs"/>
          <w:sz w:val="36"/>
          <w:szCs w:val="36"/>
          <w:rtl/>
        </w:rPr>
        <w:t xml:space="preserve"> עשו ביחד את </w:t>
      </w:r>
      <w:r w:rsidR="007732CD">
        <w:rPr>
          <w:rFonts w:cs="Arial" w:hint="cs"/>
          <w:sz w:val="36"/>
          <w:szCs w:val="36"/>
          <w:rtl/>
        </w:rPr>
        <w:t>הוספת מנהל</w:t>
      </w:r>
      <w:r>
        <w:rPr>
          <w:rFonts w:cs="Arial" w:hint="cs"/>
          <w:sz w:val="36"/>
          <w:szCs w:val="36"/>
          <w:rtl/>
        </w:rPr>
        <w:t xml:space="preserve"> למאגר </w:t>
      </w:r>
      <w:r w:rsidR="007732CD">
        <w:rPr>
          <w:rFonts w:cs="Arial" w:hint="cs"/>
          <w:sz w:val="36"/>
          <w:szCs w:val="36"/>
          <w:rtl/>
        </w:rPr>
        <w:t>,יצירת קשר (חברה),עריכת מוצר, הזמנה חוזרת, צפייה בחברות.</w:t>
      </w:r>
      <w:r>
        <w:rPr>
          <w:rFonts w:cs="Arial" w:hint="cs"/>
          <w:sz w:val="36"/>
          <w:szCs w:val="36"/>
          <w:rtl/>
        </w:rPr>
        <w:t xml:space="preserve"> (קוד + דיאגרמה) </w:t>
      </w:r>
      <w:r w:rsidR="007732CD">
        <w:rPr>
          <w:rFonts w:cs="Arial" w:hint="cs"/>
          <w:sz w:val="36"/>
          <w:szCs w:val="36"/>
          <w:rtl/>
        </w:rPr>
        <w:t>צפייה בהזמנות</w:t>
      </w:r>
      <w:r>
        <w:rPr>
          <w:rFonts w:cs="Arial"/>
          <w:sz w:val="36"/>
          <w:szCs w:val="36"/>
          <w:lang w:val="en-GB"/>
        </w:rPr>
        <w:t>,</w:t>
      </w:r>
      <w:r w:rsidR="007732CD">
        <w:rPr>
          <w:rFonts w:cs="Arial" w:hint="cs"/>
          <w:sz w:val="36"/>
          <w:szCs w:val="36"/>
          <w:rtl/>
        </w:rPr>
        <w:t>ליצור הזמנה</w:t>
      </w:r>
      <w:r>
        <w:rPr>
          <w:rFonts w:cs="Arial"/>
          <w:sz w:val="36"/>
          <w:szCs w:val="36"/>
          <w:lang w:val="en-GB"/>
        </w:rPr>
        <w:t>,</w:t>
      </w:r>
      <w:r w:rsidR="007732CD">
        <w:rPr>
          <w:rFonts w:cs="Arial" w:hint="cs"/>
          <w:sz w:val="36"/>
          <w:szCs w:val="36"/>
          <w:rtl/>
        </w:rPr>
        <w:t xml:space="preserve">צפייה בדוח חודשי, צפייה בפרטי המוצר, ליצור קשר עם מנהל, יצירת קשר חברה </w:t>
      </w:r>
      <w:r>
        <w:rPr>
          <w:rFonts w:cs="Arial" w:hint="cs"/>
          <w:sz w:val="36"/>
          <w:szCs w:val="36"/>
          <w:rtl/>
        </w:rPr>
        <w:t>היו אחראיים בשבוע הנוכחי כפיר ואור (</w:t>
      </w:r>
      <w:proofErr w:type="spellStart"/>
      <w:r>
        <w:rPr>
          <w:rFonts w:cs="Arial" w:hint="cs"/>
          <w:sz w:val="36"/>
          <w:szCs w:val="36"/>
          <w:rtl/>
        </w:rPr>
        <w:t>קוד+דיאגרמה</w:t>
      </w:r>
      <w:proofErr w:type="spellEnd"/>
      <w:r>
        <w:rPr>
          <w:rFonts w:cs="Arial" w:hint="cs"/>
          <w:sz w:val="36"/>
          <w:szCs w:val="36"/>
          <w:rtl/>
        </w:rPr>
        <w:t>)</w:t>
      </w:r>
    </w:p>
    <w:p w14:paraId="27311EF5" w14:textId="77777777" w:rsidR="00CB283E" w:rsidRPr="004F52A7" w:rsidRDefault="00CB283E" w:rsidP="00CB283E">
      <w:pPr>
        <w:rPr>
          <w:sz w:val="36"/>
          <w:szCs w:val="36"/>
          <w:rtl/>
        </w:rPr>
      </w:pPr>
    </w:p>
    <w:p w14:paraId="227D6F94" w14:textId="1E526F80" w:rsidR="00CB283E" w:rsidRPr="004F52A7" w:rsidRDefault="00CB283E" w:rsidP="00CB283E">
      <w:pPr>
        <w:rPr>
          <w:sz w:val="36"/>
          <w:szCs w:val="36"/>
          <w:rtl/>
        </w:rPr>
      </w:pPr>
      <w:r w:rsidRPr="004F52A7">
        <w:rPr>
          <w:rFonts w:cs="Arial"/>
          <w:sz w:val="36"/>
          <w:szCs w:val="36"/>
          <w:rtl/>
        </w:rPr>
        <w:t xml:space="preserve">בשבוע השלישי לפרויקט בתאריך </w:t>
      </w:r>
      <w:r>
        <w:rPr>
          <w:rFonts w:cs="Arial" w:hint="cs"/>
          <w:sz w:val="36"/>
          <w:szCs w:val="36"/>
          <w:rtl/>
        </w:rPr>
        <w:t>0</w:t>
      </w:r>
      <w:r w:rsidR="007732CD">
        <w:rPr>
          <w:rFonts w:cs="Arial" w:hint="cs"/>
          <w:sz w:val="36"/>
          <w:szCs w:val="36"/>
          <w:rtl/>
        </w:rPr>
        <w:t>7</w:t>
      </w:r>
      <w:r w:rsidRPr="004F52A7">
        <w:rPr>
          <w:rFonts w:cs="Arial"/>
          <w:sz w:val="36"/>
          <w:szCs w:val="36"/>
          <w:rtl/>
        </w:rPr>
        <w:t>/0</w:t>
      </w:r>
      <w:r w:rsidR="007732CD">
        <w:rPr>
          <w:rFonts w:cs="Arial" w:hint="cs"/>
          <w:sz w:val="36"/>
          <w:szCs w:val="36"/>
          <w:rtl/>
        </w:rPr>
        <w:t>5</w:t>
      </w:r>
      <w:r w:rsidRPr="004F52A7">
        <w:rPr>
          <w:rFonts w:cs="Arial"/>
          <w:sz w:val="36"/>
          <w:szCs w:val="36"/>
          <w:rtl/>
        </w:rPr>
        <w:t>/2019 ה</w:t>
      </w:r>
      <w:r>
        <w:rPr>
          <w:rFonts w:cs="Arial" w:hint="cs"/>
          <w:sz w:val="36"/>
          <w:szCs w:val="36"/>
          <w:rtl/>
        </w:rPr>
        <w:t xml:space="preserve">תמקדנו בלעבוד עם </w:t>
      </w:r>
      <w:proofErr w:type="spellStart"/>
      <w:r>
        <w:rPr>
          <w:rFonts w:cs="Arial" w:hint="cs"/>
          <w:sz w:val="36"/>
          <w:szCs w:val="36"/>
          <w:rtl/>
        </w:rPr>
        <w:t>הג'ירה</w:t>
      </w:r>
      <w:proofErr w:type="spellEnd"/>
      <w:r>
        <w:rPr>
          <w:rFonts w:cs="Arial" w:hint="cs"/>
          <w:sz w:val="36"/>
          <w:szCs w:val="36"/>
          <w:rtl/>
        </w:rPr>
        <w:t xml:space="preserve"> להגיד מה שהולך להכנה מה שהולך לפרויקט ואיפה אנחנו נמצאים בדיוק לאחר מכן הגענו השבוע הזה לחידודים נוספים ואפשרויות נוספות למערכת אשר תרמו לנו לשדרוג נראות וכדומה. בנוסף בסיום השבוע </w:t>
      </w:r>
      <w:proofErr w:type="spellStart"/>
      <w:r>
        <w:rPr>
          <w:rFonts w:cs="Arial" w:hint="cs"/>
          <w:sz w:val="36"/>
          <w:szCs w:val="36"/>
          <w:rtl/>
        </w:rPr>
        <w:t>הנ</w:t>
      </w:r>
      <w:proofErr w:type="spellEnd"/>
      <w:r>
        <w:rPr>
          <w:rFonts w:cs="Arial" w:hint="cs"/>
          <w:sz w:val="36"/>
          <w:szCs w:val="36"/>
          <w:rtl/>
        </w:rPr>
        <w:t xml:space="preserve">''ל עברנו על רוב המשימות שהיו צריכים לבצע עד סוף הספרינט הנוכחי </w:t>
      </w:r>
      <w:r w:rsidRPr="004F52A7">
        <w:rPr>
          <w:rFonts w:cs="Arial"/>
          <w:sz w:val="36"/>
          <w:szCs w:val="36"/>
          <w:rtl/>
        </w:rPr>
        <w:t xml:space="preserve"> </w:t>
      </w:r>
    </w:p>
    <w:p w14:paraId="412E3AAF" w14:textId="77777777" w:rsidR="00CB283E" w:rsidRDefault="00CB283E" w:rsidP="00CB283E">
      <w:pPr>
        <w:rPr>
          <w:rFonts w:cs="Arial"/>
          <w:sz w:val="36"/>
          <w:szCs w:val="36"/>
          <w:rtl/>
        </w:rPr>
      </w:pPr>
    </w:p>
    <w:p w14:paraId="258E3513" w14:textId="7095C799" w:rsidR="00CB283E" w:rsidRPr="004F52A7" w:rsidRDefault="00CB283E" w:rsidP="00CB283E">
      <w:pPr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במהלך החודש האחרון והספרינט השני תומר ושמעון עבדו ביחד על קטעי קוד ודיאגרמות </w:t>
      </w:r>
      <w:proofErr w:type="spellStart"/>
      <w:r>
        <w:rPr>
          <w:rFonts w:cs="Arial" w:hint="cs"/>
          <w:sz w:val="36"/>
          <w:szCs w:val="36"/>
          <w:rtl/>
        </w:rPr>
        <w:t>בג'ירה</w:t>
      </w:r>
      <w:proofErr w:type="spellEnd"/>
      <w:r>
        <w:rPr>
          <w:rFonts w:cs="Arial" w:hint="cs"/>
          <w:sz w:val="36"/>
          <w:szCs w:val="36"/>
          <w:rtl/>
        </w:rPr>
        <w:t xml:space="preserve"> והתחלקנו יחד עם כפיר ואור שהם עבדו ביחד גם על קטעי קוד ודיאגרמות חילקנו בצורה שווה עבדנו ביחד כל הזמן בספריה כקבוצה שלמה מקווים שעשינו עבודה טובה נפגש בספרינט הבא </w:t>
      </w:r>
      <w:r w:rsidR="007732CD">
        <w:rPr>
          <w:rFonts w:cs="Arial" w:hint="cs"/>
          <w:sz w:val="36"/>
          <w:szCs w:val="36"/>
          <w:rtl/>
        </w:rPr>
        <w:t xml:space="preserve">והאחרון </w:t>
      </w:r>
      <w:r>
        <w:rPr>
          <w:rFonts w:cs="Arial" w:hint="cs"/>
          <w:sz w:val="36"/>
          <w:szCs w:val="36"/>
          <w:rtl/>
        </w:rPr>
        <w:t xml:space="preserve"> </w:t>
      </w:r>
    </w:p>
    <w:p w14:paraId="5B96EA26" w14:textId="77777777" w:rsidR="00CB283E" w:rsidRPr="00D4171F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7A1A240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1EDA410D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35FE545C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78F70F95" w14:textId="77777777" w:rsidR="00CB283E" w:rsidRDefault="00CB283E" w:rsidP="00CB283E">
      <w:pPr>
        <w:rPr>
          <w:b/>
          <w:bCs/>
          <w:sz w:val="36"/>
          <w:szCs w:val="36"/>
          <w:rtl/>
        </w:rPr>
      </w:pPr>
    </w:p>
    <w:p w14:paraId="391DAFE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 w:rsidRPr="00CC4F86">
        <w:rPr>
          <w:b/>
          <w:bCs/>
          <w:sz w:val="36"/>
          <w:szCs w:val="36"/>
          <w:u w:val="single"/>
        </w:rPr>
        <w:t>Class Diagram</w:t>
      </w:r>
      <w:r w:rsidRPr="00CC4F86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42F1222E" w14:textId="731B1A45" w:rsidR="00CB283E" w:rsidRDefault="007732CD" w:rsidP="00CB283E">
      <w:pPr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25A7425E" wp14:editId="7ADCA885">
            <wp:extent cx="6645910" cy="4177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1794" w14:textId="77777777" w:rsidR="00CB283E" w:rsidRDefault="00CB283E" w:rsidP="00CB283E">
      <w:pPr>
        <w:rPr>
          <w:sz w:val="32"/>
          <w:szCs w:val="32"/>
          <w:rtl/>
        </w:rPr>
      </w:pPr>
    </w:p>
    <w:p w14:paraId="52CA4C93" w14:textId="1666EBFA" w:rsidR="00CB283E" w:rsidRDefault="00CB283E" w:rsidP="00CB283E">
      <w:pPr>
        <w:rPr>
          <w:sz w:val="32"/>
          <w:szCs w:val="32"/>
          <w:rtl/>
        </w:rPr>
      </w:pPr>
    </w:p>
    <w:p w14:paraId="35E88C01" w14:textId="77777777" w:rsidR="00CB283E" w:rsidRDefault="00CB283E" w:rsidP="00CB283E">
      <w:pPr>
        <w:rPr>
          <w:sz w:val="32"/>
          <w:szCs w:val="32"/>
          <w:rtl/>
        </w:rPr>
      </w:pPr>
    </w:p>
    <w:p w14:paraId="354FCBB8" w14:textId="77777777" w:rsidR="00CB283E" w:rsidRDefault="00CB283E" w:rsidP="00CB283E">
      <w:pPr>
        <w:rPr>
          <w:b/>
          <w:bCs/>
          <w:sz w:val="32"/>
          <w:szCs w:val="32"/>
          <w:u w:val="single"/>
          <w:rtl/>
        </w:rPr>
      </w:pPr>
    </w:p>
    <w:p w14:paraId="51472503" w14:textId="77777777" w:rsidR="00CB283E" w:rsidRPr="00CC4F86" w:rsidRDefault="00CB283E" w:rsidP="00CB283E">
      <w:pPr>
        <w:rPr>
          <w:b/>
          <w:bCs/>
          <w:sz w:val="32"/>
          <w:szCs w:val="32"/>
          <w:u w:val="single"/>
          <w:rtl/>
        </w:rPr>
      </w:pPr>
    </w:p>
    <w:p w14:paraId="4AF0AAD1" w14:textId="77777777" w:rsidR="00327D8B" w:rsidRDefault="00327D8B"/>
    <w:sectPr w:rsidR="00327D8B" w:rsidSect="00B225B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B8"/>
    <w:rsid w:val="00327D8B"/>
    <w:rsid w:val="007732CD"/>
    <w:rsid w:val="00A155A3"/>
    <w:rsid w:val="00A23C7E"/>
    <w:rsid w:val="00CB283E"/>
    <w:rsid w:val="00D563B8"/>
    <w:rsid w:val="00E52537"/>
    <w:rsid w:val="00EC709B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017B"/>
  <w15:chartTrackingRefBased/>
  <w15:docId w15:val="{B1B2D162-20B8-4F26-972C-410A8DFC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8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CB2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himonemu/Delivery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479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שמעון אמונה</cp:lastModifiedBy>
  <cp:revision>4</cp:revision>
  <dcterms:created xsi:type="dcterms:W3CDTF">2019-05-20T07:43:00Z</dcterms:created>
  <dcterms:modified xsi:type="dcterms:W3CDTF">2019-05-20T11:17:00Z</dcterms:modified>
</cp:coreProperties>
</file>