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sz w:val="18"/>
        </w:rPr>
        <w:t>様式第１号（第４条関係）</w:t>
      </w:r>
    </w:p>
    <w:p>
      <w:pPr>
        <w:spacing w:after="40"/>
        <w:jc w:val="right"/>
      </w:pPr>
      <w:r>
        <w:rPr>
          <w:sz w:val="20"/>
        </w:rPr>
        <w:t>{{ shinsei_date }}</w:t>
      </w:r>
    </w:p>
    <w:p>
      <w:pPr>
        <w:spacing w:before="80" w:after="240"/>
        <w:jc w:val="center"/>
      </w:pPr>
      <w:r>
        <w:rPr>
          <w:b/>
          <w:sz w:val="32"/>
        </w:rPr>
        <w:t>下関市暮らしサポート補助金　交付申請書</w:t>
      </w:r>
    </w:p>
    <w:p>
      <w:pPr>
        <w:spacing w:after="40"/>
      </w:pPr>
      <w:r>
        <w:rPr>
          <w:sz w:val="22"/>
        </w:rPr>
        <w:t>下関市長　様</w:t>
      </w:r>
    </w:p>
    <w:p>
      <w:pPr>
        <w:spacing w:after="160"/>
      </w:pPr>
      <w:r>
        <w:rPr>
          <w:sz w:val="20"/>
        </w:rPr>
        <w:t xml:space="preserve">　下関市暮らしサポート補助金交付要綱第４条の規定により、下記のとおり補助金の交付を申請します。</w:t>
      </w:r>
    </w:p>
    <w:p>
      <w:pPr>
        <w:spacing w:before="120" w:after="60"/>
      </w:pPr>
      <w:r>
        <w:rPr>
          <w:b/>
          <w:color w:val="1A3A5C"/>
          <w:sz w:val="20"/>
        </w:rPr>
        <w:t>■ 申請者情報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氏　　名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ふりがな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shimei_kana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住　　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jusho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電話番号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denwa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tennyu_date }}</w:t>
            </w:r>
          </w:p>
        </w:tc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転入前住所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mae_jusho }}</w:t>
            </w:r>
          </w:p>
        </w:tc>
      </w:tr>
    </w:tbl>
    <w:p/>
    <w:p>
      <w:pPr>
        <w:spacing w:before="120" w:after="60"/>
      </w:pPr>
      <w:r>
        <w:rPr>
          <w:b/>
          <w:color w:val="1A3A5C"/>
          <w:sz w:val="20"/>
        </w:rPr>
        <w:t>■ 住居・家賃情報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入居年月日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nyukyo_date }}</w:t>
            </w:r>
          </w:p>
        </w:tc>
        <w:tc>
          <w:tcPr>
            <w:tcW w:type="dxa" w:w="1984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家賃月額（円）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{{ yachin_getsugaku }}</w:t>
            </w:r>
          </w:p>
        </w:tc>
      </w:tr>
      <w:tr>
        <w:tc>
          <w:tcPr>
            <w:tcW w:type="dxa" w:w="1701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補助対象月数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{{ hoshu_tsuki }}ヶ月</w:t>
            </w:r>
          </w:p>
        </w:tc>
        <w:tc>
          <w:tcPr>
            <w:tcW w:type="dxa" w:w="1984"/>
            <w:shd w:val="clear" w:color="auto" w:fill="EBF0F8"/>
            <w:vAlign w:val="center"/>
          </w:tcPr>
          <w:p>
            <w:r>
              <w:rPr>
                <w:b/>
                <w:sz w:val="18"/>
              </w:rPr>
              <w:t>家賃支払月の開始月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{{ yachin_start_month }}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