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sz w:val="18"/>
        </w:rPr>
        <w:t>様式第１号（第６条関係）</w:t>
      </w:r>
    </w:p>
    <w:p>
      <w:pPr>
        <w:spacing w:after="40"/>
        <w:jc w:val="right"/>
      </w:pPr>
      <w:r>
        <w:rPr>
          <w:sz w:val="20"/>
        </w:rPr>
        <w:t>{{ shinsei_date }}</w:t>
      </w:r>
    </w:p>
    <w:p>
      <w:pPr>
        <w:spacing w:before="80" w:after="240"/>
        <w:jc w:val="center"/>
      </w:pPr>
      <w:r>
        <w:rPr>
          <w:b/>
          <w:sz w:val="32"/>
        </w:rPr>
        <w:t>下関市移住支援金　支給申請書</w:t>
      </w:r>
    </w:p>
    <w:p>
      <w:pPr>
        <w:spacing w:after="40"/>
      </w:pPr>
      <w:r>
        <w:rPr>
          <w:sz w:val="22"/>
        </w:rPr>
        <w:t>下関市長　様</w:t>
      </w:r>
    </w:p>
    <w:p>
      <w:pPr>
        <w:spacing w:after="160"/>
      </w:pPr>
      <w:r>
        <w:rPr>
          <w:sz w:val="20"/>
        </w:rPr>
        <w:t xml:space="preserve">　下関市移住支援事業実施要綱第６条の規定により、下記のとおり移住支援金の支給を申請します。</w:t>
      </w:r>
    </w:p>
    <w:p>
      <w:pPr>
        <w:spacing w:before="120" w:after="60"/>
      </w:pPr>
      <w:r>
        <w:rPr>
          <w:b/>
          <w:color w:val="1A3A5C"/>
          <w:sz w:val="20"/>
        </w:rPr>
        <w:t>■ 申請者情報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氏　　名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shimei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ふりがな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shimei_kana }}</w:t>
            </w:r>
          </w:p>
        </w:tc>
      </w:tr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住　　所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jusho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電話番号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denwa }}</w:t>
            </w:r>
          </w:p>
        </w:tc>
      </w:tr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生年月日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seinengappi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年　　齢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nenrei }}歳</w:t>
            </w:r>
          </w:p>
        </w:tc>
      </w:tr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転入年月日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tennyu_date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転入前住所</w:t>
              <w:br/>
              <w:t>（東京圏の住所）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mae_jusho }}</w:t>
            </w:r>
          </w:p>
        </w:tc>
      </w:tr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移住前の</w:t>
              <w:br/>
              <w:t>在住期間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zaiju_kikan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職業（転入前）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mae_shokugyo }}</w:t>
            </w:r>
          </w:p>
        </w:tc>
      </w:tr>
    </w:tbl>
    <w:p/>
    <w:p>
      <w:pPr>
        <w:spacing w:before="120" w:after="60"/>
      </w:pPr>
      <w:r>
        <w:rPr>
          <w:b/>
          <w:color w:val="1A3A5C"/>
          <w:sz w:val="20"/>
        </w:rPr>
        <w:t>■ 申請区分・就業情報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申請区分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shinsei_kubun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帯同する</w:t>
              <w:br/>
              <w:t>18歳未満の子の数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kodomo_count }}人</w:t>
            </w:r>
          </w:p>
        </w:tc>
      </w:tr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勤務先・就業先名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kinmusaki_name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勤務先所在地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kinmusaki_jusho }}</w:t>
            </w:r>
          </w:p>
        </w:tc>
      </w:tr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雇用形態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koyo_keitai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就業年月日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shugyou_date }}</w:t>
            </w:r>
          </w:p>
        </w:tc>
      </w:tr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創業・事業内容</w:t>
              <w:br/>
              <w:t>（創業の場合）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jigyo_naiyou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</w:r>
          </w:p>
        </w:tc>
      </w:tr>
    </w:tbl>
    <w:p/>
    <w:p>
      <w:pPr>
        <w:spacing w:before="120" w:after="60"/>
      </w:pPr>
      <w:r>
        <w:rPr>
          <w:b/>
          <w:color w:val="1A3A5C"/>
          <w:sz w:val="20"/>
        </w:rPr>
        <w:t>■ 支給金振込先（口座情報）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金融機関名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ginko_name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支店名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shiten_name }}</w:t>
            </w:r>
          </w:p>
        </w:tc>
      </w:tr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口座種別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koza_shubetsu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口座番号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koza_bango }}</w:t>
            </w:r>
          </w:p>
        </w:tc>
      </w:tr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口座名義人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koza_meigi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</w:r>
          </w:p>
        </w:tc>
      </w:tr>
    </w:tbl>
    <w:p/>
    <w:p>
      <w:pPr>
        <w:spacing w:before="120" w:after="60"/>
      </w:pPr>
      <w:r>
        <w:rPr>
          <w:b/>
          <w:color w:val="1A3A5C"/>
          <w:sz w:val="20"/>
        </w:rPr>
        <w:t>■ 備考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72"/>
      </w:tblGrid>
      <w:tr>
        <w:tc>
          <w:tcPr>
            <w:tcW w:type="dxa" w:w="9638"/>
          </w:tcPr>
          <w:p>
            <w:r>
              <w:rPr>
                <w:sz w:val="20"/>
              </w:rPr>
              <w:t>{{ biko }}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