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6FC28B3" wp14:paraId="0CC81200" wp14:textId="074987FB">
      <w:pPr>
        <w:pStyle w:val="Normal"/>
        <w:jc w:val="center"/>
        <w:rPr>
          <w:rFonts w:ascii="Arial" w:hAnsi="Arial" w:eastAsia="Arial" w:cs="Arial"/>
          <w:b w:val="1"/>
          <w:bCs w:val="1"/>
          <w:noProof w:val="0"/>
          <w:color w:val="4C94D8" w:themeColor="text2" w:themeTint="80" w:themeShade="FF"/>
          <w:sz w:val="36"/>
          <w:szCs w:val="36"/>
          <w:lang w:val="en-US"/>
        </w:rPr>
      </w:pPr>
      <w:r w:rsidRPr="36FC28B3" w:rsidR="2D84F327">
        <w:rPr>
          <w:rFonts w:ascii="Arial" w:hAnsi="Arial" w:eastAsia="Arial" w:cs="Arial"/>
          <w:b w:val="1"/>
          <w:bCs w:val="1"/>
          <w:i w:val="0"/>
          <w:iCs w:val="0"/>
          <w:caps w:val="0"/>
          <w:smallCaps w:val="0"/>
          <w:strike w:val="0"/>
          <w:dstrike w:val="0"/>
          <w:noProof w:val="0"/>
          <w:color w:val="4C94D8" w:themeColor="text2" w:themeTint="80" w:themeShade="FF"/>
          <w:sz w:val="36"/>
          <w:szCs w:val="36"/>
          <w:u w:val="none"/>
          <w:lang w:val="en-US"/>
        </w:rPr>
        <w:t>Generative Deep Learning</w:t>
      </w:r>
    </w:p>
    <w:p xmlns:wp14="http://schemas.microsoft.com/office/word/2010/wordml" w:rsidP="36FC28B3" wp14:paraId="7607C97F" wp14:textId="59C06739">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Submitted by:</w:t>
      </w:r>
    </w:p>
    <w:p xmlns:wp14="http://schemas.microsoft.com/office/word/2010/wordml" w:rsidP="36FC28B3" wp14:paraId="0F3C2176" wp14:textId="2F3FC14A">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Shimron ifrah : 312423247</w:t>
      </w:r>
    </w:p>
    <w:p xmlns:wp14="http://schemas.microsoft.com/office/word/2010/wordml" w:rsidP="36FC28B3" wp14:paraId="5BC40307" wp14:textId="6AADBDD2">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Yossi </w:t>
      </w: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shem</w:t>
      </w: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 </w:t>
      </w: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tov :</w:t>
      </w:r>
      <w:r w:rsidRPr="36FC28B3" w:rsidR="2D84F327">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 </w:t>
      </w:r>
      <w:r w:rsidRPr="36FC28B3" w:rsidR="0C4076CE">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315092445</w:t>
      </w:r>
    </w:p>
    <w:p xmlns:wp14="http://schemas.microsoft.com/office/word/2010/wordml" w:rsidP="36FC28B3" wp14:paraId="0ACF7ACF" wp14:textId="53A036DA">
      <w:pPr>
        <w:pStyle w:val="Heading1"/>
        <w:spacing w:before="322" w:beforeAutospacing="off" w:after="322" w:afterAutospacing="off"/>
        <w:jc w:val="center"/>
        <w:rPr>
          <w:rFonts w:ascii="Arial" w:hAnsi="Arial" w:eastAsia="Arial" w:cs="Arial"/>
          <w:b w:val="1"/>
          <w:bCs w:val="1"/>
          <w:noProof w:val="0"/>
          <w:sz w:val="48"/>
          <w:szCs w:val="48"/>
          <w:lang w:val="en-US"/>
        </w:rPr>
      </w:pPr>
      <w:r w:rsidRPr="36FC28B3" w:rsidR="11B15E9F">
        <w:rPr>
          <w:rFonts w:ascii="Arial" w:hAnsi="Arial" w:eastAsia="Arial" w:cs="Arial"/>
          <w:b w:val="1"/>
          <w:bCs w:val="1"/>
          <w:noProof w:val="0"/>
          <w:sz w:val="48"/>
          <w:szCs w:val="48"/>
          <w:lang w:val="en-US"/>
        </w:rPr>
        <w:t xml:space="preserve">Project Report: </w:t>
      </w:r>
      <w:r w:rsidRPr="36FC28B3" w:rsidR="11B15E9F">
        <w:rPr>
          <w:rFonts w:ascii="Arial" w:hAnsi="Arial" w:eastAsia="Arial" w:cs="Arial"/>
          <w:b w:val="1"/>
          <w:bCs w:val="1"/>
          <w:noProof w:val="0"/>
          <w:sz w:val="48"/>
          <w:szCs w:val="48"/>
          <w:lang w:val="en-US"/>
        </w:rPr>
        <w:t>DistilBERT</w:t>
      </w:r>
      <w:r w:rsidRPr="36FC28B3" w:rsidR="11B15E9F">
        <w:rPr>
          <w:rFonts w:ascii="Arial" w:hAnsi="Arial" w:eastAsia="Arial" w:cs="Arial"/>
          <w:b w:val="1"/>
          <w:bCs w:val="1"/>
          <w:noProof w:val="0"/>
          <w:sz w:val="48"/>
          <w:szCs w:val="48"/>
          <w:lang w:val="en-US"/>
        </w:rPr>
        <w:t xml:space="preserve"> - A Distilled Version of BERT</w:t>
      </w:r>
    </w:p>
    <w:p xmlns:wp14="http://schemas.microsoft.com/office/word/2010/wordml" w:rsidP="36FC28B3" wp14:paraId="421E7DBC" wp14:textId="5E45127F">
      <w:pPr>
        <w:pStyle w:val="Heading2"/>
        <w:spacing w:before="299" w:beforeAutospacing="off" w:after="299" w:afterAutospacing="off"/>
        <w:rPr>
          <w:rFonts w:ascii="Arial" w:hAnsi="Arial" w:eastAsia="Arial" w:cs="Arial"/>
          <w:b w:val="1"/>
          <w:bCs w:val="1"/>
          <w:noProof w:val="0"/>
          <w:sz w:val="36"/>
          <w:szCs w:val="36"/>
          <w:lang w:val="en-US"/>
        </w:rPr>
      </w:pPr>
      <w:r w:rsidRPr="36FC28B3" w:rsidR="11B15E9F">
        <w:rPr>
          <w:rFonts w:ascii="Arial" w:hAnsi="Arial" w:eastAsia="Arial" w:cs="Arial"/>
          <w:b w:val="1"/>
          <w:bCs w:val="1"/>
          <w:noProof w:val="0"/>
          <w:sz w:val="36"/>
          <w:szCs w:val="36"/>
          <w:lang w:val="en-US"/>
        </w:rPr>
        <w:t>Introduction</w:t>
      </w:r>
    </w:p>
    <w:p xmlns:wp14="http://schemas.microsoft.com/office/word/2010/wordml" w:rsidP="36FC28B3" wp14:paraId="74A4A907" wp14:textId="24A1B546">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Background</w:t>
      </w:r>
    </w:p>
    <w:p xmlns:wp14="http://schemas.microsoft.com/office/word/2010/wordml" w:rsidP="36FC28B3" wp14:paraId="3A4CC6AA" wp14:textId="3E8D6462">
      <w:p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The advent of large-scale pre-trained language models such as BERT has revolutionized Natural Language Processing (NLP). However, their substantial computational and memory requirements make them challenging for real-time or on-device applications. To address these limitations, Hugging Face introduced </w:t>
      </w:r>
      <w:r w:rsidRPr="36FC28B3" w:rsidR="11B15E9F">
        <w:rPr>
          <w:rFonts w:ascii="Arial" w:hAnsi="Arial" w:eastAsia="Arial" w:cs="Arial"/>
          <w:b w:val="1"/>
          <w:bCs w:val="1"/>
          <w:noProof w:val="0"/>
          <w:sz w:val="24"/>
          <w:szCs w:val="24"/>
          <w:lang w:val="en-US"/>
        </w:rPr>
        <w:t>DistilBERT</w:t>
      </w:r>
      <w:r w:rsidRPr="36FC28B3" w:rsidR="11B15E9F">
        <w:rPr>
          <w:rFonts w:ascii="Arial" w:hAnsi="Arial" w:eastAsia="Arial" w:cs="Arial"/>
          <w:noProof w:val="0"/>
          <w:sz w:val="24"/>
          <w:szCs w:val="24"/>
          <w:lang w:val="en-US"/>
        </w:rPr>
        <w:t xml:space="preserve">, a smaller, faster, and more efficient version of BERT, </w:t>
      </w:r>
      <w:r w:rsidRPr="36FC28B3" w:rsidR="11B15E9F">
        <w:rPr>
          <w:rFonts w:ascii="Arial" w:hAnsi="Arial" w:eastAsia="Arial" w:cs="Arial"/>
          <w:noProof w:val="0"/>
          <w:sz w:val="24"/>
          <w:szCs w:val="24"/>
          <w:lang w:val="en-US"/>
        </w:rPr>
        <w:t>retaining</w:t>
      </w:r>
      <w:r w:rsidRPr="36FC28B3" w:rsidR="11B15E9F">
        <w:rPr>
          <w:rFonts w:ascii="Arial" w:hAnsi="Arial" w:eastAsia="Arial" w:cs="Arial"/>
          <w:noProof w:val="0"/>
          <w:sz w:val="24"/>
          <w:szCs w:val="24"/>
          <w:lang w:val="en-US"/>
        </w:rPr>
        <w:t xml:space="preserve"> 97% of its performance while being 40% smaller and 60% faster.</w:t>
      </w:r>
    </w:p>
    <w:p xmlns:wp14="http://schemas.microsoft.com/office/word/2010/wordml" w:rsidP="36FC28B3" wp14:paraId="3A0DBF2C" wp14:textId="0B97F894">
      <w:p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leverages </w:t>
      </w:r>
      <w:r w:rsidRPr="36FC28B3" w:rsidR="11B15E9F">
        <w:rPr>
          <w:rFonts w:ascii="Arial" w:hAnsi="Arial" w:eastAsia="Arial" w:cs="Arial"/>
          <w:b w:val="1"/>
          <w:bCs w:val="1"/>
          <w:noProof w:val="0"/>
          <w:sz w:val="24"/>
          <w:szCs w:val="24"/>
          <w:lang w:val="en-US"/>
        </w:rPr>
        <w:t>knowledge distillation</w:t>
      </w:r>
      <w:r w:rsidRPr="36FC28B3" w:rsidR="11B15E9F">
        <w:rPr>
          <w:rFonts w:ascii="Arial" w:hAnsi="Arial" w:eastAsia="Arial" w:cs="Arial"/>
          <w:noProof w:val="0"/>
          <w:sz w:val="24"/>
          <w:szCs w:val="24"/>
          <w:lang w:val="en-US"/>
        </w:rPr>
        <w:t xml:space="preserve">, where a smaller model (student) learns from a larger model (teacher) during pre-training. This method enables efficient model compression while preserving high performance on downstream tasks like text </w:t>
      </w:r>
      <w:r w:rsidRPr="36FC28B3" w:rsidR="11B15E9F">
        <w:rPr>
          <w:rFonts w:ascii="Arial" w:hAnsi="Arial" w:eastAsia="Arial" w:cs="Arial"/>
          <w:noProof w:val="0"/>
          <w:sz w:val="24"/>
          <w:szCs w:val="24"/>
          <w:lang w:val="en-US"/>
        </w:rPr>
        <w:t>classification and question answering.</w:t>
      </w:r>
    </w:p>
    <w:p xmlns:wp14="http://schemas.microsoft.com/office/word/2010/wordml" w:rsidP="36FC28B3" wp14:paraId="422F0F41" wp14:textId="561A37B7">
      <w:pPr>
        <w:pStyle w:val="Heading3"/>
        <w:spacing w:before="281" w:beforeAutospacing="off" w:after="281" w:afterAutospacing="off"/>
        <w:rPr>
          <w:rFonts w:ascii="Arial" w:hAnsi="Arial" w:eastAsia="Arial" w:cs="Arial"/>
          <w:b w:val="1"/>
          <w:bCs w:val="1"/>
          <w:noProof w:val="0"/>
          <w:sz w:val="28"/>
          <w:szCs w:val="28"/>
          <w:lang w:val="en-US"/>
        </w:rPr>
      </w:pPr>
    </w:p>
    <w:p xmlns:wp14="http://schemas.microsoft.com/office/word/2010/wordml" w:rsidP="36FC28B3" wp14:paraId="24A85201" wp14:textId="21252386">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Objective</w:t>
      </w:r>
    </w:p>
    <w:p xmlns:wp14="http://schemas.microsoft.com/office/word/2010/wordml" w:rsidP="36FC28B3" wp14:paraId="781C3A42" wp14:textId="7C517259">
      <w:p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This project focuses on understanding, implementing, and fine-tuning </w:t>
      </w: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using Python in Google </w:t>
      </w:r>
      <w:r w:rsidRPr="36FC28B3" w:rsidR="11B15E9F">
        <w:rPr>
          <w:rFonts w:ascii="Arial" w:hAnsi="Arial" w:eastAsia="Arial" w:cs="Arial"/>
          <w:noProof w:val="0"/>
          <w:sz w:val="24"/>
          <w:szCs w:val="24"/>
          <w:lang w:val="en-US"/>
        </w:rPr>
        <w:t>Colab</w:t>
      </w:r>
      <w:r w:rsidRPr="36FC28B3" w:rsidR="11B15E9F">
        <w:rPr>
          <w:rFonts w:ascii="Arial" w:hAnsi="Arial" w:eastAsia="Arial" w:cs="Arial"/>
          <w:noProof w:val="0"/>
          <w:sz w:val="24"/>
          <w:szCs w:val="24"/>
          <w:lang w:val="en-US"/>
        </w:rPr>
        <w:t>. The goal is to:</w:t>
      </w:r>
    </w:p>
    <w:p xmlns:wp14="http://schemas.microsoft.com/office/word/2010/wordml" w:rsidP="36FC28B3" wp14:paraId="7D317595" wp14:textId="6557E555">
      <w:pPr>
        <w:pStyle w:val="ListParagraph"/>
        <w:numPr>
          <w:ilvl w:val="0"/>
          <w:numId w:val="1"/>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Implement the solution using the Hugging Face library.</w:t>
      </w:r>
    </w:p>
    <w:p xmlns:wp14="http://schemas.microsoft.com/office/word/2010/wordml" w:rsidP="36FC28B3" wp14:paraId="38FBE496" wp14:textId="4FAFAA8A">
      <w:pPr>
        <w:pStyle w:val="ListParagraph"/>
        <w:numPr>
          <w:ilvl w:val="0"/>
          <w:numId w:val="1"/>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Fine-tune </w:t>
      </w: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for sentiment analysis on the IMDb dataset.</w:t>
      </w:r>
    </w:p>
    <w:p xmlns:wp14="http://schemas.microsoft.com/office/word/2010/wordml" w:rsidP="36FC28B3" wp14:paraId="35616335" wp14:textId="6F30DAE1">
      <w:pPr>
        <w:pStyle w:val="ListParagraph"/>
        <w:numPr>
          <w:ilvl w:val="0"/>
          <w:numId w:val="1"/>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Evaluate the model's performance and compare it with the original BERT.</w:t>
      </w:r>
    </w:p>
    <w:p xmlns:wp14="http://schemas.microsoft.com/office/word/2010/wordml" w:rsidP="36FC28B3" wp14:paraId="51C568BB" wp14:textId="5747881B">
      <w:pPr>
        <w:pStyle w:val="ListParagraph"/>
        <w:numPr>
          <w:ilvl w:val="0"/>
          <w:numId w:val="1"/>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Present the findings in this report and a classroom presentation.</w:t>
      </w:r>
    </w:p>
    <w:p xmlns:wp14="http://schemas.microsoft.com/office/word/2010/wordml" w:rsidP="36FC28B3" wp14:paraId="51F24280" wp14:textId="454C76FF">
      <w:pPr>
        <w:pStyle w:val="Heading2"/>
        <w:spacing w:before="299" w:beforeAutospacing="off" w:after="299" w:afterAutospacing="off"/>
        <w:rPr>
          <w:rFonts w:ascii="Arial" w:hAnsi="Arial" w:eastAsia="Arial" w:cs="Arial"/>
          <w:b w:val="1"/>
          <w:bCs w:val="1"/>
          <w:noProof w:val="0"/>
          <w:sz w:val="36"/>
          <w:szCs w:val="36"/>
          <w:lang w:val="en-US"/>
        </w:rPr>
      </w:pPr>
      <w:r w:rsidRPr="36FC28B3" w:rsidR="11B15E9F">
        <w:rPr>
          <w:rFonts w:ascii="Arial" w:hAnsi="Arial" w:eastAsia="Arial" w:cs="Arial"/>
          <w:b w:val="1"/>
          <w:bCs w:val="1"/>
          <w:noProof w:val="0"/>
          <w:sz w:val="36"/>
          <w:szCs w:val="36"/>
          <w:lang w:val="en-US"/>
        </w:rPr>
        <w:t>Process of the Project Study</w:t>
      </w:r>
    </w:p>
    <w:p xmlns:wp14="http://schemas.microsoft.com/office/word/2010/wordml" w:rsidP="36FC28B3" wp14:paraId="08D8D85B" wp14:textId="3F33E890">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 xml:space="preserve">Understanding </w:t>
      </w:r>
      <w:r w:rsidRPr="36FC28B3" w:rsidR="11B15E9F">
        <w:rPr>
          <w:rFonts w:ascii="Arial" w:hAnsi="Arial" w:eastAsia="Arial" w:cs="Arial"/>
          <w:b w:val="1"/>
          <w:bCs w:val="1"/>
          <w:noProof w:val="0"/>
          <w:sz w:val="28"/>
          <w:szCs w:val="28"/>
          <w:lang w:val="en-US"/>
        </w:rPr>
        <w:t>DistilBERT</w:t>
      </w:r>
    </w:p>
    <w:p xmlns:wp14="http://schemas.microsoft.com/office/word/2010/wordml" w:rsidP="36FC28B3" wp14:paraId="3BE3AB27" wp14:textId="463624A8">
      <w:p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We began by studying the original paper </w:t>
      </w:r>
      <w:hyperlink r:id="R943290d3ef934ab8">
        <w:r w:rsidRPr="36FC28B3" w:rsidR="11B15E9F">
          <w:rPr>
            <w:rStyle w:val="Hyperlink"/>
            <w:rFonts w:ascii="Arial" w:hAnsi="Arial" w:eastAsia="Arial" w:cs="Arial"/>
            <w:noProof w:val="0"/>
            <w:sz w:val="24"/>
            <w:szCs w:val="24"/>
            <w:lang w:val="en-US"/>
          </w:rPr>
          <w:t>DistilBERT: a distilled version of BERT</w:t>
        </w:r>
      </w:hyperlink>
      <w:r w:rsidRPr="36FC28B3" w:rsidR="11B15E9F">
        <w:rPr>
          <w:rFonts w:ascii="Arial" w:hAnsi="Arial" w:eastAsia="Arial" w:cs="Arial"/>
          <w:noProof w:val="0"/>
          <w:sz w:val="24"/>
          <w:szCs w:val="24"/>
          <w:lang w:val="en-US"/>
        </w:rPr>
        <w:t xml:space="preserve"> [68]. Key insights include:</w:t>
      </w:r>
    </w:p>
    <w:p xmlns:wp14="http://schemas.microsoft.com/office/word/2010/wordml" w:rsidP="36FC28B3" wp14:paraId="090D593A" wp14:textId="0B3F294C">
      <w:pPr>
        <w:pStyle w:val="ListParagraph"/>
        <w:numPr>
          <w:ilvl w:val="0"/>
          <w:numId w:val="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reduces BERT's parameters by removing token-type embeddings and the pooler.</w:t>
      </w:r>
    </w:p>
    <w:p xmlns:wp14="http://schemas.microsoft.com/office/word/2010/wordml" w:rsidP="36FC28B3" wp14:paraId="3182436A" wp14:textId="74EECD11">
      <w:pPr>
        <w:pStyle w:val="ListParagraph"/>
        <w:numPr>
          <w:ilvl w:val="0"/>
          <w:numId w:val="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It uses a triple loss function combining masked language modeling (MLM), distillation loss, and cosine embedding loss.</w:t>
      </w:r>
    </w:p>
    <w:p xmlns:wp14="http://schemas.microsoft.com/office/word/2010/wordml" w:rsidP="36FC28B3" wp14:paraId="7CAF5923" wp14:textId="59FA2E38">
      <w:pPr>
        <w:pStyle w:val="ListParagraph"/>
        <w:numPr>
          <w:ilvl w:val="0"/>
          <w:numId w:val="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Training involves initializing the student model by taking every second layer from the teacher model.</w:t>
      </w:r>
    </w:p>
    <w:p xmlns:wp14="http://schemas.microsoft.com/office/word/2010/wordml" w:rsidP="36FC28B3" wp14:paraId="41F66ECC" wp14:textId="7CC0AB49">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Preparation and Tools</w:t>
      </w:r>
    </w:p>
    <w:p xmlns:wp14="http://schemas.microsoft.com/office/word/2010/wordml" w:rsidP="36FC28B3" wp14:paraId="556CB15F" wp14:textId="0300F5E4">
      <w:pPr>
        <w:pStyle w:val="ListParagraph"/>
        <w:numPr>
          <w:ilvl w:val="0"/>
          <w:numId w:val="3"/>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b w:val="1"/>
          <w:bCs w:val="1"/>
          <w:noProof w:val="0"/>
          <w:sz w:val="24"/>
          <w:szCs w:val="24"/>
          <w:lang w:val="en-US"/>
        </w:rPr>
        <w:t>Environment</w:t>
      </w:r>
      <w:r w:rsidRPr="36FC28B3" w:rsidR="11B15E9F">
        <w:rPr>
          <w:rFonts w:ascii="Arial" w:hAnsi="Arial" w:eastAsia="Arial" w:cs="Arial"/>
          <w:noProof w:val="0"/>
          <w:sz w:val="24"/>
          <w:szCs w:val="24"/>
          <w:lang w:val="en-US"/>
        </w:rPr>
        <w:t xml:space="preserve">: Python in Google </w:t>
      </w:r>
      <w:r w:rsidRPr="36FC28B3" w:rsidR="11B15E9F">
        <w:rPr>
          <w:rFonts w:ascii="Arial" w:hAnsi="Arial" w:eastAsia="Arial" w:cs="Arial"/>
          <w:noProof w:val="0"/>
          <w:sz w:val="24"/>
          <w:szCs w:val="24"/>
          <w:lang w:val="en-US"/>
        </w:rPr>
        <w:t>Colab</w:t>
      </w:r>
      <w:r w:rsidRPr="36FC28B3" w:rsidR="11B15E9F">
        <w:rPr>
          <w:rFonts w:ascii="Arial" w:hAnsi="Arial" w:eastAsia="Arial" w:cs="Arial"/>
          <w:noProof w:val="0"/>
          <w:sz w:val="24"/>
          <w:szCs w:val="24"/>
          <w:lang w:val="en-US"/>
        </w:rPr>
        <w:t xml:space="preserve"> with GPU acceleration.</w:t>
      </w:r>
    </w:p>
    <w:p xmlns:wp14="http://schemas.microsoft.com/office/word/2010/wordml" w:rsidP="36FC28B3" wp14:paraId="05101440" wp14:textId="421825B5">
      <w:pPr>
        <w:pStyle w:val="ListParagraph"/>
        <w:numPr>
          <w:ilvl w:val="0"/>
          <w:numId w:val="3"/>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b w:val="1"/>
          <w:bCs w:val="1"/>
          <w:noProof w:val="0"/>
          <w:sz w:val="24"/>
          <w:szCs w:val="24"/>
          <w:lang w:val="en-US"/>
        </w:rPr>
        <w:t>Libraries</w:t>
      </w:r>
      <w:r w:rsidRPr="36FC28B3" w:rsidR="11B15E9F">
        <w:rPr>
          <w:rFonts w:ascii="Arial" w:hAnsi="Arial" w:eastAsia="Arial" w:cs="Arial"/>
          <w:noProof w:val="0"/>
          <w:sz w:val="24"/>
          <w:szCs w:val="24"/>
          <w:lang w:val="en-US"/>
        </w:rPr>
        <w:t xml:space="preserve">: Hugging Face Transformers, Datasets, and </w:t>
      </w:r>
      <w:r w:rsidRPr="36FC28B3" w:rsidR="11B15E9F">
        <w:rPr>
          <w:rFonts w:ascii="Arial" w:hAnsi="Arial" w:eastAsia="Arial" w:cs="Arial"/>
          <w:noProof w:val="0"/>
          <w:sz w:val="24"/>
          <w:szCs w:val="24"/>
          <w:lang w:val="en-US"/>
        </w:rPr>
        <w:t>PyTorch</w:t>
      </w:r>
      <w:r w:rsidRPr="36FC28B3" w:rsidR="11B15E9F">
        <w:rPr>
          <w:rFonts w:ascii="Arial" w:hAnsi="Arial" w:eastAsia="Arial" w:cs="Arial"/>
          <w:noProof w:val="0"/>
          <w:sz w:val="24"/>
          <w:szCs w:val="24"/>
          <w:lang w:val="en-US"/>
        </w:rPr>
        <w:t>.</w:t>
      </w:r>
    </w:p>
    <w:p xmlns:wp14="http://schemas.microsoft.com/office/word/2010/wordml" w:rsidP="36FC28B3" wp14:paraId="0F003B43" wp14:textId="4AA2E721">
      <w:pPr>
        <w:pStyle w:val="ListParagraph"/>
        <w:numPr>
          <w:ilvl w:val="0"/>
          <w:numId w:val="3"/>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b w:val="1"/>
          <w:bCs w:val="1"/>
          <w:noProof w:val="0"/>
          <w:sz w:val="24"/>
          <w:szCs w:val="24"/>
          <w:lang w:val="en-US"/>
        </w:rPr>
        <w:t>Dataset</w:t>
      </w:r>
      <w:r w:rsidRPr="36FC28B3" w:rsidR="11B15E9F">
        <w:rPr>
          <w:rFonts w:ascii="Arial" w:hAnsi="Arial" w:eastAsia="Arial" w:cs="Arial"/>
          <w:noProof w:val="0"/>
          <w:sz w:val="24"/>
          <w:szCs w:val="24"/>
          <w:lang w:val="en-US"/>
        </w:rPr>
        <w:t>: IMDb dataset for binary sentiment analysis.</w:t>
      </w:r>
    </w:p>
    <w:p xmlns:wp14="http://schemas.microsoft.com/office/word/2010/wordml" w:rsidP="36FC28B3" wp14:paraId="65A30B16" wp14:textId="221289B1">
      <w:pPr>
        <w:pStyle w:val="Heading2"/>
        <w:spacing w:before="299" w:beforeAutospacing="off" w:after="299" w:afterAutospacing="off"/>
        <w:rPr>
          <w:rFonts w:ascii="Arial" w:hAnsi="Arial" w:eastAsia="Arial" w:cs="Arial"/>
          <w:b w:val="1"/>
          <w:bCs w:val="1"/>
          <w:noProof w:val="0"/>
          <w:sz w:val="36"/>
          <w:szCs w:val="36"/>
          <w:lang w:val="en-US"/>
        </w:rPr>
      </w:pPr>
      <w:r w:rsidRPr="36FC28B3" w:rsidR="11B15E9F">
        <w:rPr>
          <w:rFonts w:ascii="Arial" w:hAnsi="Arial" w:eastAsia="Arial" w:cs="Arial"/>
          <w:b w:val="1"/>
          <w:bCs w:val="1"/>
          <w:noProof w:val="0"/>
          <w:sz w:val="36"/>
          <w:szCs w:val="36"/>
          <w:lang w:val="en-US"/>
        </w:rPr>
        <w:t>Project Flow</w:t>
      </w:r>
    </w:p>
    <w:p xmlns:wp14="http://schemas.microsoft.com/office/word/2010/wordml" w:rsidP="36FC28B3" wp14:paraId="6828DF21" wp14:textId="1BA88E89">
      <w:pPr>
        <w:pStyle w:val="Heading3"/>
        <w:spacing w:before="281" w:beforeAutospacing="off" w:after="281" w:afterAutospacing="off"/>
        <w:rPr>
          <w:rFonts w:ascii="Arial" w:hAnsi="Arial" w:eastAsia="Arial" w:cs="Arial"/>
          <w:b w:val="1"/>
          <w:bCs w:val="1"/>
          <w:noProof w:val="0"/>
          <w:sz w:val="28"/>
          <w:szCs w:val="28"/>
          <w:lang w:val="en-US"/>
        </w:rPr>
      </w:pPr>
      <w:r w:rsidRPr="36FC28B3" w:rsidR="431F0ADC">
        <w:rPr>
          <w:rFonts w:ascii="Arial" w:hAnsi="Arial" w:eastAsia="Arial" w:cs="Arial"/>
          <w:b w:val="1"/>
          <w:bCs w:val="1"/>
          <w:noProof w:val="0"/>
          <w:sz w:val="28"/>
          <w:szCs w:val="28"/>
          <w:lang w:val="en-US"/>
        </w:rPr>
        <w:t xml:space="preserve">1. Implementation in Google </w:t>
      </w:r>
      <w:r w:rsidRPr="36FC28B3" w:rsidR="431F0ADC">
        <w:rPr>
          <w:rFonts w:ascii="Arial" w:hAnsi="Arial" w:eastAsia="Arial" w:cs="Arial"/>
          <w:b w:val="1"/>
          <w:bCs w:val="1"/>
          <w:noProof w:val="0"/>
          <w:sz w:val="28"/>
          <w:szCs w:val="28"/>
          <w:lang w:val="en-US"/>
        </w:rPr>
        <w:t>Colab</w:t>
      </w:r>
    </w:p>
    <w:p xmlns:wp14="http://schemas.microsoft.com/office/word/2010/wordml" w:rsidP="36FC28B3" wp14:paraId="515D46D2" wp14:textId="24C9F0F0">
      <w:pPr>
        <w:spacing w:before="240" w:beforeAutospacing="off" w:after="240" w:afterAutospacing="off"/>
      </w:pPr>
      <w:r w:rsidRPr="36FC28B3" w:rsidR="1D6CB394">
        <w:rPr>
          <w:rFonts w:ascii="Arial" w:hAnsi="Arial" w:eastAsia="Arial" w:cs="Arial"/>
          <w:noProof w:val="0"/>
          <w:sz w:val="24"/>
          <w:szCs w:val="24"/>
          <w:lang w:val="en-US"/>
        </w:rPr>
        <w:t xml:space="preserve">We began by setting up the </w:t>
      </w:r>
      <w:r w:rsidRPr="36FC28B3" w:rsidR="1D6CB394">
        <w:rPr>
          <w:rFonts w:ascii="Arial" w:hAnsi="Arial" w:eastAsia="Arial" w:cs="Arial"/>
          <w:b w:val="1"/>
          <w:bCs w:val="1"/>
          <w:noProof w:val="0"/>
          <w:sz w:val="24"/>
          <w:szCs w:val="24"/>
          <w:lang w:val="en-US"/>
        </w:rPr>
        <w:t>Google Colab environment</w:t>
      </w:r>
      <w:r w:rsidRPr="36FC28B3" w:rsidR="1D6CB394">
        <w:rPr>
          <w:rFonts w:ascii="Arial" w:hAnsi="Arial" w:eastAsia="Arial" w:cs="Arial"/>
          <w:noProof w:val="0"/>
          <w:sz w:val="24"/>
          <w:szCs w:val="24"/>
          <w:lang w:val="en-US"/>
        </w:rPr>
        <w:t xml:space="preserve"> to ensure compatibility with the Hugging Face library. This included installing the required libraries, initializing the </w:t>
      </w:r>
      <w:r w:rsidRPr="36FC28B3" w:rsidR="1D6CB394">
        <w:rPr>
          <w:rFonts w:ascii="Arial" w:hAnsi="Arial" w:eastAsia="Arial" w:cs="Arial"/>
          <w:b w:val="1"/>
          <w:bCs w:val="1"/>
          <w:noProof w:val="0"/>
          <w:sz w:val="24"/>
          <w:szCs w:val="24"/>
          <w:lang w:val="en-US"/>
        </w:rPr>
        <w:t>DistilBERT</w:t>
      </w:r>
      <w:r w:rsidRPr="36FC28B3" w:rsidR="1D6CB394">
        <w:rPr>
          <w:rFonts w:ascii="Arial" w:hAnsi="Arial" w:eastAsia="Arial" w:cs="Arial"/>
          <w:noProof w:val="0"/>
          <w:sz w:val="24"/>
          <w:szCs w:val="24"/>
          <w:lang w:val="en-US"/>
        </w:rPr>
        <w:t xml:space="preserve"> model, and configuring the tokenizer. The model and tokenizer were pre-trained and loaded directly from the Hugging Face model hub, saving significant development time.</w:t>
      </w:r>
    </w:p>
    <w:p xmlns:wp14="http://schemas.microsoft.com/office/word/2010/wordml" w:rsidP="36FC28B3" wp14:paraId="1517D2D9" wp14:textId="5FB53A1F">
      <w:pPr>
        <w:spacing w:before="240" w:beforeAutospacing="off" w:after="240" w:afterAutospacing="off"/>
      </w:pPr>
      <w:r w:rsidRPr="36FC28B3" w:rsidR="1D6CB394">
        <w:rPr>
          <w:rFonts w:ascii="Arial" w:hAnsi="Arial" w:eastAsia="Arial" w:cs="Arial"/>
          <w:noProof w:val="0"/>
          <w:sz w:val="24"/>
          <w:szCs w:val="24"/>
          <w:lang w:val="en-US"/>
        </w:rPr>
        <w:t xml:space="preserve">During the initial process, we encountered </w:t>
      </w:r>
      <w:r w:rsidRPr="36FC28B3" w:rsidR="1D6CB394">
        <w:rPr>
          <w:rFonts w:ascii="Arial" w:hAnsi="Arial" w:eastAsia="Arial" w:cs="Arial"/>
          <w:b w:val="1"/>
          <w:bCs w:val="1"/>
          <w:noProof w:val="0"/>
          <w:sz w:val="24"/>
          <w:szCs w:val="24"/>
          <w:lang w:val="en-US"/>
        </w:rPr>
        <w:t>limitations with GPU availability</w:t>
      </w:r>
      <w:r w:rsidRPr="36FC28B3" w:rsidR="1D6CB394">
        <w:rPr>
          <w:rFonts w:ascii="Arial" w:hAnsi="Arial" w:eastAsia="Arial" w:cs="Arial"/>
          <w:noProof w:val="0"/>
          <w:sz w:val="24"/>
          <w:szCs w:val="24"/>
          <w:lang w:val="en-US"/>
        </w:rPr>
        <w:t xml:space="preserve"> and </w:t>
      </w:r>
      <w:r w:rsidRPr="36FC28B3" w:rsidR="1D6CB394">
        <w:rPr>
          <w:rFonts w:ascii="Arial" w:hAnsi="Arial" w:eastAsia="Arial" w:cs="Arial"/>
          <w:b w:val="1"/>
          <w:bCs w:val="1"/>
          <w:noProof w:val="0"/>
          <w:sz w:val="24"/>
          <w:szCs w:val="24"/>
          <w:lang w:val="en-US"/>
        </w:rPr>
        <w:t>resource constraints</w:t>
      </w:r>
      <w:r w:rsidRPr="36FC28B3" w:rsidR="1D6CB394">
        <w:rPr>
          <w:rFonts w:ascii="Arial" w:hAnsi="Arial" w:eastAsia="Arial" w:cs="Arial"/>
          <w:noProof w:val="0"/>
          <w:sz w:val="24"/>
          <w:szCs w:val="24"/>
          <w:lang w:val="en-US"/>
        </w:rPr>
        <w:t xml:space="preserve"> in the Google Colab environment. These constraints impacted the training time and performance, making it impractical to train the model fully on Colab. To overcome this challenge, we shifted the training process to a </w:t>
      </w:r>
      <w:r w:rsidRPr="36FC28B3" w:rsidR="1D6CB394">
        <w:rPr>
          <w:rFonts w:ascii="Arial" w:hAnsi="Arial" w:eastAsia="Arial" w:cs="Arial"/>
          <w:b w:val="1"/>
          <w:bCs w:val="1"/>
          <w:noProof w:val="0"/>
          <w:sz w:val="24"/>
          <w:szCs w:val="24"/>
          <w:lang w:val="en-US"/>
        </w:rPr>
        <w:t>local environment</w:t>
      </w:r>
      <w:r w:rsidRPr="36FC28B3" w:rsidR="1D6CB394">
        <w:rPr>
          <w:rFonts w:ascii="Arial" w:hAnsi="Arial" w:eastAsia="Arial" w:cs="Arial"/>
          <w:noProof w:val="0"/>
          <w:sz w:val="24"/>
          <w:szCs w:val="24"/>
          <w:lang w:val="en-US"/>
        </w:rPr>
        <w:t xml:space="preserve"> equipped with an </w:t>
      </w:r>
      <w:r w:rsidRPr="36FC28B3" w:rsidR="1D6CB394">
        <w:rPr>
          <w:rFonts w:ascii="Arial" w:hAnsi="Arial" w:eastAsia="Arial" w:cs="Arial"/>
          <w:b w:val="1"/>
          <w:bCs w:val="1"/>
          <w:noProof w:val="0"/>
          <w:sz w:val="24"/>
          <w:szCs w:val="24"/>
          <w:lang w:val="en-US"/>
        </w:rPr>
        <w:t>RTX 1080 GPU</w:t>
      </w:r>
      <w:r w:rsidRPr="36FC28B3" w:rsidR="1D6CB394">
        <w:rPr>
          <w:rFonts w:ascii="Arial" w:hAnsi="Arial" w:eastAsia="Arial" w:cs="Arial"/>
          <w:noProof w:val="0"/>
          <w:sz w:val="24"/>
          <w:szCs w:val="24"/>
          <w:lang w:val="en-US"/>
        </w:rPr>
        <w:t>.</w:t>
      </w:r>
    </w:p>
    <w:p xmlns:wp14="http://schemas.microsoft.com/office/word/2010/wordml" w:rsidP="36FC28B3" wp14:paraId="35245A7E" wp14:textId="560D479D">
      <w:pPr>
        <w:spacing w:before="240" w:beforeAutospacing="off" w:after="240" w:afterAutospacing="off"/>
      </w:pPr>
      <w:r w:rsidRPr="36FC28B3" w:rsidR="1D6CB394">
        <w:rPr>
          <w:rFonts w:ascii="Arial" w:hAnsi="Arial" w:eastAsia="Arial" w:cs="Arial"/>
          <w:noProof w:val="0"/>
          <w:sz w:val="24"/>
          <w:szCs w:val="24"/>
          <w:lang w:val="en-US"/>
        </w:rPr>
        <w:t>In the local environment:</w:t>
      </w:r>
    </w:p>
    <w:p xmlns:wp14="http://schemas.microsoft.com/office/word/2010/wordml" w:rsidP="36FC28B3" wp14:paraId="54BF0A39" wp14:textId="7799811A">
      <w:pPr>
        <w:pStyle w:val="ListParagraph"/>
        <w:numPr>
          <w:ilvl w:val="0"/>
          <w:numId w:val="18"/>
        </w:numPr>
        <w:spacing w:before="0" w:beforeAutospacing="off" w:after="0" w:afterAutospacing="off"/>
        <w:rPr>
          <w:rFonts w:ascii="Arial" w:hAnsi="Arial" w:eastAsia="Arial" w:cs="Arial"/>
          <w:noProof w:val="0"/>
          <w:sz w:val="24"/>
          <w:szCs w:val="24"/>
          <w:lang w:val="en-US"/>
        </w:rPr>
      </w:pPr>
      <w:r w:rsidRPr="36FC28B3" w:rsidR="1D6CB394">
        <w:rPr>
          <w:rFonts w:ascii="Arial" w:hAnsi="Arial" w:eastAsia="Arial" w:cs="Arial"/>
          <w:noProof w:val="0"/>
          <w:sz w:val="24"/>
          <w:szCs w:val="24"/>
          <w:lang w:val="en-US"/>
        </w:rPr>
        <w:t xml:space="preserve">We created a </w:t>
      </w:r>
      <w:r w:rsidRPr="36FC28B3" w:rsidR="1D6CB394">
        <w:rPr>
          <w:rFonts w:ascii="Arial" w:hAnsi="Arial" w:eastAsia="Arial" w:cs="Arial"/>
          <w:b w:val="1"/>
          <w:bCs w:val="1"/>
          <w:noProof w:val="0"/>
          <w:sz w:val="24"/>
          <w:szCs w:val="24"/>
          <w:lang w:val="en-US"/>
        </w:rPr>
        <w:t>training script</w:t>
      </w:r>
      <w:r w:rsidRPr="36FC28B3" w:rsidR="1D6CB394">
        <w:rPr>
          <w:rFonts w:ascii="Arial" w:hAnsi="Arial" w:eastAsia="Arial" w:cs="Arial"/>
          <w:noProof w:val="0"/>
          <w:sz w:val="24"/>
          <w:szCs w:val="24"/>
          <w:lang w:val="en-US"/>
        </w:rPr>
        <w:t xml:space="preserve"> to fine-tune the DistilBERT model on the IMDb dataset.</w:t>
      </w:r>
    </w:p>
    <w:p xmlns:wp14="http://schemas.microsoft.com/office/word/2010/wordml" w:rsidP="36FC28B3" wp14:paraId="4DA9C8A6" wp14:textId="3E5B5264">
      <w:pPr>
        <w:pStyle w:val="ListParagraph"/>
        <w:numPr>
          <w:ilvl w:val="0"/>
          <w:numId w:val="18"/>
        </w:numPr>
        <w:spacing w:before="0" w:beforeAutospacing="off" w:after="0" w:afterAutospacing="off"/>
        <w:rPr>
          <w:rFonts w:ascii="Arial" w:hAnsi="Arial" w:eastAsia="Arial" w:cs="Arial"/>
          <w:noProof w:val="0"/>
          <w:sz w:val="24"/>
          <w:szCs w:val="24"/>
          <w:lang w:val="en-US"/>
        </w:rPr>
      </w:pPr>
      <w:r w:rsidRPr="36FC28B3" w:rsidR="1D6CB394">
        <w:rPr>
          <w:rFonts w:ascii="Arial" w:hAnsi="Arial" w:eastAsia="Arial" w:cs="Arial"/>
          <w:noProof w:val="0"/>
          <w:sz w:val="24"/>
          <w:szCs w:val="24"/>
          <w:lang w:val="en-US"/>
        </w:rPr>
        <w:t xml:space="preserve">Once training was complete, we generated a </w:t>
      </w:r>
      <w:r w:rsidRPr="36FC28B3" w:rsidR="1D6CB394">
        <w:rPr>
          <w:rFonts w:ascii="Arial" w:hAnsi="Arial" w:eastAsia="Arial" w:cs="Arial"/>
          <w:b w:val="1"/>
          <w:bCs w:val="1"/>
          <w:noProof w:val="0"/>
          <w:sz w:val="24"/>
          <w:szCs w:val="24"/>
          <w:lang w:val="en-US"/>
        </w:rPr>
        <w:t>trained model folder</w:t>
      </w:r>
      <w:r w:rsidRPr="36FC28B3" w:rsidR="1D6CB394">
        <w:rPr>
          <w:rFonts w:ascii="Arial" w:hAnsi="Arial" w:eastAsia="Arial" w:cs="Arial"/>
          <w:noProof w:val="0"/>
          <w:sz w:val="24"/>
          <w:szCs w:val="24"/>
          <w:lang w:val="en-US"/>
        </w:rPr>
        <w:t xml:space="preserve"> containing the saved weights and tokenizer configuration.</w:t>
      </w:r>
    </w:p>
    <w:p xmlns:wp14="http://schemas.microsoft.com/office/word/2010/wordml" w:rsidP="36FC28B3" wp14:paraId="224E0FC0" wp14:textId="6CC9D0F9">
      <w:pPr>
        <w:pStyle w:val="ListParagraph"/>
        <w:numPr>
          <w:ilvl w:val="0"/>
          <w:numId w:val="18"/>
        </w:numPr>
        <w:spacing w:before="0" w:beforeAutospacing="off" w:after="0" w:afterAutospacing="off"/>
        <w:rPr>
          <w:rFonts w:ascii="Arial" w:hAnsi="Arial" w:eastAsia="Arial" w:cs="Arial"/>
          <w:noProof w:val="0"/>
          <w:sz w:val="24"/>
          <w:szCs w:val="24"/>
          <w:lang w:val="en-US"/>
        </w:rPr>
      </w:pPr>
      <w:r w:rsidRPr="36FC28B3" w:rsidR="1D6CB394">
        <w:rPr>
          <w:rFonts w:ascii="Arial" w:hAnsi="Arial" w:eastAsia="Arial" w:cs="Arial"/>
          <w:noProof w:val="0"/>
          <w:sz w:val="24"/>
          <w:szCs w:val="24"/>
          <w:lang w:val="en-US"/>
        </w:rPr>
        <w:t xml:space="preserve">A separate </w:t>
      </w:r>
      <w:r w:rsidRPr="36FC28B3" w:rsidR="1D6CB394">
        <w:rPr>
          <w:rFonts w:ascii="Arial" w:hAnsi="Arial" w:eastAsia="Arial" w:cs="Arial"/>
          <w:b w:val="1"/>
          <w:bCs w:val="1"/>
          <w:noProof w:val="0"/>
          <w:sz w:val="24"/>
          <w:szCs w:val="24"/>
          <w:lang w:val="en-US"/>
        </w:rPr>
        <w:t>test script</w:t>
      </w:r>
      <w:r w:rsidRPr="36FC28B3" w:rsidR="1D6CB394">
        <w:rPr>
          <w:rFonts w:ascii="Arial" w:hAnsi="Arial" w:eastAsia="Arial" w:cs="Arial"/>
          <w:noProof w:val="0"/>
          <w:sz w:val="24"/>
          <w:szCs w:val="24"/>
          <w:lang w:val="en-US"/>
        </w:rPr>
        <w:t xml:space="preserve"> was developed to evaluate the model's performance using the IMDb test dataset, producing a detailed </w:t>
      </w:r>
      <w:r w:rsidRPr="36FC28B3" w:rsidR="1D6CB394">
        <w:rPr>
          <w:rFonts w:ascii="Arial" w:hAnsi="Arial" w:eastAsia="Arial" w:cs="Arial"/>
          <w:b w:val="1"/>
          <w:bCs w:val="1"/>
          <w:noProof w:val="0"/>
          <w:sz w:val="24"/>
          <w:szCs w:val="24"/>
          <w:lang w:val="en-US"/>
        </w:rPr>
        <w:t>classification report</w:t>
      </w:r>
      <w:r w:rsidRPr="36FC28B3" w:rsidR="1D6CB394">
        <w:rPr>
          <w:rFonts w:ascii="Arial" w:hAnsi="Arial" w:eastAsia="Arial" w:cs="Arial"/>
          <w:noProof w:val="0"/>
          <w:sz w:val="24"/>
          <w:szCs w:val="24"/>
          <w:lang w:val="en-US"/>
        </w:rPr>
        <w:t>.</w:t>
      </w:r>
    </w:p>
    <w:p xmlns:wp14="http://schemas.microsoft.com/office/word/2010/wordml" w:rsidP="36FC28B3" wp14:paraId="6D548639" wp14:textId="12D70399">
      <w:pPr>
        <w:spacing w:before="240" w:beforeAutospacing="off" w:after="240" w:afterAutospacing="off"/>
      </w:pPr>
      <w:r w:rsidRPr="36FC28B3" w:rsidR="1D6CB394">
        <w:rPr>
          <w:rFonts w:ascii="Arial" w:hAnsi="Arial" w:eastAsia="Arial" w:cs="Arial"/>
          <w:noProof w:val="0"/>
          <w:sz w:val="24"/>
          <w:szCs w:val="24"/>
          <w:lang w:val="en-US"/>
        </w:rPr>
        <w:t>This two-stage approach—initial setup in Colab and full execution locally—allowed us to overcome resource limitations while ensuring an efficient workflow for both training and evaluation.</w:t>
      </w:r>
    </w:p>
    <w:p xmlns:wp14="http://schemas.microsoft.com/office/word/2010/wordml" w:rsidP="36FC28B3" wp14:paraId="70F86897" wp14:textId="5C856218">
      <w:pPr>
        <w:spacing w:before="240" w:beforeAutospacing="off" w:after="240" w:afterAutospacing="off"/>
        <w:rPr>
          <w:rFonts w:ascii="Arial" w:hAnsi="Arial" w:eastAsia="Arial" w:cs="Arial"/>
          <w:noProof w:val="0"/>
          <w:sz w:val="24"/>
          <w:szCs w:val="24"/>
          <w:lang w:val="en-US"/>
        </w:rPr>
      </w:pPr>
    </w:p>
    <w:p xmlns:wp14="http://schemas.microsoft.com/office/word/2010/wordml" w:rsidP="36FC28B3" wp14:paraId="191077D2" wp14:textId="2CC54E3B">
      <w:pPr>
        <w:pStyle w:val="Heading3"/>
        <w:spacing w:before="281" w:beforeAutospacing="off" w:after="281" w:afterAutospacing="off"/>
        <w:rPr>
          <w:rFonts w:ascii="Arial" w:hAnsi="Arial" w:eastAsia="Arial" w:cs="Arial"/>
          <w:b w:val="1"/>
          <w:bCs w:val="1"/>
          <w:noProof w:val="0"/>
          <w:sz w:val="28"/>
          <w:szCs w:val="28"/>
          <w:lang w:val="en-US"/>
        </w:rPr>
      </w:pPr>
      <w:r w:rsidRPr="36FC28B3" w:rsidR="431F0ADC">
        <w:rPr>
          <w:rFonts w:ascii="Arial" w:hAnsi="Arial" w:eastAsia="Arial" w:cs="Arial"/>
          <w:b w:val="1"/>
          <w:bCs w:val="1"/>
          <w:noProof w:val="0"/>
          <w:sz w:val="28"/>
          <w:szCs w:val="28"/>
          <w:lang w:val="en-US"/>
        </w:rPr>
        <w:t>2. Data Preparation</w:t>
      </w:r>
    </w:p>
    <w:p xmlns:wp14="http://schemas.microsoft.com/office/word/2010/wordml" w:rsidP="36FC28B3" wp14:paraId="74135DE4" wp14:textId="2B8FFDD2">
      <w:p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The IMDb dataset, a widely used benchmark for sentiment analysis, was chosen for this project. To prepare the data:</w:t>
      </w:r>
    </w:p>
    <w:p xmlns:wp14="http://schemas.microsoft.com/office/word/2010/wordml" w:rsidP="36FC28B3" wp14:paraId="3AB00DAE" wp14:textId="6FAC2ABD">
      <w:pPr>
        <w:pStyle w:val="ListParagraph"/>
        <w:numPr>
          <w:ilvl w:val="0"/>
          <w:numId w:val="13"/>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 xml:space="preserve">The raw text was tokenized to convert sentences into numerical representations suitable for input to the </w:t>
      </w:r>
      <w:r w:rsidRPr="36FC28B3" w:rsidR="431F0ADC">
        <w:rPr>
          <w:rFonts w:ascii="Arial" w:hAnsi="Arial" w:eastAsia="Arial" w:cs="Arial"/>
          <w:noProof w:val="0"/>
          <w:sz w:val="24"/>
          <w:szCs w:val="24"/>
          <w:lang w:val="en-US"/>
        </w:rPr>
        <w:t>DistilBERT</w:t>
      </w:r>
      <w:r w:rsidRPr="36FC28B3" w:rsidR="431F0ADC">
        <w:rPr>
          <w:rFonts w:ascii="Arial" w:hAnsi="Arial" w:eastAsia="Arial" w:cs="Arial"/>
          <w:noProof w:val="0"/>
          <w:sz w:val="24"/>
          <w:szCs w:val="24"/>
          <w:lang w:val="en-US"/>
        </w:rPr>
        <w:t xml:space="preserve"> model.</w:t>
      </w:r>
    </w:p>
    <w:p xmlns:wp14="http://schemas.microsoft.com/office/word/2010/wordml" w:rsidP="36FC28B3" wp14:paraId="7456262D" wp14:textId="0BA133A4">
      <w:pPr>
        <w:pStyle w:val="ListParagraph"/>
        <w:numPr>
          <w:ilvl w:val="0"/>
          <w:numId w:val="13"/>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Padding and truncation were applied to ensure uniform input sizes, as required by the model.</w:t>
      </w:r>
    </w:p>
    <w:p xmlns:wp14="http://schemas.microsoft.com/office/word/2010/wordml" w:rsidP="36FC28B3" wp14:paraId="446B99D3" wp14:textId="35D807FC">
      <w:pPr>
        <w:pStyle w:val="Heading3"/>
        <w:spacing w:before="281" w:beforeAutospacing="off" w:after="281" w:afterAutospacing="off" w:line="240" w:lineRule="auto"/>
        <w:rPr>
          <w:rFonts w:ascii="Arial" w:hAnsi="Arial" w:eastAsia="Arial" w:cs="Arial"/>
          <w:b w:val="1"/>
          <w:bCs w:val="1"/>
          <w:noProof w:val="0"/>
          <w:sz w:val="28"/>
          <w:szCs w:val="28"/>
          <w:lang w:val="en-US"/>
        </w:rPr>
      </w:pPr>
      <w:r w:rsidRPr="36FC28B3" w:rsidR="431F0ADC">
        <w:rPr>
          <w:rFonts w:ascii="Arial" w:hAnsi="Arial" w:eastAsia="Arial" w:cs="Arial"/>
          <w:b w:val="1"/>
          <w:bCs w:val="1"/>
          <w:noProof w:val="0"/>
          <w:sz w:val="28"/>
          <w:szCs w:val="28"/>
          <w:lang w:val="en-US"/>
        </w:rPr>
        <w:t>3. Fine-Tuning</w:t>
      </w:r>
    </w:p>
    <w:p xmlns:wp14="http://schemas.microsoft.com/office/word/2010/wordml" w:rsidP="36FC28B3" wp14:paraId="75C513D5" wp14:textId="56136FE1">
      <w:p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 xml:space="preserve">Fine-tuning involved adapting the pre-trained </w:t>
      </w:r>
      <w:r w:rsidRPr="36FC28B3" w:rsidR="431F0ADC">
        <w:rPr>
          <w:rFonts w:ascii="Arial" w:hAnsi="Arial" w:eastAsia="Arial" w:cs="Arial"/>
          <w:noProof w:val="0"/>
          <w:sz w:val="24"/>
          <w:szCs w:val="24"/>
          <w:lang w:val="en-US"/>
        </w:rPr>
        <w:t>DistilBERT</w:t>
      </w:r>
      <w:r w:rsidRPr="36FC28B3" w:rsidR="431F0ADC">
        <w:rPr>
          <w:rFonts w:ascii="Arial" w:hAnsi="Arial" w:eastAsia="Arial" w:cs="Arial"/>
          <w:noProof w:val="0"/>
          <w:sz w:val="24"/>
          <w:szCs w:val="24"/>
          <w:lang w:val="en-US"/>
        </w:rPr>
        <w:t xml:space="preserve"> model to the specific task of sentiment analysis. This included:</w:t>
      </w:r>
    </w:p>
    <w:p xmlns:wp14="http://schemas.microsoft.com/office/word/2010/wordml" w:rsidP="36FC28B3" wp14:paraId="0112685A" wp14:textId="2AD103FD">
      <w:pPr>
        <w:pStyle w:val="ListParagraph"/>
        <w:numPr>
          <w:ilvl w:val="0"/>
          <w:numId w:val="14"/>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Defining training parameters such as learning rate, batch size, number of epochs, and evaluation frequency.</w:t>
      </w:r>
    </w:p>
    <w:p xmlns:wp14="http://schemas.microsoft.com/office/word/2010/wordml" w:rsidP="36FC28B3" wp14:paraId="2EDEC955" wp14:textId="69D36703">
      <w:pPr>
        <w:pStyle w:val="ListParagraph"/>
        <w:numPr>
          <w:ilvl w:val="0"/>
          <w:numId w:val="14"/>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Using the Hugging Face Trainer, a utility designed to streamline the training process by handling data batching, gradient computation, and model updates.</w:t>
      </w:r>
    </w:p>
    <w:p xmlns:wp14="http://schemas.microsoft.com/office/word/2010/wordml" w:rsidP="36FC28B3" wp14:paraId="3B554303" wp14:textId="769736DF">
      <w:pPr>
        <w:pStyle w:val="ListParagraph"/>
        <w:numPr>
          <w:ilvl w:val="0"/>
          <w:numId w:val="14"/>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 xml:space="preserve">Continuously evaluating the model on a validation dataset to </w:t>
      </w:r>
      <w:r w:rsidRPr="36FC28B3" w:rsidR="431F0ADC">
        <w:rPr>
          <w:rFonts w:ascii="Arial" w:hAnsi="Arial" w:eastAsia="Arial" w:cs="Arial"/>
          <w:noProof w:val="0"/>
          <w:sz w:val="24"/>
          <w:szCs w:val="24"/>
          <w:lang w:val="en-US"/>
        </w:rPr>
        <w:t>monitor</w:t>
      </w:r>
      <w:r w:rsidRPr="36FC28B3" w:rsidR="431F0ADC">
        <w:rPr>
          <w:rFonts w:ascii="Arial" w:hAnsi="Arial" w:eastAsia="Arial" w:cs="Arial"/>
          <w:noProof w:val="0"/>
          <w:sz w:val="24"/>
          <w:szCs w:val="24"/>
          <w:lang w:val="en-US"/>
        </w:rPr>
        <w:t xml:space="preserve"> its performance and adjust hyperparameters as needed.</w:t>
      </w:r>
    </w:p>
    <w:p xmlns:wp14="http://schemas.microsoft.com/office/word/2010/wordml" w:rsidP="36FC28B3" wp14:paraId="1E42F82F" wp14:textId="5E5A86C6">
      <w:pPr>
        <w:pStyle w:val="Heading3"/>
        <w:spacing w:before="281" w:beforeAutospacing="off" w:after="281" w:afterAutospacing="off"/>
        <w:rPr>
          <w:rFonts w:ascii="Arial" w:hAnsi="Arial" w:eastAsia="Arial" w:cs="Arial"/>
          <w:b w:val="1"/>
          <w:bCs w:val="1"/>
          <w:noProof w:val="0"/>
          <w:sz w:val="28"/>
          <w:szCs w:val="28"/>
          <w:lang w:val="en-US"/>
        </w:rPr>
      </w:pPr>
      <w:r w:rsidRPr="36FC28B3" w:rsidR="431F0ADC">
        <w:rPr>
          <w:rFonts w:ascii="Arial" w:hAnsi="Arial" w:eastAsia="Arial" w:cs="Arial"/>
          <w:b w:val="1"/>
          <w:bCs w:val="1"/>
          <w:noProof w:val="0"/>
          <w:sz w:val="28"/>
          <w:szCs w:val="28"/>
          <w:lang w:val="en-US"/>
        </w:rPr>
        <w:t>4. Evaluation</w:t>
      </w:r>
    </w:p>
    <w:p xmlns:wp14="http://schemas.microsoft.com/office/word/2010/wordml" w:rsidP="36FC28B3" wp14:paraId="5847784B" wp14:textId="09ACA142">
      <w:p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To assess the effectiveness of the fine-tuned model, predictions were generated on the test dataset. Key steps included:</w:t>
      </w:r>
    </w:p>
    <w:p xmlns:wp14="http://schemas.microsoft.com/office/word/2010/wordml" w:rsidP="36FC28B3" wp14:paraId="3C0FAA25" wp14:textId="72BF86EE">
      <w:pPr>
        <w:pStyle w:val="ListParagraph"/>
        <w:numPr>
          <w:ilvl w:val="0"/>
          <w:numId w:val="15"/>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Comparing the predicted labels with the true labels to calculate metrics such as precision, recall, F1-score, and overall accuracy.</w:t>
      </w:r>
    </w:p>
    <w:p xmlns:wp14="http://schemas.microsoft.com/office/word/2010/wordml" w:rsidP="36FC28B3" wp14:paraId="12CFEFB7" wp14:textId="5262F3B5">
      <w:pPr>
        <w:pStyle w:val="ListParagraph"/>
        <w:numPr>
          <w:ilvl w:val="0"/>
          <w:numId w:val="15"/>
        </w:num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 xml:space="preserve">Analyzing these metrics to </w:t>
      </w:r>
      <w:r w:rsidRPr="36FC28B3" w:rsidR="431F0ADC">
        <w:rPr>
          <w:rFonts w:ascii="Arial" w:hAnsi="Arial" w:eastAsia="Arial" w:cs="Arial"/>
          <w:noProof w:val="0"/>
          <w:sz w:val="24"/>
          <w:szCs w:val="24"/>
          <w:lang w:val="en-US"/>
        </w:rPr>
        <w:t>identify</w:t>
      </w:r>
      <w:r w:rsidRPr="36FC28B3" w:rsidR="431F0ADC">
        <w:rPr>
          <w:rFonts w:ascii="Arial" w:hAnsi="Arial" w:eastAsia="Arial" w:cs="Arial"/>
          <w:noProof w:val="0"/>
          <w:sz w:val="24"/>
          <w:szCs w:val="24"/>
          <w:lang w:val="en-US"/>
        </w:rPr>
        <w:t xml:space="preserve"> areas where the model performed well or required improvement.</w:t>
      </w:r>
    </w:p>
    <w:p xmlns:wp14="http://schemas.microsoft.com/office/word/2010/wordml" w:rsidP="36FC28B3" wp14:paraId="39C11CF4" wp14:textId="4DAEBC2F">
      <w:pPr>
        <w:pStyle w:val="Heading3"/>
        <w:spacing w:before="281" w:beforeAutospacing="off" w:after="281" w:afterAutospacing="off"/>
        <w:rPr>
          <w:rFonts w:ascii="Arial" w:hAnsi="Arial" w:eastAsia="Arial" w:cs="Arial"/>
          <w:b w:val="1"/>
          <w:bCs w:val="1"/>
          <w:noProof w:val="0"/>
          <w:sz w:val="28"/>
          <w:szCs w:val="28"/>
          <w:lang w:val="en-US"/>
        </w:rPr>
      </w:pPr>
      <w:r w:rsidRPr="36FC28B3" w:rsidR="431F0ADC">
        <w:rPr>
          <w:rFonts w:ascii="Arial" w:hAnsi="Arial" w:eastAsia="Arial" w:cs="Arial"/>
          <w:b w:val="1"/>
          <w:bCs w:val="1"/>
          <w:noProof w:val="0"/>
          <w:sz w:val="28"/>
          <w:szCs w:val="28"/>
          <w:lang w:val="en-US"/>
        </w:rPr>
        <w:t>5. Visualization</w:t>
      </w:r>
    </w:p>
    <w:p xmlns:wp14="http://schemas.microsoft.com/office/word/2010/wordml" w:rsidP="36FC28B3" wp14:paraId="585F6C6F" wp14:textId="77C664F9">
      <w:pPr>
        <w:spacing w:before="240" w:beforeAutospacing="off" w:after="240" w:afterAutospacing="off"/>
        <w:rPr>
          <w:rFonts w:ascii="Arial" w:hAnsi="Arial" w:eastAsia="Arial" w:cs="Arial"/>
          <w:noProof w:val="0"/>
          <w:sz w:val="24"/>
          <w:szCs w:val="24"/>
          <w:lang w:val="en-US"/>
        </w:rPr>
      </w:pPr>
      <w:r w:rsidRPr="36FC28B3" w:rsidR="431F0ADC">
        <w:rPr>
          <w:rFonts w:ascii="Arial" w:hAnsi="Arial" w:eastAsia="Arial" w:cs="Arial"/>
          <w:noProof w:val="0"/>
          <w:sz w:val="24"/>
          <w:szCs w:val="24"/>
          <w:lang w:val="en-US"/>
        </w:rPr>
        <w:t xml:space="preserve">Visualizations, such as a confusion matrix, were created to provide a clear representation of the model’s performance. These visualizations helped </w:t>
      </w:r>
      <w:r w:rsidRPr="36FC28B3" w:rsidR="431F0ADC">
        <w:rPr>
          <w:rFonts w:ascii="Arial" w:hAnsi="Arial" w:eastAsia="Arial" w:cs="Arial"/>
          <w:noProof w:val="0"/>
          <w:sz w:val="24"/>
          <w:szCs w:val="24"/>
          <w:lang w:val="en-US"/>
        </w:rPr>
        <w:t>identify</w:t>
      </w:r>
      <w:r w:rsidRPr="36FC28B3" w:rsidR="431F0ADC">
        <w:rPr>
          <w:rFonts w:ascii="Arial" w:hAnsi="Arial" w:eastAsia="Arial" w:cs="Arial"/>
          <w:noProof w:val="0"/>
          <w:sz w:val="24"/>
          <w:szCs w:val="24"/>
          <w:lang w:val="en-US"/>
        </w:rPr>
        <w:t xml:space="preserve"> patterns in misclassifications and offered insights into the model’s behavior.</w:t>
      </w:r>
    </w:p>
    <w:p xmlns:wp14="http://schemas.microsoft.com/office/word/2010/wordml" w:rsidP="36FC28B3" wp14:paraId="12CB8E96" wp14:textId="700AB4F7">
      <w:pPr>
        <w:pStyle w:val="Heading3"/>
        <w:rPr>
          <w:rFonts w:ascii="Arial" w:hAnsi="Arial" w:eastAsia="Arial" w:cs="Arial"/>
          <w:b w:val="1"/>
          <w:bCs w:val="1"/>
          <w:noProof w:val="0"/>
          <w:sz w:val="28"/>
          <w:szCs w:val="28"/>
          <w:lang w:val="en-US"/>
        </w:rPr>
      </w:pPr>
      <w:r w:rsidRPr="36FC28B3" w:rsidR="474C84DF">
        <w:rPr>
          <w:rFonts w:ascii="Arial" w:hAnsi="Arial" w:eastAsia="Arial" w:cs="Arial"/>
          <w:b w:val="1"/>
          <w:bCs w:val="1"/>
          <w:noProof w:val="0"/>
          <w:sz w:val="28"/>
          <w:szCs w:val="28"/>
          <w:lang w:val="en-US"/>
        </w:rPr>
        <w:t>Visualization</w:t>
      </w:r>
    </w:p>
    <w:p xmlns:wp14="http://schemas.microsoft.com/office/word/2010/wordml" w:rsidP="36FC28B3" wp14:paraId="2FAFCC83" wp14:textId="5D755A59">
      <w:pPr>
        <w:pStyle w:val="ListParagraph"/>
        <w:numPr>
          <w:ilvl w:val="0"/>
          <w:numId w:val="9"/>
        </w:numPr>
        <w:spacing w:before="240" w:beforeAutospacing="off" w:after="240" w:afterAutospacing="off"/>
        <w:rPr>
          <w:rFonts w:ascii="Arial" w:hAnsi="Arial" w:eastAsia="Arial" w:cs="Arial"/>
          <w:noProof w:val="0"/>
          <w:sz w:val="24"/>
          <w:szCs w:val="24"/>
          <w:lang w:val="en-US"/>
        </w:rPr>
      </w:pPr>
      <w:r w:rsidRPr="36FC28B3" w:rsidR="474C84DF">
        <w:rPr>
          <w:rFonts w:ascii="Arial" w:hAnsi="Arial" w:eastAsia="Arial" w:cs="Arial"/>
          <w:noProof w:val="0"/>
          <w:sz w:val="24"/>
          <w:szCs w:val="24"/>
          <w:lang w:val="en-US"/>
        </w:rPr>
        <w:t>Confusion matrix displaying true vs. predicted labels.</w:t>
      </w:r>
    </w:p>
    <w:p xmlns:wp14="http://schemas.microsoft.com/office/word/2010/wordml" w:rsidP="36FC28B3" wp14:paraId="48D775D4" wp14:textId="2E2EFB2C">
      <w:pPr>
        <w:pStyle w:val="ListParagraph"/>
        <w:numPr>
          <w:ilvl w:val="0"/>
          <w:numId w:val="9"/>
        </w:numPr>
        <w:spacing w:before="240" w:beforeAutospacing="off" w:after="240" w:afterAutospacing="off"/>
        <w:rPr>
          <w:rFonts w:ascii="Arial" w:hAnsi="Arial" w:eastAsia="Arial" w:cs="Arial"/>
        </w:rPr>
      </w:pPr>
      <w:r w:rsidR="474C84DF">
        <w:drawing>
          <wp:inline xmlns:wp14="http://schemas.microsoft.com/office/word/2010/wordprocessingDrawing" wp14:editId="25830476" wp14:anchorId="42C3D235">
            <wp:extent cx="3934374" cy="1390844"/>
            <wp:effectExtent l="0" t="0" r="0" b="0"/>
            <wp:docPr id="1006338771" name="" title=""/>
            <wp:cNvGraphicFramePr>
              <a:graphicFrameLocks noChangeAspect="1"/>
            </wp:cNvGraphicFramePr>
            <a:graphic>
              <a:graphicData uri="http://schemas.openxmlformats.org/drawingml/2006/picture">
                <pic:pic>
                  <pic:nvPicPr>
                    <pic:cNvPr id="0" name=""/>
                    <pic:cNvPicPr/>
                  </pic:nvPicPr>
                  <pic:blipFill>
                    <a:blip r:embed="Rb23aee0887134fb0">
                      <a:extLst>
                        <a:ext xmlns:a="http://schemas.openxmlformats.org/drawingml/2006/main" uri="{28A0092B-C50C-407E-A947-70E740481C1C}">
                          <a14:useLocalDpi val="0"/>
                        </a:ext>
                      </a:extLst>
                    </a:blip>
                    <a:stretch>
                      <a:fillRect/>
                    </a:stretch>
                  </pic:blipFill>
                  <pic:spPr>
                    <a:xfrm>
                      <a:off x="0" y="0"/>
                      <a:ext cx="3934374" cy="1390844"/>
                    </a:xfrm>
                    <a:prstGeom prst="rect">
                      <a:avLst/>
                    </a:prstGeom>
                  </pic:spPr>
                </pic:pic>
              </a:graphicData>
            </a:graphic>
          </wp:inline>
        </w:drawing>
      </w:r>
    </w:p>
    <w:p xmlns:wp14="http://schemas.microsoft.com/office/word/2010/wordml" w:rsidP="36FC28B3" wp14:paraId="40451AFC" wp14:textId="4FCAB647">
      <w:pPr>
        <w:pStyle w:val="Heading2"/>
        <w:rPr>
          <w:rFonts w:ascii="Arial" w:hAnsi="Arial" w:eastAsia="Arial" w:cs="Arial"/>
          <w:b w:val="1"/>
          <w:bCs w:val="1"/>
          <w:noProof w:val="0"/>
          <w:sz w:val="36"/>
          <w:szCs w:val="36"/>
          <w:lang w:val="en-US"/>
        </w:rPr>
      </w:pPr>
    </w:p>
    <w:p xmlns:wp14="http://schemas.microsoft.com/office/word/2010/wordml" w:rsidP="36FC28B3" wp14:paraId="2FF64434" wp14:textId="61668474">
      <w:pPr>
        <w:pStyle w:val="Normal"/>
        <w:rPr>
          <w:noProof w:val="0"/>
          <w:lang w:val="en-US"/>
        </w:rPr>
      </w:pPr>
    </w:p>
    <w:p xmlns:wp14="http://schemas.microsoft.com/office/word/2010/wordml" w:rsidP="36FC28B3" wp14:paraId="3852439C" wp14:textId="7324B980">
      <w:pPr>
        <w:pStyle w:val="Heading2"/>
        <w:rPr>
          <w:rFonts w:ascii="Arial" w:hAnsi="Arial" w:eastAsia="Arial" w:cs="Arial"/>
          <w:noProof w:val="0"/>
          <w:sz w:val="24"/>
          <w:szCs w:val="24"/>
          <w:lang w:val="en-US"/>
        </w:rPr>
      </w:pPr>
      <w:r w:rsidRPr="36FC28B3" w:rsidR="11B15E9F">
        <w:rPr>
          <w:rFonts w:ascii="Arial" w:hAnsi="Arial" w:eastAsia="Arial" w:cs="Arial"/>
          <w:b w:val="1"/>
          <w:bCs w:val="1"/>
          <w:noProof w:val="0"/>
          <w:sz w:val="36"/>
          <w:szCs w:val="36"/>
          <w:lang w:val="en-US"/>
        </w:rPr>
        <w:t>Results</w:t>
      </w:r>
    </w:p>
    <w:p xmlns:wp14="http://schemas.microsoft.com/office/word/2010/wordml" w:rsidP="36FC28B3" wp14:paraId="40CCE9FF" wp14:textId="5C6E7F3B">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Model Performance</w:t>
      </w:r>
    </w:p>
    <w:p xmlns:wp14="http://schemas.microsoft.com/office/word/2010/wordml" w:rsidP="36FC28B3" wp14:paraId="178A0E7E" wp14:textId="747388FC">
      <w:pPr>
        <w:pStyle w:val="ListParagraph"/>
        <w:numPr>
          <w:ilvl w:val="0"/>
          <w:numId w:val="8"/>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b w:val="1"/>
          <w:bCs w:val="1"/>
          <w:noProof w:val="0"/>
          <w:sz w:val="24"/>
          <w:szCs w:val="24"/>
          <w:lang w:val="en-US"/>
        </w:rPr>
        <w:t>Classification Metrics</w:t>
      </w:r>
      <w:r w:rsidRPr="36FC28B3" w:rsidR="11B15E9F">
        <w:rPr>
          <w:rFonts w:ascii="Arial" w:hAnsi="Arial" w:eastAsia="Arial" w:cs="Arial"/>
          <w:noProof w:val="0"/>
          <w:sz w:val="24"/>
          <w:szCs w:val="24"/>
          <w:lang w:val="en-US"/>
        </w:rPr>
        <w:t>:</w:t>
      </w:r>
    </w:p>
    <w:p xmlns:wp14="http://schemas.microsoft.com/office/word/2010/wordml" w:rsidP="36FC28B3" wp14:paraId="221C053F" wp14:textId="39C32858">
      <w:pPr>
        <w:pStyle w:val="ListParagraph"/>
        <w:spacing w:before="240" w:beforeAutospacing="off" w:after="240" w:afterAutospacing="off"/>
        <w:ind w:left="1440"/>
        <w:rPr>
          <w:rFonts w:ascii="Arial" w:hAnsi="Arial" w:eastAsia="Arial" w:cs="Arial"/>
        </w:rPr>
      </w:pPr>
      <w:r w:rsidR="745C7C6F">
        <w:drawing>
          <wp:inline xmlns:wp14="http://schemas.microsoft.com/office/word/2010/wordprocessingDrawing" wp14:editId="7263E608" wp14:anchorId="5C08AEE6">
            <wp:extent cx="3933825" cy="1390650"/>
            <wp:effectExtent l="0" t="0" r="0" b="0"/>
            <wp:docPr id="1667030211" name="" title=""/>
            <wp:cNvGraphicFramePr>
              <a:graphicFrameLocks noChangeAspect="1"/>
            </wp:cNvGraphicFramePr>
            <a:graphic>
              <a:graphicData uri="http://schemas.openxmlformats.org/drawingml/2006/picture">
                <pic:pic>
                  <pic:nvPicPr>
                    <pic:cNvPr id="0" name=""/>
                    <pic:cNvPicPr/>
                  </pic:nvPicPr>
                  <pic:blipFill>
                    <a:blip r:embed="R091972c6c1b64b15">
                      <a:extLst>
                        <a:ext xmlns:a="http://schemas.openxmlformats.org/drawingml/2006/main" uri="{28A0092B-C50C-407E-A947-70E740481C1C}">
                          <a14:useLocalDpi val="0"/>
                        </a:ext>
                      </a:extLst>
                    </a:blip>
                    <a:stretch>
                      <a:fillRect/>
                    </a:stretch>
                  </pic:blipFill>
                  <pic:spPr>
                    <a:xfrm>
                      <a:off x="0" y="0"/>
                      <a:ext cx="3933825" cy="1390650"/>
                    </a:xfrm>
                    <a:prstGeom prst="rect">
                      <a:avLst/>
                    </a:prstGeom>
                  </pic:spPr>
                </pic:pic>
              </a:graphicData>
            </a:graphic>
          </wp:inline>
        </w:drawing>
      </w:r>
      <w:r>
        <w:br/>
      </w:r>
    </w:p>
    <w:p xmlns:wp14="http://schemas.microsoft.com/office/word/2010/wordml" w:rsidP="36FC28B3" wp14:paraId="49F92010" wp14:textId="079C9078">
      <w:pPr>
        <w:pStyle w:val="ListParagraph"/>
        <w:spacing w:before="240" w:beforeAutospacing="off" w:after="240" w:afterAutospacing="off"/>
        <w:ind w:left="1440"/>
        <w:rPr>
          <w:rFonts w:ascii="Arial" w:hAnsi="Arial" w:eastAsia="Arial" w:cs="Arial"/>
        </w:rPr>
      </w:pPr>
    </w:p>
    <w:p xmlns:wp14="http://schemas.microsoft.com/office/word/2010/wordml" w:rsidP="36FC28B3" wp14:paraId="37156427" wp14:textId="70929408">
      <w:pPr>
        <w:pStyle w:val="ListParagraph"/>
        <w:spacing w:before="240" w:beforeAutospacing="off" w:after="240" w:afterAutospacing="off"/>
        <w:ind w:left="1440"/>
        <w:rPr>
          <w:rFonts w:ascii="Arial" w:hAnsi="Arial" w:eastAsia="Arial" w:cs="Arial"/>
        </w:rPr>
      </w:pPr>
    </w:p>
    <w:p xmlns:wp14="http://schemas.microsoft.com/office/word/2010/wordml" w:rsidP="36FC28B3" wp14:paraId="49ACE983" wp14:textId="2D60AEB5">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Precision</w:t>
      </w:r>
      <w:r w:rsidRPr="36FC28B3" w:rsidR="4D591FA3">
        <w:rPr>
          <w:rFonts w:ascii="Arial" w:hAnsi="Arial" w:eastAsia="Arial" w:cs="Arial"/>
          <w:noProof w:val="0"/>
          <w:lang w:val="en-US"/>
        </w:rPr>
        <w:t>:</w:t>
      </w:r>
    </w:p>
    <w:p xmlns:wp14="http://schemas.microsoft.com/office/word/2010/wordml" w:rsidP="36FC28B3" wp14:paraId="14551F91" wp14:textId="5BB135DB">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Precision is the ratio of correctly predicted positive observations to the total predicted positives.</w:t>
      </w:r>
    </w:p>
    <w:p xmlns:wp14="http://schemas.microsoft.com/office/word/2010/wordml" w:rsidP="36FC28B3" wp14:paraId="31A7A033" wp14:textId="1C5D6EC1">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For </w:t>
      </w:r>
      <w:r w:rsidRPr="36FC28B3" w:rsidR="4D591FA3">
        <w:rPr>
          <w:rFonts w:ascii="Arial" w:hAnsi="Arial" w:eastAsia="Arial" w:cs="Arial"/>
          <w:b w:val="1"/>
          <w:bCs w:val="1"/>
          <w:noProof w:val="0"/>
          <w:lang w:val="en-US"/>
        </w:rPr>
        <w:t>Negative</w:t>
      </w:r>
      <w:r w:rsidRPr="36FC28B3" w:rsidR="4D591FA3">
        <w:rPr>
          <w:rFonts w:ascii="Arial" w:hAnsi="Arial" w:eastAsia="Arial" w:cs="Arial"/>
          <w:noProof w:val="0"/>
          <w:lang w:val="en-US"/>
        </w:rPr>
        <w:t xml:space="preserve"> class: 94% of the predictions labeled as "Negative" were correct.</w:t>
      </w:r>
    </w:p>
    <w:p xmlns:wp14="http://schemas.microsoft.com/office/word/2010/wordml" w:rsidP="36FC28B3" wp14:paraId="0EC9128E" wp14:textId="3DEE00E2">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For </w:t>
      </w:r>
      <w:r w:rsidRPr="36FC28B3" w:rsidR="4D591FA3">
        <w:rPr>
          <w:rFonts w:ascii="Arial" w:hAnsi="Arial" w:eastAsia="Arial" w:cs="Arial"/>
          <w:b w:val="1"/>
          <w:bCs w:val="1"/>
          <w:noProof w:val="0"/>
          <w:lang w:val="en-US"/>
        </w:rPr>
        <w:t>Positive</w:t>
      </w:r>
      <w:r w:rsidRPr="36FC28B3" w:rsidR="4D591FA3">
        <w:rPr>
          <w:rFonts w:ascii="Arial" w:hAnsi="Arial" w:eastAsia="Arial" w:cs="Arial"/>
          <w:noProof w:val="0"/>
          <w:lang w:val="en-US"/>
        </w:rPr>
        <w:t xml:space="preserve"> class: 93% of the predictions labeled as "Positive" were correct.</w:t>
      </w:r>
    </w:p>
    <w:p xmlns:wp14="http://schemas.microsoft.com/office/word/2010/wordml" w:rsidP="36FC28B3" wp14:paraId="170D32D4" wp14:textId="72B0048B">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Recall (Sensitivity)</w:t>
      </w:r>
      <w:r w:rsidRPr="36FC28B3" w:rsidR="4D591FA3">
        <w:rPr>
          <w:rFonts w:ascii="Arial" w:hAnsi="Arial" w:eastAsia="Arial" w:cs="Arial"/>
          <w:noProof w:val="0"/>
          <w:lang w:val="en-US"/>
        </w:rPr>
        <w:t>:</w:t>
      </w:r>
    </w:p>
    <w:p xmlns:wp14="http://schemas.microsoft.com/office/word/2010/wordml" w:rsidP="36FC28B3" wp14:paraId="325FBFE3" wp14:textId="510AFAFF">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Recall is the ratio of correctly predicted positive observations to the total actual positives.</w:t>
      </w:r>
    </w:p>
    <w:p xmlns:wp14="http://schemas.microsoft.com/office/word/2010/wordml" w:rsidP="36FC28B3" wp14:paraId="4D52C9D3" wp14:textId="36184928">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For </w:t>
      </w:r>
      <w:r w:rsidRPr="36FC28B3" w:rsidR="4D591FA3">
        <w:rPr>
          <w:rFonts w:ascii="Arial" w:hAnsi="Arial" w:eastAsia="Arial" w:cs="Arial"/>
          <w:b w:val="1"/>
          <w:bCs w:val="1"/>
          <w:noProof w:val="0"/>
          <w:lang w:val="en-US"/>
        </w:rPr>
        <w:t>Negative</w:t>
      </w:r>
      <w:r w:rsidRPr="36FC28B3" w:rsidR="4D591FA3">
        <w:rPr>
          <w:rFonts w:ascii="Arial" w:hAnsi="Arial" w:eastAsia="Arial" w:cs="Arial"/>
          <w:noProof w:val="0"/>
          <w:lang w:val="en-US"/>
        </w:rPr>
        <w:t xml:space="preserve"> class: The model correctly </w:t>
      </w:r>
      <w:r w:rsidRPr="36FC28B3" w:rsidR="4D591FA3">
        <w:rPr>
          <w:rFonts w:ascii="Arial" w:hAnsi="Arial" w:eastAsia="Arial" w:cs="Arial"/>
          <w:noProof w:val="0"/>
          <w:lang w:val="en-US"/>
        </w:rPr>
        <w:t>identified</w:t>
      </w:r>
      <w:r w:rsidRPr="36FC28B3" w:rsidR="4D591FA3">
        <w:rPr>
          <w:rFonts w:ascii="Arial" w:hAnsi="Arial" w:eastAsia="Arial" w:cs="Arial"/>
          <w:noProof w:val="0"/>
          <w:lang w:val="en-US"/>
        </w:rPr>
        <w:t xml:space="preserve"> 93% of all actual "Negative" samples.</w:t>
      </w:r>
    </w:p>
    <w:p xmlns:wp14="http://schemas.microsoft.com/office/word/2010/wordml" w:rsidP="36FC28B3" wp14:paraId="622790BF" wp14:textId="7546DD1A">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For </w:t>
      </w:r>
      <w:r w:rsidRPr="36FC28B3" w:rsidR="4D591FA3">
        <w:rPr>
          <w:rFonts w:ascii="Arial" w:hAnsi="Arial" w:eastAsia="Arial" w:cs="Arial"/>
          <w:b w:val="1"/>
          <w:bCs w:val="1"/>
          <w:noProof w:val="0"/>
          <w:lang w:val="en-US"/>
        </w:rPr>
        <w:t>Positive</w:t>
      </w:r>
      <w:r w:rsidRPr="36FC28B3" w:rsidR="4D591FA3">
        <w:rPr>
          <w:rFonts w:ascii="Arial" w:hAnsi="Arial" w:eastAsia="Arial" w:cs="Arial"/>
          <w:noProof w:val="0"/>
          <w:lang w:val="en-US"/>
        </w:rPr>
        <w:t xml:space="preserve"> class: The model correctly </w:t>
      </w:r>
      <w:r w:rsidRPr="36FC28B3" w:rsidR="4D591FA3">
        <w:rPr>
          <w:rFonts w:ascii="Arial" w:hAnsi="Arial" w:eastAsia="Arial" w:cs="Arial"/>
          <w:noProof w:val="0"/>
          <w:lang w:val="en-US"/>
        </w:rPr>
        <w:t>identified</w:t>
      </w:r>
      <w:r w:rsidRPr="36FC28B3" w:rsidR="4D591FA3">
        <w:rPr>
          <w:rFonts w:ascii="Arial" w:hAnsi="Arial" w:eastAsia="Arial" w:cs="Arial"/>
          <w:noProof w:val="0"/>
          <w:lang w:val="en-US"/>
        </w:rPr>
        <w:t xml:space="preserve"> 94% of all actual "Positive" samples.</w:t>
      </w:r>
    </w:p>
    <w:p xmlns:wp14="http://schemas.microsoft.com/office/word/2010/wordml" w:rsidP="36FC28B3" wp14:paraId="166BB4E6" wp14:textId="38ABCFAD">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F1-Score</w:t>
      </w:r>
      <w:r w:rsidRPr="36FC28B3" w:rsidR="4D591FA3">
        <w:rPr>
          <w:rFonts w:ascii="Arial" w:hAnsi="Arial" w:eastAsia="Arial" w:cs="Arial"/>
          <w:noProof w:val="0"/>
          <w:lang w:val="en-US"/>
        </w:rPr>
        <w:t>:</w:t>
      </w:r>
    </w:p>
    <w:p xmlns:wp14="http://schemas.microsoft.com/office/word/2010/wordml" w:rsidP="36FC28B3" wp14:paraId="1D8DDCB9" wp14:textId="6795225A">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F1-Score is the harmonic </w:t>
      </w:r>
      <w:r w:rsidRPr="36FC28B3" w:rsidR="4D591FA3">
        <w:rPr>
          <w:rFonts w:ascii="Arial" w:hAnsi="Arial" w:eastAsia="Arial" w:cs="Arial"/>
          <w:noProof w:val="0"/>
          <w:lang w:val="en-US"/>
        </w:rPr>
        <w:t>mean</w:t>
      </w:r>
      <w:r w:rsidRPr="36FC28B3" w:rsidR="4D591FA3">
        <w:rPr>
          <w:rFonts w:ascii="Arial" w:hAnsi="Arial" w:eastAsia="Arial" w:cs="Arial"/>
          <w:noProof w:val="0"/>
          <w:lang w:val="en-US"/>
        </w:rPr>
        <w:t xml:space="preserve"> of Precision and Recall. It provides a balanced measure when the class distribution is imbalanced.</w:t>
      </w:r>
    </w:p>
    <w:p xmlns:wp14="http://schemas.microsoft.com/office/word/2010/wordml" w:rsidP="36FC28B3" wp14:paraId="2A857596" wp14:textId="39368BB5">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Both classes achieved an F1-Score of </w:t>
      </w:r>
      <w:r w:rsidRPr="36FC28B3" w:rsidR="4D591FA3">
        <w:rPr>
          <w:rFonts w:ascii="Arial" w:hAnsi="Arial" w:eastAsia="Arial" w:cs="Arial"/>
          <w:b w:val="1"/>
          <w:bCs w:val="1"/>
          <w:noProof w:val="0"/>
          <w:lang w:val="en-US"/>
        </w:rPr>
        <w:t>0.93</w:t>
      </w:r>
      <w:r w:rsidRPr="36FC28B3" w:rsidR="4D591FA3">
        <w:rPr>
          <w:rFonts w:ascii="Arial" w:hAnsi="Arial" w:eastAsia="Arial" w:cs="Arial"/>
          <w:noProof w:val="0"/>
          <w:lang w:val="en-US"/>
        </w:rPr>
        <w:t xml:space="preserve">, </w:t>
      </w:r>
      <w:r w:rsidRPr="36FC28B3" w:rsidR="4D591FA3">
        <w:rPr>
          <w:rFonts w:ascii="Arial" w:hAnsi="Arial" w:eastAsia="Arial" w:cs="Arial"/>
          <w:noProof w:val="0"/>
          <w:lang w:val="en-US"/>
        </w:rPr>
        <w:t>indicating</w:t>
      </w:r>
      <w:r w:rsidRPr="36FC28B3" w:rsidR="4D591FA3">
        <w:rPr>
          <w:rFonts w:ascii="Arial" w:hAnsi="Arial" w:eastAsia="Arial" w:cs="Arial"/>
          <w:noProof w:val="0"/>
          <w:lang w:val="en-US"/>
        </w:rPr>
        <w:t xml:space="preserve"> balanced precision and recall.</w:t>
      </w:r>
      <w:r w:rsidRPr="36FC28B3" w:rsidR="089ED7B3">
        <w:rPr>
          <w:rFonts w:ascii="Arial" w:hAnsi="Arial" w:eastAsia="Arial" w:cs="Arial"/>
          <w:noProof w:val="0"/>
          <w:lang w:val="en-US"/>
        </w:rPr>
        <w:t>\</w:t>
      </w:r>
    </w:p>
    <w:p xmlns:wp14="http://schemas.microsoft.com/office/word/2010/wordml" w:rsidP="36FC28B3" wp14:paraId="6DBA2D4D" wp14:textId="600FB823">
      <w:pPr>
        <w:pStyle w:val="ListParagraph"/>
        <w:spacing w:before="0" w:beforeAutospacing="off" w:after="0" w:afterAutospacing="off"/>
        <w:ind w:left="1440"/>
        <w:rPr>
          <w:rFonts w:ascii="Arial" w:hAnsi="Arial" w:eastAsia="Arial" w:cs="Arial"/>
          <w:noProof w:val="0"/>
          <w:lang w:val="en-US"/>
        </w:rPr>
      </w:pPr>
    </w:p>
    <w:p xmlns:wp14="http://schemas.microsoft.com/office/word/2010/wordml" w:rsidP="36FC28B3" wp14:paraId="549C60F4" wp14:textId="0D2496A1">
      <w:pPr>
        <w:pStyle w:val="ListParagraph"/>
        <w:spacing w:before="0" w:beforeAutospacing="off" w:after="0" w:afterAutospacing="off"/>
        <w:ind w:left="1440"/>
        <w:rPr>
          <w:rFonts w:ascii="Arial" w:hAnsi="Arial" w:eastAsia="Arial" w:cs="Arial"/>
          <w:noProof w:val="0"/>
          <w:lang w:val="en-US"/>
        </w:rPr>
      </w:pPr>
    </w:p>
    <w:p xmlns:wp14="http://schemas.microsoft.com/office/word/2010/wordml" w:rsidP="36FC28B3" wp14:paraId="0ED4239E" wp14:textId="1AF18A6D">
      <w:pPr>
        <w:pStyle w:val="ListParagraph"/>
        <w:spacing w:before="0" w:beforeAutospacing="off" w:after="0" w:afterAutospacing="off"/>
        <w:ind w:left="1440"/>
        <w:rPr>
          <w:rFonts w:ascii="Arial" w:hAnsi="Arial" w:eastAsia="Arial" w:cs="Arial"/>
          <w:noProof w:val="0"/>
          <w:lang w:val="en-US"/>
        </w:rPr>
      </w:pPr>
    </w:p>
    <w:p xmlns:wp14="http://schemas.microsoft.com/office/word/2010/wordml" w:rsidP="36FC28B3" wp14:paraId="639607AA" wp14:textId="2A6A5265">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Accuracy</w:t>
      </w:r>
      <w:r w:rsidRPr="36FC28B3" w:rsidR="4D591FA3">
        <w:rPr>
          <w:rFonts w:ascii="Arial" w:hAnsi="Arial" w:eastAsia="Arial" w:cs="Arial"/>
          <w:noProof w:val="0"/>
          <w:lang w:val="en-US"/>
        </w:rPr>
        <w:t>:</w:t>
      </w:r>
    </w:p>
    <w:p xmlns:wp14="http://schemas.microsoft.com/office/word/2010/wordml" w:rsidP="36FC28B3" wp14:paraId="7205F1AD" wp14:textId="55AD5A72">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Accuracy measures the overall correctness of the model.</w:t>
      </w:r>
    </w:p>
    <w:p xmlns:wp14="http://schemas.microsoft.com/office/word/2010/wordml" w:rsidP="36FC28B3" wp14:paraId="0BECDB06" wp14:textId="21E13BA4">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With an accuracy of </w:t>
      </w:r>
      <w:r w:rsidRPr="36FC28B3" w:rsidR="4D591FA3">
        <w:rPr>
          <w:rFonts w:ascii="Arial" w:hAnsi="Arial" w:eastAsia="Arial" w:cs="Arial"/>
          <w:b w:val="1"/>
          <w:bCs w:val="1"/>
          <w:noProof w:val="0"/>
          <w:lang w:val="en-US"/>
        </w:rPr>
        <w:t>93%</w:t>
      </w:r>
      <w:r w:rsidRPr="36FC28B3" w:rsidR="4D591FA3">
        <w:rPr>
          <w:rFonts w:ascii="Arial" w:hAnsi="Arial" w:eastAsia="Arial" w:cs="Arial"/>
          <w:noProof w:val="0"/>
          <w:lang w:val="en-US"/>
        </w:rPr>
        <w:t>, the model correctly classified 93% of the 25,000 test samples.</w:t>
      </w:r>
    </w:p>
    <w:p xmlns:wp14="http://schemas.microsoft.com/office/word/2010/wordml" w:rsidP="36FC28B3" wp14:paraId="703E38CC" wp14:textId="73D2C0F7">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Macro Avg</w:t>
      </w:r>
      <w:r w:rsidRPr="36FC28B3" w:rsidR="4D591FA3">
        <w:rPr>
          <w:rFonts w:ascii="Arial" w:hAnsi="Arial" w:eastAsia="Arial" w:cs="Arial"/>
          <w:noProof w:val="0"/>
          <w:lang w:val="en-US"/>
        </w:rPr>
        <w:t>:</w:t>
      </w:r>
    </w:p>
    <w:p xmlns:wp14="http://schemas.microsoft.com/office/word/2010/wordml" w:rsidP="36FC28B3" wp14:paraId="5C641183" wp14:textId="3C175ED8">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The average of Precision, Recall, and F1-Score across both classes.</w:t>
      </w:r>
    </w:p>
    <w:p xmlns:wp14="http://schemas.microsoft.com/office/word/2010/wordml" w:rsidP="36FC28B3" wp14:paraId="027802A5" wp14:textId="30827DE0">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It gives equal weight to both classes regardless of their frequency.</w:t>
      </w:r>
    </w:p>
    <w:p xmlns:wp14="http://schemas.microsoft.com/office/word/2010/wordml" w:rsidP="36FC28B3" wp14:paraId="18F0A1DE" wp14:textId="595E8B48">
      <w:pPr>
        <w:pStyle w:val="ListParagraph"/>
        <w:numPr>
          <w:ilvl w:val="0"/>
          <w:numId w:val="16"/>
        </w:numPr>
        <w:spacing w:before="240" w:beforeAutospacing="off" w:after="240" w:afterAutospacing="off"/>
        <w:rPr>
          <w:rFonts w:ascii="Arial" w:hAnsi="Arial" w:eastAsia="Arial" w:cs="Arial"/>
          <w:noProof w:val="0"/>
          <w:lang w:val="en-US"/>
        </w:rPr>
      </w:pPr>
      <w:r w:rsidRPr="36FC28B3" w:rsidR="4D591FA3">
        <w:rPr>
          <w:rFonts w:ascii="Arial" w:hAnsi="Arial" w:eastAsia="Arial" w:cs="Arial"/>
          <w:b w:val="1"/>
          <w:bCs w:val="1"/>
          <w:noProof w:val="0"/>
          <w:lang w:val="en-US"/>
        </w:rPr>
        <w:t>Weighted Avg</w:t>
      </w:r>
      <w:r w:rsidRPr="36FC28B3" w:rsidR="4D591FA3">
        <w:rPr>
          <w:rFonts w:ascii="Arial" w:hAnsi="Arial" w:eastAsia="Arial" w:cs="Arial"/>
          <w:noProof w:val="0"/>
          <w:lang w:val="en-US"/>
        </w:rPr>
        <w:t>:</w:t>
      </w:r>
    </w:p>
    <w:p xmlns:wp14="http://schemas.microsoft.com/office/word/2010/wordml" w:rsidP="36FC28B3" wp14:paraId="07A665BA" wp14:textId="047E19BE">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The weighted average of Precision, Recall, and F1-Score, taking class frequency into account.</w:t>
      </w:r>
    </w:p>
    <w:p xmlns:wp14="http://schemas.microsoft.com/office/word/2010/wordml" w:rsidP="36FC28B3" wp14:paraId="7D370A8A" wp14:textId="4FEE9B79">
      <w:pPr>
        <w:pStyle w:val="ListParagraph"/>
        <w:numPr>
          <w:ilvl w:val="1"/>
          <w:numId w:val="16"/>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Since the dataset is balanced (12,500 samples per class), the macro and weighted averages are identical here.</w:t>
      </w:r>
    </w:p>
    <w:p xmlns:wp14="http://schemas.microsoft.com/office/word/2010/wordml" w:rsidP="36FC28B3" wp14:paraId="6199F332" wp14:textId="64B35095">
      <w:pPr>
        <w:rPr>
          <w:rFonts w:ascii="Arial" w:hAnsi="Arial" w:eastAsia="Arial" w:cs="Arial"/>
        </w:rPr>
      </w:pPr>
    </w:p>
    <w:p xmlns:wp14="http://schemas.microsoft.com/office/word/2010/wordml" w:rsidP="36FC28B3" wp14:paraId="46D6747E" wp14:textId="2E6A5B63">
      <w:pPr>
        <w:pStyle w:val="Heading3"/>
        <w:spacing w:before="281" w:beforeAutospacing="off" w:after="281" w:afterAutospacing="off"/>
        <w:rPr>
          <w:rFonts w:ascii="Arial" w:hAnsi="Arial" w:eastAsia="Arial" w:cs="Arial"/>
          <w:b w:val="1"/>
          <w:bCs w:val="1"/>
          <w:noProof w:val="0"/>
          <w:sz w:val="28"/>
          <w:szCs w:val="28"/>
          <w:lang w:val="en-US"/>
        </w:rPr>
      </w:pPr>
      <w:r w:rsidRPr="36FC28B3" w:rsidR="4D591FA3">
        <w:rPr>
          <w:rFonts w:ascii="Arial" w:hAnsi="Arial" w:eastAsia="Arial" w:cs="Arial"/>
          <w:b w:val="1"/>
          <w:bCs w:val="1"/>
          <w:noProof w:val="0"/>
          <w:sz w:val="28"/>
          <w:szCs w:val="28"/>
          <w:lang w:val="en-US"/>
        </w:rPr>
        <w:t>Key Insights</w:t>
      </w:r>
    </w:p>
    <w:p xmlns:wp14="http://schemas.microsoft.com/office/word/2010/wordml" w:rsidP="36FC28B3" wp14:paraId="120EA6B9" wp14:textId="2AB66CFB">
      <w:pPr>
        <w:pStyle w:val="ListParagraph"/>
        <w:numPr>
          <w:ilvl w:val="0"/>
          <w:numId w:val="17"/>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The model achieved </w:t>
      </w:r>
      <w:r w:rsidRPr="36FC28B3" w:rsidR="4D591FA3">
        <w:rPr>
          <w:rFonts w:ascii="Arial" w:hAnsi="Arial" w:eastAsia="Arial" w:cs="Arial"/>
          <w:b w:val="1"/>
          <w:bCs w:val="1"/>
          <w:noProof w:val="0"/>
          <w:lang w:val="en-US"/>
        </w:rPr>
        <w:t>high performance</w:t>
      </w:r>
      <w:r w:rsidRPr="36FC28B3" w:rsidR="4D591FA3">
        <w:rPr>
          <w:rFonts w:ascii="Arial" w:hAnsi="Arial" w:eastAsia="Arial" w:cs="Arial"/>
          <w:noProof w:val="0"/>
          <w:lang w:val="en-US"/>
        </w:rPr>
        <w:t xml:space="preserve"> with an overall </w:t>
      </w:r>
      <w:r w:rsidRPr="36FC28B3" w:rsidR="4D591FA3">
        <w:rPr>
          <w:rFonts w:ascii="Arial" w:hAnsi="Arial" w:eastAsia="Arial" w:cs="Arial"/>
          <w:b w:val="1"/>
          <w:bCs w:val="1"/>
          <w:noProof w:val="0"/>
          <w:lang w:val="en-US"/>
        </w:rPr>
        <w:t>accuracy of 93%</w:t>
      </w:r>
      <w:r w:rsidRPr="36FC28B3" w:rsidR="4D591FA3">
        <w:rPr>
          <w:rFonts w:ascii="Arial" w:hAnsi="Arial" w:eastAsia="Arial" w:cs="Arial"/>
          <w:noProof w:val="0"/>
          <w:lang w:val="en-US"/>
        </w:rPr>
        <w:t>.</w:t>
      </w:r>
    </w:p>
    <w:p xmlns:wp14="http://schemas.microsoft.com/office/word/2010/wordml" w:rsidP="36FC28B3" wp14:paraId="16A2E194" wp14:textId="28B01DDF">
      <w:pPr>
        <w:pStyle w:val="ListParagraph"/>
        <w:numPr>
          <w:ilvl w:val="0"/>
          <w:numId w:val="17"/>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 xml:space="preserve">Precision, Recall, and F1-Scores are </w:t>
      </w:r>
      <w:r w:rsidRPr="36FC28B3" w:rsidR="4D591FA3">
        <w:rPr>
          <w:rFonts w:ascii="Arial" w:hAnsi="Arial" w:eastAsia="Arial" w:cs="Arial"/>
          <w:noProof w:val="0"/>
          <w:lang w:val="en-US"/>
        </w:rPr>
        <w:t>nearly identical</w:t>
      </w:r>
      <w:r w:rsidRPr="36FC28B3" w:rsidR="4D591FA3">
        <w:rPr>
          <w:rFonts w:ascii="Arial" w:hAnsi="Arial" w:eastAsia="Arial" w:cs="Arial"/>
          <w:noProof w:val="0"/>
          <w:lang w:val="en-US"/>
        </w:rPr>
        <w:t xml:space="preserve"> across both classes (Negative and Positive), </w:t>
      </w:r>
      <w:r w:rsidRPr="36FC28B3" w:rsidR="4D591FA3">
        <w:rPr>
          <w:rFonts w:ascii="Arial" w:hAnsi="Arial" w:eastAsia="Arial" w:cs="Arial"/>
          <w:noProof w:val="0"/>
          <w:lang w:val="en-US"/>
        </w:rPr>
        <w:t>indicating</w:t>
      </w:r>
      <w:r w:rsidRPr="36FC28B3" w:rsidR="4D591FA3">
        <w:rPr>
          <w:rFonts w:ascii="Arial" w:hAnsi="Arial" w:eastAsia="Arial" w:cs="Arial"/>
          <w:noProof w:val="0"/>
          <w:lang w:val="en-US"/>
        </w:rPr>
        <w:t xml:space="preserve"> that the model is balanced and not biased toward one class.</w:t>
      </w:r>
    </w:p>
    <w:p xmlns:wp14="http://schemas.microsoft.com/office/word/2010/wordml" w:rsidP="36FC28B3" wp14:paraId="6837E5A2" wp14:textId="341611C0">
      <w:pPr>
        <w:pStyle w:val="ListParagraph"/>
        <w:numPr>
          <w:ilvl w:val="0"/>
          <w:numId w:val="17"/>
        </w:numPr>
        <w:spacing w:before="0" w:beforeAutospacing="off" w:after="0" w:afterAutospacing="off"/>
        <w:rPr>
          <w:rFonts w:ascii="Arial" w:hAnsi="Arial" w:eastAsia="Arial" w:cs="Arial"/>
          <w:noProof w:val="0"/>
          <w:lang w:val="en-US"/>
        </w:rPr>
      </w:pPr>
      <w:r w:rsidRPr="36FC28B3" w:rsidR="4D591FA3">
        <w:rPr>
          <w:rFonts w:ascii="Arial" w:hAnsi="Arial" w:eastAsia="Arial" w:cs="Arial"/>
          <w:noProof w:val="0"/>
          <w:lang w:val="en-US"/>
        </w:rPr>
        <w:t>The classification report shows the model is well-suited for binary sentiment analysis tasks on the IMDb dataset.</w:t>
      </w:r>
    </w:p>
    <w:p xmlns:wp14="http://schemas.microsoft.com/office/word/2010/wordml" w:rsidP="36FC28B3" wp14:paraId="01728699" wp14:textId="1FE4B1C5">
      <w:pPr>
        <w:pStyle w:val="ListParagraph"/>
        <w:spacing w:before="240" w:beforeAutospacing="off" w:after="240" w:afterAutospacing="off"/>
        <w:ind w:left="1440"/>
        <w:rPr>
          <w:rFonts w:ascii="Arial" w:hAnsi="Arial" w:eastAsia="Arial" w:cs="Arial"/>
        </w:rPr>
      </w:pPr>
    </w:p>
    <w:p xmlns:wp14="http://schemas.microsoft.com/office/word/2010/wordml" w:rsidP="36FC28B3" wp14:paraId="32B5DFF5" wp14:textId="1360F37D">
      <w:pPr>
        <w:pStyle w:val="ListParagraph"/>
        <w:spacing w:before="240" w:beforeAutospacing="off" w:after="240" w:afterAutospacing="off"/>
        <w:ind w:left="1440"/>
        <w:rPr>
          <w:rFonts w:ascii="Arial" w:hAnsi="Arial" w:eastAsia="Arial" w:cs="Arial"/>
        </w:rPr>
      </w:pPr>
    </w:p>
    <w:p xmlns:wp14="http://schemas.microsoft.com/office/word/2010/wordml" w:rsidP="36FC28B3" wp14:paraId="5CCF357E" wp14:textId="7063E890">
      <w:pPr>
        <w:pStyle w:val="Normal"/>
        <w:spacing w:before="240" w:beforeAutospacing="off" w:after="240" w:afterAutospacing="off"/>
        <w:ind w:left="1440"/>
        <w:rPr>
          <w:rFonts w:ascii="Arial" w:hAnsi="Arial" w:eastAsia="Arial" w:cs="Arial"/>
        </w:rPr>
      </w:pPr>
    </w:p>
    <w:p xmlns:wp14="http://schemas.microsoft.com/office/word/2010/wordml" w:rsidP="36FC28B3" wp14:paraId="156E316E" wp14:textId="5233064D">
      <w:pPr>
        <w:pStyle w:val="Normal"/>
        <w:spacing w:before="240" w:beforeAutospacing="off" w:after="240" w:afterAutospacing="off"/>
        <w:ind w:left="1440"/>
        <w:rPr>
          <w:rFonts w:ascii="Arial" w:hAnsi="Arial" w:eastAsia="Arial" w:cs="Arial"/>
        </w:rPr>
      </w:pPr>
    </w:p>
    <w:p xmlns:wp14="http://schemas.microsoft.com/office/word/2010/wordml" w:rsidP="36FC28B3" wp14:paraId="219941B4" wp14:textId="2B4B05D2">
      <w:pPr>
        <w:pStyle w:val="Normal"/>
        <w:spacing w:before="240" w:beforeAutospacing="off" w:after="240" w:afterAutospacing="off"/>
        <w:ind w:left="1440"/>
        <w:rPr>
          <w:rFonts w:ascii="Arial" w:hAnsi="Arial" w:eastAsia="Arial" w:cs="Arial"/>
        </w:rPr>
      </w:pPr>
    </w:p>
    <w:p xmlns:wp14="http://schemas.microsoft.com/office/word/2010/wordml" w:rsidP="36FC28B3" wp14:paraId="156077DF" wp14:textId="65356B20">
      <w:pPr>
        <w:pStyle w:val="Normal"/>
        <w:spacing w:before="240" w:beforeAutospacing="off" w:after="240" w:afterAutospacing="off"/>
        <w:ind w:left="1440"/>
        <w:rPr>
          <w:rFonts w:ascii="Arial" w:hAnsi="Arial" w:eastAsia="Arial" w:cs="Arial"/>
        </w:rPr>
      </w:pPr>
    </w:p>
    <w:p xmlns:wp14="http://schemas.microsoft.com/office/word/2010/wordml" w:rsidP="36FC28B3" wp14:paraId="747E38B2" wp14:textId="04E28E31">
      <w:pPr>
        <w:pStyle w:val="Normal"/>
        <w:spacing w:before="240" w:beforeAutospacing="off" w:after="240" w:afterAutospacing="off"/>
        <w:ind w:left="1440"/>
        <w:rPr>
          <w:rFonts w:ascii="Arial" w:hAnsi="Arial" w:eastAsia="Arial" w:cs="Arial"/>
        </w:rPr>
      </w:pPr>
    </w:p>
    <w:p xmlns:wp14="http://schemas.microsoft.com/office/word/2010/wordml" w:rsidP="36FC28B3" wp14:paraId="689D0B1A" wp14:textId="2504A48B">
      <w:pPr>
        <w:pStyle w:val="Normal"/>
        <w:spacing w:before="240" w:beforeAutospacing="off" w:after="240" w:afterAutospacing="off"/>
        <w:ind w:left="1440"/>
        <w:rPr>
          <w:rFonts w:ascii="Arial" w:hAnsi="Arial" w:eastAsia="Arial" w:cs="Arial"/>
        </w:rPr>
      </w:pPr>
    </w:p>
    <w:p xmlns:wp14="http://schemas.microsoft.com/office/word/2010/wordml" w:rsidP="36FC28B3" wp14:paraId="02282DFB" wp14:textId="7317CD34">
      <w:pPr>
        <w:pStyle w:val="Heading2"/>
        <w:spacing w:before="299" w:beforeAutospacing="off" w:after="299" w:afterAutospacing="off"/>
        <w:rPr>
          <w:rFonts w:ascii="Arial" w:hAnsi="Arial" w:eastAsia="Arial" w:cs="Arial"/>
          <w:b w:val="1"/>
          <w:bCs w:val="1"/>
          <w:noProof w:val="0"/>
          <w:sz w:val="36"/>
          <w:szCs w:val="36"/>
          <w:lang w:val="en-US"/>
        </w:rPr>
      </w:pPr>
      <w:r w:rsidRPr="36FC28B3" w:rsidR="11B15E9F">
        <w:rPr>
          <w:rFonts w:ascii="Arial" w:hAnsi="Arial" w:eastAsia="Arial" w:cs="Arial"/>
          <w:b w:val="1"/>
          <w:bCs w:val="1"/>
          <w:noProof w:val="0"/>
          <w:sz w:val="36"/>
          <w:szCs w:val="36"/>
          <w:lang w:val="en-US"/>
        </w:rPr>
        <w:t>Conclusion</w:t>
      </w:r>
    </w:p>
    <w:p xmlns:wp14="http://schemas.microsoft.com/office/word/2010/wordml" w:rsidP="36FC28B3" wp14:paraId="31B79DB5" wp14:textId="269C50FF">
      <w:pPr>
        <w:pStyle w:val="ListParagraph"/>
        <w:numPr>
          <w:ilvl w:val="0"/>
          <w:numId w:val="10"/>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achieved near-BERT performance on the IMDb sentiment analysis task with significantly reduced computational requirements.</w:t>
      </w:r>
    </w:p>
    <w:p xmlns:wp14="http://schemas.microsoft.com/office/word/2010/wordml" w:rsidP="36FC28B3" wp14:paraId="720B4B40" wp14:textId="375D0CDE">
      <w:pPr>
        <w:pStyle w:val="ListParagraph"/>
        <w:numPr>
          <w:ilvl w:val="0"/>
          <w:numId w:val="10"/>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The model's smaller size and faster inference make it ideal for deployment on resource-constrained devices.</w:t>
      </w:r>
    </w:p>
    <w:p xmlns:wp14="http://schemas.microsoft.com/office/word/2010/wordml" w:rsidP="36FC28B3" wp14:paraId="054325CC" wp14:textId="51EFCD0D">
      <w:pPr>
        <w:pStyle w:val="ListParagraph"/>
        <w:numPr>
          <w:ilvl w:val="0"/>
          <w:numId w:val="10"/>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The project </w:t>
      </w:r>
      <w:r w:rsidRPr="36FC28B3" w:rsidR="11B15E9F">
        <w:rPr>
          <w:rFonts w:ascii="Arial" w:hAnsi="Arial" w:eastAsia="Arial" w:cs="Arial"/>
          <w:noProof w:val="0"/>
          <w:sz w:val="24"/>
          <w:szCs w:val="24"/>
          <w:lang w:val="en-US"/>
        </w:rPr>
        <w:t>demonstrated</w:t>
      </w:r>
      <w:r w:rsidRPr="36FC28B3" w:rsidR="11B15E9F">
        <w:rPr>
          <w:rFonts w:ascii="Arial" w:hAnsi="Arial" w:eastAsia="Arial" w:cs="Arial"/>
          <w:noProof w:val="0"/>
          <w:sz w:val="24"/>
          <w:szCs w:val="24"/>
          <w:lang w:val="en-US"/>
        </w:rPr>
        <w:t xml:space="preserve"> the effectiveness of knowledge distillation in creating compact yet powerful NLP models.</w:t>
      </w:r>
    </w:p>
    <w:p xmlns:wp14="http://schemas.microsoft.com/office/word/2010/wordml" w:rsidP="36FC28B3" wp14:paraId="78D66465" wp14:textId="15730566">
      <w:pPr>
        <w:pStyle w:val="Heading3"/>
        <w:spacing w:before="281" w:beforeAutospacing="off" w:after="281" w:afterAutospacing="off"/>
        <w:rPr>
          <w:rFonts w:ascii="Arial" w:hAnsi="Arial" w:eastAsia="Arial" w:cs="Arial"/>
          <w:b w:val="1"/>
          <w:bCs w:val="1"/>
          <w:noProof w:val="0"/>
          <w:sz w:val="28"/>
          <w:szCs w:val="28"/>
          <w:lang w:val="en-US"/>
        </w:rPr>
      </w:pPr>
      <w:r w:rsidRPr="36FC28B3" w:rsidR="11B15E9F">
        <w:rPr>
          <w:rFonts w:ascii="Arial" w:hAnsi="Arial" w:eastAsia="Arial" w:cs="Arial"/>
          <w:b w:val="1"/>
          <w:bCs w:val="1"/>
          <w:noProof w:val="0"/>
          <w:sz w:val="28"/>
          <w:szCs w:val="28"/>
          <w:lang w:val="en-US"/>
        </w:rPr>
        <w:t>Sources</w:t>
      </w:r>
    </w:p>
    <w:p xmlns:wp14="http://schemas.microsoft.com/office/word/2010/wordml" w:rsidP="36FC28B3" wp14:paraId="65BE18BB" wp14:textId="73ECA609">
      <w:pPr>
        <w:pStyle w:val="ListParagraph"/>
        <w:numPr>
          <w:ilvl w:val="0"/>
          <w:numId w:val="1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Hugging Face Transformers Library: </w:t>
      </w:r>
      <w:hyperlink r:id="R51d9577a285844b5">
        <w:r w:rsidRPr="36FC28B3" w:rsidR="11B15E9F">
          <w:rPr>
            <w:rStyle w:val="Hyperlink"/>
            <w:rFonts w:ascii="Arial" w:hAnsi="Arial" w:eastAsia="Arial" w:cs="Arial"/>
            <w:noProof w:val="0"/>
            <w:sz w:val="24"/>
            <w:szCs w:val="24"/>
            <w:lang w:val="en-US"/>
          </w:rPr>
          <w:t>https://github.com/huggingface/transformers</w:t>
        </w:r>
      </w:hyperlink>
    </w:p>
    <w:p xmlns:wp14="http://schemas.microsoft.com/office/word/2010/wordml" w:rsidP="36FC28B3" wp14:paraId="44382E99" wp14:textId="1D5960D0">
      <w:pPr>
        <w:pStyle w:val="ListParagraph"/>
        <w:numPr>
          <w:ilvl w:val="0"/>
          <w:numId w:val="1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 xml:space="preserve">IMDb Dataset: </w:t>
      </w:r>
      <w:hyperlink r:id="R14a02caec8074950">
        <w:r w:rsidRPr="36FC28B3" w:rsidR="11B15E9F">
          <w:rPr>
            <w:rStyle w:val="Hyperlink"/>
            <w:rFonts w:ascii="Arial" w:hAnsi="Arial" w:eastAsia="Arial" w:cs="Arial"/>
            <w:noProof w:val="0"/>
            <w:sz w:val="24"/>
            <w:szCs w:val="24"/>
            <w:lang w:val="en-US"/>
          </w:rPr>
          <w:t>https://huggingface.co/datasets/imdb</w:t>
        </w:r>
      </w:hyperlink>
    </w:p>
    <w:p xmlns:wp14="http://schemas.microsoft.com/office/word/2010/wordml" w:rsidP="36FC28B3" wp14:paraId="5E921FC3" wp14:textId="01ECECED">
      <w:pPr>
        <w:pStyle w:val="ListParagraph"/>
        <w:numPr>
          <w:ilvl w:val="0"/>
          <w:numId w:val="12"/>
        </w:numPr>
        <w:spacing w:before="240" w:beforeAutospacing="off" w:after="240" w:afterAutospacing="off"/>
        <w:rPr>
          <w:rFonts w:ascii="Arial" w:hAnsi="Arial" w:eastAsia="Arial" w:cs="Arial"/>
          <w:noProof w:val="0"/>
          <w:sz w:val="24"/>
          <w:szCs w:val="24"/>
          <w:lang w:val="en-US"/>
        </w:rPr>
      </w:pPr>
      <w:r w:rsidRPr="36FC28B3" w:rsidR="6DB9DCD8">
        <w:rPr>
          <w:rFonts w:ascii="Arial" w:hAnsi="Arial" w:eastAsia="Arial" w:cs="Arial"/>
          <w:noProof w:val="0"/>
          <w:lang w:val="en-US"/>
        </w:rPr>
        <w:t xml:space="preserve">Out git project repository: </w:t>
      </w:r>
      <w:hyperlink r:id="Ra6dd24a61b1b42ef">
        <w:r w:rsidRPr="36FC28B3" w:rsidR="6DB9DCD8">
          <w:rPr>
            <w:rStyle w:val="Hyperlink"/>
            <w:rFonts w:ascii="Arial" w:hAnsi="Arial" w:eastAsia="Arial" w:cs="Arial"/>
            <w:noProof w:val="0"/>
            <w:lang w:val="en-US"/>
          </w:rPr>
          <w:t>shimron202/distilbert: distilbert pre trained model based on imdb review movies</w:t>
        </w:r>
      </w:hyperlink>
    </w:p>
    <w:p xmlns:wp14="http://schemas.microsoft.com/office/word/2010/wordml" w:rsidP="36FC28B3" wp14:paraId="0AB628DD" wp14:textId="2BB3AC1E">
      <w:pPr>
        <w:pStyle w:val="ListParagraph"/>
        <w:numPr>
          <w:ilvl w:val="0"/>
          <w:numId w:val="12"/>
        </w:numPr>
        <w:spacing w:before="240" w:beforeAutospacing="off" w:after="240" w:afterAutospacing="off"/>
        <w:rPr>
          <w:rFonts w:ascii="Arial" w:hAnsi="Arial" w:eastAsia="Arial" w:cs="Arial"/>
          <w:noProof w:val="0"/>
          <w:sz w:val="24"/>
          <w:szCs w:val="24"/>
          <w:lang w:val="en-US"/>
        </w:rPr>
      </w:pPr>
      <w:r w:rsidRPr="36FC28B3" w:rsidR="11B15E9F">
        <w:rPr>
          <w:rFonts w:ascii="Arial" w:hAnsi="Arial" w:eastAsia="Arial" w:cs="Arial"/>
          <w:noProof w:val="0"/>
          <w:sz w:val="24"/>
          <w:szCs w:val="24"/>
          <w:lang w:val="en-US"/>
        </w:rPr>
        <w:t>DistilBERT</w:t>
      </w:r>
      <w:r w:rsidRPr="36FC28B3" w:rsidR="11B15E9F">
        <w:rPr>
          <w:rFonts w:ascii="Arial" w:hAnsi="Arial" w:eastAsia="Arial" w:cs="Arial"/>
          <w:noProof w:val="0"/>
          <w:sz w:val="24"/>
          <w:szCs w:val="24"/>
          <w:lang w:val="en-US"/>
        </w:rPr>
        <w:t xml:space="preserve"> Paper: </w:t>
      </w:r>
      <w:hyperlink r:id="R2e9af87e74a746b3">
        <w:r w:rsidRPr="36FC28B3" w:rsidR="11B15E9F">
          <w:rPr>
            <w:rStyle w:val="Hyperlink"/>
            <w:rFonts w:ascii="Arial" w:hAnsi="Arial" w:eastAsia="Arial" w:cs="Arial"/>
            <w:noProof w:val="0"/>
            <w:sz w:val="24"/>
            <w:szCs w:val="24"/>
            <w:lang w:val="en-US"/>
          </w:rPr>
          <w:t>arXiv:1910.01108</w:t>
        </w:r>
      </w:hyperlink>
    </w:p>
    <w:p xmlns:wp14="http://schemas.microsoft.com/office/word/2010/wordml" w:rsidP="36FC28B3" wp14:paraId="2C078E63" wp14:textId="5ACCDFD6">
      <w:pPr>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720231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eca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6c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1e0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a5c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4a9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219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030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41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1063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541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b82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6a4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8a4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9b7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70c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9ef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b01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9997E6"/>
    <w:rsid w:val="049997E6"/>
    <w:rsid w:val="089ED7B3"/>
    <w:rsid w:val="0C4076CE"/>
    <w:rsid w:val="0E771AEB"/>
    <w:rsid w:val="11B15E9F"/>
    <w:rsid w:val="1677B220"/>
    <w:rsid w:val="17950F32"/>
    <w:rsid w:val="17E7D21D"/>
    <w:rsid w:val="1D6CB394"/>
    <w:rsid w:val="29B2D466"/>
    <w:rsid w:val="2BB1E101"/>
    <w:rsid w:val="2D65219E"/>
    <w:rsid w:val="2D84F327"/>
    <w:rsid w:val="36FC28B3"/>
    <w:rsid w:val="38150F7C"/>
    <w:rsid w:val="3873C975"/>
    <w:rsid w:val="39E39C6A"/>
    <w:rsid w:val="3CE288DA"/>
    <w:rsid w:val="3D0E05FE"/>
    <w:rsid w:val="41676E12"/>
    <w:rsid w:val="431F0ADC"/>
    <w:rsid w:val="45E3611C"/>
    <w:rsid w:val="474C84DF"/>
    <w:rsid w:val="4D591FA3"/>
    <w:rsid w:val="590E7B05"/>
    <w:rsid w:val="5C70BF82"/>
    <w:rsid w:val="5CB69AD2"/>
    <w:rsid w:val="66F916CA"/>
    <w:rsid w:val="68B7FE23"/>
    <w:rsid w:val="6BAD238A"/>
    <w:rsid w:val="6C5B82C9"/>
    <w:rsid w:val="6DB9DCD8"/>
    <w:rsid w:val="6DFB555F"/>
    <w:rsid w:val="745C7C6F"/>
    <w:rsid w:val="756BCF31"/>
    <w:rsid w:val="7603EC3A"/>
    <w:rsid w:val="79C7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97E6"/>
  <w15:chartTrackingRefBased/>
  <w15:docId w15:val="{7DF526FB-7480-473A-9177-E2B7B6380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xiv.org/abs/1910.01108" TargetMode="External" Id="R943290d3ef934ab8" /><Relationship Type="http://schemas.openxmlformats.org/officeDocument/2006/relationships/image" Target="/media/image.png" Id="Rb23aee0887134fb0" /><Relationship Type="http://schemas.openxmlformats.org/officeDocument/2006/relationships/image" Target="/media/image2.png" Id="R091972c6c1b64b15" /><Relationship Type="http://schemas.openxmlformats.org/officeDocument/2006/relationships/hyperlink" Target="https://github.com/huggingface/transformers" TargetMode="External" Id="R51d9577a285844b5" /><Relationship Type="http://schemas.openxmlformats.org/officeDocument/2006/relationships/hyperlink" Target="https://huggingface.co/datasets/imdb" TargetMode="External" Id="R14a02caec8074950" /><Relationship Type="http://schemas.openxmlformats.org/officeDocument/2006/relationships/hyperlink" Target="https://github.com/shimron202/distilbert" TargetMode="External" Id="Ra6dd24a61b1b42ef" /><Relationship Type="http://schemas.openxmlformats.org/officeDocument/2006/relationships/hyperlink" Target="https://arxiv.org/abs/1910.01108" TargetMode="External" Id="R2e9af87e74a746b3" /><Relationship Type="http://schemas.openxmlformats.org/officeDocument/2006/relationships/numbering" Target="numbering.xml" Id="R77363f8dd0b742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2024-12-12T22:57:15.7137359Z</dcterms:created>
  <dcterms:modified xsi:type="dcterms:W3CDTF">2024-12-16T07:55:23.4431878Z</dcterms:modified>
  <dc:creator>שימרון יפרח</dc:creator>
  <lastModifiedBy>שימרון יפרח</lastModifiedBy>
</coreProperties>
</file>