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9F3" w:rsidRDefault="00B81AA8" w:rsidP="005229F3">
      <w:pPr>
        <w:spacing w:line="276" w:lineRule="auto"/>
        <w:ind w:left="360"/>
        <w:jc w:val="both"/>
        <w:rPr>
          <w:b/>
          <w:color w:val="4470C4"/>
          <w:sz w:val="36"/>
        </w:rPr>
      </w:pPr>
      <w:r w:rsidRPr="00AF29D4">
        <w:rPr>
          <w:b/>
          <w:noProof/>
          <w:sz w:val="36"/>
        </w:rPr>
        <w:drawing>
          <wp:anchor distT="0" distB="0" distL="0" distR="0" simplePos="0" relativeHeight="251658240" behindDoc="0" locked="0" layoutInCell="1" allowOverlap="1" wp14:anchorId="1BAF84CF" wp14:editId="3786A841">
            <wp:simplePos x="0" y="0"/>
            <wp:positionH relativeFrom="page">
              <wp:posOffset>5410105</wp:posOffset>
            </wp:positionH>
            <wp:positionV relativeFrom="paragraph">
              <wp:posOffset>200660</wp:posOffset>
            </wp:positionV>
            <wp:extent cx="1271905" cy="1590215"/>
            <wp:effectExtent l="0" t="0" r="444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59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9F3">
        <w:rPr>
          <w:b/>
          <w:color w:val="4470C4"/>
          <w:sz w:val="36"/>
        </w:rPr>
        <w:t xml:space="preserve"> </w:t>
      </w:r>
    </w:p>
    <w:p w:rsidR="005229F3" w:rsidRPr="00AF29D4" w:rsidRDefault="005229F3" w:rsidP="005229F3">
      <w:pPr>
        <w:spacing w:line="276" w:lineRule="auto"/>
        <w:ind w:left="360"/>
        <w:jc w:val="both"/>
        <w:rPr>
          <w:b/>
          <w:sz w:val="36"/>
        </w:rPr>
      </w:pPr>
      <w:proofErr w:type="spellStart"/>
      <w:r>
        <w:rPr>
          <w:b/>
          <w:color w:val="4470C4"/>
          <w:sz w:val="36"/>
        </w:rPr>
        <w:t>S</w:t>
      </w:r>
      <w:r w:rsidRPr="00AF29D4">
        <w:rPr>
          <w:b/>
          <w:color w:val="4470C4"/>
          <w:sz w:val="36"/>
        </w:rPr>
        <w:t>himul</w:t>
      </w:r>
      <w:proofErr w:type="spellEnd"/>
      <w:r w:rsidRPr="00AF29D4">
        <w:rPr>
          <w:b/>
          <w:color w:val="4470C4"/>
          <w:sz w:val="36"/>
        </w:rPr>
        <w:t xml:space="preserve"> Mahmud </w:t>
      </w:r>
      <w:proofErr w:type="spellStart"/>
      <w:r w:rsidRPr="00AF29D4">
        <w:rPr>
          <w:b/>
          <w:color w:val="4470C4"/>
          <w:sz w:val="36"/>
        </w:rPr>
        <w:t>Rumel</w:t>
      </w:r>
      <w:proofErr w:type="spellEnd"/>
    </w:p>
    <w:p w:rsidR="006E625A" w:rsidRDefault="00D96795" w:rsidP="00EC6C10">
      <w:pPr>
        <w:spacing w:line="276" w:lineRule="auto"/>
        <w:ind w:left="360"/>
        <w:jc w:val="both"/>
        <w:rPr>
          <w:color w:val="4470C4"/>
          <w:sz w:val="28"/>
        </w:rPr>
      </w:pPr>
      <w:r>
        <w:rPr>
          <w:color w:val="4470C4"/>
          <w:sz w:val="28"/>
        </w:rPr>
        <w:t>Software Engineer</w:t>
      </w:r>
    </w:p>
    <w:p w:rsidR="00EC6C10" w:rsidRPr="00EC6C10" w:rsidRDefault="00EC6C10" w:rsidP="00EC6C10">
      <w:pPr>
        <w:ind w:left="360"/>
        <w:jc w:val="both"/>
        <w:rPr>
          <w:color w:val="4470C4"/>
          <w:sz w:val="28"/>
        </w:rPr>
      </w:pP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1"/>
        <w:gridCol w:w="278"/>
        <w:gridCol w:w="3043"/>
      </w:tblGrid>
      <w:tr w:rsidR="005229F3" w:rsidTr="00015EDF">
        <w:trPr>
          <w:trHeight w:val="247"/>
        </w:trPr>
        <w:tc>
          <w:tcPr>
            <w:tcW w:w="1131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Mobile</w:t>
            </w:r>
          </w:p>
        </w:tc>
        <w:tc>
          <w:tcPr>
            <w:tcW w:w="278" w:type="dxa"/>
            <w:vAlign w:val="center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:</w:t>
            </w:r>
          </w:p>
        </w:tc>
        <w:tc>
          <w:tcPr>
            <w:tcW w:w="3043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+8801779951119</w:t>
            </w:r>
          </w:p>
        </w:tc>
      </w:tr>
      <w:tr w:rsidR="005229F3" w:rsidTr="00015EDF">
        <w:trPr>
          <w:trHeight w:val="247"/>
        </w:trPr>
        <w:tc>
          <w:tcPr>
            <w:tcW w:w="1131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Email</w:t>
            </w:r>
          </w:p>
        </w:tc>
        <w:tc>
          <w:tcPr>
            <w:tcW w:w="278" w:type="dxa"/>
            <w:vAlign w:val="center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:</w:t>
            </w:r>
          </w:p>
        </w:tc>
        <w:tc>
          <w:tcPr>
            <w:tcW w:w="3043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hyperlink r:id="rId6" w:history="1">
              <w:r w:rsidRPr="00B5426E">
                <w:rPr>
                  <w:rStyle w:val="Hyperlink"/>
                  <w:spacing w:val="-2"/>
                </w:rPr>
                <w:t>shimulmahmud.dev@gmail.com</w:t>
              </w:r>
            </w:hyperlink>
          </w:p>
        </w:tc>
      </w:tr>
      <w:tr w:rsidR="005229F3" w:rsidTr="00015EDF">
        <w:trPr>
          <w:trHeight w:val="247"/>
        </w:trPr>
        <w:tc>
          <w:tcPr>
            <w:tcW w:w="1131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Address</w:t>
            </w:r>
          </w:p>
        </w:tc>
        <w:tc>
          <w:tcPr>
            <w:tcW w:w="278" w:type="dxa"/>
            <w:vAlign w:val="center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:</w:t>
            </w:r>
          </w:p>
        </w:tc>
        <w:tc>
          <w:tcPr>
            <w:tcW w:w="3043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rPr>
                <w:color w:val="0461C1"/>
              </w:rPr>
              <w:t>Eastern</w:t>
            </w:r>
            <w:r>
              <w:rPr>
                <w:color w:val="0461C1"/>
              </w:rPr>
              <w:t xml:space="preserve"> Housing, </w:t>
            </w:r>
            <w:proofErr w:type="spellStart"/>
            <w:r>
              <w:rPr>
                <w:color w:val="0461C1"/>
              </w:rPr>
              <w:t>Pallabi</w:t>
            </w:r>
            <w:proofErr w:type="spellEnd"/>
            <w:r>
              <w:rPr>
                <w:color w:val="0461C1"/>
              </w:rPr>
              <w:t xml:space="preserve"> 2</w:t>
            </w:r>
            <w:r w:rsidRPr="006E625A">
              <w:rPr>
                <w:color w:val="0461C1"/>
                <w:vertAlign w:val="superscript"/>
              </w:rPr>
              <w:t>nd</w:t>
            </w:r>
            <w:r>
              <w:rPr>
                <w:color w:val="0461C1"/>
              </w:rPr>
              <w:t xml:space="preserve"> phase, </w:t>
            </w:r>
            <w:proofErr w:type="spellStart"/>
            <w:r>
              <w:rPr>
                <w:color w:val="0461C1"/>
              </w:rPr>
              <w:t>Pallabi</w:t>
            </w:r>
            <w:proofErr w:type="spellEnd"/>
            <w:r>
              <w:rPr>
                <w:color w:val="0461C1"/>
              </w:rPr>
              <w:t>, Dhaka.</w:t>
            </w:r>
          </w:p>
        </w:tc>
      </w:tr>
      <w:tr w:rsidR="005229F3" w:rsidTr="00015EDF">
        <w:trPr>
          <w:trHeight w:val="247"/>
        </w:trPr>
        <w:tc>
          <w:tcPr>
            <w:tcW w:w="1131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LinkedIn</w:t>
            </w:r>
          </w:p>
        </w:tc>
        <w:tc>
          <w:tcPr>
            <w:tcW w:w="278" w:type="dxa"/>
            <w:vAlign w:val="center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:</w:t>
            </w:r>
          </w:p>
        </w:tc>
        <w:tc>
          <w:tcPr>
            <w:tcW w:w="3043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hyperlink r:id="rId7" w:history="1">
              <w:r w:rsidRPr="00107770">
                <w:rPr>
                  <w:rStyle w:val="Hyperlink"/>
                  <w:u w:color="0000FF"/>
                </w:rPr>
                <w:t>https://ln.run/QGo6b</w:t>
              </w:r>
            </w:hyperlink>
          </w:p>
        </w:tc>
      </w:tr>
      <w:tr w:rsidR="005229F3" w:rsidTr="00015EDF">
        <w:trPr>
          <w:trHeight w:val="257"/>
        </w:trPr>
        <w:tc>
          <w:tcPr>
            <w:tcW w:w="1131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GitHub</w:t>
            </w:r>
          </w:p>
        </w:tc>
        <w:tc>
          <w:tcPr>
            <w:tcW w:w="278" w:type="dxa"/>
            <w:vAlign w:val="center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r>
              <w:t>:</w:t>
            </w:r>
          </w:p>
        </w:tc>
        <w:tc>
          <w:tcPr>
            <w:tcW w:w="3043" w:type="dxa"/>
          </w:tcPr>
          <w:p w:rsidR="005229F3" w:rsidRDefault="005229F3" w:rsidP="00EC6C10">
            <w:pPr>
              <w:pStyle w:val="BodyText"/>
              <w:spacing w:before="0"/>
              <w:ind w:left="0" w:firstLine="0"/>
              <w:jc w:val="both"/>
            </w:pPr>
            <w:hyperlink r:id="rId8" w:history="1">
              <w:r w:rsidRPr="00107770">
                <w:rPr>
                  <w:rStyle w:val="Hyperlink"/>
                  <w:spacing w:val="-2"/>
                  <w:u w:color="0000FF"/>
                </w:rPr>
                <w:t>https://github.com/shimul705</w:t>
              </w:r>
            </w:hyperlink>
          </w:p>
        </w:tc>
      </w:tr>
    </w:tbl>
    <w:p w:rsidR="005229F3" w:rsidRDefault="005229F3" w:rsidP="005229F3">
      <w:pPr>
        <w:pStyle w:val="BodyText"/>
        <w:spacing w:before="0" w:line="276" w:lineRule="auto"/>
        <w:ind w:left="0" w:firstLine="0"/>
        <w:jc w:val="both"/>
      </w:pPr>
    </w:p>
    <w:p w:rsidR="00182402" w:rsidRPr="005229F3" w:rsidRDefault="00D96795" w:rsidP="005229F3">
      <w:pPr>
        <w:pStyle w:val="BodyText"/>
        <w:spacing w:before="0" w:line="360" w:lineRule="auto"/>
        <w:ind w:left="331" w:firstLine="0"/>
        <w:jc w:val="both"/>
        <w:rPr>
          <w:b/>
          <w:u w:val="single"/>
        </w:rPr>
      </w:pPr>
      <w:r w:rsidRPr="005229F3">
        <w:rPr>
          <w:b/>
          <w:color w:val="2D5294"/>
          <w:u w:val="single"/>
        </w:rPr>
        <w:t>Career</w:t>
      </w:r>
      <w:r w:rsidRPr="005229F3">
        <w:rPr>
          <w:b/>
          <w:color w:val="2D5294"/>
          <w:spacing w:val="-4"/>
          <w:u w:val="single"/>
        </w:rPr>
        <w:t xml:space="preserve"> </w:t>
      </w:r>
      <w:r w:rsidRPr="005229F3">
        <w:rPr>
          <w:b/>
          <w:color w:val="2D5294"/>
          <w:spacing w:val="-2"/>
          <w:u w:val="single"/>
        </w:rPr>
        <w:t>Objective:</w:t>
      </w:r>
    </w:p>
    <w:p w:rsidR="00182402" w:rsidRDefault="004749B3" w:rsidP="00EC6C10">
      <w:pPr>
        <w:pStyle w:val="BodyText"/>
        <w:spacing w:before="0" w:after="240"/>
        <w:ind w:left="331" w:firstLine="0"/>
        <w:jc w:val="both"/>
      </w:pPr>
      <w:r w:rsidRPr="004749B3">
        <w:t>Dedicated and versatile Software Engineer with hands-on experience in Web Development, Enterprise Software Development, IT Infrastructure Management, and Sto</w:t>
      </w:r>
      <w:r w:rsidR="00524A69">
        <w:t>ck Market Technology Solutions also</w:t>
      </w:r>
      <w:r w:rsidRPr="004749B3">
        <w:t xml:space="preserve"> designing and developing scalable web applications using React, Next.js, Node.js, Express.js, </w:t>
      </w:r>
      <w:proofErr w:type="spellStart"/>
      <w:r w:rsidRPr="004749B3">
        <w:t>NestJS</w:t>
      </w:r>
      <w:proofErr w:type="spellEnd"/>
      <w:r w:rsidRPr="004749B3">
        <w:t>, PostgreSQL, MongoDB, and modern development tools</w:t>
      </w:r>
    </w:p>
    <w:p w:rsidR="004749B3" w:rsidRDefault="004749B3" w:rsidP="00EC6C10">
      <w:pPr>
        <w:pStyle w:val="BodyText"/>
        <w:spacing w:before="0" w:after="240"/>
        <w:ind w:left="331" w:firstLine="0"/>
        <w:jc w:val="both"/>
      </w:pPr>
      <w:r w:rsidRPr="004749B3">
        <w:t xml:space="preserve">Currently working </w:t>
      </w:r>
      <w:proofErr w:type="gramStart"/>
      <w:r w:rsidR="00524A69">
        <w:t>as</w:t>
      </w:r>
      <w:proofErr w:type="gramEnd"/>
      <w:r w:rsidRPr="004749B3">
        <w:t xml:space="preserve"> the sole IT professional at CBC C</w:t>
      </w:r>
      <w:r w:rsidR="00524A69">
        <w:t>apital &amp; Equity Management Ltd,</w:t>
      </w:r>
      <w:r w:rsidRPr="004749B3">
        <w:t xml:space="preserve"> managing software development, enterprise networking, servers, back-office trading systems</w:t>
      </w:r>
      <w:r w:rsidR="00524A69">
        <w:t>, WordPress websites</w:t>
      </w:r>
      <w:r w:rsidRPr="004749B3">
        <w:t>, and overall IT operations. Passionate about solving problems through technology while continuously improving technical expertise.</w:t>
      </w:r>
    </w:p>
    <w:p w:rsidR="00182402" w:rsidRPr="00AF29D4" w:rsidRDefault="004749B3" w:rsidP="005229F3">
      <w:pPr>
        <w:pStyle w:val="BodyText"/>
        <w:spacing w:before="0" w:line="360" w:lineRule="auto"/>
        <w:ind w:left="346" w:firstLine="0"/>
        <w:jc w:val="both"/>
        <w:rPr>
          <w:b/>
          <w:u w:val="single"/>
        </w:rPr>
      </w:pPr>
      <w:r w:rsidRPr="00AF29D4">
        <w:rPr>
          <w:b/>
          <w:color w:val="2D5294"/>
          <w:spacing w:val="-2"/>
          <w:u w:val="single"/>
        </w:rPr>
        <w:t>Professional Experience</w:t>
      </w:r>
      <w:r w:rsidR="00D96795" w:rsidRPr="00AF29D4">
        <w:rPr>
          <w:b/>
          <w:color w:val="2D5294"/>
          <w:spacing w:val="-2"/>
          <w:u w:val="single"/>
        </w:rPr>
        <w:t>:</w:t>
      </w:r>
    </w:p>
    <w:p w:rsidR="004749B3" w:rsidRDefault="004749B3" w:rsidP="005229F3">
      <w:pPr>
        <w:pStyle w:val="Heading1"/>
        <w:spacing w:before="0" w:line="276" w:lineRule="auto"/>
        <w:ind w:firstLine="0"/>
        <w:jc w:val="both"/>
        <w:rPr>
          <w:color w:val="2D5294"/>
        </w:rPr>
      </w:pPr>
      <w:r w:rsidRPr="004749B3">
        <w:rPr>
          <w:color w:val="2D5294"/>
        </w:rPr>
        <w:t>Senior Officer</w:t>
      </w:r>
      <w:r w:rsidR="001E1C93">
        <w:rPr>
          <w:color w:val="2D5294"/>
        </w:rPr>
        <w:t xml:space="preserve"> (IT)</w:t>
      </w:r>
      <w:r>
        <w:rPr>
          <w:color w:val="2D5294"/>
        </w:rPr>
        <w:t xml:space="preserve"> –</w:t>
      </w:r>
      <w:r w:rsidR="00D96795">
        <w:rPr>
          <w:color w:val="2D5294"/>
          <w:spacing w:val="-6"/>
        </w:rPr>
        <w:t xml:space="preserve"> </w:t>
      </w:r>
      <w:r>
        <w:rPr>
          <w:color w:val="2D5294"/>
        </w:rPr>
        <w:t>CBC Capital &amp; Equity Management Ltd.</w:t>
      </w:r>
      <w:r w:rsidR="00D96795">
        <w:rPr>
          <w:color w:val="2D5294"/>
          <w:spacing w:val="-11"/>
        </w:rPr>
        <w:t xml:space="preserve"> </w:t>
      </w:r>
      <w:r w:rsidR="00D96795">
        <w:rPr>
          <w:color w:val="2D5294"/>
        </w:rPr>
        <w:t>[</w:t>
      </w:r>
      <w:r>
        <w:rPr>
          <w:color w:val="2D5294"/>
        </w:rPr>
        <w:t>July 2025</w:t>
      </w:r>
      <w:r w:rsidR="00D96795">
        <w:rPr>
          <w:color w:val="2D5294"/>
          <w:spacing w:val="-12"/>
        </w:rPr>
        <w:t xml:space="preserve"> </w:t>
      </w:r>
      <w:r w:rsidR="00D96795">
        <w:rPr>
          <w:b w:val="0"/>
          <w:color w:val="2D5294"/>
        </w:rPr>
        <w:t>–</w:t>
      </w:r>
      <w:r w:rsidR="00D96795">
        <w:rPr>
          <w:b w:val="0"/>
          <w:color w:val="2D5294"/>
          <w:spacing w:val="-13"/>
        </w:rPr>
        <w:t xml:space="preserve"> </w:t>
      </w:r>
      <w:r w:rsidR="00D96795">
        <w:rPr>
          <w:color w:val="2D5294"/>
        </w:rPr>
        <w:t xml:space="preserve">Present] </w:t>
      </w:r>
    </w:p>
    <w:p w:rsidR="00182402" w:rsidRDefault="00D96795" w:rsidP="005229F3">
      <w:pPr>
        <w:pStyle w:val="Heading1"/>
        <w:spacing w:before="0" w:line="276" w:lineRule="auto"/>
        <w:ind w:firstLine="0"/>
        <w:jc w:val="both"/>
      </w:pPr>
      <w:r>
        <w:rPr>
          <w:spacing w:val="-2"/>
        </w:rPr>
        <w:t>Responsibilities: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Managing complete IT infrastructure and operations as the sole IT professional.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Maintaining enterprise servers, office networking, storage systems and overall IT environment.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Managing the organization's Back Office Trading Software and operational workflow.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Processing daily trading data and generating Fixed-Width (Packed Decimal) Flat Files for Central Depository Bangladesh Limited (CDBL).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Maintaining DSE and CDBL operational integrations.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Monitoring Windows and Linux servers.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Managing company WordPress website and hosting environment.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Providing technical support for all departments.</w:t>
      </w:r>
    </w:p>
    <w:p w:rsidR="00524A69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Managing enterprise software deployment, backup and security.</w:t>
      </w:r>
    </w:p>
    <w:p w:rsidR="00EC6C10" w:rsidRDefault="00524A69" w:rsidP="00EC6C10">
      <w:pPr>
        <w:pStyle w:val="ListParagraph"/>
        <w:numPr>
          <w:ilvl w:val="0"/>
          <w:numId w:val="2"/>
        </w:numPr>
        <w:spacing w:before="0"/>
        <w:jc w:val="both"/>
      </w:pPr>
      <w:r>
        <w:t>Planning and implementing new IT solutions for business automation.</w:t>
      </w:r>
    </w:p>
    <w:p w:rsidR="00EC6C10" w:rsidRDefault="00EC6C10" w:rsidP="00EC6C10">
      <w:pPr>
        <w:pStyle w:val="ListParagraph"/>
        <w:spacing w:before="0"/>
        <w:ind w:left="0" w:firstLine="0"/>
        <w:jc w:val="both"/>
      </w:pPr>
    </w:p>
    <w:p w:rsidR="00EC6C10" w:rsidRDefault="00EC6C10" w:rsidP="00EC6C10">
      <w:pPr>
        <w:pStyle w:val="Heading1"/>
        <w:spacing w:before="0" w:line="276" w:lineRule="auto"/>
        <w:ind w:left="401" w:right="360" w:hanging="56"/>
        <w:jc w:val="both"/>
        <w:rPr>
          <w:color w:val="2D5294"/>
        </w:rPr>
      </w:pPr>
      <w:r w:rsidRPr="00243A19">
        <w:rPr>
          <w:color w:val="2D5294"/>
        </w:rPr>
        <w:t>Assistant Engineer (IT)</w:t>
      </w:r>
      <w:r>
        <w:rPr>
          <w:color w:val="2D5294"/>
        </w:rPr>
        <w:t xml:space="preserve"> -</w:t>
      </w:r>
      <w:r>
        <w:rPr>
          <w:color w:val="2D5294"/>
          <w:spacing w:val="-5"/>
        </w:rPr>
        <w:t xml:space="preserve"> </w:t>
      </w:r>
      <w:r w:rsidRPr="00243A19">
        <w:rPr>
          <w:color w:val="2D5294"/>
        </w:rPr>
        <w:t>CBC Capital &amp; Equity Management Ltd.</w:t>
      </w:r>
      <w:r>
        <w:rPr>
          <w:color w:val="2D5294"/>
        </w:rPr>
        <w:t xml:space="preserve"> [May 2024</w:t>
      </w:r>
      <w:r>
        <w:rPr>
          <w:color w:val="2D5294"/>
          <w:spacing w:val="-5"/>
        </w:rPr>
        <w:t xml:space="preserve"> </w:t>
      </w:r>
      <w:r>
        <w:rPr>
          <w:b w:val="0"/>
          <w:color w:val="2D5294"/>
        </w:rPr>
        <w:t>–</w:t>
      </w:r>
      <w:r>
        <w:rPr>
          <w:b w:val="0"/>
          <w:color w:val="2D5294"/>
          <w:spacing w:val="-12"/>
        </w:rPr>
        <w:t xml:space="preserve"> </w:t>
      </w:r>
      <w:r>
        <w:rPr>
          <w:color w:val="2D5294"/>
        </w:rPr>
        <w:t xml:space="preserve">Jun 2025] </w:t>
      </w:r>
    </w:p>
    <w:p w:rsidR="00EC6C10" w:rsidRDefault="00EC6C10" w:rsidP="00EC6C10">
      <w:pPr>
        <w:pStyle w:val="Heading1"/>
        <w:spacing w:before="0" w:line="276" w:lineRule="auto"/>
        <w:ind w:left="401" w:right="1409" w:hanging="56"/>
        <w:jc w:val="both"/>
      </w:pPr>
      <w:r>
        <w:rPr>
          <w:spacing w:val="-2"/>
        </w:rPr>
        <w:t>Responsibilities: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Developed new modules for Internal Office Management Software. 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Designed and implemented HRMS features. 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Developed Petty Cash Management System. 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Developed DSE Data Pull System using Puppeteer automation. 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Generated CSV, Excel and Text export functionalities. </w:t>
      </w:r>
    </w:p>
    <w:p w:rsidR="00EC6C10" w:rsidRDefault="00EC6C10" w:rsidP="00EC6C10">
      <w:pPr>
        <w:pStyle w:val="BodyText"/>
        <w:numPr>
          <w:ilvl w:val="0"/>
          <w:numId w:val="6"/>
        </w:numPr>
        <w:spacing w:before="0"/>
      </w:pPr>
      <w:r>
        <w:t xml:space="preserve">Built Market at A Glance dashboard displaying: </w:t>
      </w:r>
    </w:p>
    <w:p w:rsidR="00EC6C10" w:rsidRDefault="00EC6C10" w:rsidP="00EC6C10">
      <w:pPr>
        <w:pStyle w:val="BodyText"/>
        <w:numPr>
          <w:ilvl w:val="1"/>
          <w:numId w:val="6"/>
        </w:numPr>
        <w:spacing w:before="0"/>
      </w:pPr>
      <w:r w:rsidRPr="005229F3">
        <w:t>Market Index, Top Gainers, Top Losers, Market Statistics, Daily Trading Summary</w:t>
      </w:r>
    </w:p>
    <w:p w:rsidR="00EC6C10" w:rsidRDefault="00EC6C10" w:rsidP="00EC6C10">
      <w:pPr>
        <w:pStyle w:val="BodyText"/>
        <w:numPr>
          <w:ilvl w:val="0"/>
          <w:numId w:val="9"/>
        </w:numPr>
        <w:spacing w:before="0"/>
      </w:pPr>
      <w:r>
        <w:t xml:space="preserve">Developed various Stock Market Analysis Tools including: </w:t>
      </w:r>
    </w:p>
    <w:p w:rsidR="00EC6C10" w:rsidRDefault="00EC6C10" w:rsidP="00EC6C10">
      <w:pPr>
        <w:pStyle w:val="BodyText"/>
        <w:numPr>
          <w:ilvl w:val="1"/>
          <w:numId w:val="9"/>
        </w:numPr>
        <w:spacing w:before="0"/>
      </w:pPr>
      <w:r w:rsidRPr="005229F3">
        <w:t>RSI Calculator, Support &amp; Resistance Detector, Stock Profit/Loss &amp; Tax Calculator, Dividend Yield Calculator</w:t>
      </w:r>
    </w:p>
    <w:p w:rsidR="00EC6C10" w:rsidRDefault="00EC6C10" w:rsidP="00EC6C10">
      <w:pPr>
        <w:pStyle w:val="BodyText"/>
        <w:numPr>
          <w:ilvl w:val="0"/>
          <w:numId w:val="10"/>
        </w:numPr>
        <w:spacing w:before="0"/>
      </w:pPr>
      <w:r>
        <w:t xml:space="preserve">Created graphical stock market visualization dashboards. </w:t>
      </w:r>
    </w:p>
    <w:p w:rsidR="00EC6C10" w:rsidRDefault="00EC6C10" w:rsidP="00EC6C10">
      <w:pPr>
        <w:pStyle w:val="BodyText"/>
        <w:numPr>
          <w:ilvl w:val="0"/>
          <w:numId w:val="10"/>
        </w:numPr>
        <w:spacing w:before="0"/>
      </w:pPr>
      <w:r>
        <w:t xml:space="preserve">Managed WordPress corporate website. </w:t>
      </w:r>
    </w:p>
    <w:p w:rsidR="00EC6C10" w:rsidRDefault="00EC6C10" w:rsidP="00EC6C10">
      <w:pPr>
        <w:pStyle w:val="BodyText"/>
        <w:numPr>
          <w:ilvl w:val="0"/>
          <w:numId w:val="10"/>
        </w:numPr>
        <w:spacing w:before="0"/>
      </w:pPr>
      <w:r>
        <w:t>Automated business workflows to improve operational efficiency.</w:t>
      </w:r>
    </w:p>
    <w:p w:rsidR="00EC6C10" w:rsidRDefault="00EC6C10" w:rsidP="00EC6C10">
      <w:pPr>
        <w:pStyle w:val="ListParagraph"/>
        <w:spacing w:before="0"/>
        <w:ind w:left="0" w:firstLine="0"/>
        <w:jc w:val="both"/>
        <w:sectPr w:rsidR="00EC6C10" w:rsidSect="00EC6C10">
          <w:type w:val="continuous"/>
          <w:pgSz w:w="11906" w:h="16838" w:code="9"/>
          <w:pgMar w:top="860" w:right="1440" w:bottom="280" w:left="1080" w:header="720" w:footer="720" w:gutter="0"/>
          <w:cols w:space="720"/>
          <w:docGrid w:linePitch="299"/>
        </w:sectPr>
      </w:pPr>
    </w:p>
    <w:p w:rsidR="001A3709" w:rsidRDefault="001A3709" w:rsidP="005229F3">
      <w:pPr>
        <w:pStyle w:val="Heading1"/>
        <w:spacing w:before="0" w:line="276" w:lineRule="auto"/>
        <w:ind w:firstLine="0"/>
        <w:jc w:val="both"/>
        <w:rPr>
          <w:color w:val="2D5294"/>
        </w:rPr>
      </w:pPr>
      <w:r w:rsidRPr="001A3709">
        <w:rPr>
          <w:color w:val="2D5294"/>
        </w:rPr>
        <w:lastRenderedPageBreak/>
        <w:t xml:space="preserve">Software Development </w:t>
      </w:r>
      <w:r>
        <w:rPr>
          <w:color w:val="2D5294"/>
        </w:rPr>
        <w:t>(</w:t>
      </w:r>
      <w:r w:rsidRPr="001A3709">
        <w:rPr>
          <w:color w:val="2D5294"/>
        </w:rPr>
        <w:t>Intern</w:t>
      </w:r>
      <w:r>
        <w:rPr>
          <w:color w:val="2D5294"/>
        </w:rPr>
        <w:t>) –</w:t>
      </w:r>
      <w:r>
        <w:rPr>
          <w:color w:val="2D5294"/>
          <w:spacing w:val="-6"/>
        </w:rPr>
        <w:t xml:space="preserve"> </w:t>
      </w:r>
      <w:proofErr w:type="spellStart"/>
      <w:r>
        <w:rPr>
          <w:color w:val="2D5294"/>
        </w:rPr>
        <w:t>ReformedTech</w:t>
      </w:r>
      <w:proofErr w:type="spellEnd"/>
      <w:r>
        <w:rPr>
          <w:color w:val="2D5294"/>
        </w:rPr>
        <w:t xml:space="preserve"> Ltd.</w:t>
      </w:r>
      <w:r>
        <w:rPr>
          <w:color w:val="2D5294"/>
          <w:spacing w:val="-11"/>
        </w:rPr>
        <w:t xml:space="preserve"> </w:t>
      </w:r>
      <w:r>
        <w:rPr>
          <w:color w:val="2D5294"/>
        </w:rPr>
        <w:t>[October 2023</w:t>
      </w:r>
      <w:r>
        <w:rPr>
          <w:color w:val="2D5294"/>
          <w:spacing w:val="-12"/>
        </w:rPr>
        <w:t xml:space="preserve"> </w:t>
      </w:r>
      <w:r>
        <w:rPr>
          <w:b w:val="0"/>
          <w:color w:val="2D5294"/>
        </w:rPr>
        <w:t>–</w:t>
      </w:r>
      <w:r>
        <w:rPr>
          <w:b w:val="0"/>
          <w:color w:val="2D5294"/>
          <w:spacing w:val="-13"/>
        </w:rPr>
        <w:t xml:space="preserve"> </w:t>
      </w:r>
      <w:r>
        <w:rPr>
          <w:color w:val="2D5294"/>
        </w:rPr>
        <w:t xml:space="preserve">March 2024] </w:t>
      </w:r>
    </w:p>
    <w:p w:rsidR="001A3709" w:rsidRDefault="001A3709" w:rsidP="005229F3">
      <w:pPr>
        <w:pStyle w:val="Heading1"/>
        <w:spacing w:before="0" w:line="276" w:lineRule="auto"/>
        <w:ind w:firstLine="0"/>
        <w:jc w:val="both"/>
        <w:rPr>
          <w:spacing w:val="-2"/>
        </w:rPr>
      </w:pPr>
      <w:r>
        <w:rPr>
          <w:spacing w:val="-2"/>
        </w:rPr>
        <w:t>Responsibilities: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 xml:space="preserve">Developed new features for </w:t>
      </w:r>
      <w:proofErr w:type="spellStart"/>
      <w:r>
        <w:t>DokanE</w:t>
      </w:r>
      <w:proofErr w:type="spellEnd"/>
      <w:r>
        <w:t xml:space="preserve"> POS.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Implemented Loyalty Configuration module.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Contributed to E-commerce website development.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Worked on NINI e-commerce platform.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Contributed to Ekhanei.com platform.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Fixed application bugs and implemented feature enhancements.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Collaborated with development team using Agile methodology.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>Worked directly with clients to understand business requirements.</w:t>
      </w:r>
    </w:p>
    <w:p w:rsidR="00820AFE" w:rsidRDefault="00820AFE" w:rsidP="00B81AA8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 xml:space="preserve">Participated in testing and deployment of software features. </w:t>
      </w:r>
    </w:p>
    <w:p w:rsidR="001A3709" w:rsidRDefault="001A3709" w:rsidP="005229F3">
      <w:pPr>
        <w:pStyle w:val="BodyText"/>
        <w:spacing w:before="0" w:line="276" w:lineRule="auto"/>
        <w:ind w:left="0" w:firstLine="0"/>
        <w:jc w:val="both"/>
      </w:pPr>
    </w:p>
    <w:p w:rsidR="00182402" w:rsidRPr="00C82906" w:rsidRDefault="00D96795" w:rsidP="00F83A76">
      <w:pPr>
        <w:pStyle w:val="BodyText"/>
        <w:spacing w:before="0" w:line="360" w:lineRule="auto"/>
        <w:ind w:left="331" w:firstLine="0"/>
        <w:jc w:val="both"/>
        <w:rPr>
          <w:b/>
          <w:u w:val="single"/>
        </w:rPr>
      </w:pPr>
      <w:r w:rsidRPr="00C82906">
        <w:rPr>
          <w:b/>
          <w:color w:val="2D5294"/>
          <w:u w:val="single"/>
        </w:rPr>
        <w:t>Skills</w:t>
      </w:r>
      <w:r w:rsidRPr="00C82906">
        <w:rPr>
          <w:b/>
          <w:color w:val="2D5294"/>
          <w:spacing w:val="-3"/>
          <w:u w:val="single"/>
        </w:rPr>
        <w:t xml:space="preserve"> </w:t>
      </w:r>
      <w:r w:rsidRPr="00C82906">
        <w:rPr>
          <w:b/>
          <w:color w:val="2D5294"/>
          <w:u w:val="single"/>
        </w:rPr>
        <w:t>and</w:t>
      </w:r>
      <w:r w:rsidRPr="00C82906">
        <w:rPr>
          <w:b/>
          <w:color w:val="2D5294"/>
          <w:spacing w:val="-3"/>
          <w:u w:val="single"/>
        </w:rPr>
        <w:t xml:space="preserve"> </w:t>
      </w:r>
      <w:r w:rsidRPr="00C82906">
        <w:rPr>
          <w:b/>
          <w:color w:val="2D5294"/>
          <w:spacing w:val="-2"/>
          <w:u w:val="single"/>
        </w:rPr>
        <w:t>Expertise:</w:t>
      </w:r>
    </w:p>
    <w:p w:rsidR="00820AFE" w:rsidRDefault="00820AFE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</w:pPr>
      <w:r w:rsidRPr="00820AFE">
        <w:rPr>
          <w:b/>
        </w:rPr>
        <w:t>Frontend</w:t>
      </w:r>
      <w:r>
        <w:rPr>
          <w:b/>
        </w:rPr>
        <w:t xml:space="preserve"> Development: </w:t>
      </w:r>
      <w:r>
        <w:t>HTML5, CSS3, Tailwind CSS, React.js, Next.js, Responsive Web Design.</w:t>
      </w:r>
    </w:p>
    <w:p w:rsidR="00820AFE" w:rsidRPr="00820AFE" w:rsidRDefault="00820AFE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  <w:rPr>
          <w:b/>
        </w:rPr>
      </w:pPr>
      <w:r w:rsidRPr="00820AFE">
        <w:rPr>
          <w:b/>
        </w:rPr>
        <w:t>Backend</w:t>
      </w:r>
      <w:r>
        <w:rPr>
          <w:b/>
        </w:rPr>
        <w:t xml:space="preserve">: </w:t>
      </w:r>
      <w:r w:rsidRPr="00820AFE">
        <w:t>Node.js,</w:t>
      </w:r>
      <w:r>
        <w:rPr>
          <w:b/>
        </w:rPr>
        <w:t xml:space="preserve"> </w:t>
      </w:r>
      <w:r>
        <w:t xml:space="preserve">Express.js, </w:t>
      </w:r>
      <w:proofErr w:type="spellStart"/>
      <w:r>
        <w:t>NestJS</w:t>
      </w:r>
      <w:proofErr w:type="spellEnd"/>
      <w:r>
        <w:t xml:space="preserve">, </w:t>
      </w:r>
      <w:r w:rsidRPr="00820AFE">
        <w:t>REST API Development</w:t>
      </w:r>
      <w:r>
        <w:t>.</w:t>
      </w:r>
    </w:p>
    <w:p w:rsidR="00820AFE" w:rsidRPr="00820AFE" w:rsidRDefault="00820AFE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  <w:rPr>
          <w:b/>
        </w:rPr>
      </w:pPr>
      <w:r w:rsidRPr="00820AFE">
        <w:rPr>
          <w:b/>
        </w:rPr>
        <w:t>Database</w:t>
      </w:r>
      <w:r>
        <w:rPr>
          <w:b/>
        </w:rPr>
        <w:t xml:space="preserve">: </w:t>
      </w:r>
      <w:r w:rsidRPr="00820AFE">
        <w:t xml:space="preserve">MongoDB, PostgreSQL, </w:t>
      </w:r>
      <w:proofErr w:type="spellStart"/>
      <w:r w:rsidRPr="00820AFE">
        <w:t>Prisma</w:t>
      </w:r>
      <w:proofErr w:type="spellEnd"/>
      <w:r w:rsidRPr="00820AFE">
        <w:t xml:space="preserve"> ORM.</w:t>
      </w:r>
    </w:p>
    <w:p w:rsidR="00820AFE" w:rsidRPr="00DF6CA9" w:rsidRDefault="00820AFE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  <w:rPr>
          <w:b/>
        </w:rPr>
      </w:pPr>
      <w:r w:rsidRPr="00820AFE">
        <w:rPr>
          <w:b/>
        </w:rPr>
        <w:t>DevOps &amp; Cloud</w:t>
      </w:r>
      <w:r>
        <w:rPr>
          <w:b/>
        </w:rPr>
        <w:t xml:space="preserve">: </w:t>
      </w:r>
      <w:r w:rsidRPr="00820AFE">
        <w:t>Docker</w:t>
      </w:r>
      <w:r>
        <w:t>,</w:t>
      </w:r>
      <w:r w:rsidRPr="00820AFE">
        <w:t xml:space="preserve"> NGINX</w:t>
      </w:r>
      <w:r>
        <w:t>,</w:t>
      </w:r>
      <w:r w:rsidRPr="00820AFE">
        <w:t xml:space="preserve"> AWS (Basic)</w:t>
      </w:r>
      <w:r>
        <w:t>,</w:t>
      </w:r>
      <w:r w:rsidRPr="00820AFE">
        <w:t xml:space="preserve"> </w:t>
      </w:r>
      <w:proofErr w:type="spellStart"/>
      <w:r w:rsidRPr="00820AFE">
        <w:t>Gitlab</w:t>
      </w:r>
      <w:proofErr w:type="spellEnd"/>
      <w:r>
        <w:t>.</w:t>
      </w:r>
    </w:p>
    <w:p w:rsidR="00DF6CA9" w:rsidRDefault="00DF6CA9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</w:pPr>
      <w:r w:rsidRPr="00DF6CA9">
        <w:rPr>
          <w:b/>
        </w:rPr>
        <w:t>Tools &amp; Technologie</w:t>
      </w:r>
      <w:r>
        <w:rPr>
          <w:b/>
        </w:rPr>
        <w:t xml:space="preserve">s: </w:t>
      </w:r>
      <w:r w:rsidRPr="00DF6CA9">
        <w:t>Puppeteer,</w:t>
      </w:r>
      <w:r>
        <w:t xml:space="preserve"> Firebase Authentication, JWT Authentication, REST API, Excel Automation, CSV Processing, </w:t>
      </w:r>
      <w:r w:rsidRPr="00DF6CA9">
        <w:t>JSON Processing</w:t>
      </w:r>
      <w:r>
        <w:t>.</w:t>
      </w:r>
    </w:p>
    <w:p w:rsidR="00DF6CA9" w:rsidRPr="00DF6CA9" w:rsidRDefault="00DF6CA9" w:rsidP="00B81AA8">
      <w:pPr>
        <w:pStyle w:val="ListParagraph"/>
        <w:numPr>
          <w:ilvl w:val="0"/>
          <w:numId w:val="1"/>
        </w:numPr>
        <w:tabs>
          <w:tab w:val="left" w:pos="1065"/>
          <w:tab w:val="left" w:pos="1075"/>
        </w:tabs>
        <w:spacing w:before="0" w:line="276" w:lineRule="auto"/>
        <w:ind w:right="76"/>
        <w:jc w:val="both"/>
      </w:pPr>
      <w:r w:rsidRPr="00EE5D33">
        <w:rPr>
          <w:b/>
        </w:rPr>
        <w:t>Networking &amp; Infrastructure:</w:t>
      </w:r>
      <w:r>
        <w:t xml:space="preserve"> Windows Server, Linux Server, Hyper-V, Office Networking, MikroTik, Cisco Switch, Server Deployment, Backup &amp; Recovery.</w:t>
      </w:r>
    </w:p>
    <w:p w:rsidR="00182402" w:rsidRDefault="00D96795" w:rsidP="00B81AA8">
      <w:pPr>
        <w:pStyle w:val="ListParagraph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</w:pPr>
      <w:r>
        <w:rPr>
          <w:b/>
        </w:rPr>
        <w:t>Agile</w:t>
      </w:r>
      <w:r>
        <w:rPr>
          <w:b/>
          <w:spacing w:val="-11"/>
        </w:rPr>
        <w:t xml:space="preserve"> </w:t>
      </w:r>
      <w:r>
        <w:rPr>
          <w:b/>
        </w:rPr>
        <w:t>Methodology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Tool:</w:t>
      </w:r>
      <w:r>
        <w:rPr>
          <w:b/>
          <w:spacing w:val="-8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rPr>
          <w:spacing w:val="-2"/>
        </w:rPr>
        <w:t>Trello</w:t>
      </w:r>
    </w:p>
    <w:p w:rsidR="00182402" w:rsidRDefault="00D96795" w:rsidP="00B81AA8">
      <w:pPr>
        <w:pStyle w:val="Heading1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  <w:rPr>
          <w:b w:val="0"/>
        </w:rPr>
      </w:pPr>
      <w:r>
        <w:t>Performance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Tool:</w:t>
      </w:r>
      <w:r>
        <w:rPr>
          <w:spacing w:val="-9"/>
        </w:rPr>
        <w:t xml:space="preserve"> </w:t>
      </w:r>
      <w:proofErr w:type="spellStart"/>
      <w:r>
        <w:rPr>
          <w:b w:val="0"/>
          <w:spacing w:val="-2"/>
        </w:rPr>
        <w:t>JMeter</w:t>
      </w:r>
      <w:proofErr w:type="spellEnd"/>
    </w:p>
    <w:p w:rsidR="00182402" w:rsidRDefault="00D96795" w:rsidP="00B81AA8">
      <w:pPr>
        <w:pStyle w:val="ListParagraph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</w:pP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b/>
        </w:rPr>
        <w:t>Tool:</w:t>
      </w:r>
      <w:r>
        <w:rPr>
          <w:b/>
          <w:spacing w:val="-4"/>
        </w:rPr>
        <w:t xml:space="preserve"> </w:t>
      </w:r>
      <w:r>
        <w:rPr>
          <w:spacing w:val="-2"/>
        </w:rPr>
        <w:t>Postman</w:t>
      </w:r>
    </w:p>
    <w:p w:rsidR="00182402" w:rsidRDefault="00D96795" w:rsidP="00B81AA8">
      <w:pPr>
        <w:pStyle w:val="Heading1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  <w:rPr>
          <w:b w:val="0"/>
        </w:rPr>
      </w:pPr>
      <w:r>
        <w:t>Version</w:t>
      </w:r>
      <w:r>
        <w:rPr>
          <w:spacing w:val="-11"/>
        </w:rPr>
        <w:t xml:space="preserve"> </w:t>
      </w:r>
      <w:r>
        <w:t>Control:</w:t>
      </w:r>
      <w:r>
        <w:rPr>
          <w:spacing w:val="-7"/>
        </w:rPr>
        <w:t xml:space="preserve"> </w:t>
      </w:r>
      <w:proofErr w:type="spellStart"/>
      <w:r>
        <w:rPr>
          <w:b w:val="0"/>
          <w:spacing w:val="-5"/>
        </w:rPr>
        <w:t>Git</w:t>
      </w:r>
      <w:proofErr w:type="spellEnd"/>
    </w:p>
    <w:p w:rsidR="00182402" w:rsidRDefault="00D96795" w:rsidP="00B81AA8">
      <w:pPr>
        <w:pStyle w:val="ListParagraph"/>
        <w:numPr>
          <w:ilvl w:val="0"/>
          <w:numId w:val="1"/>
        </w:numPr>
        <w:tabs>
          <w:tab w:val="left" w:pos="1065"/>
        </w:tabs>
        <w:spacing w:before="0" w:line="276" w:lineRule="auto"/>
        <w:jc w:val="both"/>
      </w:pPr>
      <w:r>
        <w:rPr>
          <w:b/>
        </w:rPr>
        <w:t>Programming</w:t>
      </w:r>
      <w:r>
        <w:rPr>
          <w:b/>
          <w:spacing w:val="-10"/>
        </w:rPr>
        <w:t xml:space="preserve"> </w:t>
      </w:r>
      <w:r>
        <w:rPr>
          <w:b/>
        </w:rPr>
        <w:t>Languages:</w:t>
      </w:r>
      <w:r>
        <w:rPr>
          <w:b/>
          <w:spacing w:val="-5"/>
        </w:rPr>
        <w:t xml:space="preserve"> </w:t>
      </w:r>
      <w:r w:rsidR="007F5362">
        <w:t xml:space="preserve">JavaScript (ES6), </w:t>
      </w:r>
      <w:proofErr w:type="spellStart"/>
      <w:r w:rsidR="007F5362">
        <w:t>TypeScript</w:t>
      </w:r>
      <w:proofErr w:type="spellEnd"/>
      <w:r w:rsidR="007F5362">
        <w:t>, SQL</w:t>
      </w:r>
    </w:p>
    <w:p w:rsidR="00182402" w:rsidRDefault="00D96795" w:rsidP="00B81AA8">
      <w:pPr>
        <w:pStyle w:val="ListParagraph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</w:pPr>
      <w:r>
        <w:rPr>
          <w:b/>
        </w:rPr>
        <w:t>Others:</w:t>
      </w:r>
      <w:r>
        <w:rPr>
          <w:b/>
          <w:spacing w:val="-14"/>
        </w:rPr>
        <w:t xml:space="preserve"> </w:t>
      </w:r>
      <w:proofErr w:type="spellStart"/>
      <w:r>
        <w:t>Figma</w:t>
      </w:r>
      <w:proofErr w:type="spellEnd"/>
      <w:r>
        <w:t>,</w:t>
      </w:r>
      <w:r w:rsidR="007F5362">
        <w:t xml:space="preserve"> </w:t>
      </w:r>
      <w:proofErr w:type="spellStart"/>
      <w:r w:rsidR="007F5362">
        <w:t>Pixso</w:t>
      </w:r>
      <w:proofErr w:type="spellEnd"/>
      <w:r w:rsidR="007F5362">
        <w:t>,</w:t>
      </w:r>
      <w:r>
        <w:rPr>
          <w:spacing w:val="-14"/>
        </w:rPr>
        <w:t xml:space="preserve"> </w:t>
      </w:r>
      <w:proofErr w:type="spellStart"/>
      <w:r>
        <w:t>Canva</w:t>
      </w:r>
      <w:proofErr w:type="spellEnd"/>
      <w:r>
        <w:t>,</w:t>
      </w:r>
      <w:r>
        <w:rPr>
          <w:spacing w:val="-13"/>
        </w:rPr>
        <w:t xml:space="preserve"> </w:t>
      </w:r>
      <w:r>
        <w:t>MS</w:t>
      </w:r>
      <w:r>
        <w:rPr>
          <w:spacing w:val="-13"/>
        </w:rPr>
        <w:t xml:space="preserve"> </w:t>
      </w:r>
      <w:r>
        <w:rPr>
          <w:spacing w:val="-2"/>
        </w:rPr>
        <w:t>Office</w:t>
      </w:r>
      <w:r w:rsidR="007F5362">
        <w:rPr>
          <w:spacing w:val="-2"/>
        </w:rPr>
        <w:t>, Component Library.</w:t>
      </w:r>
    </w:p>
    <w:p w:rsidR="005229F3" w:rsidRPr="00E05760" w:rsidRDefault="00D96795" w:rsidP="00E05760">
      <w:pPr>
        <w:pStyle w:val="ListParagraph"/>
        <w:numPr>
          <w:ilvl w:val="0"/>
          <w:numId w:val="1"/>
        </w:numPr>
        <w:tabs>
          <w:tab w:val="left" w:pos="1065"/>
        </w:tabs>
        <w:spacing w:before="0" w:line="276" w:lineRule="auto"/>
        <w:ind w:left="1065" w:hanging="350"/>
        <w:jc w:val="both"/>
      </w:pPr>
      <w:r>
        <w:rPr>
          <w:b/>
        </w:rPr>
        <w:t>Operating</w:t>
      </w:r>
      <w:r>
        <w:rPr>
          <w:b/>
          <w:spacing w:val="-9"/>
        </w:rPr>
        <w:t xml:space="preserve"> </w:t>
      </w:r>
      <w:r>
        <w:rPr>
          <w:b/>
        </w:rPr>
        <w:t>System:</w:t>
      </w:r>
      <w:r>
        <w:rPr>
          <w:b/>
          <w:spacing w:val="-8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Linux</w:t>
      </w:r>
      <w:r>
        <w:rPr>
          <w:spacing w:val="-11"/>
        </w:rPr>
        <w:t xml:space="preserve"> </w:t>
      </w:r>
      <w:r>
        <w:t>(Ubuntu,</w:t>
      </w:r>
      <w:r>
        <w:rPr>
          <w:spacing w:val="-10"/>
        </w:rPr>
        <w:t xml:space="preserve"> </w:t>
      </w:r>
      <w:r>
        <w:rPr>
          <w:spacing w:val="-2"/>
        </w:rPr>
        <w:t>Fedora)</w:t>
      </w:r>
    </w:p>
    <w:p w:rsidR="00E05760" w:rsidRDefault="00E05760" w:rsidP="00E05760">
      <w:pPr>
        <w:pStyle w:val="ListParagraph"/>
        <w:tabs>
          <w:tab w:val="left" w:pos="1065"/>
        </w:tabs>
        <w:spacing w:before="0" w:line="276" w:lineRule="auto"/>
        <w:ind w:left="0" w:firstLine="0"/>
        <w:jc w:val="both"/>
      </w:pPr>
    </w:p>
    <w:p w:rsidR="00E05760" w:rsidRDefault="00E05760" w:rsidP="00F83A76">
      <w:pPr>
        <w:pStyle w:val="BodyText"/>
        <w:spacing w:before="0" w:line="360" w:lineRule="auto"/>
        <w:ind w:left="331" w:firstLine="0"/>
        <w:jc w:val="both"/>
        <w:rPr>
          <w:b/>
          <w:color w:val="2D5294"/>
          <w:spacing w:val="-2"/>
          <w:u w:val="single"/>
        </w:rPr>
      </w:pPr>
      <w:r>
        <w:rPr>
          <w:b/>
          <w:color w:val="2D5294"/>
          <w:u w:val="single"/>
        </w:rPr>
        <w:t>Projects</w:t>
      </w:r>
      <w:r w:rsidRPr="00152B82">
        <w:rPr>
          <w:b/>
          <w:color w:val="2D5294"/>
          <w:spacing w:val="-2"/>
          <w:u w:val="single"/>
        </w:rPr>
        <w:t>:</w:t>
      </w:r>
    </w:p>
    <w:p w:rsidR="00D236E6" w:rsidRPr="00D236E6" w:rsidRDefault="00D236E6" w:rsidP="00F83A7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Market at A Glance </w:t>
      </w:r>
    </w:p>
    <w:p w:rsidR="00E05760" w:rsidRDefault="00E05760" w:rsidP="00F83A7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22"/>
          <w:szCs w:val="22"/>
        </w:rPr>
        <w:t>Single-page stock-market dashboard presenting market index, top gainers/losers, statistics, and daily trading information.</w:t>
      </w:r>
    </w:p>
    <w:p w:rsidR="00D236E6" w:rsidRPr="00D236E6" w:rsidRDefault="00D236E6" w:rsidP="00F83A7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DSE Data Pull Automation </w:t>
      </w:r>
    </w:p>
    <w:p w:rsidR="00E05760" w:rsidRDefault="00E05760" w:rsidP="00F83A7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22"/>
          <w:szCs w:val="22"/>
        </w:rPr>
        <w:t>Puppeteer-based data collection and reporting workflow with Excel, CSV, and text export capabilities.</w:t>
      </w:r>
    </w:p>
    <w:p w:rsidR="00D236E6" w:rsidRPr="00D236E6" w:rsidRDefault="00D236E6" w:rsidP="00F83A7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Stock Market Analysis Toolkit </w:t>
      </w:r>
    </w:p>
    <w:p w:rsidR="00E05760" w:rsidRDefault="00E05760" w:rsidP="00F83A7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22"/>
          <w:szCs w:val="22"/>
        </w:rPr>
        <w:t>Collection of financial tools for RSI, support/resistance, profit/loss and tax, dividend yield, and passive-income analysis.</w:t>
      </w:r>
    </w:p>
    <w:p w:rsidR="00D236E6" w:rsidRPr="00D236E6" w:rsidRDefault="00E05760" w:rsidP="00F83A7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Int</w:t>
      </w:r>
      <w:r w:rsidR="00D236E6">
        <w:rPr>
          <w:rFonts w:ascii="Calibri" w:hAnsi="Calibri" w:cs="Calibri"/>
          <w:b/>
          <w:bCs/>
          <w:color w:val="000000"/>
          <w:sz w:val="22"/>
          <w:szCs w:val="22"/>
        </w:rPr>
        <w:t xml:space="preserve">ernal Office Management System </w:t>
      </w:r>
    </w:p>
    <w:p w:rsidR="00E05760" w:rsidRDefault="00E05760" w:rsidP="00F83A7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Business software modules covering HRMS, petty cash management, operational workflows,</w:t>
      </w:r>
      <w:r w:rsidRPr="00E05760">
        <w:t xml:space="preserve"> </w:t>
      </w:r>
      <w:r w:rsidRPr="00E05760">
        <w:rPr>
          <w:rFonts w:ascii="Calibri" w:hAnsi="Calibri" w:cs="Calibri"/>
          <w:color w:val="000000"/>
          <w:sz w:val="22"/>
          <w:szCs w:val="22"/>
        </w:rPr>
        <w:t>Financial Reports</w:t>
      </w:r>
      <w:r w:rsidR="00947995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 internal reporting.</w:t>
      </w:r>
    </w:p>
    <w:p w:rsidR="00D236E6" w:rsidRDefault="00D236E6" w:rsidP="00F83A7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Stock Market Technologies</w:t>
      </w:r>
    </w:p>
    <w:p w:rsidR="00D236E6" w:rsidRDefault="00D236E6" w:rsidP="00F83A7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D236E6">
        <w:rPr>
          <w:rFonts w:ascii="Calibri" w:hAnsi="Calibri" w:cs="Calibri"/>
          <w:bCs/>
          <w:color w:val="000000"/>
          <w:sz w:val="22"/>
          <w:szCs w:val="22"/>
        </w:rPr>
        <w:t xml:space="preserve">DSE Integration, CDBL File Processing, Trading Back Office Management, Financial Data Analysis, </w:t>
      </w:r>
      <w:r w:rsidRPr="00D236E6">
        <w:rPr>
          <w:rFonts w:ascii="Calibri" w:hAnsi="Calibri" w:cs="Calibri"/>
          <w:bCs/>
          <w:color w:val="000000"/>
          <w:sz w:val="22"/>
          <w:szCs w:val="22"/>
        </w:rPr>
        <w:t>Market Automation</w:t>
      </w:r>
      <w:r>
        <w:rPr>
          <w:rFonts w:ascii="Calibri" w:hAnsi="Calibri" w:cs="Calibri"/>
          <w:bCs/>
          <w:color w:val="000000"/>
          <w:sz w:val="22"/>
          <w:szCs w:val="22"/>
        </w:rPr>
        <w:t>.</w:t>
      </w:r>
    </w:p>
    <w:p w:rsidR="00D236E6" w:rsidRDefault="00D236E6">
      <w:pPr>
        <w:rPr>
          <w:rFonts w:ascii="Calibri" w:hAnsi="Calibri" w:cs="Calibri"/>
          <w:bCs/>
          <w:color w:val="000000"/>
        </w:rPr>
      </w:pPr>
      <w:r>
        <w:rPr>
          <w:rFonts w:ascii="Calibri" w:hAnsi="Calibri" w:cs="Calibri"/>
          <w:bCs/>
          <w:color w:val="000000"/>
        </w:rPr>
        <w:br w:type="page"/>
      </w:r>
    </w:p>
    <w:p w:rsidR="00E05760" w:rsidRPr="00D236E6" w:rsidRDefault="00E05760" w:rsidP="00D236E6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18"/>
          <w:szCs w:val="18"/>
        </w:rPr>
      </w:pPr>
    </w:p>
    <w:p w:rsidR="00152B82" w:rsidRPr="00152B82" w:rsidRDefault="00D96795" w:rsidP="006A2364">
      <w:pPr>
        <w:pStyle w:val="BodyText"/>
        <w:spacing w:before="0" w:line="360" w:lineRule="auto"/>
        <w:ind w:left="331" w:firstLine="0"/>
        <w:jc w:val="both"/>
        <w:rPr>
          <w:b/>
          <w:color w:val="2D5294"/>
          <w:spacing w:val="-2"/>
          <w:u w:val="single"/>
        </w:rPr>
      </w:pPr>
      <w:r w:rsidRPr="00152B82">
        <w:rPr>
          <w:b/>
          <w:color w:val="2D5294"/>
          <w:spacing w:val="-2"/>
          <w:u w:val="single"/>
        </w:rPr>
        <w:t>Achievements: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Successfully managing the entire IT department independently.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Developed enterprise software solutions currently used within the organization.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Automated DSE market data collection and reporting.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Developed multiple financial analysis tools for stock market operations.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Built enterprise dashboards improving business decision-making.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jc w:val="both"/>
      </w:pPr>
      <w:r>
        <w:t>Managing software development alongside enterprise IT infrastructure and networking.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ind w:left="1075"/>
        <w:jc w:val="both"/>
      </w:pPr>
      <w:r>
        <w:t>Delivered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ind w:left="1075"/>
        <w:jc w:val="both"/>
      </w:pPr>
      <w:r>
        <w:t>Played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POS–Ecommerce</w:t>
      </w:r>
      <w:r>
        <w:rPr>
          <w:spacing w:val="-6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deployment.</w:t>
      </w:r>
    </w:p>
    <w:p w:rsidR="00152B82" w:rsidRDefault="00152B82" w:rsidP="005229F3">
      <w:pPr>
        <w:pStyle w:val="ListParagraph"/>
        <w:numPr>
          <w:ilvl w:val="0"/>
          <w:numId w:val="1"/>
        </w:numPr>
        <w:tabs>
          <w:tab w:val="left" w:pos="1075"/>
        </w:tabs>
        <w:spacing w:before="0" w:line="276" w:lineRule="auto"/>
        <w:ind w:left="1075"/>
        <w:jc w:val="both"/>
      </w:pPr>
      <w:r>
        <w:t>Successfully</w:t>
      </w:r>
      <w:r>
        <w:rPr>
          <w:spacing w:val="-6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frontend fix for</w:t>
      </w:r>
      <w:r>
        <w:rPr>
          <w:spacing w:val="-4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B2B</w:t>
      </w:r>
      <w:r>
        <w:rPr>
          <w:spacing w:val="-7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high-quality</w:t>
      </w:r>
      <w:r>
        <w:rPr>
          <w:spacing w:val="-3"/>
        </w:rPr>
        <w:t xml:space="preserve"> </w:t>
      </w:r>
      <w:r>
        <w:rPr>
          <w:spacing w:val="-2"/>
        </w:rPr>
        <w:t>releases.</w:t>
      </w:r>
    </w:p>
    <w:p w:rsidR="00182402" w:rsidRDefault="00182402" w:rsidP="005229F3">
      <w:pPr>
        <w:pStyle w:val="BodyText"/>
        <w:spacing w:before="0" w:line="276" w:lineRule="auto"/>
        <w:ind w:left="0" w:firstLine="0"/>
        <w:jc w:val="both"/>
      </w:pPr>
    </w:p>
    <w:p w:rsidR="006E625A" w:rsidRDefault="00D96795" w:rsidP="006A2364">
      <w:pPr>
        <w:pStyle w:val="BodyText"/>
        <w:spacing w:before="0" w:line="360" w:lineRule="auto"/>
        <w:ind w:left="346" w:firstLine="0"/>
        <w:jc w:val="both"/>
        <w:rPr>
          <w:b/>
          <w:color w:val="2D5294"/>
          <w:spacing w:val="-2"/>
          <w:u w:val="single"/>
        </w:rPr>
      </w:pPr>
      <w:r w:rsidRPr="00152B82">
        <w:rPr>
          <w:b/>
          <w:color w:val="2D5294"/>
          <w:u w:val="single"/>
        </w:rPr>
        <w:t>Training</w:t>
      </w:r>
      <w:r w:rsidRPr="00152B82">
        <w:rPr>
          <w:b/>
          <w:color w:val="2D5294"/>
          <w:spacing w:val="-5"/>
          <w:u w:val="single"/>
        </w:rPr>
        <w:t xml:space="preserve"> </w:t>
      </w:r>
      <w:r w:rsidRPr="00152B82">
        <w:rPr>
          <w:b/>
          <w:color w:val="2D5294"/>
          <w:u w:val="single"/>
        </w:rPr>
        <w:t xml:space="preserve">&amp; </w:t>
      </w:r>
      <w:r w:rsidRPr="00152B82">
        <w:rPr>
          <w:b/>
          <w:color w:val="2D5294"/>
          <w:spacing w:val="-2"/>
          <w:u w:val="single"/>
        </w:rPr>
        <w:t>Courses</w:t>
      </w:r>
    </w:p>
    <w:p w:rsidR="006E625A" w:rsidRPr="00152B82" w:rsidRDefault="006E625A" w:rsidP="005229F3">
      <w:pPr>
        <w:pStyle w:val="ListParagraph"/>
        <w:numPr>
          <w:ilvl w:val="0"/>
          <w:numId w:val="1"/>
        </w:numPr>
        <w:tabs>
          <w:tab w:val="left" w:pos="1080"/>
        </w:tabs>
        <w:spacing w:before="0" w:line="276" w:lineRule="auto"/>
        <w:jc w:val="both"/>
        <w:rPr>
          <w:i/>
        </w:rPr>
      </w:pPr>
      <w:r w:rsidRPr="00152B82">
        <w:rPr>
          <w:b/>
        </w:rPr>
        <w:t>Programming Hero:</w:t>
      </w:r>
      <w:r w:rsidRPr="00152B82">
        <w:rPr>
          <w:b/>
          <w:spacing w:val="-6"/>
        </w:rPr>
        <w:t xml:space="preserve"> </w:t>
      </w:r>
      <w:r w:rsidRPr="00152B82">
        <w:rPr>
          <w:b/>
        </w:rPr>
        <w:t xml:space="preserve">Next Level Web development </w:t>
      </w:r>
      <w:r>
        <w:rPr>
          <w:b/>
        </w:rPr>
        <w:t>(Level 2</w:t>
      </w:r>
      <w:r w:rsidRPr="00152B82">
        <w:rPr>
          <w:b/>
        </w:rPr>
        <w:t>)</w:t>
      </w:r>
      <w:r>
        <w:rPr>
          <w:b/>
        </w:rPr>
        <w:t xml:space="preserve"> [Ongoing]</w:t>
      </w:r>
    </w:p>
    <w:p w:rsidR="006E625A" w:rsidRPr="006E625A" w:rsidRDefault="006E625A" w:rsidP="005229F3">
      <w:pPr>
        <w:pStyle w:val="ListParagraph"/>
        <w:numPr>
          <w:ilvl w:val="0"/>
          <w:numId w:val="1"/>
        </w:numPr>
        <w:tabs>
          <w:tab w:val="left" w:pos="1260"/>
        </w:tabs>
        <w:spacing w:before="0" w:line="276" w:lineRule="auto"/>
        <w:ind w:left="1530"/>
        <w:jc w:val="both"/>
      </w:pPr>
      <w:proofErr w:type="spellStart"/>
      <w:r w:rsidRPr="002C25EC">
        <w:rPr>
          <w:sz w:val="24"/>
          <w:szCs w:val="24"/>
        </w:rPr>
        <w:t>Technology</w:t>
      </w:r>
      <w:proofErr w:type="spellEnd"/>
      <w:r w:rsidRPr="002C25EC">
        <w:rPr>
          <w:sz w:val="24"/>
          <w:szCs w:val="24"/>
        </w:rPr>
        <w:t xml:space="preserve"> Covered: </w:t>
      </w:r>
      <w:proofErr w:type="spellStart"/>
      <w:r w:rsidRPr="002C25EC"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Next.js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Node.js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Express.js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</w:t>
      </w:r>
      <w:proofErr w:type="spellStart"/>
      <w:r w:rsidRPr="002C25EC">
        <w:rPr>
          <w:sz w:val="24"/>
          <w:szCs w:val="24"/>
        </w:rPr>
        <w:t>NestJS</w:t>
      </w:r>
      <w:proofErr w:type="spellEnd"/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PostgreSQL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</w:t>
      </w:r>
      <w:proofErr w:type="spellStart"/>
      <w:r w:rsidRPr="002C25EC">
        <w:rPr>
          <w:sz w:val="24"/>
          <w:szCs w:val="24"/>
        </w:rPr>
        <w:t>Prisma</w:t>
      </w:r>
      <w:proofErr w:type="spellEnd"/>
      <w:r w:rsidRPr="002C25EC">
        <w:rPr>
          <w:sz w:val="24"/>
          <w:szCs w:val="24"/>
        </w:rPr>
        <w:t xml:space="preserve"> ORM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Docker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NGINX</w:t>
      </w:r>
      <w:r>
        <w:rPr>
          <w:sz w:val="24"/>
          <w:szCs w:val="24"/>
        </w:rPr>
        <w:t>,</w:t>
      </w:r>
      <w:r w:rsidRPr="002C25EC">
        <w:rPr>
          <w:sz w:val="24"/>
          <w:szCs w:val="24"/>
        </w:rPr>
        <w:t xml:space="preserve"> AWS</w:t>
      </w:r>
      <w:r>
        <w:rPr>
          <w:sz w:val="24"/>
          <w:szCs w:val="24"/>
        </w:rPr>
        <w:t>.</w:t>
      </w:r>
    </w:p>
    <w:p w:rsidR="00152B82" w:rsidRPr="00152B82" w:rsidRDefault="00152B82" w:rsidP="005229F3">
      <w:pPr>
        <w:pStyle w:val="ListParagraph"/>
        <w:numPr>
          <w:ilvl w:val="0"/>
          <w:numId w:val="1"/>
        </w:numPr>
        <w:tabs>
          <w:tab w:val="left" w:pos="1080"/>
        </w:tabs>
        <w:spacing w:before="0" w:line="276" w:lineRule="auto"/>
        <w:jc w:val="both"/>
        <w:rPr>
          <w:i/>
        </w:rPr>
      </w:pPr>
      <w:r w:rsidRPr="00152B82">
        <w:rPr>
          <w:b/>
        </w:rPr>
        <w:t>Programming Hero</w:t>
      </w:r>
      <w:r w:rsidR="00D96795" w:rsidRPr="00152B82">
        <w:rPr>
          <w:b/>
        </w:rPr>
        <w:t>:</w:t>
      </w:r>
      <w:r w:rsidR="00D96795" w:rsidRPr="00152B82">
        <w:rPr>
          <w:b/>
          <w:spacing w:val="-6"/>
        </w:rPr>
        <w:t xml:space="preserve"> </w:t>
      </w:r>
      <w:r w:rsidRPr="00152B82">
        <w:rPr>
          <w:b/>
        </w:rPr>
        <w:t>Complete Web Development (Level 1)</w:t>
      </w:r>
    </w:p>
    <w:p w:rsidR="00152B82" w:rsidRPr="002C25EC" w:rsidRDefault="00152B82" w:rsidP="005229F3">
      <w:pPr>
        <w:pStyle w:val="ListParagraph"/>
        <w:numPr>
          <w:ilvl w:val="0"/>
          <w:numId w:val="1"/>
        </w:numPr>
        <w:tabs>
          <w:tab w:val="left" w:pos="1260"/>
        </w:tabs>
        <w:spacing w:before="0" w:line="276" w:lineRule="auto"/>
        <w:ind w:left="1530"/>
        <w:jc w:val="both"/>
      </w:pPr>
      <w:proofErr w:type="spellStart"/>
      <w:r w:rsidRPr="002C25EC">
        <w:rPr>
          <w:sz w:val="24"/>
          <w:szCs w:val="24"/>
        </w:rPr>
        <w:t>Technology</w:t>
      </w:r>
      <w:proofErr w:type="spellEnd"/>
      <w:r w:rsidRPr="002C25EC">
        <w:rPr>
          <w:sz w:val="24"/>
          <w:szCs w:val="24"/>
        </w:rPr>
        <w:t xml:space="preserve"> Covered: HTML5, CSS3, Tailwind CSS, JavaScript (ES6), DOM, React.js, Node.js, Express.js, MongoDB, Firebase, JWT, API Integration, Next.js Introduction, AI-assisted Development </w:t>
      </w:r>
    </w:p>
    <w:p w:rsidR="002C25EC" w:rsidRPr="002C25EC" w:rsidRDefault="002C25EC" w:rsidP="005229F3">
      <w:pPr>
        <w:pStyle w:val="ListParagraph"/>
        <w:tabs>
          <w:tab w:val="left" w:pos="1260"/>
        </w:tabs>
        <w:spacing w:before="0" w:line="276" w:lineRule="auto"/>
        <w:jc w:val="both"/>
        <w:rPr>
          <w:sz w:val="6"/>
        </w:rPr>
      </w:pPr>
    </w:p>
    <w:p w:rsidR="00AA03B3" w:rsidRPr="00AA03B3" w:rsidRDefault="00AA03B3" w:rsidP="005229F3">
      <w:pPr>
        <w:pStyle w:val="ListParagraph"/>
        <w:tabs>
          <w:tab w:val="left" w:pos="1260"/>
        </w:tabs>
        <w:spacing w:before="0" w:line="276" w:lineRule="auto"/>
        <w:jc w:val="both"/>
        <w:rPr>
          <w:sz w:val="10"/>
        </w:rPr>
      </w:pPr>
    </w:p>
    <w:p w:rsidR="00804381" w:rsidRPr="00804381" w:rsidRDefault="00D96795" w:rsidP="00804381">
      <w:pPr>
        <w:pStyle w:val="BodyText"/>
        <w:spacing w:before="0" w:line="360" w:lineRule="auto"/>
        <w:ind w:left="346" w:firstLine="0"/>
        <w:jc w:val="both"/>
        <w:rPr>
          <w:b/>
          <w:u w:val="single"/>
        </w:rPr>
      </w:pPr>
      <w:r w:rsidRPr="00152B82">
        <w:rPr>
          <w:b/>
          <w:color w:val="2D5294"/>
          <w:u w:val="single"/>
        </w:rPr>
        <w:t>Scholastic</w:t>
      </w:r>
      <w:r w:rsidRPr="00152B82">
        <w:rPr>
          <w:b/>
          <w:color w:val="2D5294"/>
          <w:spacing w:val="-5"/>
          <w:u w:val="single"/>
        </w:rPr>
        <w:t xml:space="preserve"> </w:t>
      </w:r>
      <w:r w:rsidRPr="00152B82">
        <w:rPr>
          <w:b/>
          <w:color w:val="2D5294"/>
          <w:spacing w:val="-2"/>
          <w:u w:val="single"/>
        </w:rPr>
        <w:t>Records:</w:t>
      </w:r>
    </w:p>
    <w:p w:rsidR="00804381" w:rsidRDefault="00804381" w:rsidP="00804381">
      <w:pPr>
        <w:pStyle w:val="Heading1"/>
        <w:spacing w:before="0"/>
        <w:ind w:firstLine="0"/>
        <w:jc w:val="both"/>
      </w:pPr>
      <w:r>
        <w:t>B.Sc.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(CSE)-</w:t>
      </w:r>
      <w:r>
        <w:rPr>
          <w:spacing w:val="-4"/>
        </w:rPr>
        <w:t>2024</w:t>
      </w:r>
    </w:p>
    <w:p w:rsidR="00804381" w:rsidRDefault="00804381" w:rsidP="00804381">
      <w:pPr>
        <w:pStyle w:val="Heading1"/>
        <w:spacing w:before="0"/>
        <w:ind w:firstLine="0"/>
        <w:jc w:val="both"/>
        <w:rPr>
          <w:b w:val="0"/>
          <w:bCs w:val="0"/>
        </w:rPr>
      </w:pPr>
      <w:r w:rsidRPr="00804381">
        <w:rPr>
          <w:b w:val="0"/>
          <w:bCs w:val="0"/>
        </w:rPr>
        <w:t>Green University of Bangladesh</w:t>
      </w:r>
    </w:p>
    <w:p w:rsidR="00804381" w:rsidRPr="00804381" w:rsidRDefault="00804381" w:rsidP="00804381">
      <w:pPr>
        <w:pStyle w:val="Heading1"/>
        <w:spacing w:before="0" w:line="276" w:lineRule="auto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>C</w:t>
      </w:r>
      <w:r>
        <w:rPr>
          <w:b w:val="0"/>
          <w:bCs w:val="0"/>
        </w:rPr>
        <w:t xml:space="preserve">GPA: </w:t>
      </w:r>
      <w:r>
        <w:rPr>
          <w:bCs w:val="0"/>
        </w:rPr>
        <w:t>2.81</w:t>
      </w:r>
      <w:r w:rsidRPr="00310708">
        <w:rPr>
          <w:bCs w:val="0"/>
        </w:rPr>
        <w:t>/ 4.00</w:t>
      </w:r>
    </w:p>
    <w:p w:rsidR="00310708" w:rsidRDefault="00310708" w:rsidP="00804381">
      <w:pPr>
        <w:pStyle w:val="Heading1"/>
        <w:spacing w:before="0"/>
        <w:ind w:firstLine="0"/>
        <w:jc w:val="both"/>
      </w:pPr>
      <w:r w:rsidRPr="00310708">
        <w:t>Higher Secondary Certificate</w:t>
      </w:r>
      <w:r>
        <w:t xml:space="preserve"> in Science</w:t>
      </w:r>
      <w:r>
        <w:rPr>
          <w:spacing w:val="-4"/>
        </w:rPr>
        <w:t xml:space="preserve"> </w:t>
      </w:r>
      <w:r>
        <w:t>(HSC)-</w:t>
      </w:r>
      <w:r>
        <w:rPr>
          <w:spacing w:val="-4"/>
        </w:rPr>
        <w:t>2019</w:t>
      </w:r>
    </w:p>
    <w:p w:rsidR="00310708" w:rsidRDefault="00310708" w:rsidP="00804381">
      <w:pPr>
        <w:pStyle w:val="Heading1"/>
        <w:spacing w:before="0"/>
        <w:ind w:firstLine="0"/>
        <w:jc w:val="both"/>
        <w:rPr>
          <w:b w:val="0"/>
          <w:bCs w:val="0"/>
        </w:rPr>
      </w:pPr>
      <w:r w:rsidRPr="00310708">
        <w:rPr>
          <w:b w:val="0"/>
          <w:bCs w:val="0"/>
        </w:rPr>
        <w:t>Govt. Shah Sultan College</w:t>
      </w:r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Bogura</w:t>
      </w:r>
      <w:proofErr w:type="spellEnd"/>
    </w:p>
    <w:p w:rsidR="00310708" w:rsidRDefault="00310708" w:rsidP="00804381">
      <w:pPr>
        <w:pStyle w:val="Heading1"/>
        <w:spacing w:before="0" w:line="276" w:lineRule="auto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GPA: </w:t>
      </w:r>
      <w:r w:rsidRPr="00310708">
        <w:rPr>
          <w:bCs w:val="0"/>
        </w:rPr>
        <w:t>4.50 / 5.00</w:t>
      </w:r>
    </w:p>
    <w:p w:rsidR="00310708" w:rsidRDefault="00310708" w:rsidP="00804381">
      <w:pPr>
        <w:pStyle w:val="Heading1"/>
        <w:spacing w:before="0"/>
        <w:ind w:firstLine="0"/>
        <w:jc w:val="both"/>
      </w:pPr>
      <w:r w:rsidRPr="00310708">
        <w:t>Secondary School Certificate</w:t>
      </w:r>
      <w:r>
        <w:t xml:space="preserve"> in Science</w:t>
      </w:r>
      <w:r>
        <w:rPr>
          <w:spacing w:val="-4"/>
        </w:rPr>
        <w:t xml:space="preserve"> </w:t>
      </w:r>
      <w:r>
        <w:t>(SSC)-</w:t>
      </w:r>
      <w:r>
        <w:rPr>
          <w:spacing w:val="-4"/>
        </w:rPr>
        <w:t>2017</w:t>
      </w:r>
    </w:p>
    <w:p w:rsidR="00310708" w:rsidRPr="00AF29D4" w:rsidRDefault="00310708" w:rsidP="00804381">
      <w:pPr>
        <w:ind w:left="346" w:right="5944"/>
        <w:jc w:val="both"/>
        <w:rPr>
          <w:b/>
        </w:rPr>
      </w:pPr>
      <w:proofErr w:type="spellStart"/>
      <w:r>
        <w:t>Bogura</w:t>
      </w:r>
      <w:proofErr w:type="spellEnd"/>
      <w:r>
        <w:t xml:space="preserve"> </w:t>
      </w:r>
      <w:proofErr w:type="spellStart"/>
      <w:r>
        <w:t>Zilla</w:t>
      </w:r>
      <w:proofErr w:type="spellEnd"/>
      <w:r>
        <w:t xml:space="preserve"> School, </w:t>
      </w:r>
      <w:proofErr w:type="spellStart"/>
      <w:r>
        <w:t>Bogura</w:t>
      </w:r>
      <w:proofErr w:type="spellEnd"/>
    </w:p>
    <w:p w:rsidR="00310708" w:rsidRDefault="00310708" w:rsidP="00804381">
      <w:pPr>
        <w:pStyle w:val="Heading1"/>
        <w:spacing w:before="0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GPA: </w:t>
      </w:r>
      <w:r w:rsidRPr="00310708">
        <w:rPr>
          <w:bCs w:val="0"/>
        </w:rPr>
        <w:t xml:space="preserve">5.00 </w:t>
      </w:r>
      <w:r w:rsidRPr="00310708">
        <w:rPr>
          <w:bCs w:val="0"/>
        </w:rPr>
        <w:t>/ 5.00</w:t>
      </w:r>
      <w:bookmarkStart w:id="0" w:name="_GoBack"/>
      <w:bookmarkEnd w:id="0"/>
    </w:p>
    <w:p w:rsidR="00310708" w:rsidRPr="00AF29D4" w:rsidRDefault="00310708" w:rsidP="005229F3">
      <w:pPr>
        <w:spacing w:line="276" w:lineRule="auto"/>
        <w:ind w:left="346" w:right="5944"/>
        <w:jc w:val="both"/>
        <w:rPr>
          <w:b/>
        </w:rPr>
      </w:pPr>
    </w:p>
    <w:sectPr w:rsidR="00310708" w:rsidRPr="00AF29D4" w:rsidSect="00EC6C10">
      <w:pgSz w:w="11906" w:h="16838" w:code="9"/>
      <w:pgMar w:top="10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854"/>
    <w:multiLevelType w:val="hybridMultilevel"/>
    <w:tmpl w:val="7820E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174B7"/>
    <w:multiLevelType w:val="hybridMultilevel"/>
    <w:tmpl w:val="A27CFD0E"/>
    <w:lvl w:ilvl="0" w:tplc="04090011">
      <w:start w:val="1"/>
      <w:numFmt w:val="decimal"/>
      <w:lvlText w:val="%1)"/>
      <w:lvlJc w:val="left"/>
      <w:pPr>
        <w:ind w:left="1066" w:hanging="360"/>
      </w:p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 w15:restartNumberingAfterBreak="0">
    <w:nsid w:val="017C27F4"/>
    <w:multiLevelType w:val="multilevel"/>
    <w:tmpl w:val="D47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B2691"/>
    <w:multiLevelType w:val="hybridMultilevel"/>
    <w:tmpl w:val="5EDED2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244D9"/>
    <w:multiLevelType w:val="hybridMultilevel"/>
    <w:tmpl w:val="85825464"/>
    <w:lvl w:ilvl="0" w:tplc="46A461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C8C12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414BAA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2E6337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EE4933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95E11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2A0CE4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43C054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06C63A4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E55243"/>
    <w:multiLevelType w:val="hybridMultilevel"/>
    <w:tmpl w:val="42A63A74"/>
    <w:lvl w:ilvl="0" w:tplc="46A461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4A760E"/>
    <w:multiLevelType w:val="hybridMultilevel"/>
    <w:tmpl w:val="0C3E2554"/>
    <w:lvl w:ilvl="0" w:tplc="E54AE21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691405"/>
    <w:multiLevelType w:val="hybridMultilevel"/>
    <w:tmpl w:val="72B4D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CC0549"/>
    <w:multiLevelType w:val="hybridMultilevel"/>
    <w:tmpl w:val="D0A03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D871BB"/>
    <w:multiLevelType w:val="hybridMultilevel"/>
    <w:tmpl w:val="C308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C412B"/>
    <w:multiLevelType w:val="hybridMultilevel"/>
    <w:tmpl w:val="9A6A56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062DB"/>
    <w:multiLevelType w:val="hybridMultilevel"/>
    <w:tmpl w:val="689A5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E06C4"/>
    <w:multiLevelType w:val="hybridMultilevel"/>
    <w:tmpl w:val="717AE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A275E3"/>
    <w:multiLevelType w:val="hybridMultilevel"/>
    <w:tmpl w:val="7250061C"/>
    <w:lvl w:ilvl="0" w:tplc="46A461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1B2EDD"/>
    <w:multiLevelType w:val="hybridMultilevel"/>
    <w:tmpl w:val="0276B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0B2FFA"/>
    <w:multiLevelType w:val="hybridMultilevel"/>
    <w:tmpl w:val="9CDC2070"/>
    <w:lvl w:ilvl="0" w:tplc="E54AE21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031B95"/>
    <w:multiLevelType w:val="hybridMultilevel"/>
    <w:tmpl w:val="B93CBFFE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7" w15:restartNumberingAfterBreak="0">
    <w:nsid w:val="6B92060A"/>
    <w:multiLevelType w:val="hybridMultilevel"/>
    <w:tmpl w:val="80CEFA5A"/>
    <w:lvl w:ilvl="0" w:tplc="E54AE21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135472B"/>
    <w:multiLevelType w:val="hybridMultilevel"/>
    <w:tmpl w:val="1F44CB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1253FD"/>
    <w:multiLevelType w:val="hybridMultilevel"/>
    <w:tmpl w:val="B31022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12"/>
  </w:num>
  <w:num w:numId="4">
    <w:abstractNumId w:val="8"/>
  </w:num>
  <w:num w:numId="5">
    <w:abstractNumId w:val="15"/>
  </w:num>
  <w:num w:numId="6">
    <w:abstractNumId w:val="18"/>
  </w:num>
  <w:num w:numId="7">
    <w:abstractNumId w:val="17"/>
  </w:num>
  <w:num w:numId="8">
    <w:abstractNumId w:val="6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10"/>
  </w:num>
  <w:num w:numId="14">
    <w:abstractNumId w:val="3"/>
  </w:num>
  <w:num w:numId="15">
    <w:abstractNumId w:val="14"/>
  </w:num>
  <w:num w:numId="16">
    <w:abstractNumId w:val="9"/>
  </w:num>
  <w:num w:numId="17">
    <w:abstractNumId w:val="0"/>
  </w:num>
  <w:num w:numId="18">
    <w:abstractNumId w:val="11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402"/>
    <w:rsid w:val="00015EDF"/>
    <w:rsid w:val="00021D3F"/>
    <w:rsid w:val="000E264C"/>
    <w:rsid w:val="00152B82"/>
    <w:rsid w:val="00182402"/>
    <w:rsid w:val="001A3709"/>
    <w:rsid w:val="001E1C93"/>
    <w:rsid w:val="00211C6F"/>
    <w:rsid w:val="00240E66"/>
    <w:rsid w:val="00243A19"/>
    <w:rsid w:val="00243FE2"/>
    <w:rsid w:val="00257FF6"/>
    <w:rsid w:val="002C25EC"/>
    <w:rsid w:val="002F746D"/>
    <w:rsid w:val="00310708"/>
    <w:rsid w:val="0031402F"/>
    <w:rsid w:val="003E608C"/>
    <w:rsid w:val="00416B58"/>
    <w:rsid w:val="004749B3"/>
    <w:rsid w:val="004F7527"/>
    <w:rsid w:val="005229F3"/>
    <w:rsid w:val="00524A69"/>
    <w:rsid w:val="00636E18"/>
    <w:rsid w:val="006A2364"/>
    <w:rsid w:val="006E625A"/>
    <w:rsid w:val="0075019B"/>
    <w:rsid w:val="00771AC0"/>
    <w:rsid w:val="007B4DAA"/>
    <w:rsid w:val="007F5362"/>
    <w:rsid w:val="00804381"/>
    <w:rsid w:val="00820AFE"/>
    <w:rsid w:val="00846362"/>
    <w:rsid w:val="008B482E"/>
    <w:rsid w:val="0094566E"/>
    <w:rsid w:val="00947995"/>
    <w:rsid w:val="009524F4"/>
    <w:rsid w:val="00A4053A"/>
    <w:rsid w:val="00A92D48"/>
    <w:rsid w:val="00AA03B3"/>
    <w:rsid w:val="00AD2699"/>
    <w:rsid w:val="00AF29D4"/>
    <w:rsid w:val="00AF43E5"/>
    <w:rsid w:val="00B81AA8"/>
    <w:rsid w:val="00B913EB"/>
    <w:rsid w:val="00C82906"/>
    <w:rsid w:val="00D236E6"/>
    <w:rsid w:val="00D43BE9"/>
    <w:rsid w:val="00D96795"/>
    <w:rsid w:val="00DD0E7C"/>
    <w:rsid w:val="00DF6CA9"/>
    <w:rsid w:val="00E05760"/>
    <w:rsid w:val="00E428A9"/>
    <w:rsid w:val="00EC6C10"/>
    <w:rsid w:val="00EE5D33"/>
    <w:rsid w:val="00F83A76"/>
    <w:rsid w:val="00FB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EA06"/>
  <w15:docId w15:val="{7A1C6382-B744-4C1F-A831-45B675FC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8"/>
      <w:ind w:left="346" w:hanging="35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3"/>
      <w:ind w:left="1080" w:hanging="360"/>
    </w:pPr>
  </w:style>
  <w:style w:type="paragraph" w:styleId="ListParagraph">
    <w:name w:val="List Paragraph"/>
    <w:basedOn w:val="Normal"/>
    <w:uiPriority w:val="1"/>
    <w:qFormat/>
    <w:pPr>
      <w:spacing w:before="5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679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1A3709"/>
    <w:rPr>
      <w:rFonts w:ascii="Times New Roman" w:eastAsia="Times New Roma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3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6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40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C6C10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0576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mul7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n.run/QGo6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mulmahmud.dev@gmail.com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CV-of-Parvin-Akter(Edited)</vt:lpstr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CV-of-Parvin-Akter(Edited)</dc:title>
  <dc:creator>Bethi</dc:creator>
  <cp:lastModifiedBy>user</cp:lastModifiedBy>
  <cp:revision>27</cp:revision>
  <cp:lastPrinted>2026-08-09T07:25:00Z</cp:lastPrinted>
  <dcterms:created xsi:type="dcterms:W3CDTF">2026-09-06T05:13:00Z</dcterms:created>
  <dcterms:modified xsi:type="dcterms:W3CDTF">2026-09-06T05:43:00Z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2025-12-04T00:00:00Z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2026-08-02T00:00:00Z</vt:filetime>
  </property>
  <property fmtid="{D5CDD505-2E9C-101B-9397-08002B2CF9AE}" pid="6" name="Producer">
    <vt:lpwstr>3-Heights(TM) PDF Security Shell 4.8.25.2 (http://www.pdf-tools.com)</vt:lpwstr>
  </property>
</Properties>
</file>