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CSE366</w:t>
      </w:r>
      <w:r>
        <w:t xml:space="preserve"> </w:t>
      </w:r>
      <w:r>
        <w:t xml:space="preserve">Artificial</w:t>
      </w:r>
      <w:r>
        <w:t xml:space="preserve"> </w:t>
      </w:r>
      <w:r>
        <w:t xml:space="preserve">Intelligence</w:t>
      </w:r>
      <w:r>
        <w:t xml:space="preserve"> </w:t>
      </w:r>
      <w:r>
        <w:t xml:space="preserve">Lab</w:t>
      </w:r>
      <w:r>
        <w:t xml:space="preserve"> </w:t>
      </w:r>
      <w:r>
        <w:t xml:space="preserve">—</w:t>
      </w:r>
      <w:r>
        <w:t xml:space="preserve"> </w:t>
      </w:r>
      <w:r>
        <w:t xml:space="preserve">Lab</w:t>
      </w:r>
      <w:r>
        <w:t xml:space="preserve"> </w:t>
      </w:r>
      <w:r>
        <w:t xml:space="preserve">02</w:t>
      </w:r>
      <w:r>
        <w:t xml:space="preserve"> </w:t>
      </w:r>
      <w:r>
        <w:t xml:space="preserve">—</w:t>
      </w:r>
      <w:r>
        <w:t xml:space="preserve"> </w:t>
      </w:r>
      <w:r>
        <w:t xml:space="preserve">Agent</w:t>
      </w:r>
      <w:r>
        <w:t xml:space="preserve"> </w:t>
      </w:r>
      <w:r>
        <w:t xml:space="preserve">Architectures</w:t>
      </w:r>
      <w:r>
        <w:t xml:space="preserve"> </w:t>
      </w:r>
      <w:r>
        <w:t xml:space="preserve">and</w:t>
      </w:r>
      <w:r>
        <w:t xml:space="preserve"> </w:t>
      </w:r>
      <w:r>
        <w:t xml:space="preserve">Hierarchical</w:t>
      </w:r>
      <w:r>
        <w:t xml:space="preserve"> </w:t>
      </w:r>
      <w:r>
        <w:t xml:space="preserve">Control</w:t>
      </w:r>
    </w:p>
    <w:p>
      <w:pPr>
        <w:pStyle w:val="FirstParagraph"/>
      </w:pPr>
      <w:r>
        <w:rPr>
          <w:bCs/>
          <w:b/>
        </w:rPr>
        <w:t xml:space="preserve">Goal:</w:t>
      </w:r>
      <w:r>
        <w:t xml:space="preserve"> </w:t>
      </w:r>
      <w:r>
        <w:t xml:space="preserve">code the agent–environment loop from Chapter 1, then split an agent’s controller into layers.</w:t>
      </w:r>
    </w:p>
    <w:p>
      <w:pPr>
        <w:pStyle w:val="SourceCode"/>
      </w:pPr>
      <w:r>
        <w:rPr>
          <w:rStyle w:val="VerbatimChar"/>
        </w:rPr>
        <w:t xml:space="preserve">Environment  ── percept ──▶  Agent</w:t>
      </w:r>
      <w:r>
        <w:br/>
      </w:r>
      <w:r>
        <w:rPr>
          <w:rStyle w:val="VerbatimChar"/>
        </w:rPr>
        <w:t xml:space="preserve">     ▲                         │</w:t>
      </w:r>
      <w:r>
        <w:br/>
      </w:r>
      <w:r>
        <w:rPr>
          <w:rStyle w:val="VerbatimChar"/>
        </w:rPr>
        <w:t xml:space="preserve">     └──────── action ──────────┘</w:t>
      </w:r>
    </w:p>
    <w:p>
      <w:pPr>
        <w:pStyle w:val="FirstParagraph"/>
      </w:pPr>
      <w:r>
        <w:t xml:space="preserve">The</w:t>
      </w:r>
      <w:r>
        <w:t xml:space="preserve"> </w:t>
      </w:r>
      <w:r>
        <w:rPr>
          <w:bCs/>
          <w:b/>
        </w:rPr>
        <w:t xml:space="preserve">environment</w:t>
      </w:r>
      <w:r>
        <w:t xml:space="preserve"> </w:t>
      </w:r>
      <w:r>
        <w:t xml:space="preserve">owns the true state and changes it when an action arrives. The</w:t>
      </w:r>
      <w:r>
        <w:t xml:space="preserve"> </w:t>
      </w:r>
      <w:r>
        <w:rPr>
          <w:bCs/>
          <w:b/>
        </w:rPr>
        <w:t xml:space="preserve">agent</w:t>
      </w:r>
      <w:r>
        <w:t xml:space="preserve"> </w:t>
      </w:r>
      <w:r>
        <w:t xml:space="preserve">only sees percepts and returns actions. The</w:t>
      </w:r>
      <w:r>
        <w:t xml:space="preserve"> </w:t>
      </w:r>
      <w:r>
        <w:rPr>
          <w:bCs/>
          <w:b/>
        </w:rPr>
        <w:t xml:space="preserve">controller</w:t>
      </w:r>
      <w:r>
        <w:t xml:space="preserve"> </w:t>
      </w:r>
      <w:r>
        <w:t xml:space="preserve">is the agent’s decision function.</w:t>
      </w:r>
    </w:p>
    <w:bookmarkStart w:id="20" w:name="Xf8a1ec4b73c265690a2fae936d72a91f28c1807"/>
    <w:p>
      <w:pPr>
        <w:pStyle w:val="Heading2"/>
      </w:pPr>
      <w:r>
        <w:t xml:space="preserve">Part A — Environment, agent and a simple controller</w:t>
      </w:r>
    </w:p>
    <w:p>
      <w:pPr>
        <w:pStyle w:val="SourceCode"/>
      </w:pPr>
      <w:r>
        <w:rPr>
          <w:rStyle w:val="KeywordTok"/>
        </w:rPr>
        <w:t xml:space="preserve">class</w:t>
      </w:r>
      <w:r>
        <w:rPr>
          <w:rStyle w:val="NormalTok"/>
        </w:rPr>
        <w:t xml:space="preserve"> Environment:</w:t>
      </w:r>
      <w:r>
        <w:br/>
      </w:r>
      <w:r>
        <w:rPr>
          <w:rStyle w:val="NormalTok"/>
        </w:rPr>
        <w:t xml:space="preserve">    </w:t>
      </w:r>
      <w:r>
        <w:rPr>
          <w:rStyle w:val="CommentTok"/>
        </w:rPr>
        <w:t xml:space="preserve">"""The world. It receives actions and returns percepts."""</w:t>
      </w:r>
      <w:r>
        <w:br/>
      </w:r>
      <w:r>
        <w:rPr>
          <w:rStyle w:val="NormalTok"/>
        </w:rPr>
        <w:t xml:space="preserve">    </w:t>
      </w:r>
      <w:r>
        <w:rPr>
          <w:rStyle w:val="KeywordTok"/>
        </w:rPr>
        <w:t xml:space="preserve">def</w:t>
      </w:r>
      <w:r>
        <w:rPr>
          <w:rStyle w:val="NormalTok"/>
        </w:rPr>
        <w:t xml:space="preserve"> initial_percept(</w:t>
      </w:r>
      <w:r>
        <w:rPr>
          <w:rStyle w:val="VariableTok"/>
        </w:rPr>
        <w:t xml:space="preserve">self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rPr>
          <w:rStyle w:val="NormalTok"/>
        </w:rPr>
        <w:t xml:space="preserve">    </w:t>
      </w:r>
      <w:r>
        <w:rPr>
          <w:rStyle w:val="KeywordTok"/>
        </w:rPr>
        <w:t xml:space="preserve">def</w:t>
      </w:r>
      <w:r>
        <w:rPr>
          <w:rStyle w:val="NormalTok"/>
        </w:rPr>
        <w:t xml:space="preserve"> do(</w:t>
      </w:r>
      <w:r>
        <w:rPr>
          <w:rStyle w:val="VariableTok"/>
        </w:rPr>
        <w:t xml:space="preserve">self</w:t>
      </w:r>
      <w:r>
        <w:rPr>
          <w:rStyle w:val="NormalTok"/>
        </w:rPr>
        <w:t xml:space="preserve">, action):</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class</w:t>
      </w:r>
      <w:r>
        <w:rPr>
          <w:rStyle w:val="NormalTok"/>
        </w:rPr>
        <w:t xml:space="preserve"> Agent:</w:t>
      </w:r>
      <w:r>
        <w:br/>
      </w:r>
      <w:r>
        <w:rPr>
          <w:rStyle w:val="NormalTok"/>
        </w:rPr>
        <w:t xml:space="preserve">    </w:t>
      </w:r>
      <w:r>
        <w:rPr>
          <w:rStyle w:val="CommentTok"/>
        </w:rPr>
        <w:t xml:space="preserve">"""Anything that maps percepts to actions."""</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percept):</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def</w:t>
      </w:r>
      <w:r>
        <w:rPr>
          <w:rStyle w:val="NormalTok"/>
        </w:rPr>
        <w:t xml:space="preserve"> simulate(agent, env, steps):</w:t>
      </w:r>
      <w:r>
        <w:br/>
      </w:r>
      <w:r>
        <w:rPr>
          <w:rStyle w:val="NormalTok"/>
        </w:rPr>
        <w:t xml:space="preserve">    percept </w:t>
      </w:r>
      <w:r>
        <w:rPr>
          <w:rStyle w:val="OperatorTok"/>
        </w:rPr>
        <w:t xml:space="preserve">=</w:t>
      </w:r>
      <w:r>
        <w:rPr>
          <w:rStyle w:val="NormalTok"/>
        </w:rPr>
        <w:t xml:space="preserve"> env.initial_percept()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action </w:t>
      </w:r>
      <w:r>
        <w:rPr>
          <w:rStyle w:val="OperatorTok"/>
        </w:rPr>
        <w:t xml:space="preserve">=</w:t>
      </w:r>
      <w:r>
        <w:rPr>
          <w:rStyle w:val="NormalTok"/>
        </w:rPr>
        <w:t xml:space="preserve"> agent.select_action(percept)     </w:t>
      </w:r>
      <w:r>
        <w:rPr>
          <w:rStyle w:val="CommentTok"/>
        </w:rPr>
        <w:t xml:space="preserve"># agent decides</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NormalTok"/>
        </w:rPr>
        <w:t xml:space="preserve">t</w:t>
      </w:r>
      <w:r>
        <w:rPr>
          <w:rStyle w:val="SpecialCharTok"/>
        </w:rPr>
        <w:t xml:space="preserve">}</w:t>
      </w:r>
      <w:r>
        <w:rPr>
          <w:rStyle w:val="SpecialStringTok"/>
        </w:rPr>
        <w:t xml:space="preserve">  percept=</w:t>
      </w:r>
      <w:r>
        <w:rPr>
          <w:rStyle w:val="SpecialCharTok"/>
        </w:rPr>
        <w:t xml:space="preserve">{</w:t>
      </w:r>
      <w:r>
        <w:rPr>
          <w:rStyle w:val="NormalTok"/>
        </w:rPr>
        <w:t xml:space="preserve">percept</w:t>
      </w:r>
      <w:r>
        <w:rPr>
          <w:rStyle w:val="SpecialCharTok"/>
        </w:rPr>
        <w:t xml:space="preserve">}</w:t>
      </w:r>
      <w:r>
        <w:rPr>
          <w:rStyle w:val="SpecialStringTok"/>
        </w:rPr>
        <w:t xml:space="preserve">  action=</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rPr>
          <w:rStyle w:val="NormalTok"/>
        </w:rPr>
        <w:t xml:space="preserve">        percept </w:t>
      </w:r>
      <w:r>
        <w:rPr>
          <w:rStyle w:val="OperatorTok"/>
        </w:rPr>
        <w:t xml:space="preserve">=</w:t>
      </w:r>
      <w:r>
        <w:rPr>
          <w:rStyle w:val="NormalTok"/>
        </w:rPr>
        <w:t xml:space="preserve"> env.do(action)                  </w:t>
      </w:r>
      <w:r>
        <w:rPr>
          <w:rStyle w:val="CommentTok"/>
        </w:rPr>
        <w:t xml:space="preserve"># environment changes</w:t>
      </w:r>
      <w:r>
        <w:br/>
      </w:r>
      <w:r>
        <w:br/>
      </w:r>
      <w:r>
        <w:rPr>
          <w:rStyle w:val="CommentTok"/>
        </w:rPr>
        <w:t xml:space="preserve"># ---------- A concrete environment: a room ----------</w:t>
      </w:r>
      <w:r>
        <w:br/>
      </w:r>
      <w:r>
        <w:rPr>
          <w:rStyle w:val="KeywordTok"/>
        </w:rPr>
        <w:t xml:space="preserve">class</w:t>
      </w:r>
      <w:r>
        <w:rPr>
          <w:rStyle w:val="NormalTok"/>
        </w:rPr>
        <w:t xml:space="preserve"> Room(Environment):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w:t>
      </w:r>
      <w:r>
        <w:rPr>
          <w:rStyle w:val="OperatorTok"/>
        </w:rPr>
        <w:t xml:space="preserve">=</w:t>
      </w:r>
      <w:r>
        <w:rPr>
          <w:rStyle w:val="FloatTok"/>
        </w:rPr>
        <w:t xml:space="preserve">18.0</w:t>
      </w:r>
      <w:r>
        <w:rPr>
          <w:rStyle w:val="NormalTok"/>
        </w:rPr>
        <w:t xml:space="preserve">):</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temp</w:t>
      </w:r>
      <w:r>
        <w:br/>
      </w:r>
      <w:r>
        <w:rPr>
          <w:rStyle w:val="NormalTok"/>
        </w:rPr>
        <w:t xml:space="preserve">    </w:t>
      </w:r>
      <w:r>
        <w:rPr>
          <w:rStyle w:val="KeywordTok"/>
        </w:rPr>
        <w:t xml:space="preserve">def</w:t>
      </w:r>
      <w:r>
        <w:rPr>
          <w:rStyle w:val="NormalTok"/>
        </w:rPr>
        <w:t xml:space="preserve"> initial_percept(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.temp, </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do(</w:t>
      </w:r>
      <w:r>
        <w:rPr>
          <w:rStyle w:val="VariableTok"/>
        </w:rPr>
        <w:t xml:space="preserve">self</w:t>
      </w:r>
      <w:r>
        <w:rPr>
          <w:rStyle w:val="NormalTok"/>
        </w:rPr>
        <w:t xml:space="preserve">, action):</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"heater_on"</w:t>
      </w:r>
      <w:r>
        <w:rPr>
          <w:rStyle w:val="NormalTok"/>
        </w:rPr>
        <w:t xml:space="preserve">:</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heater warms the room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room cools down by itself</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.temp, </w:t>
      </w:r>
      <w:r>
        <w:rPr>
          <w:rStyle w:val="DecValTok"/>
        </w:rPr>
        <w:t xml:space="preserve">1</w:t>
      </w:r>
      <w:r>
        <w:rPr>
          <w:rStyle w:val="NormalTok"/>
        </w:rPr>
        <w:t xml:space="preserve">)</w:t>
      </w:r>
      <w:r>
        <w:br/>
      </w:r>
      <w:r>
        <w:br/>
      </w:r>
      <w:r>
        <w:rPr>
          <w:rStyle w:val="CommentTok"/>
        </w:rPr>
        <w:t xml:space="preserve"># ---------- The agent's controller: a thermostat ----------</w:t>
      </w:r>
      <w:r>
        <w:br/>
      </w:r>
      <w:r>
        <w:rPr>
          <w:rStyle w:val="KeywordTok"/>
        </w:rPr>
        <w:t xml:space="preserve">class</w:t>
      </w:r>
      <w:r>
        <w:rPr>
          <w:rStyle w:val="NormalTok"/>
        </w:rPr>
        <w:t xml:space="preserve"> Thermostat(Agent):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low</w:t>
      </w:r>
      <w:r>
        <w:rPr>
          <w:rStyle w:val="OperatorTok"/>
        </w:rPr>
        <w:t xml:space="preserve">=</w:t>
      </w:r>
      <w:r>
        <w:rPr>
          <w:rStyle w:val="DecValTok"/>
        </w:rPr>
        <w:t xml:space="preserve">20</w:t>
      </w:r>
      <w:r>
        <w:rPr>
          <w:rStyle w:val="NormalTok"/>
        </w:rPr>
        <w:t xml:space="preserve">, high</w:t>
      </w:r>
      <w:r>
        <w:rPr>
          <w:rStyle w:val="OperatorTok"/>
        </w:rPr>
        <w:t xml:space="preserve">=</w:t>
      </w:r>
      <w:r>
        <w:rPr>
          <w:rStyle w:val="DecValTok"/>
        </w:rPr>
        <w:t xml:space="preserve">22</w:t>
      </w:r>
      <w:r>
        <w:rPr>
          <w:rStyle w:val="NormalTok"/>
        </w:rPr>
        <w:t xml:space="preserve">):</w:t>
      </w:r>
      <w:r>
        <w:br/>
      </w:r>
      <w:r>
        <w:rPr>
          <w:rStyle w:val="NormalTok"/>
        </w:rPr>
        <w:t xml:space="preserve">        </w:t>
      </w:r>
      <w:r>
        <w:rPr>
          <w:rStyle w:val="VariableTok"/>
        </w:rPr>
        <w:t xml:space="preserve">self</w:t>
      </w:r>
      <w:r>
        <w:rPr>
          <w:rStyle w:val="NormalTok"/>
        </w:rPr>
        <w:t xml:space="preserve">.low, </w:t>
      </w:r>
      <w:r>
        <w:rPr>
          <w:rStyle w:val="VariableTok"/>
        </w:rPr>
        <w:t xml:space="preserve">self</w:t>
      </w:r>
      <w:r>
        <w:rPr>
          <w:rStyle w:val="NormalTok"/>
        </w:rPr>
        <w:t xml:space="preserve">.high </w:t>
      </w:r>
      <w:r>
        <w:rPr>
          <w:rStyle w:val="OperatorTok"/>
        </w:rPr>
        <w:t xml:space="preserve">=</w:t>
      </w:r>
      <w:r>
        <w:rPr>
          <w:rStyle w:val="NormalTok"/>
        </w:rPr>
        <w:t xml:space="preserve"> low, high</w:t>
      </w:r>
      <w:r>
        <w:br/>
      </w:r>
      <w:r>
        <w:rPr>
          <w:rStyle w:val="NormalTok"/>
        </w:rPr>
        <w:t xml:space="preserve">        </w:t>
      </w:r>
      <w:r>
        <w:rPr>
          <w:rStyle w:val="VariableTok"/>
        </w:rPr>
        <w:t xml:space="preserve">self</w:t>
      </w:r>
      <w:r>
        <w:rPr>
          <w:rStyle w:val="NormalTok"/>
        </w:rPr>
        <w:t xml:space="preserve">.heater </w:t>
      </w:r>
      <w:r>
        <w:rPr>
          <w:rStyle w:val="OperatorTok"/>
        </w:rPr>
        <w:t xml:space="preserve">=</w:t>
      </w:r>
      <w:r>
        <w:rPr>
          <w:rStyle w:val="NormalTok"/>
        </w:rPr>
        <w:t xml:space="preserve"> </w:t>
      </w:r>
      <w:r>
        <w:rPr>
          <w:rStyle w:val="StringTok"/>
        </w:rPr>
        <w:t xml:space="preserve">"heater_off"</w:t>
      </w:r>
      <w:r>
        <w:rPr>
          <w:rStyle w:val="NormalTok"/>
        </w:rPr>
        <w:t xml:space="preserve">     </w:t>
      </w:r>
      <w:r>
        <w:rPr>
          <w:rStyle w:val="CommentTok"/>
        </w:rPr>
        <w:t xml:space="preserve"># memory: last command</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temp):</w:t>
      </w:r>
      <w:r>
        <w:br/>
      </w:r>
      <w:r>
        <w:rPr>
          <w:rStyle w:val="NormalTok"/>
        </w:rPr>
        <w:t xml:space="preserve">        </w:t>
      </w:r>
      <w:r>
        <w:rPr>
          <w:rStyle w:val="ControlFlowTok"/>
        </w:rPr>
        <w:t xml:space="preserve">if</w:t>
      </w:r>
      <w:r>
        <w:rPr>
          <w:rStyle w:val="NormalTok"/>
        </w:rPr>
        <w:t xml:space="preserve"> temp </w:t>
      </w:r>
      <w:r>
        <w:rPr>
          <w:rStyle w:val="OperatorTok"/>
        </w:rPr>
        <w:t xml:space="preserve">&lt;</w:t>
      </w:r>
      <w:r>
        <w:rPr>
          <w:rStyle w:val="NormalTok"/>
        </w:rPr>
        <w:t xml:space="preserve"> </w:t>
      </w:r>
      <w:r>
        <w:rPr>
          <w:rStyle w:val="VariableTok"/>
        </w:rPr>
        <w:t xml:space="preserve">self</w:t>
      </w:r>
      <w:r>
        <w:rPr>
          <w:rStyle w:val="NormalTok"/>
        </w:rPr>
        <w:t xml:space="preserve">.low:</w:t>
      </w:r>
      <w:r>
        <w:br/>
      </w:r>
      <w:r>
        <w:rPr>
          <w:rStyle w:val="NormalTok"/>
        </w:rPr>
        <w:t xml:space="preserve">            </w:t>
      </w:r>
      <w:r>
        <w:rPr>
          <w:rStyle w:val="VariableTok"/>
        </w:rPr>
        <w:t xml:space="preserve">self</w:t>
      </w:r>
      <w:r>
        <w:rPr>
          <w:rStyle w:val="NormalTok"/>
        </w:rPr>
        <w:t xml:space="preserve">.heater </w:t>
      </w:r>
      <w:r>
        <w:rPr>
          <w:rStyle w:val="OperatorTok"/>
        </w:rPr>
        <w:t xml:space="preserve">=</w:t>
      </w:r>
      <w:r>
        <w:rPr>
          <w:rStyle w:val="NormalTok"/>
        </w:rPr>
        <w:t xml:space="preserve"> </w:t>
      </w:r>
      <w:r>
        <w:rPr>
          <w:rStyle w:val="StringTok"/>
        </w:rPr>
        <w:t xml:space="preserve">"heater_on"</w:t>
      </w:r>
      <w:r>
        <w:br/>
      </w:r>
      <w:r>
        <w:rPr>
          <w:rStyle w:val="NormalTok"/>
        </w:rPr>
        <w:t xml:space="preserve">        </w:t>
      </w:r>
      <w:r>
        <w:rPr>
          <w:rStyle w:val="ControlFlowTok"/>
        </w:rPr>
        <w:t xml:space="preserve">elif</w:t>
      </w:r>
      <w:r>
        <w:rPr>
          <w:rStyle w:val="NormalTok"/>
        </w:rPr>
        <w:t xml:space="preserve"> temp </w:t>
      </w:r>
      <w:r>
        <w:rPr>
          <w:rStyle w:val="OperatorTok"/>
        </w:rPr>
        <w:t xml:space="preserve">&gt;</w:t>
      </w:r>
      <w:r>
        <w:rPr>
          <w:rStyle w:val="NormalTok"/>
        </w:rPr>
        <w:t xml:space="preserve"> </w:t>
      </w:r>
      <w:r>
        <w:rPr>
          <w:rStyle w:val="VariableTok"/>
        </w:rPr>
        <w:t xml:space="preserve">self</w:t>
      </w:r>
      <w:r>
        <w:rPr>
          <w:rStyle w:val="NormalTok"/>
        </w:rPr>
        <w:t xml:space="preserve">.high:</w:t>
      </w:r>
      <w:r>
        <w:br/>
      </w:r>
      <w:r>
        <w:rPr>
          <w:rStyle w:val="NormalTok"/>
        </w:rPr>
        <w:t xml:space="preserve">            </w:t>
      </w:r>
      <w:r>
        <w:rPr>
          <w:rStyle w:val="VariableTok"/>
        </w:rPr>
        <w:t xml:space="preserve">self</w:t>
      </w:r>
      <w:r>
        <w:rPr>
          <w:rStyle w:val="NormalTok"/>
        </w:rPr>
        <w:t xml:space="preserve">.heater </w:t>
      </w:r>
      <w:r>
        <w:rPr>
          <w:rStyle w:val="OperatorTok"/>
        </w:rPr>
        <w:t xml:space="preserve">=</w:t>
      </w:r>
      <w:r>
        <w:rPr>
          <w:rStyle w:val="NormalTok"/>
        </w:rPr>
        <w:t xml:space="preserve"> </w:t>
      </w:r>
      <w:r>
        <w:rPr>
          <w:rStyle w:val="StringTok"/>
        </w:rPr>
        <w:t xml:space="preserve">"heater_off"</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.heater             </w:t>
      </w:r>
      <w:r>
        <w:rPr>
          <w:rStyle w:val="CommentTok"/>
        </w:rPr>
        <w:t xml:space="preserve"># between low and high: keep the last command</w:t>
      </w:r>
      <w:r>
        <w:br/>
      </w:r>
      <w:r>
        <w:br/>
      </w:r>
      <w:r>
        <w:rPr>
          <w:rStyle w:val="NormalTok"/>
        </w:rPr>
        <w:t xml:space="preserve">simulate(Thermostat(), Room(</w:t>
      </w:r>
      <w:r>
        <w:rPr>
          <w:rStyle w:val="FloatTok"/>
        </w:rPr>
        <w:t xml:space="preserve">18.0</w:t>
      </w:r>
      <w:r>
        <w:rPr>
          <w:rStyle w:val="NormalTok"/>
        </w:rPr>
        <w:t xml:space="preserve">), steps</w:t>
      </w:r>
      <w:r>
        <w:rPr>
          <w:rStyle w:val="OperatorTok"/>
        </w:rPr>
        <w:t xml:space="preserve">=</w:t>
      </w:r>
      <w:r>
        <w:rPr>
          <w:rStyle w:val="DecValTok"/>
        </w:rPr>
        <w:t xml:space="preserve">10</w:t>
      </w:r>
      <w:r>
        <w:rPr>
          <w:rStyle w:val="NormalTok"/>
        </w:rPr>
        <w:t xml:space="preserve">)</w:t>
      </w:r>
    </w:p>
    <w:p>
      <w:pPr>
        <w:pStyle w:val="FirstParagraph"/>
      </w:pPr>
      <w:r>
        <w:rPr>
          <w:bCs/>
          <w:b/>
        </w:rPr>
        <w:t xml:space="preserve">Output:</w:t>
      </w:r>
    </w:p>
    <w:p>
      <w:pPr>
        <w:pStyle w:val="SourceCode"/>
      </w:pPr>
      <w:r>
        <w:rPr>
          <w:rStyle w:val="VerbatimChar"/>
        </w:rPr>
        <w:t xml:space="preserve">t=0  percept=18.0  action=heater_on</w:t>
      </w:r>
      <w:r>
        <w:br/>
      </w:r>
      <w:r>
        <w:rPr>
          <w:rStyle w:val="VerbatimChar"/>
        </w:rPr>
        <w:t xml:space="preserve">t=1  percept=19.5  action=heater_on</w:t>
      </w:r>
      <w:r>
        <w:br/>
      </w:r>
      <w:r>
        <w:rPr>
          <w:rStyle w:val="VerbatimChar"/>
        </w:rPr>
        <w:t xml:space="preserve">t=2  percept=21.0  action=heater_on</w:t>
      </w:r>
      <w:r>
        <w:br/>
      </w:r>
      <w:r>
        <w:rPr>
          <w:rStyle w:val="VerbatimChar"/>
        </w:rPr>
        <w:t xml:space="preserve">t=3  percept=22.5  action=heater_off</w:t>
      </w:r>
      <w:r>
        <w:br/>
      </w:r>
      <w:r>
        <w:rPr>
          <w:rStyle w:val="VerbatimChar"/>
        </w:rPr>
        <w:t xml:space="preserve">t=4  percept=21.5  action=heater_off</w:t>
      </w:r>
      <w:r>
        <w:br/>
      </w:r>
      <w:r>
        <w:rPr>
          <w:rStyle w:val="VerbatimChar"/>
        </w:rPr>
        <w:t xml:space="preserve">t=5  percept=20.5  action=heater_off</w:t>
      </w:r>
      <w:r>
        <w:br/>
      </w:r>
      <w:r>
        <w:rPr>
          <w:rStyle w:val="VerbatimChar"/>
        </w:rPr>
        <w:t xml:space="preserve">t=6  percept=19.5  action=heater_on</w:t>
      </w:r>
      <w:r>
        <w:br/>
      </w:r>
      <w:r>
        <w:rPr>
          <w:rStyle w:val="VerbatimChar"/>
        </w:rPr>
        <w:t xml:space="preserve">t=7  percept=21.0  action=heater_on</w:t>
      </w:r>
      <w:r>
        <w:br/>
      </w:r>
      <w:r>
        <w:rPr>
          <w:rStyle w:val="VerbatimChar"/>
        </w:rPr>
        <w:t xml:space="preserve">t=8  percept=22.5  action=heater_off</w:t>
      </w:r>
      <w:r>
        <w:br/>
      </w:r>
      <w:r>
        <w:rPr>
          <w:rStyle w:val="VerbatimChar"/>
        </w:rPr>
        <w:t xml:space="preserve">t=9  percept=21.5  action=heater_off</w:t>
      </w:r>
    </w:p>
    <w:p>
      <w:pPr>
        <w:pStyle w:val="FirstParagraph"/>
      </w:pPr>
      <w:r>
        <w:t xml:space="preserve">The temperature settles between 19.5°C and 22.5°C. Because the thermostat</w:t>
      </w:r>
      <w:r>
        <w:t xml:space="preserve"> </w:t>
      </w:r>
      <w:r>
        <w:rPr>
          <w:bCs/>
          <w:b/>
        </w:rPr>
        <w:t xml:space="preserve">remembers</w:t>
      </w:r>
      <w:r>
        <w:t xml:space="preserve"> </w:t>
      </w:r>
      <w:r>
        <w:t xml:space="preserve">its last command, it is a model-based agent (it has a belief state), not a pure reflex agent. Without that memory it would switch on and off at every reading around 21°C.</w:t>
      </w:r>
    </w:p>
    <w:bookmarkEnd w:id="20"/>
    <w:bookmarkStart w:id="21" w:name="Xa89e0bd97f3731b2e4a5b5f15ef4dbf4986dadc"/>
    <w:p>
      <w:pPr>
        <w:pStyle w:val="Heading2"/>
      </w:pPr>
      <w:r>
        <w:t xml:space="preserve">Part B — Hierarchical control: a delivery robot</w:t>
      </w:r>
    </w:p>
    <w:p>
      <w:pPr>
        <w:pStyle w:val="FirstParagraph"/>
      </w:pPr>
      <w:r>
        <w:t xml:space="preserve">The robot works in a grid with walls it does not know in advance. Control is split into three layers. Each layer only talks to the one directly below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Job</w:t>
            </w:r>
          </w:p>
        </w:tc>
        <w:tc>
          <w:tcPr/>
          <w:p>
            <w:pPr>
              <w:pStyle w:val="Compact"/>
              <w:jc w:val="left"/>
            </w:pPr>
            <w:r>
              <w:t xml:space="preserve">Time scale</w:t>
            </w:r>
          </w:p>
        </w:tc>
        <w:tc>
          <w:tcPr/>
          <w:p>
            <w:pPr>
              <w:pStyle w:val="Compact"/>
              <w:jc w:val="left"/>
            </w:pPr>
            <w:r>
              <w:t xml:space="preserve">Knows about</w:t>
            </w:r>
          </w:p>
        </w:tc>
      </w:tr>
      <w:tr>
        <w:tc>
          <w:tcPr/>
          <w:p>
            <w:pPr>
              <w:pStyle w:val="Compact"/>
              <w:jc w:val="left"/>
            </w:pPr>
            <w:r>
              <w:t xml:space="preserve">Top</w:t>
            </w:r>
          </w:p>
        </w:tc>
        <w:tc>
          <w:tcPr/>
          <w:p>
            <w:pPr>
              <w:pStyle w:val="Compact"/>
              <w:jc w:val="left"/>
            </w:pPr>
            <w:r>
              <w:t xml:space="preserve">Decide the order of places to visit</w:t>
            </w:r>
          </w:p>
        </w:tc>
        <w:tc>
          <w:tcPr/>
          <w:p>
            <w:pPr>
              <w:pStyle w:val="Compact"/>
              <w:jc w:val="left"/>
            </w:pPr>
            <w:r>
              <w:t xml:space="preserve">Whole task</w:t>
            </w:r>
          </w:p>
        </w:tc>
        <w:tc>
          <w:tcPr/>
          <w:p>
            <w:pPr>
              <w:pStyle w:val="Compact"/>
              <w:jc w:val="left"/>
            </w:pPr>
            <w:r>
              <w:t xml:space="preserve">Named locations</w:t>
            </w:r>
          </w:p>
        </w:tc>
      </w:tr>
      <w:tr>
        <w:tc>
          <w:tcPr/>
          <w:p>
            <w:pPr>
              <w:pStyle w:val="Compact"/>
              <w:jc w:val="left"/>
            </w:pPr>
            <w:r>
              <w:t xml:space="preserve">Middle</w:t>
            </w:r>
          </w:p>
        </w:tc>
        <w:tc>
          <w:tcPr/>
          <w:p>
            <w:pPr>
              <w:pStyle w:val="Compact"/>
              <w:jc w:val="left"/>
            </w:pPr>
            <w:r>
              <w:t xml:space="preserve">Reach one target, avoid walls</w:t>
            </w:r>
          </w:p>
        </w:tc>
        <w:tc>
          <w:tcPr/>
          <w:p>
            <w:pPr>
              <w:pStyle w:val="Compact"/>
              <w:jc w:val="left"/>
            </w:pPr>
            <w:r>
              <w:t xml:space="preserve">A few steps</w:t>
            </w:r>
          </w:p>
        </w:tc>
        <w:tc>
          <w:tcPr/>
          <w:p>
            <w:pPr>
              <w:pStyle w:val="Compact"/>
              <w:jc w:val="left"/>
            </w:pPr>
            <w:r>
              <w:t xml:space="preserve">Target, distances, remembered walls</w:t>
            </w:r>
          </w:p>
        </w:tc>
      </w:tr>
      <w:tr>
        <w:tc>
          <w:tcPr/>
          <w:p>
            <w:pPr>
              <w:pStyle w:val="Compact"/>
              <w:jc w:val="left"/>
            </w:pPr>
            <w:r>
              <w:t xml:space="preserve">Body</w:t>
            </w:r>
          </w:p>
        </w:tc>
        <w:tc>
          <w:tcPr/>
          <w:p>
            <w:pPr>
              <w:pStyle w:val="Compact"/>
              <w:jc w:val="left"/>
            </w:pPr>
            <w:r>
              <w:t xml:space="preserve">Execute one move, report bumps</w:t>
            </w:r>
          </w:p>
        </w:tc>
        <w:tc>
          <w:tcPr/>
          <w:p>
            <w:pPr>
              <w:pStyle w:val="Compact"/>
              <w:jc w:val="left"/>
            </w:pPr>
            <w:r>
              <w:t xml:space="preserve">One step</w:t>
            </w:r>
          </w:p>
        </w:tc>
        <w:tc>
          <w:tcPr/>
          <w:p>
            <w:pPr>
              <w:pStyle w:val="Compact"/>
              <w:jc w:val="left"/>
            </w:pPr>
            <w:r>
              <w:t xml:space="preserve">Motors and the bump sensor</w:t>
            </w:r>
          </w:p>
        </w:tc>
      </w:tr>
    </w:tbl>
    <w:p>
      <w:pPr>
        <w:pStyle w:val="SourceCode"/>
      </w:pPr>
      <w:r>
        <w:rPr>
          <w:rStyle w:val="CommentTok"/>
        </w:rPr>
        <w:t xml:space="preserve"># '#' = wall, '.' = free.  Positions are (row, col).</w:t>
      </w:r>
      <w:r>
        <w:br/>
      </w:r>
      <w:r>
        <w:rPr>
          <w:rStyle w:val="NormalTok"/>
        </w:rPr>
        <w:t xml:space="preserve">GRID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MOVES </w:t>
      </w:r>
      <w:r>
        <w:rPr>
          <w:rStyle w:val="OperatorTok"/>
        </w:rPr>
        <w:t xml:space="preserve">=</w:t>
      </w:r>
      <w:r>
        <w:rPr>
          <w:rStyle w:val="NormalTok"/>
        </w:rPr>
        <w:t xml:space="preserve"> {</w:t>
      </w:r>
      <w:r>
        <w:rPr>
          <w:rStyle w:val="StringTok"/>
        </w:rPr>
        <w:t xml:space="preserve">"up"</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"down"</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"left"</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"right"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KeywordTok"/>
        </w:rPr>
        <w:t xml:space="preserve">class</w:t>
      </w:r>
      <w:r>
        <w:rPr>
          <w:rStyle w:val="NormalTok"/>
        </w:rPr>
        <w:t xml:space="preserve"> GridEnv:</w:t>
      </w:r>
      <w:r>
        <w:br/>
      </w:r>
      <w:r>
        <w:rPr>
          <w:rStyle w:val="NormalTok"/>
        </w:rPr>
        <w:t xml:space="preserve">    </w:t>
      </w:r>
      <w:r>
        <w:rPr>
          <w:rStyle w:val="CommentTok"/>
        </w:rPr>
        <w:t xml:space="preserve">"""Environment: knows where the robot really is."""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start):</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start</w:t>
      </w:r>
      <w:r>
        <w:br/>
      </w:r>
      <w:r>
        <w:rPr>
          <w:rStyle w:val="NormalTok"/>
        </w:rPr>
        <w:t xml:space="preserve">    </w:t>
      </w:r>
      <w:r>
        <w:rPr>
          <w:rStyle w:val="KeywordTok"/>
        </w:rPr>
        <w:t xml:space="preserve">def</w:t>
      </w:r>
      <w:r>
        <w:rPr>
          <w:rStyle w:val="NormalTok"/>
        </w:rPr>
        <w:t xml:space="preserve"> free(</w:t>
      </w:r>
      <w:r>
        <w:rPr>
          <w:rStyle w:val="VariableTok"/>
        </w:rPr>
        <w:t xml:space="preserve">self</w:t>
      </w:r>
      <w:r>
        <w:rPr>
          <w:rStyle w:val="NormalTok"/>
        </w:rPr>
        <w:t xml:space="preserve">, r, c):</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 </w:t>
      </w:r>
      <w:r>
        <w:rPr>
          <w:rStyle w:val="OperatorTok"/>
        </w:rPr>
        <w:t xml:space="preserve">&lt;</w:t>
      </w:r>
      <w:r>
        <w:rPr>
          <w:rStyle w:val="NormalTok"/>
        </w:rPr>
        <w:t xml:space="preserve"> </w:t>
      </w:r>
      <w:r>
        <w:rPr>
          <w:rStyle w:val="BuiltInTok"/>
        </w:rPr>
        <w:t xml:space="preserve">len</w:t>
      </w:r>
      <w:r>
        <w:rPr>
          <w:rStyle w:val="NormalTok"/>
        </w:rPr>
        <w:t xml:space="preserve">(GRID)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c </w:t>
      </w:r>
      <w:r>
        <w:rPr>
          <w:rStyle w:val="OperatorTok"/>
        </w:rPr>
        <w:t xml:space="preserve">&lt;</w:t>
      </w:r>
      <w:r>
        <w:rPr>
          <w:rStyle w:val="NormalTok"/>
        </w:rPr>
        <w:t xml:space="preserve"> </w:t>
      </w:r>
      <w:r>
        <w:rPr>
          <w:rStyle w:val="BuiltInTok"/>
        </w:rPr>
        <w:t xml:space="preserve">len</w:t>
      </w:r>
      <w:r>
        <w:rPr>
          <w:rStyle w:val="NormalTok"/>
        </w:rPr>
        <w:t xml:space="preserve">(GRID[</w:t>
      </w:r>
      <w:r>
        <w:rPr>
          <w:rStyle w:val="DecValTok"/>
        </w:rPr>
        <w:t xml:space="preserve">0</w:t>
      </w:r>
      <w:r>
        <w:rPr>
          <w:rStyle w:val="NormalTok"/>
        </w:rPr>
        <w:t xml:space="preserve">]) </w:t>
      </w:r>
      <w:r>
        <w:rPr>
          <w:rStyle w:val="KeywordTok"/>
        </w:rPr>
        <w:t xml:space="preserve">and</w:t>
      </w:r>
      <w:r>
        <w:rPr>
          <w:rStyle w:val="NormalTok"/>
        </w:rPr>
        <w:t xml:space="preserve"> GRID[r][c]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def</w:t>
      </w:r>
      <w:r>
        <w:rPr>
          <w:rStyle w:val="NormalTok"/>
        </w:rPr>
        <w:t xml:space="preserve"> do(</w:t>
      </w:r>
      <w:r>
        <w:rPr>
          <w:rStyle w:val="VariableTok"/>
        </w:rPr>
        <w:t xml:space="preserve">self</w:t>
      </w:r>
      <w:r>
        <w:rPr>
          <w:rStyle w:val="NormalTok"/>
        </w:rPr>
        <w:t xml:space="preserve">, move):</w:t>
      </w:r>
      <w:r>
        <w:br/>
      </w:r>
      <w:r>
        <w:rPr>
          <w:rStyle w:val="NormalTok"/>
        </w:rPr>
        <w:t xml:space="preserve">        dr, dc </w:t>
      </w:r>
      <w:r>
        <w:rPr>
          <w:rStyle w:val="OperatorTok"/>
        </w:rPr>
        <w:t xml:space="preserve">=</w:t>
      </w:r>
      <w:r>
        <w:rPr>
          <w:rStyle w:val="NormalTok"/>
        </w:rPr>
        <w:t xml:space="preserve"> MOVES[move]</w:t>
      </w:r>
      <w:r>
        <w:br/>
      </w:r>
      <w:r>
        <w:rPr>
          <w:rStyle w:val="NormalTok"/>
        </w:rPr>
        <w:t xml:space="preserve">        r, c </w:t>
      </w:r>
      <w:r>
        <w:rPr>
          <w:rStyle w:val="OperatorTok"/>
        </w:rPr>
        <w:t xml:space="preserve">=</w:t>
      </w:r>
      <w:r>
        <w:rPr>
          <w:rStyle w:val="NormalTok"/>
        </w:rPr>
        <w:t xml:space="preserve"> </w:t>
      </w:r>
      <w:r>
        <w:rPr>
          <w:rStyle w:val="VariableTok"/>
        </w:rPr>
        <w:t xml:space="preserve">self</w:t>
      </w:r>
      <w:r>
        <w:rPr>
          <w:rStyle w:val="NormalTok"/>
        </w:rPr>
        <w:t xml:space="preserve">.pos[</w:t>
      </w:r>
      <w:r>
        <w:rPr>
          <w:rStyle w:val="DecValTok"/>
        </w:rPr>
        <w:t xml:space="preserve">0</w:t>
      </w:r>
      <w:r>
        <w:rPr>
          <w:rStyle w:val="NormalTok"/>
        </w:rPr>
        <w:t xml:space="preserve">] </w:t>
      </w:r>
      <w:r>
        <w:rPr>
          <w:rStyle w:val="OperatorTok"/>
        </w:rPr>
        <w:t xml:space="preserve">+</w:t>
      </w:r>
      <w:r>
        <w:rPr>
          <w:rStyle w:val="NormalTok"/>
        </w:rPr>
        <w:t xml:space="preserve"> dr, </w:t>
      </w:r>
      <w:r>
        <w:rPr>
          <w:rStyle w:val="VariableTok"/>
        </w:rPr>
        <w:t xml:space="preserve">self</w:t>
      </w:r>
      <w:r>
        <w:rPr>
          <w:rStyle w:val="NormalTok"/>
        </w:rPr>
        <w:t xml:space="preserve">.pos[</w:t>
      </w:r>
      <w:r>
        <w:rPr>
          <w:rStyle w:val="DecValTok"/>
        </w:rPr>
        <w:t xml:space="preserve">1</w:t>
      </w:r>
      <w:r>
        <w:rPr>
          <w:rStyle w:val="NormalTok"/>
        </w:rPr>
        <w:t xml:space="preserve">] </w:t>
      </w:r>
      <w:r>
        <w:rPr>
          <w:rStyle w:val="OperatorTok"/>
        </w:rPr>
        <w:t xml:space="preserve">+</w:t>
      </w:r>
      <w:r>
        <w:rPr>
          <w:rStyle w:val="NormalTok"/>
        </w:rPr>
        <w:t xml:space="preserve"> dc</w:t>
      </w:r>
      <w:r>
        <w:br/>
      </w:r>
      <w:r>
        <w:rPr>
          <w:rStyle w:val="NormalTok"/>
        </w:rPr>
        <w:t xml:space="preserve">        bumped </w:t>
      </w:r>
      <w:r>
        <w:rPr>
          <w:rStyle w:val="OperatorTok"/>
        </w:rPr>
        <w:t xml:space="preserv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.free(r, 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bumped:</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(r, c)</w:t>
      </w:r>
      <w:r>
        <w:br/>
      </w:r>
      <w:r>
        <w:rPr>
          <w:rStyle w:val="NormalTok"/>
        </w:rPr>
        <w:t xml:space="preserve">        </w:t>
      </w:r>
      <w:r>
        <w:rPr>
          <w:rStyle w:val="ControlFlowTok"/>
        </w:rPr>
        <w:t xml:space="preserve">return</w:t>
      </w:r>
      <w:r>
        <w:rPr>
          <w:rStyle w:val="NormalTok"/>
        </w:rPr>
        <w:t xml:space="preserve"> {</w:t>
      </w:r>
      <w:r>
        <w:rPr>
          <w:rStyle w:val="StringTok"/>
        </w:rPr>
        <w:t xml:space="preserve">"pos"</w:t>
      </w:r>
      <w:r>
        <w:rPr>
          <w:rStyle w:val="NormalTok"/>
        </w:rPr>
        <w:t xml:space="preserve">: </w:t>
      </w:r>
      <w:r>
        <w:rPr>
          <w:rStyle w:val="VariableTok"/>
        </w:rPr>
        <w:t xml:space="preserve">self</w:t>
      </w:r>
      <w:r>
        <w:rPr>
          <w:rStyle w:val="NormalTok"/>
        </w:rPr>
        <w:t xml:space="preserve">.pos, </w:t>
      </w:r>
      <w:r>
        <w:rPr>
          <w:rStyle w:val="StringTok"/>
        </w:rPr>
        <w:t xml:space="preserve">"bumped"</w:t>
      </w:r>
      <w:r>
        <w:rPr>
          <w:rStyle w:val="NormalTok"/>
        </w:rPr>
        <w:t xml:space="preserve">: bumped}</w:t>
      </w:r>
      <w:r>
        <w:br/>
      </w:r>
      <w:r>
        <w:br/>
      </w:r>
      <w:r>
        <w:rPr>
          <w:rStyle w:val="KeywordTok"/>
        </w:rPr>
        <w:t xml:space="preserve">class</w:t>
      </w:r>
      <w:r>
        <w:rPr>
          <w:rStyle w:val="NormalTok"/>
        </w:rPr>
        <w:t xml:space="preserve"> BodyLayer:</w:t>
      </w:r>
      <w:r>
        <w:br/>
      </w:r>
      <w:r>
        <w:rPr>
          <w:rStyle w:val="NormalTok"/>
        </w:rPr>
        <w:t xml:space="preserve">    </w:t>
      </w:r>
      <w:r>
        <w:rPr>
          <w:rStyle w:val="CommentTok"/>
        </w:rPr>
        <w:t xml:space="preserve">"""Lowest layer: sends one motor command, reports position and bumps."""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env):</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w:t>
      </w:r>
      <w:r>
        <w:br/>
      </w:r>
      <w:r>
        <w:rPr>
          <w:rStyle w:val="NormalTok"/>
        </w:rPr>
        <w:t xml:space="preserve">        </w:t>
      </w:r>
      <w:r>
        <w:rPr>
          <w:rStyle w:val="VariableTok"/>
        </w:rPr>
        <w:t xml:space="preserve">self</w:t>
      </w:r>
      <w:r>
        <w:rPr>
          <w:rStyle w:val="NormalTok"/>
        </w:rPr>
        <w:t xml:space="preserve">.blocked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remembered walls</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move):</w:t>
      </w:r>
      <w:r>
        <w:br/>
      </w:r>
      <w:r>
        <w:rPr>
          <w:rStyle w:val="NormalTok"/>
        </w:rPr>
        <w:t xml:space="preserve">        percept </w:t>
      </w:r>
      <w:r>
        <w:rPr>
          <w:rStyle w:val="OperatorTok"/>
        </w:rPr>
        <w:t xml:space="preserve">=</w:t>
      </w:r>
      <w:r>
        <w:rPr>
          <w:rStyle w:val="NormalTok"/>
        </w:rPr>
        <w:t xml:space="preserve"> </w:t>
      </w:r>
      <w:r>
        <w:rPr>
          <w:rStyle w:val="VariableTok"/>
        </w:rPr>
        <w:t xml:space="preserve">self</w:t>
      </w:r>
      <w:r>
        <w:rPr>
          <w:rStyle w:val="NormalTok"/>
        </w:rPr>
        <w:t xml:space="preserve">.env.do(move)</w:t>
      </w:r>
      <w:r>
        <w:br/>
      </w:r>
      <w:r>
        <w:rPr>
          <w:rStyle w:val="NormalTok"/>
        </w:rPr>
        <w:t xml:space="preserve">        </w:t>
      </w:r>
      <w:r>
        <w:rPr>
          <w:rStyle w:val="ControlFlowTok"/>
        </w:rPr>
        <w:t xml:space="preserve">if</w:t>
      </w:r>
      <w:r>
        <w:rPr>
          <w:rStyle w:val="NormalTok"/>
        </w:rPr>
        <w:t xml:space="preserve"> percept[</w:t>
      </w:r>
      <w:r>
        <w:rPr>
          <w:rStyle w:val="StringTok"/>
        </w:rPr>
        <w:t xml:space="preserve">"bumped"</w:t>
      </w:r>
      <w:r>
        <w:rPr>
          <w:rStyle w:val="NormalTok"/>
        </w:rPr>
        <w:t xml:space="preserve">]:</w:t>
      </w:r>
      <w:r>
        <w:br/>
      </w:r>
      <w:r>
        <w:rPr>
          <w:rStyle w:val="NormalTok"/>
        </w:rPr>
        <w:t xml:space="preserve">            dr, dc </w:t>
      </w:r>
      <w:r>
        <w:rPr>
          <w:rStyle w:val="OperatorTok"/>
        </w:rPr>
        <w:t xml:space="preserve">=</w:t>
      </w:r>
      <w:r>
        <w:rPr>
          <w:rStyle w:val="NormalTok"/>
        </w:rPr>
        <w:t xml:space="preserve"> MOVES[move]</w:t>
      </w:r>
      <w:r>
        <w:br/>
      </w:r>
      <w:r>
        <w:rPr>
          <w:rStyle w:val="NormalTok"/>
        </w:rPr>
        <w:t xml:space="preserve">            </w:t>
      </w:r>
      <w:r>
        <w:rPr>
          <w:rStyle w:val="VariableTok"/>
        </w:rPr>
        <w:t xml:space="preserve">self</w:t>
      </w:r>
      <w:r>
        <w:rPr>
          <w:rStyle w:val="NormalTok"/>
        </w:rPr>
        <w:t xml:space="preserve">.blocked.add((percept[</w:t>
      </w:r>
      <w:r>
        <w:rPr>
          <w:rStyle w:val="StringTok"/>
        </w:rPr>
        <w:t xml:space="preserve">"pos"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dr, percept[</w:t>
      </w:r>
      <w:r>
        <w:rPr>
          <w:rStyle w:val="StringTok"/>
        </w:rPr>
        <w:t xml:space="preserve">"pos"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dc))</w:t>
      </w:r>
      <w:r>
        <w:br/>
      </w:r>
      <w:r>
        <w:rPr>
          <w:rStyle w:val="NormalTok"/>
        </w:rPr>
        <w:t xml:space="preserve">        </w:t>
      </w:r>
      <w:r>
        <w:rPr>
          <w:rStyle w:val="ControlFlowTok"/>
        </w:rPr>
        <w:t xml:space="preserve">return</w:t>
      </w:r>
      <w:r>
        <w:rPr>
          <w:rStyle w:val="NormalTok"/>
        </w:rPr>
        <w:t xml:space="preserve"> percept</w:t>
      </w:r>
      <w:r>
        <w:br/>
      </w:r>
      <w:r>
        <w:br/>
      </w:r>
      <w:r>
        <w:rPr>
          <w:rStyle w:val="KeywordTok"/>
        </w:rPr>
        <w:t xml:space="preserve">class</w:t>
      </w:r>
      <w:r>
        <w:rPr>
          <w:rStyle w:val="NormalTok"/>
        </w:rPr>
        <w:t xml:space="preserve"> MiddleLayer:</w:t>
      </w:r>
      <w:r>
        <w:br/>
      </w:r>
      <w:r>
        <w:rPr>
          <w:rStyle w:val="NormalTok"/>
        </w:rPr>
        <w:t xml:space="preserve">    </w:t>
      </w:r>
      <w:r>
        <w:rPr>
          <w:rStyle w:val="CommentTok"/>
        </w:rPr>
        <w:t xml:space="preserve">"""Navigation: reach ONE target, choosing moves that get closer, avoiding known walls."""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body):</w:t>
      </w:r>
      <w:r>
        <w:br/>
      </w:r>
      <w:r>
        <w:rPr>
          <w:rStyle w:val="NormalTok"/>
        </w:rPr>
        <w:t xml:space="preserve">        </w:t>
      </w:r>
      <w:r>
        <w:rPr>
          <w:rStyle w:val="VariableTok"/>
        </w:rPr>
        <w:t xml:space="preserve">self</w:t>
      </w:r>
      <w:r>
        <w:rPr>
          <w:rStyle w:val="NormalTok"/>
        </w:rPr>
        <w:t xml:space="preserve">.body </w:t>
      </w:r>
      <w:r>
        <w:rPr>
          <w:rStyle w:val="OperatorTok"/>
        </w:rPr>
        <w:t xml:space="preserve">=</w:t>
      </w:r>
      <w:r>
        <w:rPr>
          <w:rStyle w:val="NormalTok"/>
        </w:rPr>
        <w:t xml:space="preserve"> body</w:t>
      </w:r>
      <w:r>
        <w:br/>
      </w:r>
      <w:r>
        <w:rPr>
          <w:rStyle w:val="NormalTok"/>
        </w:rPr>
        <w:t xml:space="preserve">    </w:t>
      </w:r>
      <w:r>
        <w:rPr>
          <w:rStyle w:val="KeywordTok"/>
        </w:rPr>
        <w:t xml:space="preserve">def</w:t>
      </w:r>
      <w:r>
        <w:rPr>
          <w:rStyle w:val="NormalTok"/>
        </w:rPr>
        <w:t xml:space="preserve"> go_to(</w:t>
      </w:r>
      <w:r>
        <w:rPr>
          <w:rStyle w:val="VariableTok"/>
        </w:rPr>
        <w:t xml:space="preserve">self</w:t>
      </w:r>
      <w:r>
        <w:rPr>
          <w:rStyle w:val="NormalTok"/>
        </w:rPr>
        <w:t xml:space="preserve">, pos, target, max_steps</w:t>
      </w:r>
      <w:r>
        <w:rPr>
          <w:rStyle w:val="OperatorTok"/>
        </w:rPr>
        <w:t xml:space="preserve">=</w:t>
      </w:r>
      <w:r>
        <w:rPr>
          <w:rStyle w:val="DecValTok"/>
        </w:rPr>
        <w:t xml:space="preserve">30</w:t>
      </w:r>
      <w:r>
        <w:rPr>
          <w:rStyle w:val="NormalTok"/>
        </w:rPr>
        <w:t xml:space="preserve">):</w:t>
      </w:r>
      <w:r>
        <w:br/>
      </w:r>
      <w:r>
        <w:rPr>
          <w:rStyle w:val="NormalTok"/>
        </w:rPr>
        <w:t xml:space="preserve">        path, last </w:t>
      </w:r>
      <w:r>
        <w:rPr>
          <w:rStyle w:val="OperatorTok"/>
        </w:rPr>
        <w:t xml:space="preserve">=</w:t>
      </w:r>
      <w:r>
        <w:rPr>
          <w:rStyle w:val="NormalTok"/>
        </w:rPr>
        <w:t xml:space="preserve"> [pos], </w:t>
      </w:r>
      <w:r>
        <w:rPr>
          <w:rStyle w:val="VariableTok"/>
        </w:rPr>
        <w:t xml:space="preserve">None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pos, path</w:t>
      </w:r>
      <w:r>
        <w:br/>
      </w:r>
      <w:r>
        <w:rPr>
          <w:rStyle w:val="NormalTok"/>
        </w:rPr>
        <w:t xml:space="preserve">            </w:t>
      </w:r>
      <w:r>
        <w:rPr>
          <w:rStyle w:val="KeywordTok"/>
        </w:rPr>
        <w:t xml:space="preserve">def</w:t>
      </w:r>
      <w:r>
        <w:rPr>
          <w:rStyle w:val="NormalTok"/>
        </w:rPr>
        <w:t xml:space="preserve"> score(m):</w:t>
      </w:r>
      <w:r>
        <w:br/>
      </w:r>
      <w:r>
        <w:rPr>
          <w:rStyle w:val="NormalTok"/>
        </w:rPr>
        <w:t xml:space="preserve">                dr, dc </w:t>
      </w:r>
      <w:r>
        <w:rPr>
          <w:rStyle w:val="OperatorTok"/>
        </w:rPr>
        <w:t xml:space="preserve">=</w:t>
      </w:r>
      <w:r>
        <w:rPr>
          <w:rStyle w:val="NormalTok"/>
        </w:rPr>
        <w:t xml:space="preserve"> MOVES[m]</w:t>
      </w:r>
      <w:r>
        <w:br/>
      </w:r>
      <w:r>
        <w:rPr>
          <w:rStyle w:val="NormalTok"/>
        </w:rPr>
        <w:t xml:space="preserve">                nxt </w:t>
      </w:r>
      <w:r>
        <w:rPr>
          <w:rStyle w:val="OperatorTok"/>
        </w:rPr>
        <w:t xml:space="preserve">=</w:t>
      </w:r>
      <w:r>
        <w:rPr>
          <w:rStyle w:val="NormalTok"/>
        </w:rPr>
        <w:t xml:space="preserve"> (pos[</w:t>
      </w:r>
      <w:r>
        <w:rPr>
          <w:rStyle w:val="DecValTok"/>
        </w:rPr>
        <w:t xml:space="preserve">0</w:t>
      </w:r>
      <w:r>
        <w:rPr>
          <w:rStyle w:val="NormalTok"/>
        </w:rPr>
        <w:t xml:space="preserve">] </w:t>
      </w:r>
      <w:r>
        <w:rPr>
          <w:rStyle w:val="OperatorTok"/>
        </w:rPr>
        <w:t xml:space="preserve">+</w:t>
      </w:r>
      <w:r>
        <w:rPr>
          <w:rStyle w:val="NormalTok"/>
        </w:rPr>
        <w:t xml:space="preserve"> dr, pos[</w:t>
      </w:r>
      <w:r>
        <w:rPr>
          <w:rStyle w:val="DecValTok"/>
        </w:rPr>
        <w:t xml:space="preserve">1</w:t>
      </w:r>
      <w:r>
        <w:rPr>
          <w:rStyle w:val="NormalTok"/>
        </w:rPr>
        <w:t xml:space="preserve">] </w:t>
      </w:r>
      <w:r>
        <w:rPr>
          <w:rStyle w:val="OperatorTok"/>
        </w:rPr>
        <w:t xml:space="preserve">+</w:t>
      </w:r>
      <w:r>
        <w:rPr>
          <w:rStyle w:val="NormalTok"/>
        </w:rPr>
        <w:t xml:space="preserve"> dc)</w:t>
      </w:r>
      <w:r>
        <w:br/>
      </w:r>
      <w:r>
        <w:rPr>
          <w:rStyle w:val="NormalTok"/>
        </w:rPr>
        <w:t xml:space="preserve">                dist </w:t>
      </w:r>
      <w:r>
        <w:rPr>
          <w:rStyle w:val="OperatorTok"/>
        </w:rPr>
        <w:t xml:space="preserve">=</w:t>
      </w:r>
      <w:r>
        <w:rPr>
          <w:rStyle w:val="NormalTok"/>
        </w:rPr>
        <w:t xml:space="preserve"> </w:t>
      </w:r>
      <w:r>
        <w:rPr>
          <w:rStyle w:val="BuiltInTok"/>
        </w:rPr>
        <w:t xml:space="preserve">abs</w:t>
      </w:r>
      <w:r>
        <w:rPr>
          <w:rStyle w:val="NormalTok"/>
        </w:rPr>
        <w:t xml:space="preserve">(nxt[</w:t>
      </w:r>
      <w:r>
        <w:rPr>
          <w:rStyle w:val="DecValTok"/>
        </w:rPr>
        <w:t xml:space="preserve">0</w:t>
      </w:r>
      <w:r>
        <w:rPr>
          <w:rStyle w:val="NormalTok"/>
        </w:rPr>
        <w:t xml:space="preserve">] </w:t>
      </w:r>
      <w:r>
        <w:rPr>
          <w:rStyle w:val="OperatorTok"/>
        </w:rPr>
        <w:t xml:space="preserve">-</w:t>
      </w:r>
      <w:r>
        <w:rPr>
          <w:rStyle w:val="NormalTok"/>
        </w:rPr>
        <w:t xml:space="preserve"> target[</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(nxt[</w:t>
      </w:r>
      <w:r>
        <w:rPr>
          <w:rStyle w:val="DecValTok"/>
        </w:rPr>
        <w:t xml:space="preserve">1</w:t>
      </w:r>
      <w:r>
        <w:rPr>
          <w:rStyle w:val="NormalTok"/>
        </w:rPr>
        <w:t xml:space="preserve">] </w:t>
      </w:r>
      <w:r>
        <w:rPr>
          <w:rStyle w:val="OperatorTok"/>
        </w:rPr>
        <w:t xml:space="preserve">-</w:t>
      </w:r>
      <w:r>
        <w:rPr>
          <w:rStyle w:val="NormalTok"/>
        </w:rPr>
        <w:t xml:space="preserve"> target[</w:t>
      </w:r>
      <w:r>
        <w:rPr>
          <w:rStyle w:val="DecValTok"/>
        </w:rPr>
        <w:t xml:space="preserve">1</w:t>
      </w:r>
      <w:r>
        <w:rPr>
          <w:rStyle w:val="NormalTok"/>
        </w:rPr>
        <w:t xml:space="preserve">])</w:t>
      </w:r>
      <w:r>
        <w:br/>
      </w:r>
      <w:r>
        <w:rPr>
          <w:rStyle w:val="NormalTok"/>
        </w:rPr>
        <w:t xml:space="preserve">                penalty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nxt </w:t>
      </w:r>
      <w:r>
        <w:rPr>
          <w:rStyle w:val="KeywordTok"/>
        </w:rPr>
        <w:t xml:space="preserve">in</w:t>
      </w:r>
      <w:r>
        <w:rPr>
          <w:rStyle w:val="NormalTok"/>
        </w:rPr>
        <w:t xml:space="preserve"> </w:t>
      </w:r>
      <w:r>
        <w:rPr>
          <w:rStyle w:val="VariableTok"/>
        </w:rPr>
        <w:t xml:space="preserve">self</w:t>
      </w:r>
      <w:r>
        <w:rPr>
          <w:rStyle w:val="NormalTok"/>
        </w:rPr>
        <w:t xml:space="preserve">.body.blocked </w:t>
      </w:r>
      <w:r>
        <w:rPr>
          <w:rStyle w:val="ControlFlowTok"/>
        </w:rPr>
        <w:t xml:space="preserve">else</w:t>
      </w:r>
      <w:r>
        <w:rPr>
          <w:rStyle w:val="NormalTok"/>
        </w:rPr>
        <w:t xml:space="preserve"> </w:t>
      </w:r>
      <w:r>
        <w:rPr>
          <w:rStyle w:val="DecValTok"/>
        </w:rPr>
        <w:t xml:space="preserve">0</w:t>
      </w:r>
      <w:r>
        <w:br/>
      </w:r>
      <w:r>
        <w:rPr>
          <w:rStyle w:val="NormalTok"/>
        </w:rPr>
        <w:t xml:space="preserve">                back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last </w:t>
      </w:r>
      <w:r>
        <w:rPr>
          <w:rStyle w:val="KeywordTok"/>
        </w:rPr>
        <w:t xml:space="preserve">and</w:t>
      </w:r>
      <w:r>
        <w:rPr>
          <w:rStyle w:val="NormalTok"/>
        </w:rPr>
        <w:t xml:space="preserve"> MOVES[m] </w:t>
      </w:r>
      <w:r>
        <w:rPr>
          <w:rStyle w:val="OperatorTok"/>
        </w:rPr>
        <w:t xml:space="preserve">==</w:t>
      </w:r>
      <w:r>
        <w:rPr>
          <w:rStyle w:val="NormalTok"/>
        </w:rPr>
        <w:t xml:space="preserve"> </w:t>
      </w:r>
      <w:r>
        <w:rPr>
          <w:rStyle w:val="BuiltInTok"/>
        </w:rPr>
        <w:t xml:space="preserve">tuple</w:t>
      </w:r>
      <w:r>
        <w:rPr>
          <w:rStyle w:val="NormalTok"/>
        </w:rPr>
        <w:t xml:space="preserve">(</w:t>
      </w:r>
      <w:r>
        <w:rPr>
          <w:rStyle w:val="OperatorTok"/>
        </w:rPr>
        <w:t xml:space="preserv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MOVES[last])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dist </w:t>
      </w:r>
      <w:r>
        <w:rPr>
          <w:rStyle w:val="OperatorTok"/>
        </w:rPr>
        <w:t xml:space="preserve">+</w:t>
      </w:r>
      <w:r>
        <w:rPr>
          <w:rStyle w:val="NormalTok"/>
        </w:rPr>
        <w:t xml:space="preserve"> penalty </w:t>
      </w:r>
      <w:r>
        <w:rPr>
          <w:rStyle w:val="OperatorTok"/>
        </w:rPr>
        <w:t xml:space="preserve">+</w:t>
      </w:r>
      <w:r>
        <w:rPr>
          <w:rStyle w:val="NormalTok"/>
        </w:rPr>
        <w:t xml:space="preserve"> back</w:t>
      </w:r>
      <w:r>
        <w:br/>
      </w:r>
      <w:r>
        <w:rPr>
          <w:rStyle w:val="NormalTok"/>
        </w:rPr>
        <w:t xml:space="preserve">            move </w:t>
      </w:r>
      <w:r>
        <w:rPr>
          <w:rStyle w:val="OperatorTok"/>
        </w:rPr>
        <w:t xml:space="preserve">=</w:t>
      </w:r>
      <w:r>
        <w:rPr>
          <w:rStyle w:val="NormalTok"/>
        </w:rPr>
        <w:t xml:space="preserve"> </w:t>
      </w:r>
      <w:r>
        <w:rPr>
          <w:rStyle w:val="BuiltInTok"/>
        </w:rPr>
        <w:t xml:space="preserve">min</w:t>
      </w:r>
      <w:r>
        <w:rPr>
          <w:rStyle w:val="NormalTok"/>
        </w:rPr>
        <w:t xml:space="preserve">(MOVES, key</w:t>
      </w:r>
      <w:r>
        <w:rPr>
          <w:rStyle w:val="OperatorTok"/>
        </w:rPr>
        <w:t xml:space="preserve">=</w:t>
      </w:r>
      <w:r>
        <w:rPr>
          <w:rStyle w:val="NormalTok"/>
        </w:rPr>
        <w:t xml:space="preserve">score)</w:t>
      </w:r>
      <w:r>
        <w:br/>
      </w:r>
      <w:r>
        <w:rPr>
          <w:rStyle w:val="NormalTok"/>
        </w:rPr>
        <w:t xml:space="preserve">            percept </w:t>
      </w:r>
      <w:r>
        <w:rPr>
          <w:rStyle w:val="OperatorTok"/>
        </w:rPr>
        <w:t xml:space="preserve">=</w:t>
      </w:r>
      <w:r>
        <w:rPr>
          <w:rStyle w:val="NormalTok"/>
        </w:rPr>
        <w:t xml:space="preserve"> </w:t>
      </w:r>
      <w:r>
        <w:rPr>
          <w:rStyle w:val="VariableTok"/>
        </w:rPr>
        <w:t xml:space="preserve">self</w:t>
      </w:r>
      <w:r>
        <w:rPr>
          <w:rStyle w:val="NormalTok"/>
        </w:rPr>
        <w:t xml:space="preserve">.body.step(move)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percept[</w:t>
      </w:r>
      <w:r>
        <w:rPr>
          <w:rStyle w:val="StringTok"/>
        </w:rPr>
        <w:t xml:space="preserve">"bumped"</w:t>
      </w:r>
      <w:r>
        <w:rPr>
          <w:rStyle w:val="NormalTok"/>
        </w:rPr>
        <w:t xml:space="preserve">]:</w:t>
      </w:r>
      <w:r>
        <w:br/>
      </w:r>
      <w:r>
        <w:rPr>
          <w:rStyle w:val="NormalTok"/>
        </w:rPr>
        <w:t xml:space="preserve">                pos, last </w:t>
      </w:r>
      <w:r>
        <w:rPr>
          <w:rStyle w:val="OperatorTok"/>
        </w:rPr>
        <w:t xml:space="preserve">=</w:t>
      </w:r>
      <w:r>
        <w:rPr>
          <w:rStyle w:val="NormalTok"/>
        </w:rPr>
        <w:t xml:space="preserve"> percept[</w:t>
      </w:r>
      <w:r>
        <w:rPr>
          <w:rStyle w:val="StringTok"/>
        </w:rPr>
        <w:t xml:space="preserve">"pos"</w:t>
      </w:r>
      <w:r>
        <w:rPr>
          <w:rStyle w:val="NormalTok"/>
        </w:rPr>
        <w:t xml:space="preserve">], move</w:t>
      </w:r>
      <w:r>
        <w:br/>
      </w:r>
      <w:r>
        <w:rPr>
          <w:rStyle w:val="NormalTok"/>
        </w:rPr>
        <w:t xml:space="preserve">                path.append(pos)</w:t>
      </w:r>
      <w:r>
        <w:br/>
      </w:r>
      <w:r>
        <w:rPr>
          <w:rStyle w:val="NormalTok"/>
        </w:rPr>
        <w:t xml:space="preserve">        </w:t>
      </w:r>
      <w:r>
        <w:rPr>
          <w:rStyle w:val="ControlFlowTok"/>
        </w:rPr>
        <w:t xml:space="preserve">return</w:t>
      </w:r>
      <w:r>
        <w:rPr>
          <w:rStyle w:val="NormalTok"/>
        </w:rPr>
        <w:t xml:space="preserve"> pos, path</w:t>
      </w:r>
      <w:r>
        <w:br/>
      </w:r>
      <w:r>
        <w:br/>
      </w:r>
      <w:r>
        <w:rPr>
          <w:rStyle w:val="KeywordTok"/>
        </w:rPr>
        <w:t xml:space="preserve">class</w:t>
      </w:r>
      <w:r>
        <w:rPr>
          <w:rStyle w:val="NormalTok"/>
        </w:rPr>
        <w:t xml:space="preserve"> TopLayer:</w:t>
      </w:r>
      <w:r>
        <w:br/>
      </w:r>
      <w:r>
        <w:rPr>
          <w:rStyle w:val="NormalTok"/>
        </w:rPr>
        <w:t xml:space="preserve">    </w:t>
      </w:r>
      <w:r>
        <w:rPr>
          <w:rStyle w:val="CommentTok"/>
        </w:rPr>
        <w:t xml:space="preserve">"""Planning: decides the ORDER of locations to visit."""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middle, plan):</w:t>
      </w:r>
      <w:r>
        <w:br/>
      </w:r>
      <w:r>
        <w:rPr>
          <w:rStyle w:val="NormalTok"/>
        </w:rPr>
        <w:t xml:space="preserve">        </w:t>
      </w:r>
      <w:r>
        <w:rPr>
          <w:rStyle w:val="VariableTok"/>
        </w:rPr>
        <w:t xml:space="preserve">self</w:t>
      </w:r>
      <w:r>
        <w:rPr>
          <w:rStyle w:val="NormalTok"/>
        </w:rPr>
        <w:t xml:space="preserve">.middle, </w:t>
      </w:r>
      <w:r>
        <w:rPr>
          <w:rStyle w:val="VariableTok"/>
        </w:rPr>
        <w:t xml:space="preserve">self</w:t>
      </w:r>
      <w:r>
        <w:rPr>
          <w:rStyle w:val="NormalTok"/>
        </w:rPr>
        <w:t xml:space="preserve">.plan </w:t>
      </w:r>
      <w:r>
        <w:rPr>
          <w:rStyle w:val="OperatorTok"/>
        </w:rPr>
        <w:t xml:space="preserve">=</w:t>
      </w:r>
      <w:r>
        <w:rPr>
          <w:rStyle w:val="NormalTok"/>
        </w:rPr>
        <w:t xml:space="preserve"> middle, plan</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start):</w:t>
      </w:r>
      <w:r>
        <w:br/>
      </w:r>
      <w:r>
        <w:rPr>
          <w:rStyle w:val="NormalTok"/>
        </w:rPr>
        <w:t xml:space="preserve">        pos </w:t>
      </w:r>
      <w:r>
        <w:rPr>
          <w:rStyle w:val="OperatorTok"/>
        </w:rPr>
        <w:t xml:space="preserve">=</w:t>
      </w:r>
      <w:r>
        <w:rPr>
          <w:rStyle w:val="NormalTok"/>
        </w:rPr>
        <w:t xml:space="preserve"> start</w:t>
      </w:r>
      <w:r>
        <w:br/>
      </w:r>
      <w:r>
        <w:rPr>
          <w:rStyle w:val="NormalTok"/>
        </w:rPr>
        <w:t xml:space="preserve">        </w:t>
      </w:r>
      <w:r>
        <w:rPr>
          <w:rStyle w:val="ControlFlowTok"/>
        </w:rPr>
        <w:t xml:space="preserve">for</w:t>
      </w:r>
      <w:r>
        <w:rPr>
          <w:rStyle w:val="NormalTok"/>
        </w:rPr>
        <w:t xml:space="preserve"> name, target </w:t>
      </w:r>
      <w:r>
        <w:rPr>
          <w:rStyle w:val="KeywordTok"/>
        </w:rPr>
        <w:t xml:space="preserve">in</w:t>
      </w:r>
      <w:r>
        <w:rPr>
          <w:rStyle w:val="NormalTok"/>
        </w:rPr>
        <w:t xml:space="preserve"> </w:t>
      </w:r>
      <w:r>
        <w:rPr>
          <w:rStyle w:val="VariableTok"/>
        </w:rPr>
        <w:t xml:space="preserve">self</w:t>
      </w:r>
      <w:r>
        <w:rPr>
          <w:rStyle w:val="NormalTok"/>
        </w:rPr>
        <w:t xml:space="preserve">.plan:</w:t>
      </w:r>
      <w:r>
        <w:br/>
      </w:r>
      <w:r>
        <w:rPr>
          <w:rStyle w:val="NormalTok"/>
        </w:rPr>
        <w:t xml:space="preserve">            pos, path </w:t>
      </w:r>
      <w:r>
        <w:rPr>
          <w:rStyle w:val="OperatorTok"/>
        </w:rPr>
        <w:t xml:space="preserve">=</w:t>
      </w:r>
      <w:r>
        <w:rPr>
          <w:rStyle w:val="NormalTok"/>
        </w:rPr>
        <w:t xml:space="preserve"> </w:t>
      </w:r>
      <w:r>
        <w:rPr>
          <w:rStyle w:val="VariableTok"/>
        </w:rPr>
        <w:t xml:space="preserve">self</w:t>
      </w:r>
      <w:r>
        <w:rPr>
          <w:rStyle w:val="NormalTok"/>
        </w:rPr>
        <w:t xml:space="preserve">.middle.go_to(pos, target)</w:t>
      </w:r>
      <w:r>
        <w:br/>
      </w:r>
      <w:r>
        <w:rPr>
          <w:rStyle w:val="NormalTok"/>
        </w:rPr>
        <w:t xml:space="preserve">            status </w:t>
      </w:r>
      <w:r>
        <w:rPr>
          <w:rStyle w:val="OperatorTok"/>
        </w:rPr>
        <w:t xml:space="preserve">=</w:t>
      </w:r>
      <w:r>
        <w:rPr>
          <w:rStyle w:val="NormalTok"/>
        </w:rPr>
        <w:t xml:space="preserve"> </w:t>
      </w:r>
      <w:r>
        <w:rPr>
          <w:rStyle w:val="StringTok"/>
        </w:rPr>
        <w:t xml:space="preserve">"reached"</w:t>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target </w:t>
      </w:r>
      <w:r>
        <w:rPr>
          <w:rStyle w:val="ControlFlowTok"/>
        </w:rPr>
        <w:t xml:space="preserve">else</w:t>
      </w:r>
      <w:r>
        <w:rPr>
          <w:rStyle w:val="NormalTok"/>
        </w:rPr>
        <w:t xml:space="preserve"> </w:t>
      </w:r>
      <w:r>
        <w:rPr>
          <w:rStyle w:val="StringTok"/>
        </w:rPr>
        <w:t xml:space="preserve">"FAILED"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w:t>
      </w:r>
      <w:r>
        <w:rPr>
          <w:rStyle w:val="SpecialCharTok"/>
        </w:rPr>
        <w:t xml:space="preserve">{</w:t>
      </w:r>
      <w:r>
        <w:rPr>
          <w:rStyle w:val="NormalTok"/>
        </w:rPr>
        <w:t xml:space="preserve">target</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 via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NormalTok"/>
        </w:rPr>
        <w:t xml:space="preserve">env </w:t>
      </w:r>
      <w:r>
        <w:rPr>
          <w:rStyle w:val="OperatorTok"/>
        </w:rPr>
        <w:t xml:space="preserve">=</w:t>
      </w:r>
      <w:r>
        <w:rPr>
          <w:rStyle w:val="NormalTok"/>
        </w:rPr>
        <w:t xml:space="preserve"> GridEnv(start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robot </w:t>
      </w:r>
      <w:r>
        <w:rPr>
          <w:rStyle w:val="OperatorTok"/>
        </w:rPr>
        <w:t xml:space="preserve">=</w:t>
      </w:r>
      <w:r>
        <w:rPr>
          <w:rStyle w:val="NormalTok"/>
        </w:rPr>
        <w:t xml:space="preserve"> TopLayer(MiddleLayer(BodyLayer(env)),</w:t>
      </w:r>
      <w:r>
        <w:br/>
      </w:r>
      <w:r>
        <w:rPr>
          <w:rStyle w:val="NormalTok"/>
        </w:rPr>
        <w:t xml:space="preserve">                 plan</w:t>
      </w:r>
      <w:r>
        <w:rPr>
          <w:rStyle w:val="OperatorTok"/>
        </w:rPr>
        <w:t xml:space="preserve">=</w:t>
      </w:r>
      <w:r>
        <w:rPr>
          <w:rStyle w:val="NormalTok"/>
        </w:rPr>
        <w:t xml:space="preserve">[(</w:t>
      </w:r>
      <w:r>
        <w:rPr>
          <w:rStyle w:val="StringTok"/>
        </w:rPr>
        <w:t xml:space="preserve">"mailroom"</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StringTok"/>
        </w:rPr>
        <w:t xml:space="preserve">"office"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StringTok"/>
        </w:rPr>
        <w:t xml:space="preserve">"charger"</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robot.run(start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"walls discovered by bumping:"</w:t>
      </w:r>
      <w:r>
        <w:rPr>
          <w:rStyle w:val="NormalTok"/>
        </w:rPr>
        <w:t xml:space="preserve">, </w:t>
      </w:r>
      <w:r>
        <w:rPr>
          <w:rStyle w:val="BuiltInTok"/>
        </w:rPr>
        <w:t xml:space="preserve">sorted</w:t>
      </w:r>
      <w:r>
        <w:rPr>
          <w:rStyle w:val="NormalTok"/>
        </w:rPr>
        <w:t xml:space="preserve">(robot.middle.body.blocked))</w:t>
      </w:r>
    </w:p>
    <w:p>
      <w:pPr>
        <w:pStyle w:val="FirstParagraph"/>
      </w:pPr>
      <w:r>
        <w:rPr>
          <w:bCs/>
          <w:b/>
        </w:rPr>
        <w:t xml:space="preserve">Output:</w:t>
      </w:r>
    </w:p>
    <w:p>
      <w:pPr>
        <w:pStyle w:val="SourceCode"/>
      </w:pPr>
      <w:r>
        <w:rPr>
          <w:rStyle w:val="VerbatimChar"/>
        </w:rPr>
        <w:t xml:space="preserve">mailroom   (4, 0): reached via [(0, 0), (1, 0), (2, 0), (3, 0), (4, 0)]</w:t>
      </w:r>
      <w:r>
        <w:br/>
      </w:r>
      <w:r>
        <w:rPr>
          <w:rStyle w:val="VerbatimChar"/>
        </w:rPr>
        <w:t xml:space="preserve">office     (2, 5): reached via [(4, 0), (3, 0), (2, 0), (2, 1), (2, 2), (3, 2), (3, 3), (3, 4), (2, 4), (2, 5)]</w:t>
      </w:r>
      <w:r>
        <w:br/>
      </w:r>
      <w:r>
        <w:rPr>
          <w:rStyle w:val="VerbatimChar"/>
        </w:rPr>
        <w:t xml:space="preserve">charger    (0, 0): reached via [(2, 5), (1, 5), (0, 5), (0, 4), (0, 3), (0, 2), (0, 1), (0, 0)]</w:t>
      </w:r>
      <w:r>
        <w:br/>
      </w:r>
      <w:r>
        <w:rPr>
          <w:rStyle w:val="VerbatimChar"/>
        </w:rPr>
        <w:t xml:space="preserve">walls discovered by bumping: [(1, 2), (2, 3)]</w:t>
      </w:r>
    </w:p>
    <w:p>
      <w:pPr>
        <w:pStyle w:val="FirstParagraph"/>
      </w:pPr>
      <w:r>
        <w:rPr>
          <w:bCs/>
          <w:b/>
        </w:rPr>
        <w:t xml:space="preserve">What happened:</w:t>
      </w:r>
      <w:r>
        <w:t xml:space="preserve"> </w:t>
      </w:r>
      <w:r>
        <w:t xml:space="preserve">on the way to the office, the robot at (2, 2) bumped into walls at (1, 2) and (2, 3). The body layer remembered them, and the middle layer steered down and around through row 3. The top layer never had to know about walls — that is the point of hierarchy.</w:t>
      </w:r>
    </w:p>
    <w:p>
      <w:pPr>
        <w:pStyle w:val="BodyText"/>
      </w:pPr>
      <w:r>
        <w:rPr>
          <w:bCs/>
          <w:b/>
        </w:rPr>
        <w:t xml:space="preserve">Viva questions:</w:t>
      </w:r>
    </w:p>
    <w:p>
      <w:pPr>
        <w:numPr>
          <w:ilvl w:val="0"/>
          <w:numId w:val="1001"/>
        </w:numPr>
        <w:pStyle w:val="Compact"/>
      </w:pPr>
      <w:r>
        <w:t xml:space="preserve">Which class is the environment and which is the agent?</w:t>
      </w:r>
      <w:r>
        <w:t xml:space="preserve"> </w:t>
      </w:r>
      <w:r>
        <w:rPr>
          <w:iCs/>
          <w:i/>
        </w:rPr>
        <w:t xml:space="preserve">GridEnv is the environment; the three layers together form the agent.</w:t>
      </w:r>
    </w:p>
    <w:p>
      <w:pPr>
        <w:numPr>
          <w:ilvl w:val="0"/>
          <w:numId w:val="1001"/>
        </w:numPr>
        <w:pStyle w:val="Compact"/>
      </w:pPr>
      <w:r>
        <w:t xml:space="preserve">Why does the middle layer penalise going backwards?</w:t>
      </w:r>
      <w:r>
        <w:t xml:space="preserve"> </w:t>
      </w:r>
      <w:r>
        <w:rPr>
          <w:iCs/>
          <w:i/>
        </w:rPr>
        <w:t xml:space="preserve">To stop it oscillating between two cells.</w:t>
      </w:r>
    </w:p>
    <w:p>
      <w:pPr>
        <w:numPr>
          <w:ilvl w:val="0"/>
          <w:numId w:val="1001"/>
        </w:numPr>
        <w:pStyle w:val="Compact"/>
      </w:pPr>
      <w:r>
        <w:t xml:space="preserve">Is the greedy middle layer guaranteed to reach every target?</w:t>
      </w:r>
      <w:r>
        <w:t xml:space="preserve"> </w:t>
      </w:r>
      <w:r>
        <w:rPr>
          <w:iCs/>
          <w:i/>
        </w:rPr>
        <w:t xml:space="preserve">No. In a maze with a dead end it can get stuck; replacing it with A</w:t>
      </w:r>
      <w:r>
        <w:t xml:space="preserve"> </w:t>
      </w:r>
      <w:r>
        <w:t xml:space="preserve">from Lab 03 fixes that.*</w:t>
      </w:r>
    </w:p>
    <w:p>
      <w:pPr>
        <w:pStyle w:val="FirstParagraph"/>
      </w:pPr>
      <w:r>
        <w:rPr>
          <w:bCs/>
          <w:b/>
        </w:rPr>
        <w:t xml:space="preserve">Exercises:</w:t>
      </w:r>
      <w:r>
        <w:t xml:space="preserve"> </w:t>
      </w:r>
      <w:r>
        <w:t xml:space="preserve">add a wall at (3, 3) and predict the new route; add a battery level that the top layer checks before each delivery.</w:t>
      </w:r>
    </w:p>
    <w:bookmarkEnd w:id="21"/>
    <w:bookmarkStart w:id="22" w:name="code-files-in-this-folder"/>
    <w:p>
      <w:pPr>
        <w:pStyle w:val="Heading2"/>
      </w:pPr>
      <w:r>
        <w:t xml:space="preserve">Code files in this folder</w:t>
      </w:r>
    </w:p>
    <w:p>
      <w:pPr>
        <w:numPr>
          <w:ilvl w:val="0"/>
          <w:numId w:val="1002"/>
        </w:numPr>
        <w:pStyle w:val="Compact"/>
      </w:pPr>
      <w:r>
        <w:rPr>
          <w:rStyle w:val="VerbatimChar"/>
        </w:rPr>
        <w:t xml:space="preserve">hierarchical_robot.py</w:t>
      </w:r>
    </w:p>
    <w:p>
      <w:pPr>
        <w:numPr>
          <w:ilvl w:val="0"/>
          <w:numId w:val="1002"/>
        </w:numPr>
        <w:pStyle w:val="Compact"/>
      </w:pPr>
      <w:r>
        <w:rPr>
          <w:rStyle w:val="VerbatimChar"/>
        </w:rPr>
        <w:t xml:space="preserve">thermostat_agent.py</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CSE366 Artificial Intelligence Lab — Lab 02 — Agent Architectures and Hierarchical Control</dc:title>
  <dc:creator/>
  <cp:keywords/>
  <dcterms:created xsi:type="dcterms:W3CDTF">2026-10-03T06:42:24Z</dcterms:created>
  <dcterms:modified xsi:type="dcterms:W3CDTF">2026-10-03T06:42:24Z</dcterms:modified>
</cp:coreProperties>
</file>

<file path=docProps/custom.xml><?xml version="1.0" encoding="utf-8"?>
<Properties xmlns="http://schemas.openxmlformats.org/officeDocument/2006/custom-properties" xmlns:vt="http://schemas.openxmlformats.org/officeDocument/2006/docPropsVTypes"/>
</file>