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BDF" w14:textId="160593AA" w:rsidR="000E57F8" w:rsidRDefault="00622CF2" w:rsidP="0094022E">
      <w:pPr>
        <w:pStyle w:val="Title"/>
      </w:pPr>
      <w:r>
        <w:t xml:space="preserve">Practical </w:t>
      </w:r>
      <w:r w:rsidR="0010389D">
        <w:t>3</w:t>
      </w:r>
      <w:r w:rsidR="00F82300">
        <w:t xml:space="preserve"> </w:t>
      </w:r>
    </w:p>
    <w:p w14:paraId="52B79BE0" w14:textId="77777777" w:rsidR="003A783A" w:rsidRPr="00AE3817" w:rsidRDefault="002E357F" w:rsidP="0094022E">
      <w:pPr>
        <w:pStyle w:val="Title"/>
        <w:rPr>
          <w:b/>
          <w:bCs/>
        </w:rPr>
      </w:pPr>
      <w:r>
        <w:rPr>
          <w:b/>
          <w:bCs/>
        </w:rPr>
        <w:t>C</w:t>
      </w:r>
      <w:r w:rsidR="00622CF2">
        <w:rPr>
          <w:b/>
          <w:bCs/>
        </w:rPr>
        <w:t>lustering</w:t>
      </w:r>
      <w:r w:rsidR="00340981">
        <w:rPr>
          <w:b/>
          <w:bCs/>
        </w:rPr>
        <w:t xml:space="preserve"> Review: </w:t>
      </w:r>
      <w:r w:rsidR="00622CF2">
        <w:rPr>
          <w:b/>
          <w:bCs/>
        </w:rPr>
        <w:t>K-Means &amp; Agglomerative</w:t>
      </w:r>
    </w:p>
    <w:p w14:paraId="52B79BE1" w14:textId="77777777" w:rsidR="00836F09" w:rsidRDefault="00AE3817">
      <w:pPr>
        <w:pStyle w:val="Heading1"/>
      </w:pPr>
      <w:r w:rsidRPr="00CD7749">
        <w:t xml:space="preserve">What are </w:t>
      </w:r>
      <w:r>
        <w:t>we doing?</w:t>
      </w:r>
    </w:p>
    <w:p w14:paraId="52B79BE2" w14:textId="77777777" w:rsidR="0064111C" w:rsidRDefault="00622CF2" w:rsidP="006411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Among various clustering algorithms, K-means algorithm and Agglomerative algorithm are two popular methods: K-means is a distance-based non-hierarchical clustering method and Agglomerative is a typical hierarchical algorithm. </w:t>
      </w:r>
    </w:p>
    <w:p w14:paraId="52B79BE3" w14:textId="77777777" w:rsidR="00622CF2" w:rsidRPr="00124438" w:rsidRDefault="00622CF2" w:rsidP="0064111C">
      <w:pPr>
        <w:rPr>
          <w:rFonts w:asciiTheme="majorHAnsi" w:hAnsiTheme="majorHAnsi"/>
          <w:sz w:val="10"/>
        </w:rPr>
      </w:pPr>
    </w:p>
    <w:p w14:paraId="52B79BE4" w14:textId="77777777" w:rsidR="00622CF2" w:rsidRPr="009B7FE4" w:rsidRDefault="00963FE8" w:rsidP="006411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</w:t>
      </w:r>
      <w:proofErr w:type="spellStart"/>
      <w:r>
        <w:rPr>
          <w:rFonts w:asciiTheme="majorHAnsi" w:hAnsiTheme="majorHAnsi"/>
        </w:rPr>
        <w:t>prac</w:t>
      </w:r>
      <w:proofErr w:type="spellEnd"/>
      <w:r>
        <w:rPr>
          <w:rFonts w:asciiTheme="majorHAnsi" w:hAnsiTheme="majorHAnsi"/>
        </w:rPr>
        <w:t xml:space="preserve"> is to understand working principle of these two clustering algorithms throughout an example data. </w:t>
      </w:r>
    </w:p>
    <w:p w14:paraId="52B79BE5" w14:textId="77777777" w:rsidR="00EE59AC" w:rsidRPr="009B7FE4" w:rsidRDefault="00EE59AC" w:rsidP="002F2B9F">
      <w:pPr>
        <w:rPr>
          <w:rFonts w:asciiTheme="majorHAnsi" w:hAnsiTheme="majorHAnsi"/>
        </w:rPr>
      </w:pPr>
    </w:p>
    <w:p w14:paraId="52B79BE6" w14:textId="77777777" w:rsidR="00EE59AC" w:rsidRPr="009B7FE4" w:rsidRDefault="00EE59AC" w:rsidP="002F2B9F">
      <w:pPr>
        <w:rPr>
          <w:rFonts w:asciiTheme="majorHAnsi" w:hAnsiTheme="majorHAnsi"/>
          <w:b/>
        </w:rPr>
      </w:pPr>
      <w:r w:rsidRPr="009B7FE4">
        <w:rPr>
          <w:rFonts w:asciiTheme="majorHAnsi" w:hAnsiTheme="majorHAnsi"/>
          <w:b/>
        </w:rPr>
        <w:t xml:space="preserve">Submission: </w:t>
      </w:r>
    </w:p>
    <w:p w14:paraId="52B79BE7" w14:textId="77777777" w:rsidR="00A65DAC" w:rsidRPr="009B7FE4" w:rsidRDefault="00A65DAC" w:rsidP="002F2B9F">
      <w:pPr>
        <w:rPr>
          <w:rFonts w:asciiTheme="majorHAnsi" w:hAnsiTheme="majorHAnsi"/>
        </w:rPr>
      </w:pPr>
      <w:r w:rsidRPr="009B7FE4">
        <w:rPr>
          <w:rFonts w:asciiTheme="majorHAnsi" w:hAnsiTheme="majorHAnsi"/>
        </w:rPr>
        <w:t xml:space="preserve">You are required to submit one document containing </w:t>
      </w:r>
      <w:r w:rsidR="000E1EDF">
        <w:rPr>
          <w:rFonts w:asciiTheme="majorHAnsi" w:hAnsiTheme="majorHAnsi"/>
        </w:rPr>
        <w:t>the solution of the last task given in this practical.</w:t>
      </w:r>
      <w:r w:rsidRPr="009B7FE4">
        <w:rPr>
          <w:rFonts w:asciiTheme="majorHAnsi" w:hAnsiTheme="majorHAnsi"/>
        </w:rPr>
        <w:t xml:space="preserve"> </w:t>
      </w:r>
    </w:p>
    <w:p w14:paraId="52B79BE8" w14:textId="77777777" w:rsidR="00CD7749" w:rsidRPr="00CD7749" w:rsidRDefault="00CD7749" w:rsidP="00CD7749">
      <w:pPr>
        <w:rPr>
          <w:rFonts w:asciiTheme="majorHAnsi" w:hAnsiTheme="majorHAnsi"/>
        </w:rPr>
      </w:pPr>
    </w:p>
    <w:p w14:paraId="52B79BE9" w14:textId="77777777" w:rsidR="00836F09" w:rsidRDefault="00963FE8">
      <w:pPr>
        <w:pStyle w:val="Heading1"/>
      </w:pPr>
      <w:r>
        <w:t>Hierarchical Clustering (Agglomerative)</w:t>
      </w:r>
    </w:p>
    <w:p w14:paraId="52B79BEA" w14:textId="77777777" w:rsidR="00CD7749" w:rsidRPr="009B7FE4" w:rsidRDefault="00CD7749" w:rsidP="00AE2A28">
      <w:pPr>
        <w:rPr>
          <w:rFonts w:asciiTheme="majorHAnsi" w:hAnsiTheme="majorHAnsi"/>
          <w:sz w:val="12"/>
        </w:rPr>
      </w:pPr>
    </w:p>
    <w:p w14:paraId="52B79BEB" w14:textId="77777777" w:rsidR="00B267F3" w:rsidRDefault="00963FE8" w:rsidP="00963FE8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Let’s consider eight data points with two dimensions x and y as candidates for agglomerative clustering. The data points, along with dimensional values and scatter plot, are given in the figure as below:</w:t>
      </w:r>
    </w:p>
    <w:p w14:paraId="52B79BEC" w14:textId="77777777" w:rsidR="00963FE8" w:rsidRDefault="00963FE8" w:rsidP="00124438">
      <w:pPr>
        <w:spacing w:after="200" w:line="276" w:lineRule="auto"/>
        <w:ind w:left="360"/>
        <w:rPr>
          <w:rFonts w:asciiTheme="majorHAnsi" w:hAnsiTheme="majorHAnsi"/>
        </w:rPr>
      </w:pPr>
      <w:r w:rsidRPr="00314A79">
        <w:rPr>
          <w:rFonts w:ascii="Times New Roman" w:hAnsi="Times New Roman"/>
          <w:b/>
          <w:noProof/>
          <w:lang w:val="en-AU" w:eastAsia="ko-KR"/>
        </w:rPr>
        <w:drawing>
          <wp:inline distT="0" distB="0" distL="0" distR="0" wp14:anchorId="52B79C51" wp14:editId="52B79C52">
            <wp:extent cx="37242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BED" w14:textId="77777777" w:rsidR="00124438" w:rsidRDefault="00124438" w:rsidP="00124438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use the </w:t>
      </w:r>
      <w:r w:rsidRPr="00124438">
        <w:rPr>
          <w:rFonts w:asciiTheme="majorHAnsi" w:hAnsiTheme="majorHAnsi"/>
          <w:u w:val="single"/>
        </w:rPr>
        <w:t>Manhattan distance</w:t>
      </w:r>
      <w:r>
        <w:rPr>
          <w:rFonts w:asciiTheme="majorHAnsi" w:hAnsiTheme="majorHAnsi"/>
        </w:rPr>
        <w:t xml:space="preserve">** function and the </w:t>
      </w:r>
      <w:r w:rsidR="002A6E51">
        <w:rPr>
          <w:rFonts w:asciiTheme="majorHAnsi" w:hAnsiTheme="majorHAnsi"/>
          <w:u w:val="single"/>
        </w:rPr>
        <w:t>single-</w:t>
      </w:r>
      <w:r w:rsidRPr="00124438">
        <w:rPr>
          <w:rFonts w:asciiTheme="majorHAnsi" w:hAnsiTheme="majorHAnsi"/>
          <w:u w:val="single"/>
        </w:rPr>
        <w:t>link</w:t>
      </w:r>
      <w:r w:rsidR="002A6E51">
        <w:rPr>
          <w:rFonts w:asciiTheme="majorHAnsi" w:hAnsiTheme="majorHAnsi"/>
          <w:u w:val="single"/>
        </w:rPr>
        <w:t>age</w:t>
      </w:r>
      <w:r w:rsidRPr="00124438">
        <w:rPr>
          <w:rFonts w:asciiTheme="majorHAnsi" w:hAnsiTheme="majorHAnsi"/>
          <w:u w:val="single"/>
        </w:rPr>
        <w:t xml:space="preserve"> method</w:t>
      </w:r>
      <w:r>
        <w:rPr>
          <w:rFonts w:asciiTheme="majorHAnsi" w:hAnsiTheme="majorHAnsi"/>
        </w:rPr>
        <w:t xml:space="preserve"> to do </w:t>
      </w:r>
      <w:proofErr w:type="spellStart"/>
      <w:r>
        <w:rPr>
          <w:rFonts w:asciiTheme="majorHAnsi" w:hAnsiTheme="majorHAnsi"/>
        </w:rPr>
        <w:t>algglomerative</w:t>
      </w:r>
      <w:proofErr w:type="spellEnd"/>
      <w:r>
        <w:rPr>
          <w:rFonts w:asciiTheme="majorHAnsi" w:hAnsiTheme="majorHAnsi"/>
        </w:rPr>
        <w:t xml:space="preserve"> </w:t>
      </w:r>
      <w:r w:rsidR="002A6E51">
        <w:rPr>
          <w:rFonts w:asciiTheme="majorHAnsi" w:hAnsiTheme="majorHAnsi"/>
        </w:rPr>
        <w:t xml:space="preserve">hierarchical </w:t>
      </w:r>
      <w:r>
        <w:rPr>
          <w:rFonts w:asciiTheme="majorHAnsi" w:hAnsiTheme="majorHAnsi"/>
        </w:rPr>
        <w:t>clustering of these data.</w:t>
      </w:r>
    </w:p>
    <w:p w14:paraId="52B79BEE" w14:textId="77777777" w:rsidR="00124438" w:rsidRDefault="00124438" w:rsidP="00124438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----------------------------------------------------------------------------------------------------------------</w:t>
      </w:r>
    </w:p>
    <w:p w14:paraId="52B79BEF" w14:textId="77777777" w:rsidR="00124438" w:rsidRPr="00124438" w:rsidRDefault="00124438" w:rsidP="00124438">
      <w:pPr>
        <w:spacing w:line="276" w:lineRule="auto"/>
        <w:rPr>
          <w:rFonts w:asciiTheme="majorHAnsi" w:hAnsiTheme="majorHAnsi"/>
          <w:color w:val="000000" w:themeColor="text1"/>
        </w:rPr>
      </w:pPr>
      <w:r w:rsidRPr="00124438">
        <w:rPr>
          <w:rFonts w:asciiTheme="majorHAnsi" w:hAnsiTheme="majorHAnsi"/>
          <w:color w:val="000000" w:themeColor="text1"/>
        </w:rPr>
        <w:t xml:space="preserve">** Manhattan distance (City-block distance): </w:t>
      </w:r>
    </w:p>
    <w:p w14:paraId="52B79BF0" w14:textId="77777777" w:rsidR="00124438" w:rsidRPr="00124438" w:rsidRDefault="00124438" w:rsidP="00124438">
      <w:pPr>
        <w:spacing w:line="276" w:lineRule="auto"/>
        <w:rPr>
          <w:rFonts w:asciiTheme="majorHAnsi" w:hAnsiTheme="majorHAnsi"/>
          <w:color w:val="000000" w:themeColor="text1"/>
        </w:rPr>
      </w:pPr>
      <w:r w:rsidRPr="00124438">
        <w:rPr>
          <w:rFonts w:asciiTheme="majorHAnsi" w:hAnsiTheme="majorHAnsi"/>
          <w:color w:val="000000" w:themeColor="text1"/>
        </w:rPr>
        <w:t>This distance is simply the addition of all the distances across dimensions, calculated by the following function:        Manhattan distance (A, B) =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/>
          <m:e>
            <m:r>
              <w:rPr>
                <w:rFonts w:ascii="Cambria Math" w:hAnsi="Cambria Math"/>
                <w:color w:val="000000" w:themeColor="text1"/>
              </w:rPr>
              <m:t>|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</w:rPr>
              <m:t>|</m:t>
            </m:r>
          </m:e>
        </m:nary>
      </m:oMath>
    </w:p>
    <w:p w14:paraId="52B79BF1" w14:textId="77777777" w:rsidR="00124438" w:rsidRPr="00B267F3" w:rsidRDefault="00124438" w:rsidP="00124438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---------------------------------------------------------------------------------------------------------------</w:t>
      </w:r>
    </w:p>
    <w:p w14:paraId="52B79BF2" w14:textId="77777777" w:rsidR="002A6E51" w:rsidRPr="002A6E51" w:rsidRDefault="002A6E51" w:rsidP="002A6E51">
      <w:pPr>
        <w:spacing w:after="200" w:line="276" w:lineRule="auto"/>
        <w:rPr>
          <w:rFonts w:asciiTheme="majorHAnsi" w:hAnsiTheme="majorHAnsi"/>
        </w:rPr>
      </w:pPr>
      <w:r w:rsidRPr="002A6E51">
        <w:rPr>
          <w:rFonts w:asciiTheme="majorHAnsi" w:hAnsiTheme="majorHAnsi"/>
        </w:rPr>
        <w:lastRenderedPageBreak/>
        <w:t>The process is described as a sequence of the following steps:</w:t>
      </w:r>
    </w:p>
    <w:p w14:paraId="52B79BF3" w14:textId="77777777" w:rsidR="002A6E51" w:rsidRPr="002A6E51" w:rsidRDefault="002A6E51" w:rsidP="001E4D3A">
      <w:pPr>
        <w:spacing w:line="276" w:lineRule="auto"/>
        <w:rPr>
          <w:rFonts w:asciiTheme="majorHAnsi" w:hAnsiTheme="majorHAnsi"/>
        </w:rPr>
      </w:pPr>
      <w:r w:rsidRPr="002A6E51">
        <w:rPr>
          <w:rFonts w:asciiTheme="majorHAnsi" w:hAnsiTheme="majorHAnsi"/>
          <w:b/>
          <w:u w:val="single"/>
        </w:rPr>
        <w:t>Step 1</w:t>
      </w:r>
    </w:p>
    <w:p w14:paraId="52B79BF4" w14:textId="77777777" w:rsidR="002A6E51" w:rsidRPr="001E4D3A" w:rsidRDefault="002A6E51" w:rsidP="001E4D3A">
      <w:pPr>
        <w:spacing w:line="276" w:lineRule="auto"/>
        <w:rPr>
          <w:rFonts w:asciiTheme="majorHAnsi" w:hAnsiTheme="majorHAnsi"/>
        </w:rPr>
      </w:pPr>
      <w:r w:rsidRPr="002A6E51">
        <w:rPr>
          <w:rFonts w:asciiTheme="majorHAnsi" w:hAnsiTheme="majorHAnsi"/>
        </w:rPr>
        <w:t xml:space="preserve">At the beginning, each element </w:t>
      </w:r>
      <w:r w:rsidRPr="002A6E51">
        <w:rPr>
          <w:rFonts w:asciiTheme="majorHAnsi" w:hAnsiTheme="majorHAnsi"/>
          <w:i/>
        </w:rPr>
        <w:t>P</w:t>
      </w:r>
      <w:r w:rsidRPr="002A6E51">
        <w:rPr>
          <w:rFonts w:asciiTheme="majorHAnsi" w:hAnsiTheme="majorHAnsi"/>
          <w:i/>
          <w:vertAlign w:val="subscript"/>
        </w:rPr>
        <w:t>i</w:t>
      </w:r>
      <w:r w:rsidRPr="002A6E51">
        <w:rPr>
          <w:rFonts w:asciiTheme="majorHAnsi" w:hAnsiTheme="majorHAnsi"/>
          <w:i/>
        </w:rPr>
        <w:t xml:space="preserve"> </w:t>
      </w:r>
      <w:r w:rsidRPr="002A6E51">
        <w:rPr>
          <w:rFonts w:asciiTheme="majorHAnsi" w:hAnsiTheme="majorHAnsi"/>
        </w:rPr>
        <w:t>is a cluster on its own, and ther</w:t>
      </w:r>
      <w:r w:rsidR="001E4D3A">
        <w:rPr>
          <w:rFonts w:asciiTheme="majorHAnsi" w:hAnsiTheme="majorHAnsi"/>
        </w:rPr>
        <w:t xml:space="preserve">efore, the set of clusters are:    </w:t>
      </w:r>
      <w:r w:rsidRPr="001E4D3A">
        <w:rPr>
          <w:rFonts w:asciiTheme="majorHAnsi" w:hAnsiTheme="majorHAnsi"/>
          <w:i/>
          <w:iCs/>
          <w:color w:val="FF0000"/>
        </w:rPr>
        <w:t>C</w:t>
      </w:r>
      <w:r w:rsidRPr="001E4D3A">
        <w:rPr>
          <w:rFonts w:asciiTheme="majorHAnsi" w:hAnsiTheme="majorHAnsi"/>
          <w:color w:val="FF0000"/>
        </w:rPr>
        <w:t xml:space="preserve"> = {{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1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2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3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4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5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6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7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8</w:t>
      </w:r>
      <w:r w:rsidRPr="001E4D3A">
        <w:rPr>
          <w:rFonts w:asciiTheme="majorHAnsi" w:hAnsiTheme="majorHAnsi"/>
          <w:color w:val="FF0000"/>
        </w:rPr>
        <w:t xml:space="preserve">}} </w:t>
      </w:r>
    </w:p>
    <w:p w14:paraId="52B79BF5" w14:textId="77777777" w:rsidR="002A6E51" w:rsidRPr="001E4D3A" w:rsidRDefault="002A6E51" w:rsidP="002A6E51">
      <w:pPr>
        <w:ind w:left="720"/>
        <w:rPr>
          <w:rFonts w:asciiTheme="majorHAnsi" w:hAnsiTheme="majorHAnsi"/>
          <w:b/>
          <w:color w:val="FF0000"/>
          <w:sz w:val="18"/>
        </w:rPr>
      </w:pPr>
    </w:p>
    <w:p w14:paraId="52B79BF6" w14:textId="77777777" w:rsidR="002A6E51" w:rsidRPr="002A6E51" w:rsidRDefault="002A6E51" w:rsidP="001E4D3A">
      <w:pPr>
        <w:spacing w:line="276" w:lineRule="auto"/>
        <w:rPr>
          <w:rFonts w:asciiTheme="majorHAnsi" w:hAnsiTheme="majorHAnsi"/>
        </w:rPr>
      </w:pPr>
      <w:r w:rsidRPr="002A6E51">
        <w:rPr>
          <w:rFonts w:asciiTheme="majorHAnsi" w:hAnsiTheme="majorHAnsi"/>
          <w:b/>
          <w:u w:val="single"/>
        </w:rPr>
        <w:t>Step 2</w:t>
      </w:r>
      <w:r w:rsidRPr="002A6E51">
        <w:rPr>
          <w:rFonts w:asciiTheme="majorHAnsi" w:hAnsiTheme="majorHAnsi"/>
          <w:b/>
        </w:rPr>
        <w:t xml:space="preserve"> </w:t>
      </w:r>
      <w:r w:rsidRPr="002A6E51">
        <w:rPr>
          <w:rFonts w:asciiTheme="majorHAnsi" w:hAnsiTheme="majorHAnsi"/>
        </w:rPr>
        <w:t>(First iteration)</w:t>
      </w:r>
    </w:p>
    <w:p w14:paraId="52B79BF7" w14:textId="77777777" w:rsidR="00664E50" w:rsidRPr="001E4D3A" w:rsidRDefault="002A6E51" w:rsidP="001E4D3A">
      <w:pPr>
        <w:spacing w:line="276" w:lineRule="auto"/>
        <w:rPr>
          <w:rFonts w:asciiTheme="majorHAnsi" w:hAnsiTheme="majorHAnsi"/>
          <w:color w:val="000000" w:themeColor="text1"/>
        </w:rPr>
      </w:pPr>
      <w:r w:rsidRPr="002A6E51">
        <w:rPr>
          <w:rFonts w:asciiTheme="majorHAnsi" w:hAnsiTheme="majorHAnsi"/>
        </w:rPr>
        <w:t xml:space="preserve">We seek 7to find the minimum Manhattan distance between the points. We can see that this value is 1 and occurs between the points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7</w:t>
      </w:r>
      <w:r w:rsidRPr="002A6E51">
        <w:rPr>
          <w:rFonts w:asciiTheme="majorHAnsi" w:hAnsiTheme="majorHAnsi"/>
          <w:color w:val="FF0000"/>
          <w:vertAlign w:val="subscript"/>
        </w:rPr>
        <w:t xml:space="preserve"> </w:t>
      </w:r>
      <w:r w:rsidRPr="002A6E51">
        <w:rPr>
          <w:rFonts w:asciiTheme="majorHAnsi" w:hAnsiTheme="majorHAnsi"/>
        </w:rPr>
        <w:t>, and also between the point</w:t>
      </w:r>
      <w:r w:rsidRPr="002A6E51">
        <w:rPr>
          <w:rFonts w:asciiTheme="majorHAnsi" w:hAnsiTheme="majorHAnsi"/>
          <w:color w:val="000000" w:themeColor="text1"/>
        </w:rPr>
        <w:t xml:space="preserve">s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2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4</w:t>
      </w:r>
      <w:r w:rsidRPr="002A6E51">
        <w:rPr>
          <w:rFonts w:asciiTheme="majorHAnsi" w:hAnsiTheme="majorHAnsi"/>
        </w:rPr>
        <w:t>. Depending on</w:t>
      </w:r>
      <w:r>
        <w:rPr>
          <w:rFonts w:asciiTheme="majorHAnsi" w:hAnsiTheme="majorHAnsi"/>
        </w:rPr>
        <w:t xml:space="preserve"> how our minimum function works, we can choose either. Suppose we choose</w:t>
      </w:r>
      <w:r w:rsidR="00664E50">
        <w:rPr>
          <w:rFonts w:asciiTheme="majorHAnsi" w:hAnsiTheme="majorHAnsi"/>
        </w:rPr>
        <w:t xml:space="preserve"> </w:t>
      </w:r>
      <w:r w:rsidR="00664E50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664E50" w:rsidRPr="002A6E51">
        <w:rPr>
          <w:rFonts w:asciiTheme="majorHAnsi" w:hAnsiTheme="majorHAnsi"/>
          <w:color w:val="000000" w:themeColor="text1"/>
          <w:vertAlign w:val="subscript"/>
        </w:rPr>
        <w:t>1</w:t>
      </w:r>
      <w:r w:rsidR="00664E50" w:rsidRPr="002A6E51">
        <w:rPr>
          <w:rFonts w:asciiTheme="majorHAnsi" w:hAnsiTheme="majorHAnsi"/>
          <w:color w:val="000000" w:themeColor="text1"/>
        </w:rPr>
        <w:t xml:space="preserve">, and </w:t>
      </w:r>
      <w:r w:rsidR="00664E50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664E50" w:rsidRPr="002A6E51">
        <w:rPr>
          <w:rFonts w:asciiTheme="majorHAnsi" w:hAnsiTheme="majorHAnsi"/>
          <w:color w:val="000000" w:themeColor="text1"/>
          <w:vertAlign w:val="subscript"/>
        </w:rPr>
        <w:t>7</w:t>
      </w:r>
      <w:r w:rsidR="00664E50">
        <w:rPr>
          <w:rFonts w:asciiTheme="majorHAnsi" w:hAnsiTheme="majorHAnsi"/>
          <w:color w:val="000000" w:themeColor="text1"/>
          <w:vertAlign w:val="subscript"/>
        </w:rPr>
        <w:t xml:space="preserve"> </w:t>
      </w:r>
      <w:r w:rsidR="00664E50">
        <w:rPr>
          <w:rFonts w:asciiTheme="majorHAnsi" w:hAnsiTheme="majorHAnsi"/>
        </w:rPr>
        <w:t xml:space="preserve">arbitrarily. We then combine the two to form the cluster </w:t>
      </w:r>
      <w:r w:rsidR="00664E50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664E50" w:rsidRPr="002A6E51">
        <w:rPr>
          <w:rFonts w:asciiTheme="majorHAnsi" w:hAnsiTheme="majorHAnsi"/>
          <w:color w:val="000000" w:themeColor="text1"/>
          <w:vertAlign w:val="subscript"/>
        </w:rPr>
        <w:t>1</w:t>
      </w:r>
      <w:r w:rsidR="00664E50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664E50" w:rsidRPr="002A6E51">
        <w:rPr>
          <w:rFonts w:asciiTheme="majorHAnsi" w:hAnsiTheme="majorHAnsi"/>
          <w:color w:val="000000" w:themeColor="text1"/>
          <w:vertAlign w:val="subscript"/>
        </w:rPr>
        <w:t>7</w:t>
      </w:r>
      <w:r w:rsidR="00664E50">
        <w:rPr>
          <w:rFonts w:asciiTheme="majorHAnsi" w:hAnsiTheme="majorHAnsi"/>
          <w:color w:val="000000" w:themeColor="text1"/>
        </w:rPr>
        <w:t>, and remove those as individual clusters from the set to get the new cluster set:</w:t>
      </w:r>
      <w:r w:rsidR="001E4D3A">
        <w:rPr>
          <w:rFonts w:asciiTheme="majorHAnsi" w:hAnsiTheme="majorHAnsi"/>
          <w:color w:val="000000" w:themeColor="text1"/>
        </w:rPr>
        <w:t xml:space="preserve">    </w:t>
      </w:r>
      <w:r w:rsidR="00664E50" w:rsidRPr="001E4D3A">
        <w:rPr>
          <w:rFonts w:asciiTheme="majorHAnsi" w:hAnsiTheme="majorHAnsi"/>
          <w:i/>
          <w:iCs/>
          <w:color w:val="FF0000"/>
        </w:rPr>
        <w:t>C</w:t>
      </w:r>
      <w:r w:rsidR="00664E50" w:rsidRPr="001E4D3A">
        <w:rPr>
          <w:rFonts w:asciiTheme="majorHAnsi" w:hAnsiTheme="majorHAnsi"/>
          <w:i/>
          <w:iCs/>
          <w:color w:val="FF0000"/>
          <w:vertAlign w:val="subscript"/>
        </w:rPr>
        <w:t>1</w:t>
      </w:r>
      <w:r w:rsidR="00664E50"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="00664E50" w:rsidRPr="001E4D3A">
        <w:rPr>
          <w:rFonts w:asciiTheme="majorHAnsi" w:hAnsiTheme="majorHAnsi"/>
          <w:color w:val="FF0000"/>
        </w:rPr>
        <w:t>= {{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2</w:t>
      </w:r>
      <w:r w:rsidR="00664E50" w:rsidRPr="001E4D3A">
        <w:rPr>
          <w:rFonts w:asciiTheme="majorHAnsi" w:hAnsiTheme="majorHAnsi"/>
          <w:color w:val="FF0000"/>
        </w:rPr>
        <w:t>}, 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3</w:t>
      </w:r>
      <w:r w:rsidR="00664E50" w:rsidRPr="001E4D3A">
        <w:rPr>
          <w:rFonts w:asciiTheme="majorHAnsi" w:hAnsiTheme="majorHAnsi"/>
          <w:color w:val="FF0000"/>
        </w:rPr>
        <w:t>}, 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4</w:t>
      </w:r>
      <w:r w:rsidR="00664E50" w:rsidRPr="001E4D3A">
        <w:rPr>
          <w:rFonts w:asciiTheme="majorHAnsi" w:hAnsiTheme="majorHAnsi"/>
          <w:color w:val="FF0000"/>
        </w:rPr>
        <w:t>}, 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5</w:t>
      </w:r>
      <w:r w:rsidR="00664E50" w:rsidRPr="001E4D3A">
        <w:rPr>
          <w:rFonts w:asciiTheme="majorHAnsi" w:hAnsiTheme="majorHAnsi"/>
          <w:color w:val="FF0000"/>
        </w:rPr>
        <w:t>}, 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6</w:t>
      </w:r>
      <w:r w:rsidR="00664E50" w:rsidRPr="001E4D3A">
        <w:rPr>
          <w:rFonts w:asciiTheme="majorHAnsi" w:hAnsiTheme="majorHAnsi"/>
          <w:color w:val="FF0000"/>
        </w:rPr>
        <w:t>}, {P</w:t>
      </w:r>
      <w:r w:rsidR="00664E50" w:rsidRPr="001E4D3A">
        <w:rPr>
          <w:rFonts w:asciiTheme="majorHAnsi" w:hAnsiTheme="majorHAnsi"/>
          <w:color w:val="FF0000"/>
          <w:vertAlign w:val="subscript"/>
        </w:rPr>
        <w:t>1</w:t>
      </w:r>
      <w:r w:rsidR="00664E50" w:rsidRPr="001E4D3A">
        <w:rPr>
          <w:rFonts w:asciiTheme="majorHAnsi" w:hAnsiTheme="majorHAnsi"/>
          <w:color w:val="FF0000"/>
        </w:rPr>
        <w:t xml:space="preserve">, 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7</w:t>
      </w:r>
      <w:r w:rsidR="00664E50" w:rsidRPr="001E4D3A">
        <w:rPr>
          <w:rFonts w:asciiTheme="majorHAnsi" w:hAnsiTheme="majorHAnsi"/>
          <w:color w:val="FF0000"/>
        </w:rPr>
        <w:t>}, {</w:t>
      </w:r>
      <w:r w:rsidR="00664E50" w:rsidRPr="001E4D3A">
        <w:rPr>
          <w:rFonts w:asciiTheme="majorHAnsi" w:hAnsiTheme="majorHAnsi"/>
          <w:i/>
          <w:iCs/>
          <w:color w:val="FF0000"/>
        </w:rPr>
        <w:t>P</w:t>
      </w:r>
      <w:r w:rsidR="00664E50" w:rsidRPr="001E4D3A">
        <w:rPr>
          <w:rFonts w:asciiTheme="majorHAnsi" w:hAnsiTheme="majorHAnsi"/>
          <w:color w:val="FF0000"/>
          <w:vertAlign w:val="subscript"/>
        </w:rPr>
        <w:t>8</w:t>
      </w:r>
      <w:r w:rsidR="00664E50" w:rsidRPr="001E4D3A">
        <w:rPr>
          <w:rFonts w:asciiTheme="majorHAnsi" w:hAnsiTheme="majorHAnsi"/>
          <w:color w:val="FF0000"/>
        </w:rPr>
        <w:t xml:space="preserve">}} </w:t>
      </w:r>
    </w:p>
    <w:p w14:paraId="52B79BF8" w14:textId="77777777" w:rsidR="00664E50" w:rsidRPr="001E4D3A" w:rsidRDefault="00664E50" w:rsidP="001E4D3A">
      <w:pPr>
        <w:spacing w:line="276" w:lineRule="auto"/>
        <w:rPr>
          <w:rFonts w:asciiTheme="majorHAnsi" w:hAnsiTheme="majorHAnsi"/>
          <w:b/>
          <w:sz w:val="18"/>
          <w:u w:val="single"/>
        </w:rPr>
      </w:pPr>
    </w:p>
    <w:p w14:paraId="52B79BF9" w14:textId="77777777" w:rsidR="00664E50" w:rsidRPr="002A6E51" w:rsidRDefault="00664E50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3</w:t>
      </w:r>
      <w:r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(Second</w:t>
      </w:r>
      <w:r w:rsidRPr="002A6E51">
        <w:rPr>
          <w:rFonts w:asciiTheme="majorHAnsi" w:hAnsiTheme="majorHAnsi"/>
        </w:rPr>
        <w:t xml:space="preserve"> iteration)</w:t>
      </w:r>
    </w:p>
    <w:p w14:paraId="52B79BFA" w14:textId="77777777" w:rsidR="00236BAB" w:rsidRPr="001E4D3A" w:rsidRDefault="00236BAB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In the cluster set C</w:t>
      </w:r>
      <w:r w:rsidRPr="00236BA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 xml:space="preserve">, the minimum Manhattan distance is 1 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2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4</w:t>
      </w:r>
      <w:r>
        <w:rPr>
          <w:rFonts w:asciiTheme="majorHAnsi" w:hAnsiTheme="majorHAnsi"/>
        </w:rPr>
        <w:t>. By combi</w:t>
      </w:r>
      <w:r w:rsidRPr="00236BAB">
        <w:rPr>
          <w:rFonts w:asciiTheme="majorHAnsi" w:hAnsiTheme="majorHAnsi"/>
        </w:rPr>
        <w:t xml:space="preserve">ning </w:t>
      </w:r>
      <w:r w:rsidRPr="00236BAB">
        <w:rPr>
          <w:rFonts w:asciiTheme="majorHAnsi" w:hAnsiTheme="majorHAnsi"/>
          <w:i/>
          <w:iCs/>
          <w:color w:val="000000" w:themeColor="text1"/>
        </w:rPr>
        <w:t>P</w:t>
      </w:r>
      <w:r w:rsidRPr="00236BAB">
        <w:rPr>
          <w:rFonts w:asciiTheme="majorHAnsi" w:hAnsiTheme="majorHAnsi"/>
          <w:color w:val="000000" w:themeColor="text1"/>
          <w:vertAlign w:val="subscript"/>
        </w:rPr>
        <w:t>2</w:t>
      </w:r>
      <w:r w:rsidRPr="00236BAB">
        <w:rPr>
          <w:rFonts w:asciiTheme="majorHAnsi" w:hAnsiTheme="majorHAnsi"/>
          <w:color w:val="000000" w:themeColor="text1"/>
        </w:rPr>
        <w:t xml:space="preserve">, and </w:t>
      </w:r>
      <w:r w:rsidRPr="00236BAB">
        <w:rPr>
          <w:rFonts w:asciiTheme="majorHAnsi" w:hAnsiTheme="majorHAnsi"/>
          <w:i/>
          <w:iCs/>
          <w:color w:val="000000" w:themeColor="text1"/>
        </w:rPr>
        <w:t>P</w:t>
      </w:r>
      <w:r w:rsidRPr="00236BAB">
        <w:rPr>
          <w:rFonts w:asciiTheme="majorHAnsi" w:hAnsiTheme="majorHAnsi"/>
          <w:color w:val="000000" w:themeColor="text1"/>
          <w:vertAlign w:val="subscript"/>
        </w:rPr>
        <w:t>4</w:t>
      </w:r>
      <w:r w:rsidRPr="00236BAB">
        <w:rPr>
          <w:rFonts w:asciiTheme="majorHAnsi" w:hAnsiTheme="majorHAnsi"/>
        </w:rPr>
        <w:t xml:space="preserve"> we get the cluster set:</w:t>
      </w:r>
      <w:r w:rsidR="001E4D3A">
        <w:rPr>
          <w:rFonts w:asciiTheme="majorHAnsi" w:hAnsiTheme="majorHAnsi"/>
        </w:rPr>
        <w:t xml:space="preserve">   </w:t>
      </w:r>
      <w:r w:rsidRPr="001E4D3A">
        <w:rPr>
          <w:rFonts w:asciiTheme="majorHAnsi" w:hAnsiTheme="majorHAnsi"/>
          <w:i/>
          <w:iCs/>
          <w:color w:val="FF0000"/>
        </w:rPr>
        <w:t>C</w:t>
      </w:r>
      <w:r w:rsidRPr="001E4D3A">
        <w:rPr>
          <w:rFonts w:asciiTheme="majorHAnsi" w:hAnsiTheme="majorHAnsi"/>
          <w:i/>
          <w:iCs/>
          <w:color w:val="FF0000"/>
          <w:vertAlign w:val="subscript"/>
        </w:rPr>
        <w:t>2</w:t>
      </w:r>
      <w:r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Pr="001E4D3A">
        <w:rPr>
          <w:rFonts w:asciiTheme="majorHAnsi" w:hAnsiTheme="majorHAnsi"/>
          <w:color w:val="FF0000"/>
        </w:rPr>
        <w:t>= {{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3</w:t>
      </w:r>
      <w:r w:rsidRPr="001E4D3A">
        <w:rPr>
          <w:rFonts w:asciiTheme="majorHAnsi" w:hAnsiTheme="majorHAnsi"/>
          <w:color w:val="FF0000"/>
        </w:rPr>
        <w:t>}, {P</w:t>
      </w:r>
      <w:r w:rsidRPr="001E4D3A">
        <w:rPr>
          <w:rFonts w:asciiTheme="majorHAnsi" w:hAnsiTheme="majorHAnsi"/>
          <w:color w:val="FF0000"/>
          <w:vertAlign w:val="subscript"/>
        </w:rPr>
        <w:t>2</w:t>
      </w:r>
      <w:r w:rsidRPr="001E4D3A">
        <w:rPr>
          <w:rFonts w:asciiTheme="majorHAnsi" w:hAnsiTheme="majorHAnsi"/>
          <w:color w:val="FF0000"/>
        </w:rPr>
        <w:t>,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4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5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6</w:t>
      </w:r>
      <w:r w:rsidRPr="001E4D3A">
        <w:rPr>
          <w:rFonts w:asciiTheme="majorHAnsi" w:hAnsiTheme="majorHAnsi"/>
          <w:color w:val="FF0000"/>
        </w:rPr>
        <w:t>}, {P</w:t>
      </w:r>
      <w:r w:rsidRPr="001E4D3A">
        <w:rPr>
          <w:rFonts w:asciiTheme="majorHAnsi" w:hAnsiTheme="majorHAnsi"/>
          <w:color w:val="FF0000"/>
          <w:vertAlign w:val="subscript"/>
        </w:rPr>
        <w:t>1</w:t>
      </w:r>
      <w:r w:rsidRPr="001E4D3A">
        <w:rPr>
          <w:rFonts w:asciiTheme="majorHAnsi" w:hAnsiTheme="majorHAnsi"/>
          <w:color w:val="FF0000"/>
        </w:rPr>
        <w:t xml:space="preserve">, 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7</w:t>
      </w:r>
      <w:r w:rsidRPr="001E4D3A">
        <w:rPr>
          <w:rFonts w:asciiTheme="majorHAnsi" w:hAnsiTheme="majorHAnsi"/>
          <w:color w:val="FF0000"/>
        </w:rPr>
        <w:t>}, {</w:t>
      </w:r>
      <w:r w:rsidRPr="001E4D3A">
        <w:rPr>
          <w:rFonts w:asciiTheme="majorHAnsi" w:hAnsiTheme="majorHAnsi"/>
          <w:i/>
          <w:iCs/>
          <w:color w:val="FF0000"/>
        </w:rPr>
        <w:t>P</w:t>
      </w:r>
      <w:r w:rsidRPr="001E4D3A">
        <w:rPr>
          <w:rFonts w:asciiTheme="majorHAnsi" w:hAnsiTheme="majorHAnsi"/>
          <w:color w:val="FF0000"/>
          <w:vertAlign w:val="subscript"/>
        </w:rPr>
        <w:t>8</w:t>
      </w:r>
      <w:r w:rsidRPr="001E4D3A">
        <w:rPr>
          <w:rFonts w:asciiTheme="majorHAnsi" w:hAnsiTheme="majorHAnsi"/>
          <w:color w:val="FF0000"/>
        </w:rPr>
        <w:t xml:space="preserve">}} </w:t>
      </w:r>
    </w:p>
    <w:p w14:paraId="52B79BFB" w14:textId="77777777" w:rsidR="00236BAB" w:rsidRPr="001E4D3A" w:rsidRDefault="00236BAB" w:rsidP="001E4D3A">
      <w:pPr>
        <w:spacing w:line="276" w:lineRule="auto"/>
        <w:rPr>
          <w:rFonts w:asciiTheme="majorHAnsi" w:hAnsiTheme="majorHAnsi"/>
          <w:sz w:val="6"/>
        </w:rPr>
      </w:pPr>
    </w:p>
    <w:p w14:paraId="52B79BFC" w14:textId="77777777" w:rsidR="00EF11D7" w:rsidRDefault="00EF11D7" w:rsidP="00EF11D7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By applying the single-linkage strategy, the closest point is used as the representative of the cluster and is used for the distance calculation between the cluster and other one.</w:t>
      </w:r>
    </w:p>
    <w:p w14:paraId="52B79BFD" w14:textId="77777777" w:rsidR="00EF11D7" w:rsidRPr="001E4D3A" w:rsidRDefault="00EF11D7" w:rsidP="001E4D3A">
      <w:pPr>
        <w:spacing w:line="276" w:lineRule="auto"/>
        <w:rPr>
          <w:rFonts w:asciiTheme="majorHAnsi" w:hAnsiTheme="majorHAnsi"/>
          <w:sz w:val="18"/>
        </w:rPr>
      </w:pPr>
    </w:p>
    <w:p w14:paraId="52B79BFE" w14:textId="77777777" w:rsidR="00664E50" w:rsidRPr="002A6E51" w:rsidRDefault="00EF11D7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4</w:t>
      </w:r>
      <w:r w:rsidR="00664E50"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(Third</w:t>
      </w:r>
      <w:r w:rsidR="00664E50" w:rsidRPr="002A6E51">
        <w:rPr>
          <w:rFonts w:asciiTheme="majorHAnsi" w:hAnsiTheme="majorHAnsi"/>
        </w:rPr>
        <w:t xml:space="preserve"> iteration)</w:t>
      </w:r>
    </w:p>
    <w:p w14:paraId="52B79BFF" w14:textId="77777777" w:rsidR="00733EA9" w:rsidRPr="001E4D3A" w:rsidRDefault="00EF11D7" w:rsidP="001E4D3A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>In C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, the minimum distance is 2 (using sin</w:t>
      </w:r>
      <w:r w:rsidR="00FD3BB9">
        <w:rPr>
          <w:rFonts w:asciiTheme="majorHAnsi" w:hAnsiTheme="majorHAnsi"/>
        </w:rPr>
        <w:t xml:space="preserve">gle-linkage strategy). This is </w:t>
      </w:r>
      <w:r>
        <w:rPr>
          <w:rFonts w:asciiTheme="majorHAnsi" w:hAnsiTheme="majorHAnsi"/>
        </w:rPr>
        <w:t xml:space="preserve">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3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2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Pr="002A6E51">
        <w:rPr>
          <w:rFonts w:asciiTheme="majorHAnsi" w:hAnsiTheme="majorHAnsi"/>
          <w:color w:val="000000" w:themeColor="text1"/>
          <w:vertAlign w:val="subscript"/>
        </w:rPr>
        <w:t>4</w:t>
      </w:r>
      <w:r>
        <w:rPr>
          <w:rFonts w:asciiTheme="majorHAnsi" w:hAnsiTheme="majorHAnsi"/>
          <w:color w:val="000000" w:themeColor="text1"/>
        </w:rPr>
        <w:t xml:space="preserve">, </w:t>
      </w:r>
      <w:r>
        <w:rPr>
          <w:rFonts w:asciiTheme="majorHAnsi" w:hAnsiTheme="majorHAnsi"/>
        </w:rPr>
        <w:t xml:space="preserve">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6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7</w:t>
      </w:r>
      <w:r>
        <w:rPr>
          <w:rFonts w:asciiTheme="majorHAnsi" w:hAnsiTheme="majorHAnsi"/>
          <w:color w:val="000000" w:themeColor="text1"/>
        </w:rPr>
        <w:t xml:space="preserve">, </w:t>
      </w:r>
      <w:r w:rsidR="00733EA9">
        <w:rPr>
          <w:rFonts w:asciiTheme="majorHAnsi" w:hAnsiTheme="majorHAnsi"/>
          <w:color w:val="000000" w:themeColor="text1"/>
        </w:rPr>
        <w:t xml:space="preserve">and </w:t>
      </w:r>
      <w:r w:rsidR="00733EA9">
        <w:rPr>
          <w:rFonts w:asciiTheme="majorHAnsi" w:hAnsiTheme="majorHAnsi"/>
        </w:rPr>
        <w:t xml:space="preserve">between 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8</w:t>
      </w:r>
      <w:r w:rsidR="00733EA9" w:rsidRPr="002A6E51">
        <w:rPr>
          <w:rFonts w:asciiTheme="majorHAnsi" w:hAnsiTheme="majorHAnsi"/>
          <w:color w:val="000000" w:themeColor="text1"/>
        </w:rPr>
        <w:t xml:space="preserve">, and 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1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7</w:t>
      </w:r>
      <w:r w:rsidR="00733EA9">
        <w:rPr>
          <w:rFonts w:asciiTheme="majorHAnsi" w:hAnsiTheme="majorHAnsi"/>
          <w:color w:val="000000" w:themeColor="text1"/>
        </w:rPr>
        <w:t xml:space="preserve">. Breaking the tie arbitrarily and selecting the cluster 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2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>
        <w:rPr>
          <w:rFonts w:asciiTheme="majorHAnsi" w:hAnsiTheme="majorHAnsi"/>
          <w:color w:val="000000" w:themeColor="text1"/>
          <w:vertAlign w:val="subscript"/>
        </w:rPr>
        <w:t>3</w:t>
      </w:r>
      <w:r w:rsidR="00733EA9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733EA9" w:rsidRPr="002A6E51">
        <w:rPr>
          <w:rFonts w:asciiTheme="majorHAnsi" w:hAnsiTheme="majorHAnsi"/>
          <w:color w:val="000000" w:themeColor="text1"/>
          <w:vertAlign w:val="subscript"/>
        </w:rPr>
        <w:t>4</w:t>
      </w:r>
      <w:r w:rsidR="001E4D3A">
        <w:rPr>
          <w:rFonts w:asciiTheme="majorHAnsi" w:hAnsiTheme="majorHAnsi"/>
          <w:color w:val="000000" w:themeColor="text1"/>
        </w:rPr>
        <w:t xml:space="preserve">, we get:    </w:t>
      </w:r>
      <w:r w:rsidR="00733EA9" w:rsidRPr="001E4D3A">
        <w:rPr>
          <w:rFonts w:asciiTheme="majorHAnsi" w:hAnsiTheme="majorHAnsi"/>
          <w:i/>
          <w:iCs/>
          <w:color w:val="FF0000"/>
        </w:rPr>
        <w:t>C</w:t>
      </w:r>
      <w:r w:rsidR="00733EA9" w:rsidRPr="001E4D3A">
        <w:rPr>
          <w:rFonts w:asciiTheme="majorHAnsi" w:hAnsiTheme="majorHAnsi"/>
          <w:i/>
          <w:iCs/>
          <w:color w:val="FF0000"/>
          <w:vertAlign w:val="subscript"/>
        </w:rPr>
        <w:t>3</w:t>
      </w:r>
      <w:r w:rsidR="00733EA9"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="00733EA9" w:rsidRPr="001E4D3A">
        <w:rPr>
          <w:rFonts w:asciiTheme="majorHAnsi" w:hAnsiTheme="majorHAnsi"/>
          <w:color w:val="FF0000"/>
        </w:rPr>
        <w:t>= {{P</w:t>
      </w:r>
      <w:r w:rsidR="00733EA9" w:rsidRPr="001E4D3A">
        <w:rPr>
          <w:rFonts w:asciiTheme="majorHAnsi" w:hAnsiTheme="majorHAnsi"/>
          <w:color w:val="FF0000"/>
          <w:vertAlign w:val="subscript"/>
        </w:rPr>
        <w:t>2</w:t>
      </w:r>
      <w:r w:rsidR="00FD3BB9" w:rsidRPr="001E4D3A">
        <w:rPr>
          <w:rFonts w:asciiTheme="majorHAnsi" w:hAnsiTheme="majorHAnsi"/>
          <w:color w:val="FF0000"/>
        </w:rPr>
        <w:t>,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3,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4</w:t>
      </w:r>
      <w:r w:rsidR="00733EA9" w:rsidRPr="001E4D3A">
        <w:rPr>
          <w:rFonts w:asciiTheme="majorHAnsi" w:hAnsiTheme="majorHAnsi"/>
          <w:color w:val="FF0000"/>
        </w:rPr>
        <w:t>}, {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5</w:t>
      </w:r>
      <w:r w:rsidR="00733EA9" w:rsidRPr="001E4D3A">
        <w:rPr>
          <w:rFonts w:asciiTheme="majorHAnsi" w:hAnsiTheme="majorHAnsi"/>
          <w:color w:val="FF0000"/>
        </w:rPr>
        <w:t>}, {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6</w:t>
      </w:r>
      <w:r w:rsidR="00733EA9" w:rsidRPr="001E4D3A">
        <w:rPr>
          <w:rFonts w:asciiTheme="majorHAnsi" w:hAnsiTheme="majorHAnsi"/>
          <w:color w:val="FF0000"/>
        </w:rPr>
        <w:t>}, {P</w:t>
      </w:r>
      <w:r w:rsidR="00733EA9" w:rsidRPr="001E4D3A">
        <w:rPr>
          <w:rFonts w:asciiTheme="majorHAnsi" w:hAnsiTheme="majorHAnsi"/>
          <w:color w:val="FF0000"/>
          <w:vertAlign w:val="subscript"/>
        </w:rPr>
        <w:t>1</w:t>
      </w:r>
      <w:r w:rsidR="00733EA9" w:rsidRPr="001E4D3A">
        <w:rPr>
          <w:rFonts w:asciiTheme="majorHAnsi" w:hAnsiTheme="majorHAnsi"/>
          <w:color w:val="FF0000"/>
        </w:rPr>
        <w:t xml:space="preserve">, 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7</w:t>
      </w:r>
      <w:r w:rsidR="00733EA9" w:rsidRPr="001E4D3A">
        <w:rPr>
          <w:rFonts w:asciiTheme="majorHAnsi" w:hAnsiTheme="majorHAnsi"/>
          <w:color w:val="FF0000"/>
        </w:rPr>
        <w:t>}, {</w:t>
      </w:r>
      <w:r w:rsidR="00733EA9" w:rsidRPr="001E4D3A">
        <w:rPr>
          <w:rFonts w:asciiTheme="majorHAnsi" w:hAnsiTheme="majorHAnsi"/>
          <w:i/>
          <w:iCs/>
          <w:color w:val="FF0000"/>
        </w:rPr>
        <w:t>P</w:t>
      </w:r>
      <w:r w:rsidR="00733EA9" w:rsidRPr="001E4D3A">
        <w:rPr>
          <w:rFonts w:asciiTheme="majorHAnsi" w:hAnsiTheme="majorHAnsi"/>
          <w:color w:val="FF0000"/>
          <w:vertAlign w:val="subscript"/>
        </w:rPr>
        <w:t>8</w:t>
      </w:r>
      <w:r w:rsidR="00733EA9" w:rsidRPr="001E4D3A">
        <w:rPr>
          <w:rFonts w:asciiTheme="majorHAnsi" w:hAnsiTheme="majorHAnsi"/>
          <w:color w:val="FF0000"/>
        </w:rPr>
        <w:t>}}</w:t>
      </w:r>
    </w:p>
    <w:p w14:paraId="52B79C00" w14:textId="77777777" w:rsidR="002A6E51" w:rsidRPr="001E4D3A" w:rsidRDefault="002A6E51" w:rsidP="001E4D3A">
      <w:pPr>
        <w:spacing w:line="276" w:lineRule="auto"/>
        <w:rPr>
          <w:rFonts w:asciiTheme="majorHAnsi" w:hAnsiTheme="majorHAnsi"/>
          <w:sz w:val="16"/>
        </w:rPr>
      </w:pPr>
    </w:p>
    <w:p w14:paraId="52B79C01" w14:textId="77777777" w:rsidR="00664E50" w:rsidRPr="002A6E51" w:rsidRDefault="00FD3BB9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5</w:t>
      </w:r>
      <w:r w:rsidR="00664E50"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(Fourth</w:t>
      </w:r>
      <w:r w:rsidR="00664E50" w:rsidRPr="002A6E51">
        <w:rPr>
          <w:rFonts w:asciiTheme="majorHAnsi" w:hAnsiTheme="majorHAnsi"/>
        </w:rPr>
        <w:t xml:space="preserve"> iteration)</w:t>
      </w:r>
    </w:p>
    <w:p w14:paraId="52B79C02" w14:textId="77777777" w:rsidR="001E4D3A" w:rsidRDefault="00FD3BB9" w:rsidP="001E4D3A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>In C</w:t>
      </w:r>
      <w:r>
        <w:rPr>
          <w:rFonts w:asciiTheme="majorHAnsi" w:hAnsiTheme="majorHAnsi"/>
          <w:vertAlign w:val="subscript"/>
        </w:rPr>
        <w:t>3</w:t>
      </w:r>
      <w:r>
        <w:rPr>
          <w:rFonts w:asciiTheme="majorHAnsi" w:hAnsiTheme="majorHAnsi"/>
        </w:rPr>
        <w:t xml:space="preserve">, the minimum distance is 2 (using single-linkage strategy) 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6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7</w:t>
      </w:r>
      <w:r>
        <w:rPr>
          <w:rFonts w:asciiTheme="majorHAnsi" w:hAnsiTheme="majorHAnsi"/>
          <w:color w:val="000000" w:themeColor="text1"/>
        </w:rPr>
        <w:t xml:space="preserve">, and </w:t>
      </w:r>
      <w:r>
        <w:rPr>
          <w:rFonts w:asciiTheme="majorHAnsi" w:hAnsiTheme="majorHAnsi"/>
        </w:rPr>
        <w:t xml:space="preserve">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8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7</w:t>
      </w:r>
      <w:r>
        <w:rPr>
          <w:rFonts w:asciiTheme="majorHAnsi" w:hAnsiTheme="majorHAnsi"/>
          <w:color w:val="000000" w:themeColor="text1"/>
        </w:rPr>
        <w:t xml:space="preserve">. </w:t>
      </w:r>
      <w:r w:rsidR="0048377C">
        <w:rPr>
          <w:rFonts w:asciiTheme="majorHAnsi" w:hAnsiTheme="majorHAnsi"/>
          <w:color w:val="000000" w:themeColor="text1"/>
        </w:rPr>
        <w:t xml:space="preserve">Selecting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8377C"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8377C">
        <w:rPr>
          <w:rFonts w:asciiTheme="majorHAnsi" w:hAnsiTheme="majorHAnsi"/>
          <w:color w:val="000000" w:themeColor="text1"/>
          <w:vertAlign w:val="subscript"/>
        </w:rPr>
        <w:t>6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8377C">
        <w:rPr>
          <w:rFonts w:asciiTheme="majorHAnsi" w:hAnsiTheme="majorHAnsi"/>
          <w:color w:val="000000" w:themeColor="text1"/>
          <w:vertAlign w:val="subscript"/>
        </w:rPr>
        <w:t>7</w:t>
      </w:r>
      <w:r w:rsidR="0048377C">
        <w:rPr>
          <w:rFonts w:asciiTheme="majorHAnsi" w:hAnsiTheme="majorHAnsi"/>
          <w:color w:val="000000" w:themeColor="text1"/>
        </w:rPr>
        <w:t xml:space="preserve"> arbitrarily,</w:t>
      </w:r>
      <w:r w:rsidR="001E4D3A">
        <w:rPr>
          <w:rFonts w:asciiTheme="majorHAnsi" w:hAnsiTheme="majorHAnsi"/>
          <w:color w:val="000000" w:themeColor="text1"/>
        </w:rPr>
        <w:t xml:space="preserve"> we get: </w:t>
      </w:r>
    </w:p>
    <w:p w14:paraId="52B79C03" w14:textId="77777777" w:rsidR="0048377C" w:rsidRPr="001E4D3A" w:rsidRDefault="001E4D3A" w:rsidP="001E4D3A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                 </w:t>
      </w:r>
      <w:r w:rsidR="0048377C" w:rsidRPr="001E4D3A">
        <w:rPr>
          <w:rFonts w:asciiTheme="majorHAnsi" w:hAnsiTheme="majorHAnsi"/>
          <w:i/>
          <w:iCs/>
          <w:color w:val="FF0000"/>
        </w:rPr>
        <w:t>C</w:t>
      </w:r>
      <w:r w:rsidR="0048377C" w:rsidRPr="001E4D3A">
        <w:rPr>
          <w:rFonts w:asciiTheme="majorHAnsi" w:hAnsiTheme="majorHAnsi"/>
          <w:i/>
          <w:iCs/>
          <w:color w:val="FF0000"/>
          <w:vertAlign w:val="subscript"/>
        </w:rPr>
        <w:t>4</w:t>
      </w:r>
      <w:r w:rsidR="0048377C"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="0048377C" w:rsidRPr="001E4D3A">
        <w:rPr>
          <w:rFonts w:asciiTheme="majorHAnsi" w:hAnsiTheme="majorHAnsi"/>
          <w:color w:val="FF0000"/>
        </w:rPr>
        <w:t>= {{P</w:t>
      </w:r>
      <w:r w:rsidR="0048377C" w:rsidRPr="001E4D3A">
        <w:rPr>
          <w:rFonts w:asciiTheme="majorHAnsi" w:hAnsiTheme="majorHAnsi"/>
          <w:color w:val="FF0000"/>
          <w:vertAlign w:val="subscript"/>
        </w:rPr>
        <w:t>2</w:t>
      </w:r>
      <w:r w:rsidR="0048377C" w:rsidRPr="001E4D3A">
        <w:rPr>
          <w:rFonts w:asciiTheme="majorHAnsi" w:hAnsiTheme="majorHAnsi"/>
          <w:color w:val="FF0000"/>
        </w:rPr>
        <w:t>,</w:t>
      </w:r>
      <w:r w:rsidR="0048377C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8377C" w:rsidRPr="001E4D3A">
        <w:rPr>
          <w:rFonts w:asciiTheme="majorHAnsi" w:hAnsiTheme="majorHAnsi"/>
          <w:color w:val="FF0000"/>
          <w:vertAlign w:val="subscript"/>
        </w:rPr>
        <w:t>3,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4</w:t>
      </w:r>
      <w:r w:rsidR="0048377C" w:rsidRPr="001E4D3A">
        <w:rPr>
          <w:rFonts w:asciiTheme="majorHAnsi" w:hAnsiTheme="majorHAnsi"/>
          <w:color w:val="FF0000"/>
        </w:rPr>
        <w:t>}, {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5</w:t>
      </w:r>
      <w:r w:rsidR="0048377C" w:rsidRPr="001E4D3A">
        <w:rPr>
          <w:rFonts w:asciiTheme="majorHAnsi" w:hAnsiTheme="majorHAnsi"/>
          <w:color w:val="FF0000"/>
        </w:rPr>
        <w:t>}, {P</w:t>
      </w:r>
      <w:r w:rsidR="0048377C" w:rsidRPr="001E4D3A">
        <w:rPr>
          <w:rFonts w:asciiTheme="majorHAnsi" w:hAnsiTheme="majorHAnsi"/>
          <w:color w:val="FF0000"/>
          <w:vertAlign w:val="subscript"/>
        </w:rPr>
        <w:t>1</w:t>
      </w:r>
      <w:r w:rsidR="0048377C" w:rsidRPr="001E4D3A">
        <w:rPr>
          <w:rFonts w:asciiTheme="majorHAnsi" w:hAnsiTheme="majorHAnsi"/>
          <w:color w:val="FF0000"/>
        </w:rPr>
        <w:t>,</w:t>
      </w:r>
      <w:r w:rsidR="0048377C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8377C" w:rsidRPr="001E4D3A">
        <w:rPr>
          <w:rFonts w:asciiTheme="majorHAnsi" w:hAnsiTheme="majorHAnsi"/>
          <w:color w:val="FF0000"/>
          <w:vertAlign w:val="subscript"/>
        </w:rPr>
        <w:t>6,</w:t>
      </w:r>
      <w:r w:rsidR="0048377C" w:rsidRPr="001E4D3A">
        <w:rPr>
          <w:rFonts w:asciiTheme="majorHAnsi" w:hAnsiTheme="majorHAnsi"/>
          <w:color w:val="FF0000"/>
        </w:rPr>
        <w:t xml:space="preserve"> 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7</w:t>
      </w:r>
      <w:r w:rsidR="0048377C" w:rsidRPr="001E4D3A">
        <w:rPr>
          <w:rFonts w:asciiTheme="majorHAnsi" w:hAnsiTheme="majorHAnsi"/>
          <w:color w:val="FF0000"/>
        </w:rPr>
        <w:t>}, {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8</w:t>
      </w:r>
      <w:r w:rsidR="0048377C" w:rsidRPr="001E4D3A">
        <w:rPr>
          <w:rFonts w:asciiTheme="majorHAnsi" w:hAnsiTheme="majorHAnsi"/>
          <w:color w:val="FF0000"/>
        </w:rPr>
        <w:t>}}</w:t>
      </w:r>
    </w:p>
    <w:p w14:paraId="52B79C04" w14:textId="77777777" w:rsidR="0048377C" w:rsidRPr="001E4D3A" w:rsidRDefault="0048377C" w:rsidP="001E4D3A">
      <w:pPr>
        <w:spacing w:line="276" w:lineRule="auto"/>
        <w:rPr>
          <w:rFonts w:asciiTheme="majorHAnsi" w:hAnsiTheme="majorHAnsi"/>
          <w:sz w:val="16"/>
        </w:rPr>
      </w:pPr>
    </w:p>
    <w:p w14:paraId="52B79C05" w14:textId="77777777" w:rsidR="0048377C" w:rsidRPr="002A6E51" w:rsidRDefault="0048377C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6</w:t>
      </w:r>
      <w:r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(Fifth</w:t>
      </w:r>
      <w:r w:rsidRPr="002A6E51">
        <w:rPr>
          <w:rFonts w:asciiTheme="majorHAnsi" w:hAnsiTheme="majorHAnsi"/>
        </w:rPr>
        <w:t xml:space="preserve"> iteration)</w:t>
      </w:r>
    </w:p>
    <w:p w14:paraId="52B79C06" w14:textId="77777777" w:rsidR="001E4D3A" w:rsidRDefault="0048377C" w:rsidP="001E4D3A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>In C</w:t>
      </w:r>
      <w:r>
        <w:rPr>
          <w:rFonts w:asciiTheme="majorHAnsi" w:hAnsiTheme="majorHAnsi"/>
          <w:vertAlign w:val="subscript"/>
        </w:rPr>
        <w:t>4</w:t>
      </w:r>
      <w:r>
        <w:rPr>
          <w:rFonts w:asciiTheme="majorHAnsi" w:hAnsiTheme="majorHAnsi"/>
        </w:rPr>
        <w:t>, the m</w:t>
      </w:r>
      <w:r w:rsidR="004147D4">
        <w:rPr>
          <w:rFonts w:asciiTheme="majorHAnsi" w:hAnsiTheme="majorHAnsi"/>
        </w:rPr>
        <w:t>inimum distance is 2</w:t>
      </w:r>
      <w:r>
        <w:rPr>
          <w:rFonts w:asciiTheme="majorHAnsi" w:hAnsiTheme="majorHAnsi"/>
        </w:rPr>
        <w:t xml:space="preserve"> (using single-linkage strategy) between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8</w:t>
      </w:r>
      <w:r w:rsidRPr="002A6E51">
        <w:rPr>
          <w:rFonts w:asciiTheme="majorHAnsi" w:hAnsiTheme="majorHAnsi"/>
          <w:color w:val="000000" w:themeColor="text1"/>
        </w:rPr>
        <w:t xml:space="preserve">, and 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1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6</w:t>
      </w:r>
      <w:r w:rsidRPr="002A6E51">
        <w:rPr>
          <w:rFonts w:asciiTheme="majorHAnsi" w:hAnsiTheme="majorHAnsi"/>
          <w:i/>
          <w:iCs/>
          <w:color w:val="000000" w:themeColor="text1"/>
        </w:rPr>
        <w:t>P</w:t>
      </w:r>
      <w:r>
        <w:rPr>
          <w:rFonts w:asciiTheme="majorHAnsi" w:hAnsiTheme="majorHAnsi"/>
          <w:color w:val="000000" w:themeColor="text1"/>
          <w:vertAlign w:val="subscript"/>
        </w:rPr>
        <w:t>7</w:t>
      </w:r>
      <w:r>
        <w:rPr>
          <w:rFonts w:asciiTheme="majorHAnsi" w:hAnsiTheme="majorHAnsi"/>
          <w:color w:val="000000" w:themeColor="text1"/>
        </w:rPr>
        <w:t>. Thus putting these into one cluster,</w:t>
      </w:r>
      <w:r w:rsidR="001E4D3A">
        <w:rPr>
          <w:rFonts w:asciiTheme="majorHAnsi" w:hAnsiTheme="majorHAnsi"/>
          <w:color w:val="000000" w:themeColor="text1"/>
        </w:rPr>
        <w:t xml:space="preserve"> we get: </w:t>
      </w:r>
    </w:p>
    <w:p w14:paraId="52B79C07" w14:textId="77777777" w:rsidR="0048377C" w:rsidRPr="001E4D3A" w:rsidRDefault="001E4D3A" w:rsidP="001E4D3A">
      <w:pPr>
        <w:spacing w:line="276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                          </w:t>
      </w:r>
      <w:r w:rsidR="0048377C" w:rsidRPr="001E4D3A">
        <w:rPr>
          <w:rFonts w:asciiTheme="majorHAnsi" w:hAnsiTheme="majorHAnsi"/>
          <w:i/>
          <w:iCs/>
          <w:color w:val="FF0000"/>
        </w:rPr>
        <w:t>C</w:t>
      </w:r>
      <w:r w:rsidR="0048377C" w:rsidRPr="001E4D3A">
        <w:rPr>
          <w:rFonts w:asciiTheme="majorHAnsi" w:hAnsiTheme="majorHAnsi"/>
          <w:i/>
          <w:iCs/>
          <w:color w:val="FF0000"/>
          <w:vertAlign w:val="subscript"/>
        </w:rPr>
        <w:t>5</w:t>
      </w:r>
      <w:r w:rsidR="0048377C"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="0048377C" w:rsidRPr="001E4D3A">
        <w:rPr>
          <w:rFonts w:asciiTheme="majorHAnsi" w:hAnsiTheme="majorHAnsi"/>
          <w:color w:val="FF0000"/>
        </w:rPr>
        <w:t>= {{P</w:t>
      </w:r>
      <w:r w:rsidR="0048377C" w:rsidRPr="001E4D3A">
        <w:rPr>
          <w:rFonts w:asciiTheme="majorHAnsi" w:hAnsiTheme="majorHAnsi"/>
          <w:color w:val="FF0000"/>
          <w:vertAlign w:val="subscript"/>
        </w:rPr>
        <w:t>2</w:t>
      </w:r>
      <w:r w:rsidR="0048377C" w:rsidRPr="001E4D3A">
        <w:rPr>
          <w:rFonts w:asciiTheme="majorHAnsi" w:hAnsiTheme="majorHAnsi"/>
          <w:color w:val="FF0000"/>
        </w:rPr>
        <w:t>,</w:t>
      </w:r>
      <w:r w:rsidR="0048377C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8377C" w:rsidRPr="001E4D3A">
        <w:rPr>
          <w:rFonts w:asciiTheme="majorHAnsi" w:hAnsiTheme="majorHAnsi"/>
          <w:color w:val="FF0000"/>
          <w:vertAlign w:val="subscript"/>
        </w:rPr>
        <w:t>3,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4</w:t>
      </w:r>
      <w:r w:rsidR="0048377C" w:rsidRPr="001E4D3A">
        <w:rPr>
          <w:rFonts w:asciiTheme="majorHAnsi" w:hAnsiTheme="majorHAnsi"/>
          <w:color w:val="FF0000"/>
        </w:rPr>
        <w:t>}, {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5</w:t>
      </w:r>
      <w:r w:rsidR="0048377C" w:rsidRPr="001E4D3A">
        <w:rPr>
          <w:rFonts w:asciiTheme="majorHAnsi" w:hAnsiTheme="majorHAnsi"/>
          <w:color w:val="FF0000"/>
        </w:rPr>
        <w:t>}, {P</w:t>
      </w:r>
      <w:r w:rsidR="0048377C" w:rsidRPr="001E4D3A">
        <w:rPr>
          <w:rFonts w:asciiTheme="majorHAnsi" w:hAnsiTheme="majorHAnsi"/>
          <w:color w:val="FF0000"/>
          <w:vertAlign w:val="subscript"/>
        </w:rPr>
        <w:t>1</w:t>
      </w:r>
      <w:r w:rsidR="0048377C" w:rsidRPr="001E4D3A">
        <w:rPr>
          <w:rFonts w:asciiTheme="majorHAnsi" w:hAnsiTheme="majorHAnsi"/>
          <w:color w:val="FF0000"/>
        </w:rPr>
        <w:t>,</w:t>
      </w:r>
      <w:r w:rsidR="0048377C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8377C" w:rsidRPr="001E4D3A">
        <w:rPr>
          <w:rFonts w:asciiTheme="majorHAnsi" w:hAnsiTheme="majorHAnsi"/>
          <w:color w:val="FF0000"/>
          <w:vertAlign w:val="subscript"/>
        </w:rPr>
        <w:t>6,</w:t>
      </w:r>
      <w:r w:rsidR="0048377C" w:rsidRPr="001E4D3A">
        <w:rPr>
          <w:rFonts w:asciiTheme="majorHAnsi" w:hAnsiTheme="majorHAnsi"/>
          <w:color w:val="FF0000"/>
        </w:rPr>
        <w:t xml:space="preserve"> 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7</w:t>
      </w:r>
      <w:r w:rsidR="0048377C" w:rsidRPr="001E4D3A">
        <w:rPr>
          <w:rFonts w:asciiTheme="majorHAnsi" w:hAnsiTheme="majorHAnsi"/>
          <w:color w:val="FF0000"/>
        </w:rPr>
        <w:t xml:space="preserve">, </w:t>
      </w:r>
      <w:r w:rsidR="0048377C" w:rsidRPr="001E4D3A">
        <w:rPr>
          <w:rFonts w:asciiTheme="majorHAnsi" w:hAnsiTheme="majorHAnsi"/>
          <w:i/>
          <w:iCs/>
          <w:color w:val="FF0000"/>
        </w:rPr>
        <w:t>P</w:t>
      </w:r>
      <w:r w:rsidR="0048377C" w:rsidRPr="001E4D3A">
        <w:rPr>
          <w:rFonts w:asciiTheme="majorHAnsi" w:hAnsiTheme="majorHAnsi"/>
          <w:color w:val="FF0000"/>
          <w:vertAlign w:val="subscript"/>
        </w:rPr>
        <w:t>8</w:t>
      </w:r>
      <w:r w:rsidR="0048377C" w:rsidRPr="001E4D3A">
        <w:rPr>
          <w:rFonts w:asciiTheme="majorHAnsi" w:hAnsiTheme="majorHAnsi"/>
          <w:color w:val="FF0000"/>
        </w:rPr>
        <w:t>}}</w:t>
      </w:r>
    </w:p>
    <w:p w14:paraId="52B79C08" w14:textId="77777777" w:rsidR="0048377C" w:rsidRPr="00EF11D7" w:rsidRDefault="0048377C" w:rsidP="001E4D3A">
      <w:pPr>
        <w:spacing w:line="276" w:lineRule="auto"/>
        <w:rPr>
          <w:rFonts w:asciiTheme="majorHAnsi" w:hAnsiTheme="majorHAnsi"/>
        </w:rPr>
      </w:pPr>
    </w:p>
    <w:p w14:paraId="52B79C09" w14:textId="77777777" w:rsidR="00664E50" w:rsidRPr="002A6E51" w:rsidRDefault="0048377C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7</w:t>
      </w:r>
      <w:r w:rsidR="00664E50"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(Sixth</w:t>
      </w:r>
      <w:r w:rsidR="00664E50" w:rsidRPr="002A6E51">
        <w:rPr>
          <w:rFonts w:asciiTheme="majorHAnsi" w:hAnsiTheme="majorHAnsi"/>
        </w:rPr>
        <w:t xml:space="preserve"> iteration)</w:t>
      </w:r>
    </w:p>
    <w:p w14:paraId="52B79C0A" w14:textId="77777777" w:rsidR="004147D4" w:rsidRPr="001E4D3A" w:rsidRDefault="0048377C" w:rsidP="00B267F3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>The minimum distance in C</w:t>
      </w:r>
      <w:r w:rsidRPr="0048377C">
        <w:rPr>
          <w:rFonts w:asciiTheme="majorHAnsi" w:hAnsiTheme="majorHAnsi"/>
          <w:vertAlign w:val="subscript"/>
        </w:rPr>
        <w:t>5</w:t>
      </w:r>
      <w:r>
        <w:rPr>
          <w:rFonts w:asciiTheme="majorHAnsi" w:hAnsiTheme="majorHAnsi"/>
        </w:rPr>
        <w:t xml:space="preserve"> is 3 (using single-linkage strategy) </w:t>
      </w:r>
      <w:r w:rsidR="004147D4">
        <w:rPr>
          <w:rFonts w:asciiTheme="majorHAnsi" w:hAnsiTheme="majorHAnsi"/>
        </w:rPr>
        <w:t xml:space="preserve">between </w:t>
      </w:r>
      <w:r w:rsidR="004147D4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147D4">
        <w:rPr>
          <w:rFonts w:asciiTheme="majorHAnsi" w:hAnsiTheme="majorHAnsi"/>
          <w:color w:val="000000" w:themeColor="text1"/>
          <w:vertAlign w:val="subscript"/>
        </w:rPr>
        <w:t>5</w:t>
      </w:r>
      <w:r w:rsidR="004147D4" w:rsidRPr="002A6E51">
        <w:rPr>
          <w:rFonts w:asciiTheme="majorHAnsi" w:hAnsiTheme="majorHAnsi"/>
          <w:color w:val="000000" w:themeColor="text1"/>
        </w:rPr>
        <w:t xml:space="preserve">, and </w:t>
      </w:r>
      <w:r w:rsidR="004147D4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147D4">
        <w:rPr>
          <w:rFonts w:asciiTheme="majorHAnsi" w:hAnsiTheme="majorHAnsi"/>
          <w:color w:val="000000" w:themeColor="text1"/>
          <w:vertAlign w:val="subscript"/>
        </w:rPr>
        <w:t>1</w:t>
      </w:r>
      <w:r w:rsidR="004147D4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147D4">
        <w:rPr>
          <w:rFonts w:asciiTheme="majorHAnsi" w:hAnsiTheme="majorHAnsi"/>
          <w:color w:val="000000" w:themeColor="text1"/>
          <w:vertAlign w:val="subscript"/>
        </w:rPr>
        <w:t>6</w:t>
      </w:r>
      <w:r w:rsidR="004147D4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147D4">
        <w:rPr>
          <w:rFonts w:asciiTheme="majorHAnsi" w:hAnsiTheme="majorHAnsi"/>
          <w:color w:val="000000" w:themeColor="text1"/>
          <w:vertAlign w:val="subscript"/>
        </w:rPr>
        <w:t>7</w:t>
      </w:r>
      <w:r w:rsidR="004147D4" w:rsidRPr="002A6E51">
        <w:rPr>
          <w:rFonts w:asciiTheme="majorHAnsi" w:hAnsiTheme="majorHAnsi"/>
          <w:i/>
          <w:iCs/>
          <w:color w:val="000000" w:themeColor="text1"/>
        </w:rPr>
        <w:t>P</w:t>
      </w:r>
      <w:r w:rsidR="004147D4">
        <w:rPr>
          <w:rFonts w:asciiTheme="majorHAnsi" w:hAnsiTheme="majorHAnsi"/>
          <w:color w:val="000000" w:themeColor="text1"/>
          <w:vertAlign w:val="subscript"/>
        </w:rPr>
        <w:t>8</w:t>
      </w:r>
      <w:r w:rsidR="004147D4">
        <w:rPr>
          <w:rFonts w:asciiTheme="majorHAnsi" w:hAnsiTheme="majorHAnsi"/>
          <w:color w:val="000000" w:themeColor="text1"/>
        </w:rPr>
        <w:t>. Thus putting them in one cluster, we get:</w:t>
      </w:r>
    </w:p>
    <w:p w14:paraId="52B79C0B" w14:textId="77777777" w:rsidR="004147D4" w:rsidRPr="001E4D3A" w:rsidRDefault="001E4D3A" w:rsidP="004147D4">
      <w:pPr>
        <w:ind w:left="720"/>
        <w:rPr>
          <w:rFonts w:asciiTheme="majorHAnsi" w:hAnsiTheme="majorHAnsi"/>
          <w:color w:val="FF0000"/>
        </w:rPr>
      </w:pPr>
      <w:r>
        <w:rPr>
          <w:rFonts w:asciiTheme="majorHAnsi" w:hAnsiTheme="majorHAnsi"/>
          <w:i/>
          <w:iCs/>
          <w:color w:val="FF0000"/>
        </w:rPr>
        <w:t xml:space="preserve">               </w:t>
      </w:r>
      <w:r w:rsidR="004147D4" w:rsidRPr="001E4D3A">
        <w:rPr>
          <w:rFonts w:asciiTheme="majorHAnsi" w:hAnsiTheme="majorHAnsi"/>
          <w:i/>
          <w:iCs/>
          <w:color w:val="FF0000"/>
        </w:rPr>
        <w:t>C</w:t>
      </w:r>
      <w:r w:rsidR="004147D4" w:rsidRPr="001E4D3A">
        <w:rPr>
          <w:rFonts w:asciiTheme="majorHAnsi" w:hAnsiTheme="majorHAnsi"/>
          <w:i/>
          <w:iCs/>
          <w:color w:val="FF0000"/>
          <w:vertAlign w:val="subscript"/>
        </w:rPr>
        <w:t>6</w:t>
      </w:r>
      <w:r w:rsidR="004147D4" w:rsidRPr="001E4D3A">
        <w:rPr>
          <w:rFonts w:asciiTheme="majorHAnsi" w:hAnsiTheme="majorHAnsi"/>
          <w:color w:val="FF0000"/>
          <w:vertAlign w:val="subscript"/>
        </w:rPr>
        <w:t xml:space="preserve"> </w:t>
      </w:r>
      <w:r w:rsidR="004147D4" w:rsidRPr="001E4D3A">
        <w:rPr>
          <w:rFonts w:asciiTheme="majorHAnsi" w:hAnsiTheme="majorHAnsi"/>
          <w:color w:val="FF0000"/>
        </w:rPr>
        <w:t>= {{P</w:t>
      </w:r>
      <w:r w:rsidR="004147D4" w:rsidRPr="001E4D3A">
        <w:rPr>
          <w:rFonts w:asciiTheme="majorHAnsi" w:hAnsiTheme="majorHAnsi"/>
          <w:color w:val="FF0000"/>
          <w:vertAlign w:val="subscript"/>
        </w:rPr>
        <w:t>2</w:t>
      </w:r>
      <w:r w:rsidR="004147D4" w:rsidRPr="001E4D3A">
        <w:rPr>
          <w:rFonts w:asciiTheme="majorHAnsi" w:hAnsiTheme="majorHAnsi"/>
          <w:color w:val="FF0000"/>
        </w:rPr>
        <w:t>,</w:t>
      </w:r>
      <w:r w:rsidR="004147D4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147D4" w:rsidRPr="001E4D3A">
        <w:rPr>
          <w:rFonts w:asciiTheme="majorHAnsi" w:hAnsiTheme="majorHAnsi"/>
          <w:color w:val="FF0000"/>
          <w:vertAlign w:val="subscript"/>
        </w:rPr>
        <w:t>3,</w:t>
      </w:r>
      <w:r w:rsidR="004147D4" w:rsidRPr="001E4D3A">
        <w:rPr>
          <w:rFonts w:asciiTheme="majorHAnsi" w:hAnsiTheme="majorHAnsi"/>
          <w:i/>
          <w:iCs/>
          <w:color w:val="FF0000"/>
        </w:rPr>
        <w:t>P</w:t>
      </w:r>
      <w:r w:rsidR="004147D4" w:rsidRPr="001E4D3A">
        <w:rPr>
          <w:rFonts w:asciiTheme="majorHAnsi" w:hAnsiTheme="majorHAnsi"/>
          <w:color w:val="FF0000"/>
          <w:vertAlign w:val="subscript"/>
        </w:rPr>
        <w:t>4</w:t>
      </w:r>
      <w:r w:rsidR="004147D4" w:rsidRPr="001E4D3A">
        <w:rPr>
          <w:rFonts w:asciiTheme="majorHAnsi" w:hAnsiTheme="majorHAnsi"/>
          <w:color w:val="FF0000"/>
        </w:rPr>
        <w:t>}, {P</w:t>
      </w:r>
      <w:r w:rsidR="004147D4" w:rsidRPr="001E4D3A">
        <w:rPr>
          <w:rFonts w:asciiTheme="majorHAnsi" w:hAnsiTheme="majorHAnsi"/>
          <w:color w:val="FF0000"/>
          <w:vertAlign w:val="subscript"/>
        </w:rPr>
        <w:t>1</w:t>
      </w:r>
      <w:r w:rsidR="004147D4" w:rsidRPr="001E4D3A">
        <w:rPr>
          <w:rFonts w:asciiTheme="majorHAnsi" w:hAnsiTheme="majorHAnsi"/>
          <w:color w:val="FF0000"/>
        </w:rPr>
        <w:t>,</w:t>
      </w:r>
      <w:r w:rsidR="004147D4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147D4" w:rsidRPr="001E4D3A">
        <w:rPr>
          <w:rFonts w:asciiTheme="majorHAnsi" w:hAnsiTheme="majorHAnsi"/>
          <w:color w:val="FF0000"/>
          <w:vertAlign w:val="subscript"/>
        </w:rPr>
        <w:t>5,</w:t>
      </w:r>
      <w:r w:rsidR="004147D4" w:rsidRPr="001E4D3A">
        <w:rPr>
          <w:rFonts w:asciiTheme="majorHAnsi" w:hAnsiTheme="majorHAnsi"/>
          <w:i/>
          <w:iCs/>
          <w:color w:val="FF0000"/>
        </w:rPr>
        <w:t xml:space="preserve"> P</w:t>
      </w:r>
      <w:r w:rsidR="004147D4" w:rsidRPr="001E4D3A">
        <w:rPr>
          <w:rFonts w:asciiTheme="majorHAnsi" w:hAnsiTheme="majorHAnsi"/>
          <w:color w:val="FF0000"/>
          <w:vertAlign w:val="subscript"/>
        </w:rPr>
        <w:t>6,</w:t>
      </w:r>
      <w:r w:rsidR="004147D4" w:rsidRPr="001E4D3A">
        <w:rPr>
          <w:rFonts w:asciiTheme="majorHAnsi" w:hAnsiTheme="majorHAnsi"/>
          <w:color w:val="FF0000"/>
        </w:rPr>
        <w:t xml:space="preserve"> </w:t>
      </w:r>
      <w:r w:rsidR="004147D4" w:rsidRPr="001E4D3A">
        <w:rPr>
          <w:rFonts w:asciiTheme="majorHAnsi" w:hAnsiTheme="majorHAnsi"/>
          <w:i/>
          <w:iCs/>
          <w:color w:val="FF0000"/>
        </w:rPr>
        <w:t>P</w:t>
      </w:r>
      <w:r w:rsidR="004147D4" w:rsidRPr="001E4D3A">
        <w:rPr>
          <w:rFonts w:asciiTheme="majorHAnsi" w:hAnsiTheme="majorHAnsi"/>
          <w:color w:val="FF0000"/>
          <w:vertAlign w:val="subscript"/>
        </w:rPr>
        <w:t>7</w:t>
      </w:r>
      <w:r w:rsidR="004147D4" w:rsidRPr="001E4D3A">
        <w:rPr>
          <w:rFonts w:asciiTheme="majorHAnsi" w:hAnsiTheme="majorHAnsi"/>
          <w:color w:val="FF0000"/>
        </w:rPr>
        <w:t xml:space="preserve">, </w:t>
      </w:r>
      <w:r w:rsidR="004147D4" w:rsidRPr="001E4D3A">
        <w:rPr>
          <w:rFonts w:asciiTheme="majorHAnsi" w:hAnsiTheme="majorHAnsi"/>
          <w:i/>
          <w:iCs/>
          <w:color w:val="FF0000"/>
        </w:rPr>
        <w:t>P</w:t>
      </w:r>
      <w:r w:rsidR="004147D4" w:rsidRPr="001E4D3A">
        <w:rPr>
          <w:rFonts w:asciiTheme="majorHAnsi" w:hAnsiTheme="majorHAnsi"/>
          <w:color w:val="FF0000"/>
          <w:vertAlign w:val="subscript"/>
        </w:rPr>
        <w:t>8</w:t>
      </w:r>
      <w:r w:rsidR="004147D4" w:rsidRPr="001E4D3A">
        <w:rPr>
          <w:rFonts w:asciiTheme="majorHAnsi" w:hAnsiTheme="majorHAnsi"/>
          <w:color w:val="FF0000"/>
        </w:rPr>
        <w:t>}}</w:t>
      </w:r>
    </w:p>
    <w:p w14:paraId="52B79C0C" w14:textId="77777777" w:rsidR="00BF18D2" w:rsidRPr="00EF11D7" w:rsidRDefault="00BF18D2" w:rsidP="001E4D3A">
      <w:pPr>
        <w:spacing w:line="276" w:lineRule="auto"/>
        <w:rPr>
          <w:rFonts w:asciiTheme="majorHAnsi" w:hAnsiTheme="majorHAnsi"/>
        </w:rPr>
      </w:pPr>
    </w:p>
    <w:p w14:paraId="52B79C0D" w14:textId="77777777" w:rsidR="00BF18D2" w:rsidRPr="002A6E51" w:rsidRDefault="00BF18D2" w:rsidP="001E4D3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8</w:t>
      </w:r>
      <w:r w:rsidRPr="002A6E51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(Seventh</w:t>
      </w:r>
      <w:r w:rsidRPr="002A6E51">
        <w:rPr>
          <w:rFonts w:asciiTheme="majorHAnsi" w:hAnsiTheme="majorHAnsi"/>
        </w:rPr>
        <w:t xml:space="preserve"> iteration)</w:t>
      </w:r>
    </w:p>
    <w:p w14:paraId="52B79C0E" w14:textId="77777777" w:rsidR="00BF18D2" w:rsidRDefault="00BF18D2" w:rsidP="00BF18D2">
      <w:pPr>
        <w:rPr>
          <w:rFonts w:asciiTheme="majorHAnsi" w:hAnsiTheme="majorHAnsi"/>
        </w:rPr>
      </w:pPr>
      <w:r>
        <w:rPr>
          <w:rFonts w:asciiTheme="majorHAnsi" w:hAnsiTheme="majorHAnsi"/>
        </w:rPr>
        <w:t>All points are in one cluster. The clustering process is complete.</w:t>
      </w:r>
    </w:p>
    <w:p w14:paraId="52B79C0F" w14:textId="77777777" w:rsidR="007B558A" w:rsidRDefault="007B558A" w:rsidP="00B267F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AU" w:eastAsia="ko-KR"/>
        </w:rPr>
        <w:lastRenderedPageBreak/>
        <w:drawing>
          <wp:anchor distT="0" distB="0" distL="114300" distR="114300" simplePos="0" relativeHeight="251658240" behindDoc="0" locked="0" layoutInCell="1" allowOverlap="1" wp14:anchorId="52B79C53" wp14:editId="52B79C54">
            <wp:simplePos x="0" y="0"/>
            <wp:positionH relativeFrom="column">
              <wp:posOffset>781050</wp:posOffset>
            </wp:positionH>
            <wp:positionV relativeFrom="paragraph">
              <wp:posOffset>342900</wp:posOffset>
            </wp:positionV>
            <wp:extent cx="3637915" cy="21132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11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18D2">
        <w:rPr>
          <w:rFonts w:asciiTheme="majorHAnsi" w:hAnsiTheme="majorHAnsi"/>
        </w:rPr>
        <w:t>The corresponding dendrogram formed from the hierarchy is presented here:</w:t>
      </w:r>
    </w:p>
    <w:p w14:paraId="52B79C10" w14:textId="77777777" w:rsidR="007B558A" w:rsidRDefault="007B558A" w:rsidP="00B267F3">
      <w:pPr>
        <w:rPr>
          <w:rFonts w:asciiTheme="majorHAnsi" w:hAnsiTheme="majorHAnsi"/>
        </w:rPr>
      </w:pPr>
    </w:p>
    <w:p w14:paraId="52B79C11" w14:textId="77777777" w:rsidR="001E4D3A" w:rsidRDefault="001E4D3A" w:rsidP="00B267F3">
      <w:pPr>
        <w:rPr>
          <w:rFonts w:asciiTheme="majorHAnsi" w:hAnsiTheme="majorHAnsi"/>
        </w:rPr>
      </w:pPr>
      <w:r>
        <w:rPr>
          <w:rFonts w:asciiTheme="majorHAnsi" w:hAnsiTheme="majorHAnsi"/>
        </w:rPr>
        <w:t>This demonstrates that in hierarchical clustering a nested set of clusters is created and each level in the hierarch has a separate set of clusters. At the root level, all items belong to one cluster, and at the leaf level each item is in its own unique cluster.</w:t>
      </w:r>
    </w:p>
    <w:p w14:paraId="52B79C12" w14:textId="77777777" w:rsidR="001E4D3A" w:rsidRPr="009B7FE4" w:rsidRDefault="001E4D3A" w:rsidP="001E4D3A">
      <w:pPr>
        <w:rPr>
          <w:rFonts w:asciiTheme="majorHAnsi" w:hAnsiTheme="majorHAnsi"/>
        </w:rPr>
      </w:pPr>
    </w:p>
    <w:p w14:paraId="52B79C13" w14:textId="77777777" w:rsidR="001E4D3A" w:rsidRPr="00CD7749" w:rsidRDefault="001E4D3A" w:rsidP="001E4D3A">
      <w:pPr>
        <w:rPr>
          <w:rFonts w:asciiTheme="majorHAnsi" w:hAnsiTheme="majorHAnsi"/>
        </w:rPr>
      </w:pPr>
    </w:p>
    <w:p w14:paraId="52B79C14" w14:textId="77777777" w:rsidR="001E4D3A" w:rsidRDefault="001E4D3A" w:rsidP="001E4D3A">
      <w:pPr>
        <w:pStyle w:val="Heading1"/>
      </w:pPr>
      <w:r>
        <w:t>Non-hierarchical Clustering (K-Means)</w:t>
      </w:r>
    </w:p>
    <w:p w14:paraId="52B79C15" w14:textId="77777777" w:rsidR="001E4D3A" w:rsidRPr="009B7FE4" w:rsidRDefault="001E4D3A" w:rsidP="001E4D3A">
      <w:pPr>
        <w:rPr>
          <w:rFonts w:asciiTheme="majorHAnsi" w:hAnsiTheme="majorHAnsi"/>
          <w:sz w:val="12"/>
        </w:rPr>
      </w:pPr>
    </w:p>
    <w:p w14:paraId="52B79C16" w14:textId="77777777" w:rsidR="001E4D3A" w:rsidRDefault="001E4D3A" w:rsidP="001E4D3A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</w:rPr>
        <w:t>Let’</w:t>
      </w:r>
      <w:r w:rsidR="00C012B0">
        <w:rPr>
          <w:rFonts w:asciiTheme="majorHAnsi" w:hAnsiTheme="majorHAnsi"/>
        </w:rPr>
        <w:t>s consider the same dataset of the previous example</w:t>
      </w:r>
      <w:r w:rsidR="007B558A">
        <w:rPr>
          <w:rFonts w:asciiTheme="majorHAnsi" w:hAnsiTheme="majorHAnsi"/>
        </w:rPr>
        <w:t xml:space="preserve"> (P</w:t>
      </w:r>
      <w:r w:rsidR="007B558A" w:rsidRPr="007B558A">
        <w:rPr>
          <w:rFonts w:asciiTheme="majorHAnsi" w:hAnsiTheme="majorHAnsi"/>
          <w:vertAlign w:val="subscript"/>
        </w:rPr>
        <w:t>1</w:t>
      </w:r>
      <w:r w:rsidR="007B558A">
        <w:rPr>
          <w:rFonts w:asciiTheme="majorHAnsi" w:hAnsiTheme="majorHAnsi"/>
        </w:rPr>
        <w:t>~P</w:t>
      </w:r>
      <w:r w:rsidR="007B558A" w:rsidRPr="007B558A">
        <w:rPr>
          <w:rFonts w:asciiTheme="majorHAnsi" w:hAnsiTheme="majorHAnsi"/>
          <w:vertAlign w:val="subscript"/>
        </w:rPr>
        <w:t>8</w:t>
      </w:r>
      <w:r w:rsidR="007B558A">
        <w:rPr>
          <w:rFonts w:asciiTheme="majorHAnsi" w:hAnsiTheme="majorHAnsi"/>
        </w:rPr>
        <w:t>)</w:t>
      </w:r>
      <w:r w:rsidR="00C012B0">
        <w:rPr>
          <w:rFonts w:asciiTheme="majorHAnsi" w:hAnsiTheme="majorHAnsi"/>
        </w:rPr>
        <w:t xml:space="preserve"> to find two clusters using the k-means algorithm. The computation proceed as follows:</w:t>
      </w:r>
    </w:p>
    <w:p w14:paraId="52B79C17" w14:textId="77777777" w:rsidR="00843D90" w:rsidRDefault="00843D90" w:rsidP="00843D90">
      <w:pPr>
        <w:rPr>
          <w:rFonts w:asciiTheme="majorHAnsi" w:hAnsiTheme="majorHAnsi"/>
        </w:rPr>
      </w:pPr>
    </w:p>
    <w:p w14:paraId="52B79C18" w14:textId="77777777" w:rsidR="007B558A" w:rsidRPr="002A6E51" w:rsidRDefault="007B558A" w:rsidP="007B558A">
      <w:pPr>
        <w:spacing w:line="276" w:lineRule="auto"/>
        <w:rPr>
          <w:rFonts w:asciiTheme="majorHAnsi" w:hAnsiTheme="majorHAnsi"/>
        </w:rPr>
      </w:pPr>
      <w:r w:rsidRPr="002A6E51">
        <w:rPr>
          <w:rFonts w:asciiTheme="majorHAnsi" w:hAnsiTheme="majorHAnsi"/>
          <w:b/>
          <w:u w:val="single"/>
        </w:rPr>
        <w:t>Step 1</w:t>
      </w:r>
    </w:p>
    <w:p w14:paraId="52B79C19" w14:textId="77777777" w:rsidR="007B558A" w:rsidRDefault="007B558A" w:rsidP="007B558A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Arbitrarily, let us choose two cluster centres to be the data points P</w:t>
      </w:r>
      <w:r w:rsidRPr="007B558A">
        <w:rPr>
          <w:rFonts w:asciiTheme="majorHAnsi" w:hAnsiTheme="majorHAnsi"/>
          <w:vertAlign w:val="subscript"/>
        </w:rPr>
        <w:t>5</w:t>
      </w:r>
      <w:r>
        <w:rPr>
          <w:rFonts w:asciiTheme="majorHAnsi" w:hAnsiTheme="majorHAnsi"/>
          <w:vertAlign w:val="subscript"/>
        </w:rPr>
        <w:t xml:space="preserve"> </w:t>
      </w:r>
      <w:r>
        <w:rPr>
          <w:rFonts w:asciiTheme="majorHAnsi" w:hAnsiTheme="majorHAnsi"/>
        </w:rPr>
        <w:t>(5,2) and P</w:t>
      </w:r>
      <w:r>
        <w:rPr>
          <w:rFonts w:asciiTheme="majorHAnsi" w:hAnsiTheme="majorHAnsi"/>
          <w:vertAlign w:val="subscript"/>
        </w:rPr>
        <w:t xml:space="preserve">7 </w:t>
      </w:r>
      <w:r>
        <w:rPr>
          <w:rFonts w:asciiTheme="majorHAnsi" w:hAnsiTheme="majorHAnsi"/>
        </w:rPr>
        <w:t>(1,2). Their r</w:t>
      </w:r>
      <w:r w:rsidR="00CC4000">
        <w:rPr>
          <w:rFonts w:asciiTheme="majorHAnsi" w:hAnsiTheme="majorHAnsi"/>
        </w:rPr>
        <w:t>elative positions can be seen in the figure below. We could have started with any other two points. The initial selection of points does not affect the final result.</w:t>
      </w:r>
    </w:p>
    <w:p w14:paraId="52B79C1A" w14:textId="77777777" w:rsidR="007B558A" w:rsidRDefault="00CC4000" w:rsidP="00CC4000">
      <w:pPr>
        <w:spacing w:line="276" w:lineRule="auto"/>
        <w:ind w:left="1440"/>
        <w:rPr>
          <w:rFonts w:asciiTheme="majorHAnsi" w:hAnsiTheme="majorHAnsi"/>
        </w:rPr>
      </w:pPr>
      <w:r>
        <w:rPr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79C55" wp14:editId="52B79C56">
                <wp:simplePos x="0" y="0"/>
                <wp:positionH relativeFrom="column">
                  <wp:posOffset>2773153</wp:posOffset>
                </wp:positionH>
                <wp:positionV relativeFrom="paragraph">
                  <wp:posOffset>1504615</wp:posOffset>
                </wp:positionV>
                <wp:extent cx="138022" cy="129396"/>
                <wp:effectExtent l="57150" t="19050" r="33655" b="996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2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868CA" id="Oval 43" o:spid="_x0000_s1026" style="position:absolute;margin-left:218.35pt;margin-top:118.45pt;width:10.8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" filled="f" strokecolor="red">
                <v:shadow on="t" color="black" opacity="22937f" origin=",.5" offset="0,.63889mm"/>
              </v:oval>
            </w:pict>
          </mc:Fallback>
        </mc:AlternateContent>
      </w:r>
      <w:r w:rsidRPr="007B558A">
        <w:rPr>
          <w:rFonts w:asciiTheme="majorHAnsi" w:hAnsiTheme="majorHAnsi"/>
          <w:noProof/>
          <w:color w:val="000000" w:themeColor="text1"/>
          <w:lang w:val="en-AU"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79C57" wp14:editId="52B79C58">
                <wp:simplePos x="0" y="0"/>
                <wp:positionH relativeFrom="column">
                  <wp:posOffset>2547692</wp:posOffset>
                </wp:positionH>
                <wp:positionV relativeFrom="paragraph">
                  <wp:posOffset>1344942</wp:posOffset>
                </wp:positionV>
                <wp:extent cx="4140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79C70" w14:textId="77777777" w:rsidR="00CC4000" w:rsidRDefault="00CC4000" w:rsidP="00CC4000">
                            <w:r w:rsidRPr="001E4D3A">
                              <w:rPr>
                                <w:rFonts w:asciiTheme="majorHAnsi" w:hAnsiTheme="majorHAnsi"/>
                                <w:i/>
                                <w:iCs/>
                                <w:color w:val="FF0000"/>
                              </w:rPr>
                              <w:t>P</w:t>
                            </w:r>
                            <w:r w:rsidRPr="001E4D3A">
                              <w:rPr>
                                <w:rFonts w:asciiTheme="majorHAnsi" w:hAnsiTheme="majorHAnsi"/>
                                <w:color w:val="FF000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9C8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6pt;margin-top:105.9pt;width:3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" filled="f" stroked="f">
                <v:textbox style="mso-fit-shape-to-text:t">
                  <w:txbxContent>
                    <w:p w:rsidR="00CC4000" w:rsidRDefault="00CC4000" w:rsidP="00CC4000">
                      <w:r w:rsidRPr="001E4D3A">
                        <w:rPr>
                          <w:rFonts w:asciiTheme="majorHAnsi" w:hAnsiTheme="majorHAnsi"/>
                          <w:i/>
                          <w:iCs/>
                          <w:color w:val="FF0000"/>
                        </w:rPr>
                        <w:t>P</w:t>
                      </w:r>
                      <w:r w:rsidRPr="001E4D3A">
                        <w:rPr>
                          <w:rFonts w:asciiTheme="majorHAnsi" w:hAnsiTheme="majorHAnsi"/>
                          <w:color w:val="FF000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79C59" wp14:editId="52B79C5A">
                <wp:simplePos x="0" y="0"/>
                <wp:positionH relativeFrom="column">
                  <wp:posOffset>1418171</wp:posOffset>
                </wp:positionH>
                <wp:positionV relativeFrom="paragraph">
                  <wp:posOffset>1502410</wp:posOffset>
                </wp:positionV>
                <wp:extent cx="138022" cy="129396"/>
                <wp:effectExtent l="57150" t="19050" r="33655" b="996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293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CEF37" id="Oval 44" o:spid="_x0000_s1026" style="position:absolute;margin-left:111.65pt;margin-top:118.3pt;width:10.85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" filled="f" strokecolor="red">
                <v:shadow on="t" color="black" opacity="22937f" origin=",.5" offset="0,.63889mm"/>
              </v:oval>
            </w:pict>
          </mc:Fallback>
        </mc:AlternateContent>
      </w:r>
      <w:r w:rsidRPr="007B558A">
        <w:rPr>
          <w:rFonts w:asciiTheme="majorHAnsi" w:hAnsiTheme="majorHAnsi"/>
          <w:noProof/>
          <w:color w:val="000000" w:themeColor="text1"/>
          <w:lang w:val="en-AU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B79C5B" wp14:editId="52B79C5C">
                <wp:simplePos x="0" y="0"/>
                <wp:positionH relativeFrom="column">
                  <wp:posOffset>1220099</wp:posOffset>
                </wp:positionH>
                <wp:positionV relativeFrom="paragraph">
                  <wp:posOffset>1344798</wp:posOffset>
                </wp:positionV>
                <wp:extent cx="41402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79C71" w14:textId="77777777" w:rsidR="00CC4000" w:rsidRDefault="00CC4000" w:rsidP="00CC4000">
                            <w:r w:rsidRPr="001E4D3A">
                              <w:rPr>
                                <w:rFonts w:asciiTheme="majorHAnsi" w:hAnsiTheme="majorHAnsi"/>
                                <w:i/>
                                <w:iCs/>
                                <w:color w:val="FF0000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/>
                                <w:color w:val="FF0000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31C92" id="_x0000_s1027" type="#_x0000_t202" style="position:absolute;left:0;text-align:left;margin-left:96.05pt;margin-top:105.9pt;width:32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" filled="f" stroked="f">
                <v:textbox style="mso-fit-shape-to-text:t">
                  <w:txbxContent>
                    <w:p w:rsidR="00CC4000" w:rsidRDefault="00CC4000" w:rsidP="00CC4000">
                      <w:r w:rsidRPr="001E4D3A">
                        <w:rPr>
                          <w:rFonts w:asciiTheme="majorHAnsi" w:hAnsiTheme="majorHAnsi"/>
                          <w:i/>
                          <w:iCs/>
                          <w:color w:val="FF0000"/>
                        </w:rPr>
                        <w:t>P</w:t>
                      </w:r>
                      <w:r>
                        <w:rPr>
                          <w:rFonts w:asciiTheme="majorHAnsi" w:hAnsiTheme="majorHAnsi"/>
                          <w:color w:val="FF0000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C4000">
        <w:rPr>
          <w:rFonts w:asciiTheme="majorHAnsi" w:hAnsiTheme="majorHAnsi"/>
          <w:noProof/>
          <w:color w:val="000000" w:themeColor="text1"/>
          <w:lang w:val="en-AU" w:eastAsia="ko-KR"/>
        </w:rPr>
        <w:t xml:space="preserve"> </w:t>
      </w:r>
      <w:r w:rsidR="007B558A">
        <w:rPr>
          <w:noProof/>
          <w:lang w:val="en-AU" w:eastAsia="ko-KR"/>
        </w:rPr>
        <w:drawing>
          <wp:inline distT="0" distB="0" distL="0" distR="0" wp14:anchorId="52B79C5D" wp14:editId="52B79C5E">
            <wp:extent cx="2676899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C1B" w14:textId="77777777" w:rsidR="00CC4000" w:rsidRDefault="00CC4000" w:rsidP="00CC4000">
      <w:pPr>
        <w:rPr>
          <w:rFonts w:asciiTheme="majorHAnsi" w:hAnsiTheme="majorHAnsi"/>
        </w:rPr>
      </w:pPr>
    </w:p>
    <w:p w14:paraId="52B79C1C" w14:textId="77777777" w:rsidR="00CC4000" w:rsidRPr="002A6E51" w:rsidRDefault="00CC4000" w:rsidP="00CC400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2</w:t>
      </w:r>
    </w:p>
    <w:p w14:paraId="52B79C1D" w14:textId="77777777" w:rsidR="007B558A" w:rsidRDefault="00CC4000" w:rsidP="00CC400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Let us find the Euclidean distances of all the data points from these two cluster centres.</w:t>
      </w:r>
    </w:p>
    <w:p w14:paraId="52B79C1E" w14:textId="77777777" w:rsidR="003501A7" w:rsidRDefault="003501A7" w:rsidP="00CC4000">
      <w:pPr>
        <w:spacing w:line="276" w:lineRule="auto"/>
        <w:rPr>
          <w:rFonts w:asciiTheme="majorHAnsi" w:hAnsiTheme="majorHAnsi"/>
        </w:rPr>
      </w:pPr>
    </w:p>
    <w:p w14:paraId="52B79C1F" w14:textId="77777777" w:rsidR="00CC4000" w:rsidRDefault="00CC4000" w:rsidP="00CC4000">
      <w:pPr>
        <w:spacing w:line="276" w:lineRule="auto"/>
        <w:rPr>
          <w:rFonts w:asciiTheme="majorHAnsi" w:hAnsiTheme="majorHAnsi"/>
        </w:rPr>
      </w:pPr>
      <w:r w:rsidRPr="00E43EEC">
        <w:rPr>
          <w:rFonts w:ascii="Times New Roman" w:hAnsi="Times New Roman"/>
          <w:b/>
          <w:noProof/>
          <w:color w:val="FF0000"/>
          <w:lang w:val="en-AU" w:eastAsia="ko-KR"/>
        </w:rPr>
        <w:drawing>
          <wp:inline distT="0" distB="0" distL="0" distR="0" wp14:anchorId="52B79C5F" wp14:editId="52B79C60">
            <wp:extent cx="4134474" cy="29051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6" cy="291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C20" w14:textId="77777777" w:rsidR="007B558A" w:rsidRDefault="00CC4000" w:rsidP="007B558A">
      <w:pPr>
        <w:spacing w:line="276" w:lineRule="auto"/>
        <w:rPr>
          <w:rFonts w:asciiTheme="majorHAnsi" w:hAnsiTheme="majorHAnsi"/>
        </w:rPr>
      </w:pPr>
      <w:r w:rsidRPr="00E43EEC">
        <w:rPr>
          <w:rFonts w:ascii="Times New Roman" w:hAnsi="Times New Roman"/>
          <w:noProof/>
          <w:lang w:val="en-AU" w:eastAsia="ko-KR"/>
        </w:rPr>
        <w:drawing>
          <wp:inline distT="0" distB="0" distL="0" distR="0" wp14:anchorId="52B79C61" wp14:editId="52B79C62">
            <wp:extent cx="4370070" cy="14192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46" cy="14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C21" w14:textId="77777777" w:rsidR="00CC4000" w:rsidRDefault="00CC4000" w:rsidP="00CC4000">
      <w:pPr>
        <w:rPr>
          <w:rFonts w:asciiTheme="majorHAnsi" w:hAnsiTheme="majorHAnsi"/>
        </w:rPr>
      </w:pPr>
    </w:p>
    <w:p w14:paraId="52B79C22" w14:textId="77777777" w:rsidR="00CC4000" w:rsidRPr="002A6E51" w:rsidRDefault="00CC4000" w:rsidP="00CC400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3</w:t>
      </w:r>
    </w:p>
    <w:p w14:paraId="52B79C23" w14:textId="77777777" w:rsidR="007B558A" w:rsidRDefault="00CC4000" w:rsidP="00CC4000">
      <w:pPr>
        <w:rPr>
          <w:rFonts w:asciiTheme="majorHAnsi" w:hAnsiTheme="majorHAnsi"/>
        </w:rPr>
      </w:pPr>
      <w:r>
        <w:rPr>
          <w:rFonts w:asciiTheme="majorHAnsi" w:hAnsiTheme="majorHAnsi"/>
        </w:rPr>
        <w:t>The new cluster centres are:</w:t>
      </w:r>
    </w:p>
    <w:p w14:paraId="52B79C24" w14:textId="77777777" w:rsidR="00CC4000" w:rsidRPr="00CC4000" w:rsidRDefault="00CC4000" w:rsidP="00CC4000">
      <w:pPr>
        <w:rPr>
          <w:rFonts w:asciiTheme="majorHAnsi" w:hAnsiTheme="majorHAnsi"/>
          <w:sz w:val="12"/>
        </w:rPr>
      </w:pPr>
    </w:p>
    <w:p w14:paraId="52B79C25" w14:textId="77777777" w:rsidR="00CC4000" w:rsidRDefault="00CC4000" w:rsidP="00CC4000">
      <w:pPr>
        <w:rPr>
          <w:rFonts w:asciiTheme="majorHAnsi" w:hAnsiTheme="majorHAnsi"/>
        </w:rPr>
      </w:pPr>
      <w:r w:rsidRPr="00E43EEC">
        <w:rPr>
          <w:rFonts w:ascii="Times New Roman" w:hAnsi="Times New Roman"/>
          <w:b/>
          <w:noProof/>
          <w:color w:val="FF0000"/>
          <w:lang w:val="en-AU" w:eastAsia="ko-KR"/>
        </w:rPr>
        <w:drawing>
          <wp:inline distT="0" distB="0" distL="0" distR="0" wp14:anchorId="52B79C63" wp14:editId="52B79C64">
            <wp:extent cx="3638550" cy="8096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C26" w14:textId="77777777" w:rsidR="00CC4000" w:rsidRDefault="00CC4000" w:rsidP="00CC4000">
      <w:pPr>
        <w:rPr>
          <w:rFonts w:asciiTheme="majorHAnsi" w:hAnsiTheme="majorHAnsi"/>
        </w:rPr>
      </w:pPr>
    </w:p>
    <w:p w14:paraId="52B79C27" w14:textId="77777777" w:rsidR="00CC4000" w:rsidRDefault="00CC4000" w:rsidP="00CC4000">
      <w:pPr>
        <w:rPr>
          <w:rFonts w:asciiTheme="majorHAnsi" w:hAnsiTheme="majorHAnsi"/>
        </w:rPr>
      </w:pPr>
    </w:p>
    <w:p w14:paraId="52B79C28" w14:textId="77777777" w:rsidR="00CC4000" w:rsidRPr="002A6E51" w:rsidRDefault="00CC4000" w:rsidP="00CC4000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4</w:t>
      </w:r>
    </w:p>
    <w:p w14:paraId="52B79C29" w14:textId="77777777" w:rsidR="00CC4000" w:rsidRDefault="00CC4000" w:rsidP="00CC4000">
      <w:pPr>
        <w:rPr>
          <w:rFonts w:asciiTheme="majorHAnsi" w:hAnsiTheme="majorHAnsi"/>
        </w:rPr>
      </w:pPr>
      <w:r>
        <w:rPr>
          <w:rFonts w:asciiTheme="majorHAnsi" w:hAnsiTheme="majorHAnsi"/>
        </w:rPr>
        <w:t>The distances of all data points from these new cluster centres are:</w:t>
      </w:r>
    </w:p>
    <w:p w14:paraId="52B79C2A" w14:textId="77777777" w:rsidR="00CC4000" w:rsidRDefault="00CC4000" w:rsidP="00CC4000">
      <w:pPr>
        <w:rPr>
          <w:rFonts w:asciiTheme="majorHAnsi" w:hAnsiTheme="majorHAnsi"/>
        </w:rPr>
      </w:pPr>
    </w:p>
    <w:p w14:paraId="52B79C2B" w14:textId="77777777" w:rsidR="003501A7" w:rsidRDefault="003501A7" w:rsidP="00CC4000">
      <w:pPr>
        <w:rPr>
          <w:rFonts w:asciiTheme="majorHAnsi" w:hAnsiTheme="majorHAnsi"/>
        </w:rPr>
      </w:pPr>
    </w:p>
    <w:p w14:paraId="52B79C2C" w14:textId="77777777" w:rsidR="003501A7" w:rsidRDefault="003501A7" w:rsidP="00CC4000">
      <w:pPr>
        <w:rPr>
          <w:rFonts w:asciiTheme="majorHAnsi" w:hAnsiTheme="majorHAnsi"/>
        </w:rPr>
      </w:pPr>
    </w:p>
    <w:p w14:paraId="52B79C2D" w14:textId="77777777" w:rsidR="003501A7" w:rsidRDefault="003501A7" w:rsidP="00CC4000">
      <w:pPr>
        <w:rPr>
          <w:rFonts w:asciiTheme="majorHAnsi" w:hAnsiTheme="majorHAnsi"/>
        </w:rPr>
      </w:pPr>
    </w:p>
    <w:p w14:paraId="52B79C2E" w14:textId="77777777" w:rsidR="003501A7" w:rsidRDefault="003501A7" w:rsidP="00CC4000">
      <w:pPr>
        <w:rPr>
          <w:rFonts w:asciiTheme="majorHAnsi" w:hAnsiTheme="majorHAnsi"/>
        </w:rPr>
      </w:pPr>
    </w:p>
    <w:p w14:paraId="52B79C2F" w14:textId="77777777" w:rsidR="003501A7" w:rsidRDefault="003501A7" w:rsidP="00CC4000">
      <w:pPr>
        <w:rPr>
          <w:rFonts w:asciiTheme="majorHAnsi" w:hAnsiTheme="majorHAnsi"/>
        </w:rPr>
      </w:pPr>
    </w:p>
    <w:p w14:paraId="52B79C30" w14:textId="77777777" w:rsidR="003501A7" w:rsidRDefault="003501A7" w:rsidP="00CC4000">
      <w:pPr>
        <w:rPr>
          <w:rFonts w:asciiTheme="majorHAnsi" w:hAnsiTheme="majorHAnsi"/>
        </w:rPr>
      </w:pPr>
    </w:p>
    <w:p w14:paraId="52B79C31" w14:textId="77777777" w:rsidR="003501A7" w:rsidRDefault="003501A7" w:rsidP="00CC4000">
      <w:pPr>
        <w:rPr>
          <w:rFonts w:asciiTheme="majorHAnsi" w:hAnsiTheme="majorHAnsi"/>
        </w:rPr>
      </w:pPr>
    </w:p>
    <w:p w14:paraId="52B79C32" w14:textId="77777777" w:rsidR="003501A7" w:rsidRDefault="003501A7" w:rsidP="00CC4000">
      <w:pPr>
        <w:rPr>
          <w:rFonts w:asciiTheme="majorHAnsi" w:hAnsiTheme="majorHAnsi"/>
        </w:rPr>
      </w:pPr>
    </w:p>
    <w:p w14:paraId="52B79C33" w14:textId="77777777" w:rsidR="003501A7" w:rsidRDefault="003501A7" w:rsidP="00CC4000">
      <w:pPr>
        <w:rPr>
          <w:rFonts w:asciiTheme="majorHAnsi" w:hAnsiTheme="majorHAnsi"/>
        </w:rPr>
      </w:pPr>
    </w:p>
    <w:p w14:paraId="52B79C34" w14:textId="77777777" w:rsidR="003501A7" w:rsidRDefault="003501A7" w:rsidP="00CC4000">
      <w:pPr>
        <w:rPr>
          <w:rFonts w:asciiTheme="majorHAnsi" w:hAnsiTheme="majorHAnsi"/>
        </w:rPr>
      </w:pPr>
      <w:r w:rsidRPr="00E43EEC">
        <w:rPr>
          <w:rFonts w:ascii="Times New Roman" w:hAnsi="Times New Roman"/>
          <w:noProof/>
          <w:lang w:val="en-AU" w:eastAsia="ko-KR"/>
        </w:rPr>
        <w:lastRenderedPageBreak/>
        <w:drawing>
          <wp:inline distT="0" distB="0" distL="0" distR="0" wp14:anchorId="52B79C65" wp14:editId="52B79C66">
            <wp:extent cx="3924300" cy="397850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32" cy="39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C35" w14:textId="77777777" w:rsidR="003501A7" w:rsidRDefault="003501A7" w:rsidP="00CC4000">
      <w:pPr>
        <w:rPr>
          <w:rFonts w:asciiTheme="majorHAnsi" w:hAnsiTheme="majorHAnsi"/>
        </w:rPr>
      </w:pPr>
      <w:r w:rsidRPr="00D450B1">
        <w:rPr>
          <w:rFonts w:ascii="Times New Roman" w:hAnsi="Times New Roman"/>
          <w:noProof/>
          <w:lang w:val="en-AU" w:eastAsia="ko-KR"/>
        </w:rPr>
        <w:drawing>
          <wp:inline distT="0" distB="0" distL="0" distR="0" wp14:anchorId="52B79C67" wp14:editId="52B79C68">
            <wp:extent cx="3924300" cy="6867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31" cy="6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C36" w14:textId="77777777" w:rsidR="003501A7" w:rsidRDefault="003501A7" w:rsidP="00CC4000">
      <w:pPr>
        <w:rPr>
          <w:rFonts w:asciiTheme="majorHAnsi" w:hAnsiTheme="majorHAnsi"/>
        </w:rPr>
      </w:pPr>
    </w:p>
    <w:p w14:paraId="52B79C37" w14:textId="77777777" w:rsidR="003501A7" w:rsidRDefault="003501A7" w:rsidP="003501A7">
      <w:pPr>
        <w:rPr>
          <w:rFonts w:asciiTheme="majorHAnsi" w:hAnsiTheme="majorHAnsi"/>
        </w:rPr>
      </w:pPr>
    </w:p>
    <w:p w14:paraId="52B79C38" w14:textId="77777777" w:rsidR="003501A7" w:rsidRPr="002A6E51" w:rsidRDefault="003501A7" w:rsidP="003501A7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5</w:t>
      </w:r>
    </w:p>
    <w:p w14:paraId="52B79C39" w14:textId="77777777" w:rsidR="003501A7" w:rsidRDefault="003501A7" w:rsidP="003501A7">
      <w:pPr>
        <w:rPr>
          <w:rFonts w:asciiTheme="majorHAnsi" w:hAnsiTheme="majorHAnsi"/>
        </w:rPr>
      </w:pPr>
      <w:r>
        <w:rPr>
          <w:rFonts w:asciiTheme="majorHAnsi" w:hAnsiTheme="majorHAnsi"/>
        </w:rPr>
        <w:t>By the closest centre criteria P</w:t>
      </w:r>
      <w:r w:rsidRPr="003501A7">
        <w:rPr>
          <w:rFonts w:asciiTheme="majorHAnsi" w:hAnsiTheme="majorHAnsi"/>
          <w:vertAlign w:val="subscript"/>
        </w:rPr>
        <w:t>5</w:t>
      </w:r>
      <w:r>
        <w:rPr>
          <w:rFonts w:asciiTheme="majorHAnsi" w:hAnsiTheme="majorHAnsi"/>
        </w:rPr>
        <w:t xml:space="preserve"> should be moved from C</w:t>
      </w:r>
      <w:r w:rsidRPr="003501A7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 to C</w:t>
      </w:r>
      <w:r w:rsidRPr="003501A7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, and the new cluster</w:t>
      </w:r>
      <w:r w:rsidRPr="003501A7">
        <w:rPr>
          <w:rFonts w:asciiTheme="majorHAnsi" w:hAnsiTheme="majorHAnsi"/>
        </w:rPr>
        <w:t xml:space="preserve">s are </w:t>
      </w:r>
      <w:r w:rsidRPr="003501A7">
        <w:rPr>
          <w:rFonts w:asciiTheme="majorHAnsi" w:hAnsiTheme="majorHAnsi"/>
          <w:color w:val="FF0000"/>
        </w:rPr>
        <w:t>C</w:t>
      </w:r>
      <w:r w:rsidRPr="003501A7">
        <w:rPr>
          <w:rFonts w:asciiTheme="majorHAnsi" w:hAnsiTheme="majorHAnsi"/>
          <w:color w:val="FF0000"/>
          <w:vertAlign w:val="subscript"/>
        </w:rPr>
        <w:t>1</w:t>
      </w:r>
      <w:r w:rsidRPr="003501A7">
        <w:rPr>
          <w:rFonts w:asciiTheme="majorHAnsi" w:hAnsiTheme="majorHAnsi"/>
          <w:color w:val="FF0000"/>
        </w:rPr>
        <w:t>={P</w:t>
      </w:r>
      <w:r w:rsidRPr="003501A7">
        <w:rPr>
          <w:rFonts w:asciiTheme="majorHAnsi" w:hAnsiTheme="majorHAnsi"/>
          <w:color w:val="FF0000"/>
          <w:vertAlign w:val="subscript"/>
        </w:rPr>
        <w:t>1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5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6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7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8</w:t>
      </w:r>
      <w:r w:rsidRPr="003501A7">
        <w:rPr>
          <w:rFonts w:asciiTheme="majorHAnsi" w:hAnsiTheme="majorHAnsi"/>
          <w:color w:val="FF0000"/>
        </w:rPr>
        <w:t>}</w:t>
      </w:r>
      <w:r>
        <w:rPr>
          <w:rFonts w:asciiTheme="majorHAnsi" w:hAnsiTheme="majorHAnsi"/>
          <w:color w:val="FF0000"/>
        </w:rPr>
        <w:t xml:space="preserve"> </w:t>
      </w:r>
      <w:r w:rsidRPr="00A00074">
        <w:rPr>
          <w:rFonts w:asciiTheme="majorHAnsi" w:hAnsiTheme="majorHAnsi"/>
          <w:color w:val="000000" w:themeColor="text1"/>
        </w:rPr>
        <w:t xml:space="preserve">and </w:t>
      </w:r>
      <w:r w:rsidRPr="003501A7">
        <w:rPr>
          <w:rFonts w:asciiTheme="majorHAnsi" w:hAnsiTheme="majorHAnsi"/>
          <w:color w:val="FF0000"/>
        </w:rPr>
        <w:t>C</w:t>
      </w:r>
      <w:r w:rsidRPr="003501A7">
        <w:rPr>
          <w:rFonts w:asciiTheme="majorHAnsi" w:hAnsiTheme="majorHAnsi"/>
          <w:color w:val="FF0000"/>
          <w:vertAlign w:val="subscript"/>
        </w:rPr>
        <w:t>2</w:t>
      </w:r>
      <w:r w:rsidRPr="003501A7">
        <w:rPr>
          <w:rFonts w:asciiTheme="majorHAnsi" w:hAnsiTheme="majorHAnsi"/>
          <w:color w:val="FF0000"/>
        </w:rPr>
        <w:t>={P</w:t>
      </w:r>
      <w:r w:rsidRPr="003501A7">
        <w:rPr>
          <w:rFonts w:asciiTheme="majorHAnsi" w:hAnsiTheme="majorHAnsi"/>
          <w:color w:val="FF0000"/>
          <w:vertAlign w:val="subscript"/>
        </w:rPr>
        <w:t>2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3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4</w:t>
      </w:r>
      <w:r w:rsidRPr="003501A7">
        <w:rPr>
          <w:rFonts w:asciiTheme="majorHAnsi" w:hAnsiTheme="majorHAnsi"/>
          <w:color w:val="FF0000"/>
        </w:rPr>
        <w:t>}</w:t>
      </w:r>
      <w:r w:rsidR="00A00074">
        <w:rPr>
          <w:rFonts w:asciiTheme="majorHAnsi" w:hAnsiTheme="majorHAnsi"/>
        </w:rPr>
        <w:t xml:space="preserve">. </w:t>
      </w:r>
    </w:p>
    <w:p w14:paraId="52B79C3A" w14:textId="77777777" w:rsidR="00A00074" w:rsidRDefault="00A00074" w:rsidP="003501A7">
      <w:pPr>
        <w:rPr>
          <w:rFonts w:asciiTheme="majorHAnsi" w:hAnsiTheme="majorHAnsi"/>
        </w:rPr>
      </w:pPr>
    </w:p>
    <w:p w14:paraId="52B79C3B" w14:textId="77777777" w:rsidR="00A00074" w:rsidRDefault="00A00074" w:rsidP="003501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new cluster centres are: </w:t>
      </w:r>
    </w:p>
    <w:p w14:paraId="52B79C3C" w14:textId="77777777" w:rsidR="00A91217" w:rsidRPr="00A91217" w:rsidRDefault="00A91217" w:rsidP="003501A7">
      <w:pPr>
        <w:rPr>
          <w:rFonts w:asciiTheme="majorHAnsi" w:hAnsiTheme="majorHAnsi"/>
          <w:sz w:val="14"/>
        </w:rPr>
      </w:pPr>
    </w:p>
    <w:p w14:paraId="52B79C3D" w14:textId="77777777" w:rsidR="00A00074" w:rsidRDefault="00A00074" w:rsidP="00A0007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For C</w:t>
      </w:r>
      <w:r w:rsidRPr="00A00074">
        <w:rPr>
          <w:rFonts w:asciiTheme="majorHAnsi" w:hAnsiTheme="majorHAnsi"/>
          <w:vertAlign w:val="subscript"/>
        </w:rPr>
        <w:t>1</w:t>
      </w:r>
      <w:r w:rsidR="00A91217">
        <w:rPr>
          <w:rFonts w:asciiTheme="majorHAnsi" w:hAnsiTheme="majorHAnsi"/>
        </w:rPr>
        <w:t xml:space="preserve">,   </w:t>
      </w:r>
      <w:r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1+1+2+3+5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=2.4,     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1+2+3+1+2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=1.8</m:t>
        </m:r>
      </m:oMath>
    </w:p>
    <w:p w14:paraId="52B79C3E" w14:textId="77777777" w:rsidR="00A91217" w:rsidRPr="00A91217" w:rsidRDefault="00A91217" w:rsidP="00A00074">
      <w:pPr>
        <w:ind w:left="720"/>
        <w:rPr>
          <w:rFonts w:asciiTheme="majorHAnsi" w:hAnsiTheme="majorHAnsi"/>
          <w:sz w:val="16"/>
        </w:rPr>
      </w:pPr>
    </w:p>
    <w:p w14:paraId="52B79C3F" w14:textId="77777777" w:rsidR="00A91217" w:rsidRDefault="00A91217" w:rsidP="00A91217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For C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,   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5+4+6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=5,     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7+6+7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=6.666</m:t>
        </m:r>
      </m:oMath>
    </w:p>
    <w:p w14:paraId="52B79C40" w14:textId="77777777" w:rsidR="00A91217" w:rsidRDefault="00A91217" w:rsidP="00BF6DDC">
      <w:pPr>
        <w:rPr>
          <w:rFonts w:asciiTheme="majorHAnsi" w:hAnsiTheme="majorHAnsi"/>
        </w:rPr>
      </w:pPr>
    </w:p>
    <w:p w14:paraId="52B79C41" w14:textId="77777777" w:rsidR="00BF6DDC" w:rsidRDefault="00BF6DDC" w:rsidP="00BF6DDC">
      <w:pPr>
        <w:rPr>
          <w:rFonts w:asciiTheme="majorHAnsi" w:hAnsiTheme="majorHAnsi"/>
        </w:rPr>
      </w:pPr>
    </w:p>
    <w:p w14:paraId="52B79C42" w14:textId="77777777" w:rsidR="00BF6DDC" w:rsidRPr="002A6E51" w:rsidRDefault="00BF6DDC" w:rsidP="00BF6DDC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Step 6</w:t>
      </w:r>
    </w:p>
    <w:p w14:paraId="52B79C43" w14:textId="77777777" w:rsidR="00BF6DDC" w:rsidRDefault="00BF6DDC" w:rsidP="00BF6DD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we repeat the computations of Step 4, we will find that no data point will switch clusters. Therefore, the iteration stops and the final clusters are </w:t>
      </w:r>
      <w:r w:rsidRPr="003501A7">
        <w:rPr>
          <w:rFonts w:asciiTheme="majorHAnsi" w:hAnsiTheme="majorHAnsi"/>
          <w:color w:val="FF0000"/>
        </w:rPr>
        <w:t>C</w:t>
      </w:r>
      <w:r w:rsidRPr="003501A7">
        <w:rPr>
          <w:rFonts w:asciiTheme="majorHAnsi" w:hAnsiTheme="majorHAnsi"/>
          <w:color w:val="FF0000"/>
          <w:vertAlign w:val="subscript"/>
        </w:rPr>
        <w:t>1</w:t>
      </w:r>
      <w:r w:rsidRPr="003501A7">
        <w:rPr>
          <w:rFonts w:asciiTheme="majorHAnsi" w:hAnsiTheme="majorHAnsi"/>
          <w:color w:val="FF0000"/>
        </w:rPr>
        <w:t>={P</w:t>
      </w:r>
      <w:r w:rsidRPr="003501A7">
        <w:rPr>
          <w:rFonts w:asciiTheme="majorHAnsi" w:hAnsiTheme="majorHAnsi"/>
          <w:color w:val="FF0000"/>
          <w:vertAlign w:val="subscript"/>
        </w:rPr>
        <w:t>1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5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6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7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8</w:t>
      </w:r>
      <w:r w:rsidRPr="003501A7">
        <w:rPr>
          <w:rFonts w:asciiTheme="majorHAnsi" w:hAnsiTheme="majorHAnsi"/>
          <w:color w:val="FF0000"/>
        </w:rPr>
        <w:t>}</w:t>
      </w:r>
      <w:r>
        <w:rPr>
          <w:rFonts w:asciiTheme="majorHAnsi" w:hAnsiTheme="majorHAnsi"/>
          <w:color w:val="FF0000"/>
        </w:rPr>
        <w:t xml:space="preserve"> </w:t>
      </w:r>
      <w:r w:rsidRPr="00A00074">
        <w:rPr>
          <w:rFonts w:asciiTheme="majorHAnsi" w:hAnsiTheme="majorHAnsi"/>
          <w:color w:val="000000" w:themeColor="text1"/>
        </w:rPr>
        <w:t xml:space="preserve">and </w:t>
      </w:r>
      <w:r w:rsidRPr="003501A7">
        <w:rPr>
          <w:rFonts w:asciiTheme="majorHAnsi" w:hAnsiTheme="majorHAnsi"/>
          <w:color w:val="FF0000"/>
        </w:rPr>
        <w:t>C</w:t>
      </w:r>
      <w:r w:rsidRPr="003501A7">
        <w:rPr>
          <w:rFonts w:asciiTheme="majorHAnsi" w:hAnsiTheme="majorHAnsi"/>
          <w:color w:val="FF0000"/>
          <w:vertAlign w:val="subscript"/>
        </w:rPr>
        <w:t>2</w:t>
      </w:r>
      <w:r w:rsidRPr="003501A7">
        <w:rPr>
          <w:rFonts w:asciiTheme="majorHAnsi" w:hAnsiTheme="majorHAnsi"/>
          <w:color w:val="FF0000"/>
        </w:rPr>
        <w:t>={P</w:t>
      </w:r>
      <w:r w:rsidRPr="003501A7">
        <w:rPr>
          <w:rFonts w:asciiTheme="majorHAnsi" w:hAnsiTheme="majorHAnsi"/>
          <w:color w:val="FF0000"/>
          <w:vertAlign w:val="subscript"/>
        </w:rPr>
        <w:t>2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3</w:t>
      </w:r>
      <w:r w:rsidRPr="003501A7">
        <w:rPr>
          <w:rFonts w:asciiTheme="majorHAnsi" w:hAnsiTheme="majorHAnsi"/>
          <w:color w:val="FF0000"/>
        </w:rPr>
        <w:t>, P</w:t>
      </w:r>
      <w:r w:rsidRPr="003501A7">
        <w:rPr>
          <w:rFonts w:asciiTheme="majorHAnsi" w:hAnsiTheme="majorHAnsi"/>
          <w:color w:val="FF0000"/>
          <w:vertAlign w:val="subscript"/>
        </w:rPr>
        <w:t>4</w:t>
      </w:r>
      <w:r w:rsidRPr="003501A7">
        <w:rPr>
          <w:rFonts w:asciiTheme="majorHAnsi" w:hAnsiTheme="majorHAnsi"/>
          <w:color w:val="FF0000"/>
        </w:rPr>
        <w:t>}</w:t>
      </w:r>
      <w:r>
        <w:rPr>
          <w:rFonts w:asciiTheme="majorHAnsi" w:hAnsiTheme="majorHAnsi"/>
        </w:rPr>
        <w:t>.</w:t>
      </w:r>
    </w:p>
    <w:p w14:paraId="52B79C44" w14:textId="77777777" w:rsidR="008F44B1" w:rsidRDefault="008F44B1" w:rsidP="00BF6DDC">
      <w:pPr>
        <w:rPr>
          <w:rFonts w:asciiTheme="majorHAnsi" w:hAnsiTheme="majorHAnsi"/>
        </w:rPr>
      </w:pPr>
    </w:p>
    <w:p w14:paraId="52B79C45" w14:textId="77777777" w:rsidR="008F44B1" w:rsidRDefault="008F44B1" w:rsidP="00BF6DDC">
      <w:pPr>
        <w:rPr>
          <w:rFonts w:asciiTheme="majorHAnsi" w:hAnsiTheme="majorHAnsi"/>
        </w:rPr>
      </w:pPr>
    </w:p>
    <w:p w14:paraId="52B79C46" w14:textId="77777777" w:rsidR="008F44B1" w:rsidRDefault="008F44B1" w:rsidP="00BF6DDC">
      <w:pPr>
        <w:rPr>
          <w:rFonts w:asciiTheme="majorHAnsi" w:hAnsiTheme="majorHAnsi"/>
        </w:rPr>
      </w:pPr>
    </w:p>
    <w:p w14:paraId="52B79C47" w14:textId="77777777" w:rsidR="008F44B1" w:rsidRDefault="008F44B1" w:rsidP="00BF6DDC">
      <w:pPr>
        <w:rPr>
          <w:rFonts w:asciiTheme="majorHAnsi" w:hAnsiTheme="majorHAnsi"/>
        </w:rPr>
      </w:pPr>
    </w:p>
    <w:p w14:paraId="52B79C48" w14:textId="77777777" w:rsidR="008F44B1" w:rsidRDefault="008F44B1" w:rsidP="00BF6DDC">
      <w:pPr>
        <w:rPr>
          <w:rFonts w:asciiTheme="majorHAnsi" w:hAnsiTheme="majorHAnsi"/>
        </w:rPr>
      </w:pPr>
    </w:p>
    <w:p w14:paraId="52B79C49" w14:textId="77777777" w:rsidR="008F44B1" w:rsidRPr="00CD7749" w:rsidRDefault="008F44B1" w:rsidP="008F44B1">
      <w:pPr>
        <w:rPr>
          <w:rFonts w:asciiTheme="majorHAnsi" w:hAnsiTheme="majorHAnsi"/>
        </w:rPr>
      </w:pPr>
    </w:p>
    <w:p w14:paraId="52B79C4A" w14:textId="77777777" w:rsidR="008F44B1" w:rsidRDefault="0068317D" w:rsidP="008F44B1">
      <w:pPr>
        <w:pStyle w:val="Heading1"/>
      </w:pPr>
      <w:r>
        <w:t>Practice on Clustering</w:t>
      </w:r>
    </w:p>
    <w:p w14:paraId="52B79C4B" w14:textId="77777777" w:rsidR="008F44B1" w:rsidRPr="009B7FE4" w:rsidRDefault="008F44B1" w:rsidP="008F44B1">
      <w:pPr>
        <w:rPr>
          <w:rFonts w:asciiTheme="majorHAnsi" w:hAnsiTheme="majorHAnsi"/>
          <w:sz w:val="12"/>
        </w:rPr>
      </w:pPr>
    </w:p>
    <w:p w14:paraId="52B79C4C" w14:textId="77777777" w:rsidR="008F44B1" w:rsidRDefault="0068317D" w:rsidP="0000597D">
      <w:pPr>
        <w:rPr>
          <w:rFonts w:asciiTheme="majorHAnsi" w:hAnsiTheme="majorHAnsi"/>
        </w:rPr>
      </w:pPr>
      <w:r>
        <w:rPr>
          <w:rFonts w:asciiTheme="majorHAnsi" w:hAnsiTheme="majorHAnsi"/>
        </w:rPr>
        <w:t>Draw the dendrogram for the first six points (P</w:t>
      </w:r>
      <w:r w:rsidRPr="0068317D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, P</w:t>
      </w:r>
      <w:r w:rsidRPr="0068317D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, P</w:t>
      </w:r>
      <w:r w:rsidRPr="0068317D">
        <w:rPr>
          <w:rFonts w:asciiTheme="majorHAnsi" w:hAnsiTheme="majorHAnsi"/>
          <w:vertAlign w:val="subscript"/>
        </w:rPr>
        <w:t>3</w:t>
      </w:r>
      <w:r>
        <w:rPr>
          <w:rFonts w:asciiTheme="majorHAnsi" w:hAnsiTheme="majorHAnsi"/>
        </w:rPr>
        <w:t>, P</w:t>
      </w:r>
      <w:r w:rsidRPr="0068317D">
        <w:rPr>
          <w:rFonts w:asciiTheme="majorHAnsi" w:hAnsiTheme="majorHAnsi"/>
          <w:vertAlign w:val="subscript"/>
        </w:rPr>
        <w:t>4</w:t>
      </w:r>
      <w:r>
        <w:rPr>
          <w:rFonts w:asciiTheme="majorHAnsi" w:hAnsiTheme="majorHAnsi"/>
        </w:rPr>
        <w:t>, P</w:t>
      </w:r>
      <w:r w:rsidRPr="0068317D">
        <w:rPr>
          <w:rFonts w:asciiTheme="majorHAnsi" w:hAnsiTheme="majorHAnsi"/>
          <w:vertAlign w:val="subscript"/>
        </w:rPr>
        <w:t>5</w:t>
      </w:r>
      <w:r>
        <w:rPr>
          <w:rFonts w:asciiTheme="majorHAnsi" w:hAnsiTheme="majorHAnsi"/>
        </w:rPr>
        <w:t>, P</w:t>
      </w:r>
      <w:r w:rsidRPr="0068317D">
        <w:rPr>
          <w:rFonts w:asciiTheme="majorHAnsi" w:hAnsiTheme="majorHAnsi"/>
          <w:vertAlign w:val="subscript"/>
        </w:rPr>
        <w:t>6</w:t>
      </w:r>
      <w:r>
        <w:rPr>
          <w:rFonts w:asciiTheme="majorHAnsi" w:hAnsiTheme="majorHAnsi"/>
        </w:rPr>
        <w:t xml:space="preserve">) of the example data set we used in this practical previously, after applying the hierarchical clustering algorithm (agglomerative). </w:t>
      </w:r>
    </w:p>
    <w:p w14:paraId="52B79C4D" w14:textId="111D0EE3" w:rsidR="000E1EDF" w:rsidRDefault="000E1EDF" w:rsidP="0000597D">
      <w:pPr>
        <w:rPr>
          <w:rFonts w:asciiTheme="majorHAnsi" w:hAnsiTheme="majorHAnsi"/>
        </w:rPr>
      </w:pPr>
    </w:p>
    <w:p w14:paraId="2AB0C889" w14:textId="77777777" w:rsidR="00F15303" w:rsidRPr="00CD7749" w:rsidRDefault="00F15303" w:rsidP="00F15303">
      <w:pPr>
        <w:rPr>
          <w:rFonts w:asciiTheme="majorHAnsi" w:hAnsiTheme="majorHAnsi"/>
        </w:rPr>
      </w:pPr>
    </w:p>
    <w:p w14:paraId="5B09F647" w14:textId="77777777" w:rsidR="00F15303" w:rsidRDefault="00F15303" w:rsidP="00F15303">
      <w:pPr>
        <w:pStyle w:val="Heading1"/>
      </w:pPr>
      <w:r>
        <w:t>Laboratory Questions</w:t>
      </w:r>
    </w:p>
    <w:p w14:paraId="2839D8B6" w14:textId="77777777" w:rsidR="00F15303" w:rsidRPr="00C75647" w:rsidRDefault="00F15303" w:rsidP="00F15303">
      <w:pPr>
        <w:rPr>
          <w:rFonts w:asciiTheme="majorHAnsi" w:hAnsiTheme="majorHAnsi"/>
          <w:sz w:val="16"/>
        </w:rPr>
      </w:pPr>
    </w:p>
    <w:p w14:paraId="72AB172E" w14:textId="0F112327" w:rsidR="00F15303" w:rsidRDefault="00F15303" w:rsidP="00005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bank_data.csv in </w:t>
      </w:r>
      <w:proofErr w:type="spellStart"/>
      <w:r>
        <w:rPr>
          <w:rFonts w:asciiTheme="majorHAnsi" w:hAnsiTheme="majorHAnsi"/>
        </w:rPr>
        <w:t>weka</w:t>
      </w:r>
      <w:proofErr w:type="spellEnd"/>
      <w:r>
        <w:rPr>
          <w:rFonts w:asciiTheme="majorHAnsi" w:hAnsiTheme="majorHAnsi"/>
        </w:rPr>
        <w:t xml:space="preserve">. Run Hierarchical clustering for both single and complete link. Compare the </w:t>
      </w:r>
      <w:proofErr w:type="spellStart"/>
      <w:r>
        <w:rPr>
          <w:rFonts w:asciiTheme="majorHAnsi" w:hAnsiTheme="majorHAnsi"/>
        </w:rPr>
        <w:t>dendograms</w:t>
      </w:r>
      <w:proofErr w:type="spellEnd"/>
      <w:r>
        <w:rPr>
          <w:rFonts w:asciiTheme="majorHAnsi" w:hAnsiTheme="majorHAnsi"/>
        </w:rPr>
        <w:t xml:space="preserve">. Next, run K-means clustering for both ‘Euclidean’ and ‘Manhattan’ distance metric. Compare your results. </w:t>
      </w:r>
    </w:p>
    <w:p w14:paraId="05FBDF43" w14:textId="77777777" w:rsidR="00F15303" w:rsidRDefault="00F15303" w:rsidP="0000597D">
      <w:pPr>
        <w:rPr>
          <w:rFonts w:asciiTheme="majorHAnsi" w:hAnsiTheme="majorHAnsi"/>
        </w:rPr>
      </w:pPr>
    </w:p>
    <w:p w14:paraId="52B79C4E" w14:textId="77777777" w:rsidR="000E1EDF" w:rsidRDefault="000E1EDF" w:rsidP="00005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Submit your solution to </w:t>
      </w:r>
      <w:proofErr w:type="spellStart"/>
      <w:r>
        <w:rPr>
          <w:rFonts w:asciiTheme="majorHAnsi" w:hAnsiTheme="majorHAnsi"/>
        </w:rPr>
        <w:t>LearnJCU</w:t>
      </w:r>
      <w:proofErr w:type="spellEnd"/>
      <w:r>
        <w:rPr>
          <w:rFonts w:asciiTheme="majorHAnsi" w:hAnsiTheme="majorHAnsi"/>
        </w:rPr>
        <w:t>.</w:t>
      </w:r>
    </w:p>
    <w:p w14:paraId="52B79C4F" w14:textId="77777777" w:rsidR="0000597D" w:rsidRDefault="0000597D" w:rsidP="00005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</w:t>
      </w:r>
    </w:p>
    <w:p w14:paraId="52B79C50" w14:textId="77777777" w:rsidR="0068317D" w:rsidRPr="0000597D" w:rsidRDefault="0068317D" w:rsidP="0000597D">
      <w:pPr>
        <w:rPr>
          <w:rFonts w:asciiTheme="majorHAnsi" w:hAnsiTheme="majorHAnsi"/>
        </w:rPr>
      </w:pPr>
    </w:p>
    <w:sectPr w:rsidR="0068317D" w:rsidRPr="0000597D" w:rsidSect="003A783A">
      <w:head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B814" w14:textId="77777777" w:rsidR="008C01C9" w:rsidRDefault="008C01C9" w:rsidP="00AC2F17">
      <w:r>
        <w:separator/>
      </w:r>
    </w:p>
  </w:endnote>
  <w:endnote w:type="continuationSeparator" w:id="0">
    <w:p w14:paraId="0F69489A" w14:textId="77777777" w:rsidR="008C01C9" w:rsidRDefault="008C01C9" w:rsidP="00AC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3871" w14:textId="77777777" w:rsidR="008C01C9" w:rsidRDefault="008C01C9" w:rsidP="00AC2F17">
      <w:r>
        <w:separator/>
      </w:r>
    </w:p>
  </w:footnote>
  <w:footnote w:type="continuationSeparator" w:id="0">
    <w:p w14:paraId="3A7CC92D" w14:textId="77777777" w:rsidR="008C01C9" w:rsidRDefault="008C01C9" w:rsidP="00AC2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9C6D" w14:textId="77777777" w:rsidR="00236BAB" w:rsidRDefault="00236BAB">
    <w:pPr>
      <w:pStyle w:val="Header"/>
    </w:pPr>
    <w:r>
      <w:rPr>
        <w:noProof/>
        <w:lang w:val="en-AU" w:eastAsia="ko-KR"/>
      </w:rPr>
      <w:drawing>
        <wp:anchor distT="0" distB="0" distL="114300" distR="114300" simplePos="0" relativeHeight="251658240" behindDoc="1" locked="0" layoutInCell="1" allowOverlap="1" wp14:anchorId="52B79C6E" wp14:editId="52B79C6F">
          <wp:simplePos x="0" y="0"/>
          <wp:positionH relativeFrom="column">
            <wp:posOffset>4724400</wp:posOffset>
          </wp:positionH>
          <wp:positionV relativeFrom="paragraph">
            <wp:posOffset>-360680</wp:posOffset>
          </wp:positionV>
          <wp:extent cx="1617345" cy="736600"/>
          <wp:effectExtent l="19050" t="0" r="1905" b="0"/>
          <wp:wrapThrough wrapText="bothSides">
            <wp:wrapPolygon edited="0">
              <wp:start x="-254" y="0"/>
              <wp:lineTo x="-254" y="21228"/>
              <wp:lineTo x="21625" y="21228"/>
              <wp:lineTo x="21625" y="0"/>
              <wp:lineTo x="-254" y="0"/>
            </wp:wrapPolygon>
          </wp:wrapThrough>
          <wp:docPr id="3" name="Picture 14" descr="JCU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JCU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065" t="11526" r="6483" b="13106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0E4"/>
    <w:multiLevelType w:val="hybridMultilevel"/>
    <w:tmpl w:val="3C26C6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5061EB"/>
    <w:multiLevelType w:val="hybridMultilevel"/>
    <w:tmpl w:val="9FCAA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F83"/>
    <w:multiLevelType w:val="hybridMultilevel"/>
    <w:tmpl w:val="A34634E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67DC8"/>
    <w:multiLevelType w:val="hybridMultilevel"/>
    <w:tmpl w:val="83F2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0283"/>
    <w:multiLevelType w:val="hybridMultilevel"/>
    <w:tmpl w:val="BB38E6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93EA5"/>
    <w:multiLevelType w:val="hybridMultilevel"/>
    <w:tmpl w:val="242024B0"/>
    <w:lvl w:ilvl="0" w:tplc="C7D0150E">
      <w:start w:val="2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32C91"/>
    <w:multiLevelType w:val="hybridMultilevel"/>
    <w:tmpl w:val="DD34BD2A"/>
    <w:lvl w:ilvl="0" w:tplc="0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056A0D"/>
    <w:multiLevelType w:val="hybridMultilevel"/>
    <w:tmpl w:val="54D26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1610"/>
    <w:multiLevelType w:val="hybridMultilevel"/>
    <w:tmpl w:val="4BE87E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7FBD"/>
    <w:multiLevelType w:val="hybridMultilevel"/>
    <w:tmpl w:val="9630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D4B80"/>
    <w:multiLevelType w:val="hybridMultilevel"/>
    <w:tmpl w:val="72189820"/>
    <w:lvl w:ilvl="0" w:tplc="6966E9B8">
      <w:start w:val="1"/>
      <w:numFmt w:val="bullet"/>
      <w:lvlText w:val=""/>
      <w:lvlJc w:val="left"/>
      <w:pPr>
        <w:tabs>
          <w:tab w:val="num" w:pos="1114"/>
        </w:tabs>
        <w:ind w:left="0" w:firstLine="7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60"/>
        </w:tabs>
        <w:ind w:left="1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0"/>
        </w:tabs>
        <w:ind w:left="3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0"/>
        </w:tabs>
        <w:ind w:left="5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</w:rPr>
    </w:lvl>
  </w:abstractNum>
  <w:abstractNum w:abstractNumId="11" w15:restartNumberingAfterBreak="0">
    <w:nsid w:val="3BAE52F4"/>
    <w:multiLevelType w:val="hybridMultilevel"/>
    <w:tmpl w:val="25D4B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82C91"/>
    <w:multiLevelType w:val="hybridMultilevel"/>
    <w:tmpl w:val="97865910"/>
    <w:lvl w:ilvl="0" w:tplc="731086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0088C"/>
    <w:multiLevelType w:val="hybridMultilevel"/>
    <w:tmpl w:val="31366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E64647"/>
    <w:multiLevelType w:val="hybridMultilevel"/>
    <w:tmpl w:val="66EE0EB6"/>
    <w:lvl w:ilvl="0" w:tplc="1A46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71398"/>
    <w:multiLevelType w:val="hybridMultilevel"/>
    <w:tmpl w:val="1906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86122"/>
    <w:multiLevelType w:val="hybridMultilevel"/>
    <w:tmpl w:val="8346AF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E4DE3"/>
    <w:multiLevelType w:val="hybridMultilevel"/>
    <w:tmpl w:val="681468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B264B9"/>
    <w:multiLevelType w:val="hybridMultilevel"/>
    <w:tmpl w:val="97A8A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61"/>
        </w:tabs>
        <w:ind w:left="261" w:hanging="360"/>
      </w:pPr>
    </w:lvl>
    <w:lvl w:ilvl="2" w:tplc="0C090011">
      <w:start w:val="1"/>
      <w:numFmt w:val="decimal"/>
      <w:lvlText w:val="%3)"/>
      <w:lvlJc w:val="left"/>
      <w:pPr>
        <w:tabs>
          <w:tab w:val="num" w:pos="984"/>
        </w:tabs>
        <w:ind w:left="984" w:hanging="363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</w:abstractNum>
  <w:abstractNum w:abstractNumId="19" w15:restartNumberingAfterBreak="0">
    <w:nsid w:val="59FC6D8C"/>
    <w:multiLevelType w:val="hybridMultilevel"/>
    <w:tmpl w:val="B148A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656A4"/>
    <w:multiLevelType w:val="hybridMultilevel"/>
    <w:tmpl w:val="4CC2FFA2"/>
    <w:lvl w:ilvl="0" w:tplc="1A465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B0B54"/>
    <w:multiLevelType w:val="hybridMultilevel"/>
    <w:tmpl w:val="4574C178"/>
    <w:lvl w:ilvl="0" w:tplc="1A46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465B0"/>
    <w:multiLevelType w:val="hybridMultilevel"/>
    <w:tmpl w:val="E394631A"/>
    <w:lvl w:ilvl="0" w:tplc="4EB0094C">
      <w:start w:val="2"/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C134A5"/>
    <w:multiLevelType w:val="hybridMultilevel"/>
    <w:tmpl w:val="D12E6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6F34DD"/>
    <w:multiLevelType w:val="hybridMultilevel"/>
    <w:tmpl w:val="6B38E0AC"/>
    <w:lvl w:ilvl="0" w:tplc="03566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9045D"/>
    <w:multiLevelType w:val="hybridMultilevel"/>
    <w:tmpl w:val="2578E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C55E9E"/>
    <w:multiLevelType w:val="hybridMultilevel"/>
    <w:tmpl w:val="3BE2BD60"/>
    <w:lvl w:ilvl="0" w:tplc="E2881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6C6F2372"/>
    <w:multiLevelType w:val="hybridMultilevel"/>
    <w:tmpl w:val="81FAD9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4F0BE9"/>
    <w:multiLevelType w:val="hybridMultilevel"/>
    <w:tmpl w:val="452E8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323117">
    <w:abstractNumId w:val="14"/>
  </w:num>
  <w:num w:numId="2" w16cid:durableId="339505638">
    <w:abstractNumId w:val="25"/>
  </w:num>
  <w:num w:numId="3" w16cid:durableId="1974435396">
    <w:abstractNumId w:val="3"/>
  </w:num>
  <w:num w:numId="4" w16cid:durableId="1741899006">
    <w:abstractNumId w:val="23"/>
  </w:num>
  <w:num w:numId="5" w16cid:durableId="2131438861">
    <w:abstractNumId w:val="9"/>
  </w:num>
  <w:num w:numId="6" w16cid:durableId="617105604">
    <w:abstractNumId w:val="15"/>
  </w:num>
  <w:num w:numId="7" w16cid:durableId="1555893724">
    <w:abstractNumId w:val="12"/>
  </w:num>
  <w:num w:numId="8" w16cid:durableId="1697803645">
    <w:abstractNumId w:val="7"/>
  </w:num>
  <w:num w:numId="9" w16cid:durableId="913709146">
    <w:abstractNumId w:val="2"/>
  </w:num>
  <w:num w:numId="10" w16cid:durableId="2125222717">
    <w:abstractNumId w:val="19"/>
  </w:num>
  <w:num w:numId="11" w16cid:durableId="490216209">
    <w:abstractNumId w:val="1"/>
  </w:num>
  <w:num w:numId="12" w16cid:durableId="939410681">
    <w:abstractNumId w:val="17"/>
  </w:num>
  <w:num w:numId="13" w16cid:durableId="1350066557">
    <w:abstractNumId w:val="20"/>
  </w:num>
  <w:num w:numId="14" w16cid:durableId="1457408968">
    <w:abstractNumId w:val="11"/>
  </w:num>
  <w:num w:numId="15" w16cid:durableId="1382946576">
    <w:abstractNumId w:val="6"/>
  </w:num>
  <w:num w:numId="16" w16cid:durableId="1978797094">
    <w:abstractNumId w:val="0"/>
  </w:num>
  <w:num w:numId="17" w16cid:durableId="977151645">
    <w:abstractNumId w:val="21"/>
  </w:num>
  <w:num w:numId="18" w16cid:durableId="995258708">
    <w:abstractNumId w:val="28"/>
  </w:num>
  <w:num w:numId="19" w16cid:durableId="1204708194">
    <w:abstractNumId w:val="16"/>
  </w:num>
  <w:num w:numId="20" w16cid:durableId="2012298142">
    <w:abstractNumId w:val="8"/>
  </w:num>
  <w:num w:numId="21" w16cid:durableId="397095267">
    <w:abstractNumId w:val="18"/>
  </w:num>
  <w:num w:numId="22" w16cid:durableId="1424228421">
    <w:abstractNumId w:val="4"/>
  </w:num>
  <w:num w:numId="23" w16cid:durableId="1266156674">
    <w:abstractNumId w:val="22"/>
  </w:num>
  <w:num w:numId="24" w16cid:durableId="828450016">
    <w:abstractNumId w:val="13"/>
  </w:num>
  <w:num w:numId="25" w16cid:durableId="812329988">
    <w:abstractNumId w:val="26"/>
  </w:num>
  <w:num w:numId="26" w16cid:durableId="333069940">
    <w:abstractNumId w:val="24"/>
  </w:num>
  <w:num w:numId="27" w16cid:durableId="1090463209">
    <w:abstractNumId w:val="10"/>
  </w:num>
  <w:num w:numId="28" w16cid:durableId="1701861017">
    <w:abstractNumId w:val="5"/>
  </w:num>
  <w:num w:numId="29" w16cid:durableId="19511647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2E"/>
    <w:rsid w:val="000022E6"/>
    <w:rsid w:val="0000597D"/>
    <w:rsid w:val="00076F59"/>
    <w:rsid w:val="000827AC"/>
    <w:rsid w:val="00086294"/>
    <w:rsid w:val="000A2CAD"/>
    <w:rsid w:val="000C3482"/>
    <w:rsid w:val="000D76B2"/>
    <w:rsid w:val="000E1EDF"/>
    <w:rsid w:val="000E57F8"/>
    <w:rsid w:val="000E62EB"/>
    <w:rsid w:val="0010389D"/>
    <w:rsid w:val="00124438"/>
    <w:rsid w:val="0015073A"/>
    <w:rsid w:val="001D5078"/>
    <w:rsid w:val="001E4D3A"/>
    <w:rsid w:val="002036E3"/>
    <w:rsid w:val="00226DFB"/>
    <w:rsid w:val="00236BAB"/>
    <w:rsid w:val="00241853"/>
    <w:rsid w:val="002438E1"/>
    <w:rsid w:val="00256DB2"/>
    <w:rsid w:val="00262D7B"/>
    <w:rsid w:val="00275703"/>
    <w:rsid w:val="00280552"/>
    <w:rsid w:val="002A060E"/>
    <w:rsid w:val="002A6E51"/>
    <w:rsid w:val="002D4771"/>
    <w:rsid w:val="002E357F"/>
    <w:rsid w:val="002F2B9F"/>
    <w:rsid w:val="00340981"/>
    <w:rsid w:val="00341DD3"/>
    <w:rsid w:val="003501A7"/>
    <w:rsid w:val="00363D3F"/>
    <w:rsid w:val="003941F3"/>
    <w:rsid w:val="003947F3"/>
    <w:rsid w:val="00396A49"/>
    <w:rsid w:val="003A631B"/>
    <w:rsid w:val="003A783A"/>
    <w:rsid w:val="004147D4"/>
    <w:rsid w:val="00423661"/>
    <w:rsid w:val="00463F6A"/>
    <w:rsid w:val="0048377C"/>
    <w:rsid w:val="00494651"/>
    <w:rsid w:val="004C01E1"/>
    <w:rsid w:val="004D24DD"/>
    <w:rsid w:val="004D6DF3"/>
    <w:rsid w:val="004F7B95"/>
    <w:rsid w:val="0050089E"/>
    <w:rsid w:val="0052098B"/>
    <w:rsid w:val="00576624"/>
    <w:rsid w:val="00583CAA"/>
    <w:rsid w:val="00592694"/>
    <w:rsid w:val="005C4943"/>
    <w:rsid w:val="0060093D"/>
    <w:rsid w:val="00601309"/>
    <w:rsid w:val="00622CF2"/>
    <w:rsid w:val="0064111C"/>
    <w:rsid w:val="006411B6"/>
    <w:rsid w:val="00642BEF"/>
    <w:rsid w:val="00647D34"/>
    <w:rsid w:val="00664E50"/>
    <w:rsid w:val="00675066"/>
    <w:rsid w:val="0068317D"/>
    <w:rsid w:val="00704719"/>
    <w:rsid w:val="0070681A"/>
    <w:rsid w:val="00733EA9"/>
    <w:rsid w:val="00742C3A"/>
    <w:rsid w:val="007813FB"/>
    <w:rsid w:val="007B3E0A"/>
    <w:rsid w:val="007B558A"/>
    <w:rsid w:val="007E6E08"/>
    <w:rsid w:val="007F2866"/>
    <w:rsid w:val="00800F8E"/>
    <w:rsid w:val="00836F09"/>
    <w:rsid w:val="00843D90"/>
    <w:rsid w:val="008922FD"/>
    <w:rsid w:val="008B1224"/>
    <w:rsid w:val="008C01C9"/>
    <w:rsid w:val="008F44B1"/>
    <w:rsid w:val="0094022E"/>
    <w:rsid w:val="00963FE8"/>
    <w:rsid w:val="0099598C"/>
    <w:rsid w:val="009B7FE4"/>
    <w:rsid w:val="009C31AB"/>
    <w:rsid w:val="009D47FB"/>
    <w:rsid w:val="00A00074"/>
    <w:rsid w:val="00A2330A"/>
    <w:rsid w:val="00A45FAF"/>
    <w:rsid w:val="00A56B37"/>
    <w:rsid w:val="00A60B47"/>
    <w:rsid w:val="00A65DAC"/>
    <w:rsid w:val="00A8545B"/>
    <w:rsid w:val="00A91217"/>
    <w:rsid w:val="00A92CEE"/>
    <w:rsid w:val="00A93430"/>
    <w:rsid w:val="00AC2F17"/>
    <w:rsid w:val="00AE2A28"/>
    <w:rsid w:val="00AE3817"/>
    <w:rsid w:val="00AF37B2"/>
    <w:rsid w:val="00B267F3"/>
    <w:rsid w:val="00B51D3F"/>
    <w:rsid w:val="00BB2FEA"/>
    <w:rsid w:val="00BE4083"/>
    <w:rsid w:val="00BF18D2"/>
    <w:rsid w:val="00BF6DDC"/>
    <w:rsid w:val="00C012B0"/>
    <w:rsid w:val="00C2215E"/>
    <w:rsid w:val="00C369C2"/>
    <w:rsid w:val="00C36E2B"/>
    <w:rsid w:val="00C75647"/>
    <w:rsid w:val="00CA6D51"/>
    <w:rsid w:val="00CC4000"/>
    <w:rsid w:val="00CD7749"/>
    <w:rsid w:val="00D20F03"/>
    <w:rsid w:val="00D50B38"/>
    <w:rsid w:val="00D653C5"/>
    <w:rsid w:val="00D860D1"/>
    <w:rsid w:val="00DB51E9"/>
    <w:rsid w:val="00DC4C03"/>
    <w:rsid w:val="00DE059D"/>
    <w:rsid w:val="00E30529"/>
    <w:rsid w:val="00E817C3"/>
    <w:rsid w:val="00EA638D"/>
    <w:rsid w:val="00EA7716"/>
    <w:rsid w:val="00EE59AC"/>
    <w:rsid w:val="00EF11D7"/>
    <w:rsid w:val="00F03B10"/>
    <w:rsid w:val="00F15303"/>
    <w:rsid w:val="00F82300"/>
    <w:rsid w:val="00FB62F5"/>
    <w:rsid w:val="00FD381A"/>
    <w:rsid w:val="00FD3BB9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B79BDF"/>
  <w15:docId w15:val="{88094B74-B814-4EC2-A2EF-ACB85381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B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2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482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4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2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AA"/>
    <w:rPr>
      <w:rFonts w:ascii="Lucida Grande" w:hAnsi="Lucida Grande" w:cs="Lucida Grande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4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860D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2B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2BE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2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F17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AC2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F17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E59A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C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01E1"/>
    <w:pPr>
      <w:spacing w:before="100" w:beforeAutospacing="1" w:after="100" w:afterAutospacing="1"/>
    </w:pPr>
    <w:rPr>
      <w:rFonts w:ascii="Times New Roman" w:hAnsi="Times New Roman" w:cs="Times New Roman"/>
      <w:lang w:val="en-AU" w:eastAsia="ko-KR"/>
    </w:rPr>
  </w:style>
  <w:style w:type="paragraph" w:styleId="BodyTextIndent">
    <w:name w:val="Body Text Indent"/>
    <w:basedOn w:val="Normal"/>
    <w:link w:val="BodyTextIndentChar"/>
    <w:semiHidden/>
    <w:rsid w:val="008B1224"/>
    <w:pPr>
      <w:ind w:leftChars="50" w:left="120"/>
      <w:jc w:val="both"/>
    </w:pPr>
    <w:rPr>
      <w:rFonts w:ascii="Times New Roman" w:eastAsia="Batang" w:hAnsi="Times New Roman" w:cs="Times New Roman"/>
      <w:lang w:val="en-US" w:eastAsia="ko-KR"/>
    </w:rPr>
  </w:style>
  <w:style w:type="character" w:customStyle="1" w:styleId="BodyTextIndentChar">
    <w:name w:val="Body Text Indent Char"/>
    <w:basedOn w:val="DefaultParagraphFont"/>
    <w:link w:val="BodyTextIndent"/>
    <w:semiHidden/>
    <w:rsid w:val="008B1224"/>
    <w:rPr>
      <w:rFonts w:ascii="Times New Roman" w:eastAsia="Batang" w:hAnsi="Times New Roman" w:cs="Times New Roman"/>
      <w:lang w:eastAsia="ko-KR"/>
    </w:rPr>
  </w:style>
  <w:style w:type="paragraph" w:styleId="PlainText">
    <w:name w:val="Plain Text"/>
    <w:basedOn w:val="Normal"/>
    <w:link w:val="PlainTextChar"/>
    <w:semiHidden/>
    <w:rsid w:val="008B1224"/>
    <w:pPr>
      <w:widowControl w:val="0"/>
      <w:wordWrap w:val="0"/>
      <w:autoSpaceDE w:val="0"/>
      <w:autoSpaceDN w:val="0"/>
      <w:jc w:val="both"/>
    </w:pPr>
    <w:rPr>
      <w:rFonts w:ascii="Batang" w:eastAsia="Batang" w:hAnsi="Courier New" w:cs="Courier New"/>
      <w:kern w:val="2"/>
      <w:sz w:val="20"/>
      <w:szCs w:val="20"/>
      <w:lang w:val="en-US" w:eastAsia="ko-KR"/>
    </w:rPr>
  </w:style>
  <w:style w:type="character" w:customStyle="1" w:styleId="PlainTextChar">
    <w:name w:val="Plain Text Char"/>
    <w:basedOn w:val="DefaultParagraphFont"/>
    <w:link w:val="PlainText"/>
    <w:semiHidden/>
    <w:rsid w:val="008B1224"/>
    <w:rPr>
      <w:rFonts w:ascii="Batang" w:eastAsia="Batang" w:hAnsi="Courier New" w:cs="Courier New"/>
      <w:kern w:val="2"/>
      <w:sz w:val="2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A00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6" ma:contentTypeDescription="Create a new document." ma:contentTypeScope="" ma:versionID="29d8ace8dc41074792c1ec8140cc849b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f469e829c8e0d9e5502ef49b41822689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4AD838-5C92-40B4-8803-82D462CF4D3C}"/>
</file>

<file path=customXml/itemProps2.xml><?xml version="1.0" encoding="utf-8"?>
<ds:datastoreItem xmlns:ds="http://schemas.openxmlformats.org/officeDocument/2006/customXml" ds:itemID="{37919D44-31FA-44AD-ABAE-7B5DF42A8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4AA99-2A99-47A4-8303-250B7879EA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Kingsun Software Solutions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Mindi Kingsun</dc:creator>
  <cp:lastModifiedBy>Iti Chaturvedi</cp:lastModifiedBy>
  <cp:revision>14</cp:revision>
  <dcterms:created xsi:type="dcterms:W3CDTF">2017-09-22T12:10:00Z</dcterms:created>
  <dcterms:modified xsi:type="dcterms:W3CDTF">2022-05-11T02:55:00Z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