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24FF41" w14:textId="607C9DAF" w:rsidR="005B3019" w:rsidRDefault="00D91822" w:rsidP="00D91822">
      <w:pPr>
        <w:spacing w:line="480" w:lineRule="auto"/>
        <w:jc w:val="center"/>
        <w:rPr>
          <w:rFonts w:ascii="宋体" w:eastAsia="宋体" w:hAnsi="宋体"/>
          <w:b/>
          <w:bCs/>
          <w:sz w:val="32"/>
          <w:szCs w:val="32"/>
        </w:rPr>
      </w:pPr>
      <w:r w:rsidRPr="00D91822">
        <w:rPr>
          <w:rFonts w:ascii="宋体" w:eastAsia="宋体" w:hAnsi="宋体" w:hint="eastAsia"/>
          <w:b/>
          <w:bCs/>
          <w:sz w:val="32"/>
          <w:szCs w:val="32"/>
        </w:rPr>
        <w:t>习思想复习提纲</w:t>
      </w:r>
    </w:p>
    <w:p w14:paraId="27BA1B97" w14:textId="4DBE5B93" w:rsidR="006B4352" w:rsidRDefault="006B4352" w:rsidP="00D91822">
      <w:pPr>
        <w:spacing w:line="480" w:lineRule="auto"/>
        <w:jc w:val="center"/>
        <w:rPr>
          <w:rFonts w:ascii="宋体" w:eastAsia="宋体" w:hAnsi="宋体"/>
          <w:b/>
          <w:bCs/>
          <w:sz w:val="32"/>
          <w:szCs w:val="32"/>
        </w:rPr>
      </w:pPr>
      <w:r w:rsidRPr="006B4352">
        <w:rPr>
          <w:rFonts w:ascii="宋体" w:eastAsia="宋体" w:hAnsi="宋体"/>
          <w:noProof/>
          <w:sz w:val="24"/>
          <w:szCs w:val="24"/>
        </w:rPr>
        <mc:AlternateContent>
          <mc:Choice Requires="wps">
            <w:drawing>
              <wp:anchor distT="45720" distB="45720" distL="114300" distR="114300" simplePos="0" relativeHeight="251659264" behindDoc="0" locked="0" layoutInCell="1" allowOverlap="1" wp14:anchorId="2A2CC9DA" wp14:editId="063CFF76">
                <wp:simplePos x="0" y="0"/>
                <wp:positionH relativeFrom="column">
                  <wp:posOffset>-36195</wp:posOffset>
                </wp:positionH>
                <wp:positionV relativeFrom="paragraph">
                  <wp:posOffset>267970</wp:posOffset>
                </wp:positionV>
                <wp:extent cx="3143885" cy="1127125"/>
                <wp:effectExtent l="0" t="0" r="18415" b="15875"/>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885" cy="1127125"/>
                        </a:xfrm>
                        <a:prstGeom prst="rect">
                          <a:avLst/>
                        </a:prstGeom>
                        <a:solidFill>
                          <a:srgbClr val="FFFFFF"/>
                        </a:solidFill>
                        <a:ln w="9525">
                          <a:solidFill>
                            <a:srgbClr val="000000"/>
                          </a:solidFill>
                          <a:miter lim="800000"/>
                          <a:headEnd/>
                          <a:tailEnd/>
                        </a:ln>
                      </wps:spPr>
                      <wps:txbx>
                        <w:txbxContent>
                          <w:p w14:paraId="0501DBB1" w14:textId="77777777" w:rsidR="006B4352" w:rsidRPr="006B4352" w:rsidRDefault="006B4352" w:rsidP="006B4352">
                            <w:pPr>
                              <w:jc w:val="left"/>
                              <w:rPr>
                                <w:rFonts w:ascii="宋体" w:eastAsia="宋体" w:hAnsi="宋体"/>
                                <w:b/>
                                <w:bCs/>
                                <w:sz w:val="24"/>
                                <w:szCs w:val="24"/>
                              </w:rPr>
                            </w:pPr>
                            <w:r w:rsidRPr="006B4352">
                              <w:rPr>
                                <w:rFonts w:ascii="宋体" w:eastAsia="宋体" w:hAnsi="宋体" w:hint="eastAsia"/>
                                <w:b/>
                                <w:bCs/>
                                <w:sz w:val="24"/>
                                <w:szCs w:val="24"/>
                              </w:rPr>
                              <w:t>考试题型</w:t>
                            </w:r>
                          </w:p>
                          <w:p w14:paraId="3355C867" w14:textId="77777777" w:rsidR="006B4352" w:rsidRPr="006B4352" w:rsidRDefault="006B4352" w:rsidP="006B4352">
                            <w:pPr>
                              <w:spacing w:line="240" w:lineRule="atLeast"/>
                              <w:jc w:val="left"/>
                              <w:rPr>
                                <w:rFonts w:ascii="宋体" w:eastAsia="宋体" w:hAnsi="宋体"/>
                                <w:sz w:val="24"/>
                                <w:szCs w:val="24"/>
                              </w:rPr>
                            </w:pPr>
                            <w:r w:rsidRPr="006B4352">
                              <w:rPr>
                                <w:rFonts w:ascii="宋体" w:eastAsia="宋体" w:hAnsi="宋体" w:hint="eastAsia"/>
                                <w:sz w:val="24"/>
                                <w:szCs w:val="24"/>
                              </w:rPr>
                              <w:t xml:space="preserve">单选 10道 </w:t>
                            </w:r>
                            <w:r>
                              <w:rPr>
                                <w:rFonts w:ascii="宋体" w:eastAsia="宋体" w:hAnsi="宋体"/>
                                <w:sz w:val="24"/>
                                <w:szCs w:val="24"/>
                              </w:rPr>
                              <w:t xml:space="preserve">  </w:t>
                            </w:r>
                            <w:r w:rsidRPr="006B4352">
                              <w:rPr>
                                <w:rFonts w:ascii="宋体" w:eastAsia="宋体" w:hAnsi="宋体" w:hint="eastAsia"/>
                                <w:sz w:val="24"/>
                                <w:szCs w:val="24"/>
                              </w:rPr>
                              <w:t xml:space="preserve">2分 </w:t>
                            </w:r>
                            <w:r>
                              <w:rPr>
                                <w:rFonts w:ascii="宋体" w:eastAsia="宋体" w:hAnsi="宋体"/>
                                <w:sz w:val="24"/>
                                <w:szCs w:val="24"/>
                              </w:rPr>
                              <w:t xml:space="preserve"> </w:t>
                            </w:r>
                            <w:r w:rsidRPr="006B4352">
                              <w:rPr>
                                <w:rFonts w:ascii="宋体" w:eastAsia="宋体" w:hAnsi="宋体" w:hint="eastAsia"/>
                                <w:sz w:val="24"/>
                                <w:szCs w:val="24"/>
                              </w:rPr>
                              <w:t>20分</w:t>
                            </w:r>
                          </w:p>
                          <w:p w14:paraId="7CF5EC9C" w14:textId="77777777" w:rsidR="006B4352" w:rsidRPr="006B4352" w:rsidRDefault="006B4352" w:rsidP="006B4352">
                            <w:pPr>
                              <w:spacing w:line="240" w:lineRule="atLeast"/>
                              <w:jc w:val="left"/>
                              <w:rPr>
                                <w:rFonts w:ascii="宋体" w:eastAsia="宋体" w:hAnsi="宋体"/>
                                <w:sz w:val="24"/>
                                <w:szCs w:val="24"/>
                              </w:rPr>
                            </w:pPr>
                            <w:r w:rsidRPr="006B4352">
                              <w:rPr>
                                <w:rFonts w:ascii="宋体" w:eastAsia="宋体" w:hAnsi="宋体" w:hint="eastAsia"/>
                                <w:sz w:val="24"/>
                                <w:szCs w:val="24"/>
                              </w:rPr>
                              <w:t xml:space="preserve">多选  5道 </w:t>
                            </w:r>
                            <w:r>
                              <w:rPr>
                                <w:rFonts w:ascii="宋体" w:eastAsia="宋体" w:hAnsi="宋体"/>
                                <w:sz w:val="24"/>
                                <w:szCs w:val="24"/>
                              </w:rPr>
                              <w:t xml:space="preserve">  </w:t>
                            </w:r>
                            <w:r w:rsidRPr="006B4352">
                              <w:rPr>
                                <w:rFonts w:ascii="宋体" w:eastAsia="宋体" w:hAnsi="宋体" w:hint="eastAsia"/>
                                <w:sz w:val="24"/>
                                <w:szCs w:val="24"/>
                              </w:rPr>
                              <w:t xml:space="preserve">3分 </w:t>
                            </w:r>
                            <w:r>
                              <w:rPr>
                                <w:rFonts w:ascii="宋体" w:eastAsia="宋体" w:hAnsi="宋体"/>
                                <w:sz w:val="24"/>
                                <w:szCs w:val="24"/>
                              </w:rPr>
                              <w:t xml:space="preserve"> </w:t>
                            </w:r>
                            <w:r w:rsidRPr="006B4352">
                              <w:rPr>
                                <w:rFonts w:ascii="宋体" w:eastAsia="宋体" w:hAnsi="宋体" w:hint="eastAsia"/>
                                <w:sz w:val="24"/>
                                <w:szCs w:val="24"/>
                              </w:rPr>
                              <w:t>15分</w:t>
                            </w:r>
                          </w:p>
                          <w:p w14:paraId="01830AAC" w14:textId="0E50A2D8" w:rsidR="006B4352" w:rsidRPr="006B4352" w:rsidRDefault="004E6051" w:rsidP="006B4352">
                            <w:pPr>
                              <w:spacing w:line="240" w:lineRule="atLeast"/>
                              <w:jc w:val="left"/>
                              <w:rPr>
                                <w:rFonts w:ascii="宋体" w:eastAsia="宋体" w:hAnsi="宋体"/>
                                <w:sz w:val="24"/>
                                <w:szCs w:val="24"/>
                              </w:rPr>
                            </w:pPr>
                            <w:r>
                              <w:rPr>
                                <w:rFonts w:ascii="宋体" w:eastAsia="宋体" w:hAnsi="宋体"/>
                                <w:sz w:val="24"/>
                                <w:szCs w:val="24"/>
                              </w:rPr>
                              <w:t>简</w:t>
                            </w:r>
                            <w:r w:rsidR="006B4352" w:rsidRPr="006B4352">
                              <w:rPr>
                                <w:rFonts w:ascii="宋体" w:eastAsia="宋体" w:hAnsi="宋体" w:hint="eastAsia"/>
                                <w:sz w:val="24"/>
                                <w:szCs w:val="24"/>
                              </w:rPr>
                              <w:t xml:space="preserve">答  3道 </w:t>
                            </w:r>
                            <w:r w:rsidR="006B4352">
                              <w:rPr>
                                <w:rFonts w:ascii="宋体" w:eastAsia="宋体" w:hAnsi="宋体"/>
                                <w:sz w:val="24"/>
                                <w:szCs w:val="24"/>
                              </w:rPr>
                              <w:t xml:space="preserve"> </w:t>
                            </w:r>
                            <w:r w:rsidR="006B4352" w:rsidRPr="006B4352">
                              <w:rPr>
                                <w:rFonts w:ascii="宋体" w:eastAsia="宋体" w:hAnsi="宋体" w:hint="eastAsia"/>
                                <w:sz w:val="24"/>
                                <w:szCs w:val="24"/>
                              </w:rPr>
                              <w:t xml:space="preserve">10分 </w:t>
                            </w:r>
                            <w:r w:rsidR="006B4352">
                              <w:rPr>
                                <w:rFonts w:ascii="宋体" w:eastAsia="宋体" w:hAnsi="宋体"/>
                                <w:sz w:val="24"/>
                                <w:szCs w:val="24"/>
                              </w:rPr>
                              <w:t xml:space="preserve"> </w:t>
                            </w:r>
                            <w:r w:rsidR="006B4352" w:rsidRPr="006B4352">
                              <w:rPr>
                                <w:rFonts w:ascii="宋体" w:eastAsia="宋体" w:hAnsi="宋体" w:hint="eastAsia"/>
                                <w:sz w:val="24"/>
                                <w:szCs w:val="24"/>
                              </w:rPr>
                              <w:t>30分</w:t>
                            </w:r>
                          </w:p>
                          <w:p w14:paraId="1B3D0E7A" w14:textId="6009CF0E" w:rsidR="006B4352" w:rsidRPr="006B4352" w:rsidRDefault="006B4352" w:rsidP="006B4352">
                            <w:pPr>
                              <w:spacing w:line="240" w:lineRule="atLeast"/>
                              <w:jc w:val="left"/>
                              <w:rPr>
                                <w:rFonts w:ascii="宋体" w:eastAsia="宋体" w:hAnsi="宋体"/>
                                <w:sz w:val="24"/>
                                <w:szCs w:val="24"/>
                              </w:rPr>
                            </w:pPr>
                            <w:r w:rsidRPr="006B4352">
                              <w:rPr>
                                <w:rFonts w:ascii="宋体" w:eastAsia="宋体" w:hAnsi="宋体" w:hint="eastAsia"/>
                                <w:sz w:val="24"/>
                                <w:szCs w:val="24"/>
                              </w:rPr>
                              <w:t xml:space="preserve">论述  2道 </w:t>
                            </w:r>
                            <w:r>
                              <w:rPr>
                                <w:rFonts w:ascii="宋体" w:eastAsia="宋体" w:hAnsi="宋体" w:hint="eastAsia"/>
                                <w:sz w:val="24"/>
                                <w:szCs w:val="24"/>
                              </w:rPr>
                              <w:t>（1）</w:t>
                            </w:r>
                            <w:r w:rsidRPr="006B4352">
                              <w:rPr>
                                <w:rFonts w:ascii="宋体" w:eastAsia="宋体" w:hAnsi="宋体" w:hint="eastAsia"/>
                                <w:sz w:val="24"/>
                                <w:szCs w:val="24"/>
                              </w:rPr>
                              <w:t xml:space="preserve">15分 </w:t>
                            </w:r>
                            <w:r>
                              <w:rPr>
                                <w:rFonts w:ascii="宋体" w:eastAsia="宋体" w:hAnsi="宋体" w:hint="eastAsia"/>
                                <w:sz w:val="24"/>
                                <w:szCs w:val="24"/>
                              </w:rPr>
                              <w:t>（2）</w:t>
                            </w:r>
                            <w:r w:rsidRPr="006B4352">
                              <w:rPr>
                                <w:rFonts w:ascii="宋体" w:eastAsia="宋体" w:hAnsi="宋体" w:hint="eastAsia"/>
                                <w:sz w:val="24"/>
                                <w:szCs w:val="24"/>
                              </w:rPr>
                              <w:t>20分 共35分</w:t>
                            </w:r>
                          </w:p>
                          <w:p w14:paraId="78DB0393" w14:textId="33A1440F" w:rsidR="006B4352" w:rsidRDefault="006B435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A2CC9DA" id="_x0000_t202" coordsize="21600,21600" o:spt="202" path="m,l,21600r21600,l21600,xe">
                <v:stroke joinstyle="miter"/>
                <v:path gradientshapeok="t" o:connecttype="rect"/>
              </v:shapetype>
              <v:shape id="文本框 2" o:spid="_x0000_s1026" type="#_x0000_t202" style="position:absolute;left:0;text-align:left;margin-left:-2.85pt;margin-top:21.1pt;width:247.55pt;height:88.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">
                <v:textbox>
                  <w:txbxContent>
                    <w:p w14:paraId="0501DBB1" w14:textId="77777777" w:rsidR="006B4352" w:rsidRPr="006B4352" w:rsidRDefault="006B4352" w:rsidP="006B4352">
                      <w:pPr>
                        <w:jc w:val="left"/>
                        <w:rPr>
                          <w:rFonts w:ascii="宋体" w:eastAsia="宋体" w:hAnsi="宋体"/>
                          <w:b/>
                          <w:bCs/>
                          <w:sz w:val="24"/>
                          <w:szCs w:val="24"/>
                        </w:rPr>
                      </w:pPr>
                      <w:r w:rsidRPr="006B4352">
                        <w:rPr>
                          <w:rFonts w:ascii="宋体" w:eastAsia="宋体" w:hAnsi="宋体" w:hint="eastAsia"/>
                          <w:b/>
                          <w:bCs/>
                          <w:sz w:val="24"/>
                          <w:szCs w:val="24"/>
                        </w:rPr>
                        <w:t>考试题型</w:t>
                      </w:r>
                    </w:p>
                    <w:p w14:paraId="3355C867" w14:textId="77777777" w:rsidR="006B4352" w:rsidRPr="006B4352" w:rsidRDefault="006B4352" w:rsidP="006B4352">
                      <w:pPr>
                        <w:spacing w:line="240" w:lineRule="atLeast"/>
                        <w:jc w:val="left"/>
                        <w:rPr>
                          <w:rFonts w:ascii="宋体" w:eastAsia="宋体" w:hAnsi="宋体"/>
                          <w:sz w:val="24"/>
                          <w:szCs w:val="24"/>
                        </w:rPr>
                      </w:pPr>
                      <w:r w:rsidRPr="006B4352">
                        <w:rPr>
                          <w:rFonts w:ascii="宋体" w:eastAsia="宋体" w:hAnsi="宋体" w:hint="eastAsia"/>
                          <w:sz w:val="24"/>
                          <w:szCs w:val="24"/>
                        </w:rPr>
                        <w:t xml:space="preserve">单选 10道 </w:t>
                      </w:r>
                      <w:r>
                        <w:rPr>
                          <w:rFonts w:ascii="宋体" w:eastAsia="宋体" w:hAnsi="宋体"/>
                          <w:sz w:val="24"/>
                          <w:szCs w:val="24"/>
                        </w:rPr>
                        <w:t xml:space="preserve">  </w:t>
                      </w:r>
                      <w:r w:rsidRPr="006B4352">
                        <w:rPr>
                          <w:rFonts w:ascii="宋体" w:eastAsia="宋体" w:hAnsi="宋体" w:hint="eastAsia"/>
                          <w:sz w:val="24"/>
                          <w:szCs w:val="24"/>
                        </w:rPr>
                        <w:t xml:space="preserve">2分 </w:t>
                      </w:r>
                      <w:r>
                        <w:rPr>
                          <w:rFonts w:ascii="宋体" w:eastAsia="宋体" w:hAnsi="宋体"/>
                          <w:sz w:val="24"/>
                          <w:szCs w:val="24"/>
                        </w:rPr>
                        <w:t xml:space="preserve"> </w:t>
                      </w:r>
                      <w:r w:rsidRPr="006B4352">
                        <w:rPr>
                          <w:rFonts w:ascii="宋体" w:eastAsia="宋体" w:hAnsi="宋体" w:hint="eastAsia"/>
                          <w:sz w:val="24"/>
                          <w:szCs w:val="24"/>
                        </w:rPr>
                        <w:t>20分</w:t>
                      </w:r>
                    </w:p>
                    <w:p w14:paraId="7CF5EC9C" w14:textId="77777777" w:rsidR="006B4352" w:rsidRPr="006B4352" w:rsidRDefault="006B4352" w:rsidP="006B4352">
                      <w:pPr>
                        <w:spacing w:line="240" w:lineRule="atLeast"/>
                        <w:jc w:val="left"/>
                        <w:rPr>
                          <w:rFonts w:ascii="宋体" w:eastAsia="宋体" w:hAnsi="宋体"/>
                          <w:sz w:val="24"/>
                          <w:szCs w:val="24"/>
                        </w:rPr>
                      </w:pPr>
                      <w:r w:rsidRPr="006B4352">
                        <w:rPr>
                          <w:rFonts w:ascii="宋体" w:eastAsia="宋体" w:hAnsi="宋体" w:hint="eastAsia"/>
                          <w:sz w:val="24"/>
                          <w:szCs w:val="24"/>
                        </w:rPr>
                        <w:t xml:space="preserve">多选  5道 </w:t>
                      </w:r>
                      <w:r>
                        <w:rPr>
                          <w:rFonts w:ascii="宋体" w:eastAsia="宋体" w:hAnsi="宋体"/>
                          <w:sz w:val="24"/>
                          <w:szCs w:val="24"/>
                        </w:rPr>
                        <w:t xml:space="preserve">  </w:t>
                      </w:r>
                      <w:r w:rsidRPr="006B4352">
                        <w:rPr>
                          <w:rFonts w:ascii="宋体" w:eastAsia="宋体" w:hAnsi="宋体" w:hint="eastAsia"/>
                          <w:sz w:val="24"/>
                          <w:szCs w:val="24"/>
                        </w:rPr>
                        <w:t xml:space="preserve">3分 </w:t>
                      </w:r>
                      <w:r>
                        <w:rPr>
                          <w:rFonts w:ascii="宋体" w:eastAsia="宋体" w:hAnsi="宋体"/>
                          <w:sz w:val="24"/>
                          <w:szCs w:val="24"/>
                        </w:rPr>
                        <w:t xml:space="preserve"> </w:t>
                      </w:r>
                      <w:r w:rsidRPr="006B4352">
                        <w:rPr>
                          <w:rFonts w:ascii="宋体" w:eastAsia="宋体" w:hAnsi="宋体" w:hint="eastAsia"/>
                          <w:sz w:val="24"/>
                          <w:szCs w:val="24"/>
                        </w:rPr>
                        <w:t>15分</w:t>
                      </w:r>
                    </w:p>
                    <w:p w14:paraId="01830AAC" w14:textId="0E50A2D8" w:rsidR="006B4352" w:rsidRPr="006B4352" w:rsidRDefault="004E6051" w:rsidP="006B4352">
                      <w:pPr>
                        <w:spacing w:line="240" w:lineRule="atLeast"/>
                        <w:jc w:val="left"/>
                        <w:rPr>
                          <w:rFonts w:ascii="宋体" w:eastAsia="宋体" w:hAnsi="宋体"/>
                          <w:sz w:val="24"/>
                          <w:szCs w:val="24"/>
                        </w:rPr>
                      </w:pPr>
                      <w:r>
                        <w:rPr>
                          <w:rFonts w:ascii="宋体" w:eastAsia="宋体" w:hAnsi="宋体"/>
                          <w:sz w:val="24"/>
                          <w:szCs w:val="24"/>
                        </w:rPr>
                        <w:t>简</w:t>
                      </w:r>
                      <w:r w:rsidR="006B4352" w:rsidRPr="006B4352">
                        <w:rPr>
                          <w:rFonts w:ascii="宋体" w:eastAsia="宋体" w:hAnsi="宋体" w:hint="eastAsia"/>
                          <w:sz w:val="24"/>
                          <w:szCs w:val="24"/>
                        </w:rPr>
                        <w:t xml:space="preserve">答  3道 </w:t>
                      </w:r>
                      <w:r w:rsidR="006B4352">
                        <w:rPr>
                          <w:rFonts w:ascii="宋体" w:eastAsia="宋体" w:hAnsi="宋体"/>
                          <w:sz w:val="24"/>
                          <w:szCs w:val="24"/>
                        </w:rPr>
                        <w:t xml:space="preserve"> </w:t>
                      </w:r>
                      <w:r w:rsidR="006B4352" w:rsidRPr="006B4352">
                        <w:rPr>
                          <w:rFonts w:ascii="宋体" w:eastAsia="宋体" w:hAnsi="宋体" w:hint="eastAsia"/>
                          <w:sz w:val="24"/>
                          <w:szCs w:val="24"/>
                        </w:rPr>
                        <w:t xml:space="preserve">10分 </w:t>
                      </w:r>
                      <w:r w:rsidR="006B4352">
                        <w:rPr>
                          <w:rFonts w:ascii="宋体" w:eastAsia="宋体" w:hAnsi="宋体"/>
                          <w:sz w:val="24"/>
                          <w:szCs w:val="24"/>
                        </w:rPr>
                        <w:t xml:space="preserve"> </w:t>
                      </w:r>
                      <w:r w:rsidR="006B4352" w:rsidRPr="006B4352">
                        <w:rPr>
                          <w:rFonts w:ascii="宋体" w:eastAsia="宋体" w:hAnsi="宋体" w:hint="eastAsia"/>
                          <w:sz w:val="24"/>
                          <w:szCs w:val="24"/>
                        </w:rPr>
                        <w:t>30分</w:t>
                      </w:r>
                    </w:p>
                    <w:p w14:paraId="1B3D0E7A" w14:textId="6009CF0E" w:rsidR="006B4352" w:rsidRPr="006B4352" w:rsidRDefault="006B4352" w:rsidP="006B4352">
                      <w:pPr>
                        <w:spacing w:line="240" w:lineRule="atLeast"/>
                        <w:jc w:val="left"/>
                        <w:rPr>
                          <w:rFonts w:ascii="宋体" w:eastAsia="宋体" w:hAnsi="宋体"/>
                          <w:sz w:val="24"/>
                          <w:szCs w:val="24"/>
                        </w:rPr>
                      </w:pPr>
                      <w:r w:rsidRPr="006B4352">
                        <w:rPr>
                          <w:rFonts w:ascii="宋体" w:eastAsia="宋体" w:hAnsi="宋体" w:hint="eastAsia"/>
                          <w:sz w:val="24"/>
                          <w:szCs w:val="24"/>
                        </w:rPr>
                        <w:t xml:space="preserve">论述  2道 </w:t>
                      </w:r>
                      <w:r>
                        <w:rPr>
                          <w:rFonts w:ascii="宋体" w:eastAsia="宋体" w:hAnsi="宋体" w:hint="eastAsia"/>
                          <w:sz w:val="24"/>
                          <w:szCs w:val="24"/>
                        </w:rPr>
                        <w:t>（1）</w:t>
                      </w:r>
                      <w:r w:rsidRPr="006B4352">
                        <w:rPr>
                          <w:rFonts w:ascii="宋体" w:eastAsia="宋体" w:hAnsi="宋体" w:hint="eastAsia"/>
                          <w:sz w:val="24"/>
                          <w:szCs w:val="24"/>
                        </w:rPr>
                        <w:t xml:space="preserve">15分 </w:t>
                      </w:r>
                      <w:r>
                        <w:rPr>
                          <w:rFonts w:ascii="宋体" w:eastAsia="宋体" w:hAnsi="宋体" w:hint="eastAsia"/>
                          <w:sz w:val="24"/>
                          <w:szCs w:val="24"/>
                        </w:rPr>
                        <w:t>（2）</w:t>
                      </w:r>
                      <w:r w:rsidRPr="006B4352">
                        <w:rPr>
                          <w:rFonts w:ascii="宋体" w:eastAsia="宋体" w:hAnsi="宋体" w:hint="eastAsia"/>
                          <w:sz w:val="24"/>
                          <w:szCs w:val="24"/>
                        </w:rPr>
                        <w:t>20分 共35分</w:t>
                      </w:r>
                    </w:p>
                    <w:p w14:paraId="78DB0393" w14:textId="33A1440F" w:rsidR="006B4352" w:rsidRDefault="006B4352"/>
                  </w:txbxContent>
                </v:textbox>
                <w10:wrap type="square"/>
              </v:shape>
            </w:pict>
          </mc:Fallback>
        </mc:AlternateContent>
      </w:r>
    </w:p>
    <w:p w14:paraId="5565491A" w14:textId="3DA3BE0A" w:rsidR="006B4352" w:rsidRPr="006B4352" w:rsidRDefault="006B4352" w:rsidP="006B4352">
      <w:pPr>
        <w:spacing w:line="480" w:lineRule="auto"/>
        <w:rPr>
          <w:rFonts w:ascii="宋体" w:eastAsia="宋体" w:hAnsi="宋体"/>
          <w:b/>
          <w:bCs/>
          <w:sz w:val="32"/>
          <w:szCs w:val="32"/>
        </w:rPr>
      </w:pPr>
    </w:p>
    <w:p w14:paraId="1EC35591" w14:textId="77777777" w:rsidR="006B4352" w:rsidRDefault="006B4352" w:rsidP="00AE4A34">
      <w:pPr>
        <w:spacing w:line="400" w:lineRule="exact"/>
        <w:rPr>
          <w:rFonts w:ascii="宋体" w:eastAsia="宋体" w:hAnsi="宋体"/>
          <w:sz w:val="24"/>
          <w:szCs w:val="24"/>
        </w:rPr>
      </w:pPr>
    </w:p>
    <w:p w14:paraId="5C1E304B" w14:textId="77777777" w:rsidR="006B4352" w:rsidRDefault="006B4352" w:rsidP="00AE4A34">
      <w:pPr>
        <w:spacing w:line="400" w:lineRule="exact"/>
        <w:rPr>
          <w:rFonts w:ascii="宋体" w:eastAsia="宋体" w:hAnsi="宋体"/>
          <w:sz w:val="24"/>
          <w:szCs w:val="24"/>
        </w:rPr>
      </w:pPr>
    </w:p>
    <w:p w14:paraId="76A2A307" w14:textId="77777777" w:rsidR="006B4352" w:rsidRDefault="006B4352" w:rsidP="00AE4A34">
      <w:pPr>
        <w:spacing w:line="400" w:lineRule="exact"/>
        <w:rPr>
          <w:rFonts w:ascii="宋体" w:eastAsia="宋体" w:hAnsi="宋体"/>
          <w:sz w:val="24"/>
          <w:szCs w:val="24"/>
        </w:rPr>
      </w:pPr>
    </w:p>
    <w:p w14:paraId="16884CD3" w14:textId="0D2F9CE5" w:rsidR="00AE4A34" w:rsidRPr="00676D89" w:rsidRDefault="00D91822" w:rsidP="00AE4A34">
      <w:pPr>
        <w:spacing w:line="400" w:lineRule="exact"/>
        <w:rPr>
          <w:rFonts w:ascii="宋体" w:eastAsia="宋体" w:hAnsi="宋体"/>
          <w:color w:val="00B0F0"/>
          <w:sz w:val="24"/>
          <w:szCs w:val="24"/>
        </w:rPr>
      </w:pPr>
      <w:r w:rsidRPr="00676D89">
        <w:rPr>
          <w:rFonts w:ascii="宋体" w:eastAsia="宋体" w:hAnsi="宋体" w:hint="eastAsia"/>
          <w:color w:val="00B0F0"/>
          <w:sz w:val="24"/>
          <w:szCs w:val="24"/>
        </w:rPr>
        <w:t>1.</w:t>
      </w:r>
      <w:r w:rsidR="00AE4A34" w:rsidRPr="00676D89">
        <w:rPr>
          <w:rFonts w:ascii="宋体" w:eastAsia="宋体" w:hAnsi="宋体" w:hint="eastAsia"/>
          <w:color w:val="00B0F0"/>
          <w:sz w:val="24"/>
          <w:szCs w:val="24"/>
        </w:rPr>
        <w:t>中国特色社会主义进入新时代</w:t>
      </w:r>
    </w:p>
    <w:p w14:paraId="626B3174" w14:textId="77777777" w:rsidR="00CE258F" w:rsidRDefault="00AE4A34" w:rsidP="0009195A">
      <w:pPr>
        <w:spacing w:line="400" w:lineRule="exact"/>
        <w:rPr>
          <w:rFonts w:ascii="宋体" w:eastAsia="宋体" w:hAnsi="宋体"/>
          <w:b/>
          <w:bCs/>
          <w:sz w:val="24"/>
          <w:szCs w:val="24"/>
        </w:rPr>
      </w:pPr>
      <w:r w:rsidRPr="00AE4A34">
        <w:rPr>
          <w:rFonts w:ascii="宋体" w:eastAsia="宋体" w:hAnsi="宋体" w:hint="eastAsia"/>
          <w:b/>
          <w:bCs/>
          <w:sz w:val="24"/>
          <w:szCs w:val="24"/>
        </w:rPr>
        <w:t>依据：</w:t>
      </w:r>
    </w:p>
    <w:p w14:paraId="32557415" w14:textId="34CA3AC3" w:rsidR="0009195A" w:rsidRDefault="0009195A" w:rsidP="00CE258F">
      <w:pPr>
        <w:spacing w:line="400" w:lineRule="exact"/>
        <w:ind w:firstLineChars="200" w:firstLine="480"/>
        <w:rPr>
          <w:rFonts w:ascii="宋体" w:eastAsia="宋体" w:hAnsi="宋体"/>
          <w:sz w:val="24"/>
          <w:szCs w:val="24"/>
        </w:rPr>
      </w:pPr>
      <w:r>
        <w:rPr>
          <w:rFonts w:ascii="宋体" w:eastAsia="宋体" w:hAnsi="宋体" w:hint="eastAsia"/>
          <w:sz w:val="24"/>
          <w:szCs w:val="24"/>
        </w:rPr>
        <w:t>①是改革开放以来特别是党的十八大以来我国取得的历史性成就和发生的历史性变革的必然结果。</w:t>
      </w:r>
    </w:p>
    <w:p w14:paraId="702AE11F" w14:textId="4D3D2727" w:rsidR="00AE4A34" w:rsidRPr="00AE4A34" w:rsidRDefault="0009195A" w:rsidP="00CE258F">
      <w:pPr>
        <w:spacing w:line="400" w:lineRule="exact"/>
        <w:ind w:firstLineChars="200" w:firstLine="480"/>
        <w:rPr>
          <w:rFonts w:ascii="宋体" w:eastAsia="宋体" w:hAnsi="宋体"/>
          <w:sz w:val="24"/>
          <w:szCs w:val="24"/>
        </w:rPr>
      </w:pPr>
      <w:r>
        <w:rPr>
          <w:rFonts w:ascii="宋体" w:eastAsia="宋体" w:hAnsi="宋体" w:hint="eastAsia"/>
          <w:sz w:val="24"/>
          <w:szCs w:val="24"/>
        </w:rPr>
        <w:t>②</w:t>
      </w:r>
      <w:r w:rsidR="00CE258F">
        <w:rPr>
          <w:rFonts w:ascii="宋体" w:eastAsia="宋体" w:hAnsi="宋体" w:hint="eastAsia"/>
          <w:sz w:val="24"/>
          <w:szCs w:val="24"/>
        </w:rPr>
        <w:t>是我国社会主要矛盾转化的必然结果。</w:t>
      </w:r>
    </w:p>
    <w:p w14:paraId="312377FF" w14:textId="13E15337" w:rsidR="00AE4A34" w:rsidRDefault="00AE4A34" w:rsidP="00AE4A34">
      <w:pPr>
        <w:spacing w:line="400" w:lineRule="exact"/>
        <w:rPr>
          <w:rFonts w:ascii="宋体" w:eastAsia="宋体" w:hAnsi="宋体"/>
          <w:b/>
          <w:bCs/>
          <w:sz w:val="24"/>
          <w:szCs w:val="24"/>
        </w:rPr>
      </w:pPr>
      <w:r>
        <w:rPr>
          <w:rFonts w:ascii="宋体" w:eastAsia="宋体" w:hAnsi="宋体" w:hint="eastAsia"/>
          <w:b/>
          <w:bCs/>
          <w:sz w:val="24"/>
          <w:szCs w:val="24"/>
        </w:rPr>
        <w:t>内涵：</w:t>
      </w:r>
    </w:p>
    <w:p w14:paraId="23525481" w14:textId="57AA3CD3" w:rsidR="00AE4A34" w:rsidRPr="00AE4A34" w:rsidRDefault="00CE258F" w:rsidP="00CE258F">
      <w:pPr>
        <w:spacing w:line="400" w:lineRule="exact"/>
        <w:ind w:firstLineChars="200" w:firstLine="480"/>
        <w:rPr>
          <w:rFonts w:ascii="宋体" w:eastAsia="宋体" w:hAnsi="宋体"/>
          <w:sz w:val="24"/>
          <w:szCs w:val="24"/>
        </w:rPr>
      </w:pPr>
      <w:r w:rsidRPr="00CE258F">
        <w:rPr>
          <w:rFonts w:ascii="宋体" w:eastAsia="宋体" w:hAnsi="宋体" w:hint="eastAsia"/>
          <w:sz w:val="24"/>
          <w:szCs w:val="24"/>
          <w:u w:val="single"/>
        </w:rPr>
        <w:t>从历史脉络看</w:t>
      </w:r>
      <w:r w:rsidRPr="00CE258F">
        <w:rPr>
          <w:rFonts w:ascii="宋体" w:eastAsia="宋体" w:hAnsi="宋体" w:hint="eastAsia"/>
          <w:sz w:val="24"/>
          <w:szCs w:val="24"/>
        </w:rPr>
        <w:t>，新时代是承前启后、继往开来、在新的历史条件下继续夺取中国特色社会主义伟大胜利的时代。</w:t>
      </w:r>
      <w:r w:rsidRPr="00CE258F">
        <w:rPr>
          <w:rFonts w:ascii="宋体" w:eastAsia="宋体" w:hAnsi="宋体" w:hint="eastAsia"/>
          <w:sz w:val="24"/>
          <w:szCs w:val="24"/>
          <w:u w:val="single"/>
        </w:rPr>
        <w:t>从实践主题看</w:t>
      </w:r>
      <w:r w:rsidRPr="00CE258F">
        <w:rPr>
          <w:rFonts w:ascii="宋体" w:eastAsia="宋体" w:hAnsi="宋体" w:hint="eastAsia"/>
          <w:sz w:val="24"/>
          <w:szCs w:val="24"/>
        </w:rPr>
        <w:t>，新时代是决胜全面建成小康社会、进而全面建设社会主义现代化强国的时代。</w:t>
      </w:r>
      <w:r w:rsidRPr="00CE258F">
        <w:rPr>
          <w:rFonts w:ascii="宋体" w:eastAsia="宋体" w:hAnsi="宋体" w:hint="eastAsia"/>
          <w:sz w:val="24"/>
          <w:szCs w:val="24"/>
          <w:u w:val="single"/>
        </w:rPr>
        <w:t>从人民性来看</w:t>
      </w:r>
      <w:r w:rsidRPr="00CE258F">
        <w:rPr>
          <w:rFonts w:ascii="宋体" w:eastAsia="宋体" w:hAnsi="宋体" w:hint="eastAsia"/>
          <w:sz w:val="24"/>
          <w:szCs w:val="24"/>
        </w:rPr>
        <w:t>，新时代是全国各族人民团结奋斗、不断创造美好生活、逐步实现全体人民共同富裕的时代。</w:t>
      </w:r>
      <w:r w:rsidRPr="00CE258F">
        <w:rPr>
          <w:rFonts w:ascii="宋体" w:eastAsia="宋体" w:hAnsi="宋体" w:hint="eastAsia"/>
          <w:sz w:val="24"/>
          <w:szCs w:val="24"/>
          <w:u w:val="single"/>
        </w:rPr>
        <w:t>从民族性来看</w:t>
      </w:r>
      <w:r w:rsidRPr="00CE258F">
        <w:rPr>
          <w:rFonts w:ascii="宋体" w:eastAsia="宋体" w:hAnsi="宋体" w:hint="eastAsia"/>
          <w:sz w:val="24"/>
          <w:szCs w:val="24"/>
        </w:rPr>
        <w:t>，新时代是全体中华儿女勠力同心、奋力实现中华民族伟大复兴中国梦的时代。</w:t>
      </w:r>
      <w:r w:rsidRPr="00CE258F">
        <w:rPr>
          <w:rFonts w:ascii="宋体" w:eastAsia="宋体" w:hAnsi="宋体" w:hint="eastAsia"/>
          <w:sz w:val="24"/>
          <w:szCs w:val="24"/>
          <w:u w:val="single"/>
        </w:rPr>
        <w:t>从世界性来看</w:t>
      </w:r>
      <w:r w:rsidRPr="00CE258F">
        <w:rPr>
          <w:rFonts w:ascii="宋体" w:eastAsia="宋体" w:hAnsi="宋体" w:hint="eastAsia"/>
          <w:sz w:val="24"/>
          <w:szCs w:val="24"/>
        </w:rPr>
        <w:t>，新时代是我国日益走近世界舞台中央、不断为人类作出更大贡献的时代。</w:t>
      </w:r>
    </w:p>
    <w:p w14:paraId="57AB4CB2" w14:textId="2880ACEF" w:rsidR="00AE4A34" w:rsidRDefault="00AE4A34" w:rsidP="00AE4A34">
      <w:pPr>
        <w:spacing w:line="400" w:lineRule="exact"/>
        <w:rPr>
          <w:rFonts w:ascii="宋体" w:eastAsia="宋体" w:hAnsi="宋体"/>
          <w:b/>
          <w:bCs/>
          <w:sz w:val="24"/>
          <w:szCs w:val="24"/>
        </w:rPr>
      </w:pPr>
      <w:r>
        <w:rPr>
          <w:rFonts w:ascii="宋体" w:eastAsia="宋体" w:hAnsi="宋体" w:hint="eastAsia"/>
          <w:b/>
          <w:bCs/>
          <w:sz w:val="24"/>
          <w:szCs w:val="24"/>
        </w:rPr>
        <w:t>意义：</w:t>
      </w:r>
    </w:p>
    <w:p w14:paraId="6B771F05" w14:textId="285B7528" w:rsidR="00AE4A34" w:rsidRPr="00AE4A34" w:rsidRDefault="00CE258F" w:rsidP="00CE258F">
      <w:pPr>
        <w:spacing w:line="400" w:lineRule="exact"/>
        <w:ind w:firstLineChars="200" w:firstLine="480"/>
        <w:rPr>
          <w:rFonts w:ascii="宋体" w:eastAsia="宋体" w:hAnsi="宋体"/>
          <w:sz w:val="24"/>
          <w:szCs w:val="24"/>
        </w:rPr>
      </w:pPr>
      <w:r w:rsidRPr="00CE258F">
        <w:rPr>
          <w:rFonts w:ascii="宋体" w:eastAsia="宋体" w:hAnsi="宋体" w:hint="eastAsia"/>
          <w:sz w:val="24"/>
          <w:szCs w:val="24"/>
          <w:u w:val="single"/>
        </w:rPr>
        <w:t>从中华民族复兴的历史进程看</w:t>
      </w:r>
      <w:r w:rsidRPr="00CE258F">
        <w:rPr>
          <w:rFonts w:ascii="宋体" w:eastAsia="宋体" w:hAnsi="宋体" w:hint="eastAsia"/>
          <w:sz w:val="24"/>
          <w:szCs w:val="24"/>
        </w:rPr>
        <w:t>，意味着近代以来久经磨难的中华民族迎来了从站起来、富起来到强起来的伟大飞跃，迎来了实现中华民族伟大复兴的光明前景</w:t>
      </w:r>
      <w:r>
        <w:rPr>
          <w:rFonts w:ascii="宋体" w:eastAsia="宋体" w:hAnsi="宋体" w:hint="eastAsia"/>
          <w:sz w:val="24"/>
          <w:szCs w:val="24"/>
        </w:rPr>
        <w:t>；</w:t>
      </w:r>
      <w:r w:rsidRPr="00CE258F">
        <w:rPr>
          <w:rFonts w:ascii="宋体" w:eastAsia="宋体" w:hAnsi="宋体"/>
          <w:sz w:val="24"/>
          <w:szCs w:val="24"/>
          <w:u w:val="single"/>
        </w:rPr>
        <w:t>从科学社会主义发展进程看</w:t>
      </w:r>
      <w:r w:rsidRPr="00CE258F">
        <w:rPr>
          <w:rFonts w:ascii="宋体" w:eastAsia="宋体" w:hAnsi="宋体"/>
          <w:sz w:val="24"/>
          <w:szCs w:val="24"/>
        </w:rPr>
        <w:t>，意味着科学社会主义在 21 世纪的中国焕发出强大生机活力，在世界上高高举起了中国特色社会主义伟大旗帜</w:t>
      </w:r>
      <w:r>
        <w:rPr>
          <w:rFonts w:ascii="宋体" w:eastAsia="宋体" w:hAnsi="宋体" w:hint="eastAsia"/>
          <w:sz w:val="24"/>
          <w:szCs w:val="24"/>
        </w:rPr>
        <w:t>；</w:t>
      </w:r>
      <w:r w:rsidRPr="00CE258F">
        <w:rPr>
          <w:rFonts w:ascii="宋体" w:eastAsia="宋体" w:hAnsi="宋体"/>
          <w:sz w:val="24"/>
          <w:szCs w:val="24"/>
          <w:u w:val="single"/>
        </w:rPr>
        <w:t>从人类文明进程看</w:t>
      </w:r>
      <w:r w:rsidRPr="00CE258F">
        <w:rPr>
          <w:rFonts w:ascii="宋体" w:eastAsia="宋体" w:hAnsi="宋体"/>
          <w:sz w:val="24"/>
          <w:szCs w:val="24"/>
        </w:rPr>
        <w:t>，意味着中国特色社会主义道路、理论、制度、文化不断发展，拓展了发展中国家走向现代化的途径，给世界上那些既希望加快发展又希望保持自身独立性的国家和民族提供了全新选择，为解决人类问题贡献了中国智慧和中国方案。</w:t>
      </w:r>
    </w:p>
    <w:p w14:paraId="3A198018" w14:textId="5A8090E0" w:rsidR="00AE4A34" w:rsidRDefault="00AE4A34" w:rsidP="00676D89">
      <w:pPr>
        <w:spacing w:beforeLines="50" w:before="156" w:line="400" w:lineRule="exact"/>
        <w:rPr>
          <w:rFonts w:ascii="宋体" w:eastAsia="宋体" w:hAnsi="宋体"/>
          <w:color w:val="00B0F0"/>
          <w:sz w:val="24"/>
          <w:szCs w:val="24"/>
        </w:rPr>
      </w:pPr>
      <w:r w:rsidRPr="00676D89">
        <w:rPr>
          <w:rFonts w:ascii="宋体" w:eastAsia="宋体" w:hAnsi="宋体" w:hint="eastAsia"/>
          <w:color w:val="00B0F0"/>
          <w:sz w:val="24"/>
          <w:szCs w:val="24"/>
        </w:rPr>
        <w:t>2.</w:t>
      </w:r>
      <w:r w:rsidR="00796270" w:rsidRPr="00676D89">
        <w:rPr>
          <w:rFonts w:ascii="宋体" w:eastAsia="宋体" w:hAnsi="宋体" w:hint="eastAsia"/>
          <w:color w:val="00B0F0"/>
          <w:sz w:val="24"/>
          <w:szCs w:val="24"/>
        </w:rPr>
        <w:t>世界百年未有之大变局</w:t>
      </w:r>
    </w:p>
    <w:p w14:paraId="79046985" w14:textId="31B73E94" w:rsidR="007B2BE8" w:rsidRDefault="007B2BE8" w:rsidP="007B2BE8">
      <w:pPr>
        <w:spacing w:line="400" w:lineRule="exact"/>
        <w:rPr>
          <w:rFonts w:ascii="宋体" w:eastAsia="宋体" w:hAnsi="宋体"/>
          <w:sz w:val="24"/>
          <w:szCs w:val="24"/>
        </w:rPr>
      </w:pPr>
      <w:r w:rsidRPr="007B2BE8">
        <w:rPr>
          <w:rFonts w:ascii="宋体" w:eastAsia="宋体" w:hAnsi="宋体" w:hint="eastAsia"/>
          <w:b/>
          <w:bCs/>
          <w:sz w:val="24"/>
          <w:szCs w:val="24"/>
        </w:rPr>
        <w:t>两个大局：</w:t>
      </w:r>
      <w:r w:rsidRPr="007B2BE8">
        <w:rPr>
          <w:rFonts w:ascii="宋体" w:eastAsia="宋体" w:hAnsi="宋体" w:hint="eastAsia"/>
          <w:sz w:val="24"/>
          <w:szCs w:val="24"/>
        </w:rPr>
        <w:t>一是</w:t>
      </w:r>
      <w:r>
        <w:rPr>
          <w:rFonts w:ascii="宋体" w:eastAsia="宋体" w:hAnsi="宋体" w:hint="eastAsia"/>
          <w:sz w:val="24"/>
          <w:szCs w:val="24"/>
        </w:rPr>
        <w:t xml:space="preserve"> </w:t>
      </w:r>
      <w:r w:rsidRPr="007B2BE8">
        <w:rPr>
          <w:rFonts w:ascii="宋体" w:eastAsia="宋体" w:hAnsi="宋体" w:hint="eastAsia"/>
          <w:sz w:val="24"/>
          <w:szCs w:val="24"/>
        </w:rPr>
        <w:t>世界百年未有之大变局</w:t>
      </w:r>
    </w:p>
    <w:p w14:paraId="1142D9A3" w14:textId="5DE89219" w:rsidR="007B2BE8" w:rsidRPr="007B2BE8" w:rsidRDefault="007B2BE8" w:rsidP="007B2BE8">
      <w:pPr>
        <w:spacing w:line="400" w:lineRule="exact"/>
        <w:ind w:firstLineChars="500" w:firstLine="1200"/>
        <w:rPr>
          <w:rFonts w:ascii="宋体" w:eastAsia="宋体" w:hAnsi="宋体"/>
          <w:sz w:val="24"/>
          <w:szCs w:val="24"/>
        </w:rPr>
      </w:pPr>
      <w:r w:rsidRPr="007B2BE8">
        <w:rPr>
          <w:rFonts w:ascii="宋体" w:eastAsia="宋体" w:hAnsi="宋体" w:hint="eastAsia"/>
          <w:sz w:val="24"/>
          <w:szCs w:val="24"/>
        </w:rPr>
        <w:t>二是</w:t>
      </w:r>
      <w:r>
        <w:rPr>
          <w:rFonts w:ascii="宋体" w:eastAsia="宋体" w:hAnsi="宋体" w:hint="eastAsia"/>
          <w:sz w:val="24"/>
          <w:szCs w:val="24"/>
        </w:rPr>
        <w:t xml:space="preserve"> </w:t>
      </w:r>
      <w:r w:rsidRPr="007B2BE8">
        <w:rPr>
          <w:rFonts w:ascii="宋体" w:eastAsia="宋体" w:hAnsi="宋体" w:hint="eastAsia"/>
          <w:sz w:val="24"/>
          <w:szCs w:val="24"/>
        </w:rPr>
        <w:t>中华民族实现伟大复兴的战略全局</w:t>
      </w:r>
    </w:p>
    <w:p w14:paraId="4D4AC2B4" w14:textId="1F4AAA30" w:rsidR="00796270" w:rsidRPr="00796270" w:rsidRDefault="00796270" w:rsidP="00AE4A34">
      <w:pPr>
        <w:spacing w:line="400" w:lineRule="exact"/>
        <w:rPr>
          <w:rFonts w:ascii="宋体" w:eastAsia="宋体" w:hAnsi="宋体"/>
          <w:b/>
          <w:bCs/>
          <w:sz w:val="24"/>
          <w:szCs w:val="24"/>
        </w:rPr>
      </w:pPr>
      <w:r w:rsidRPr="00796270">
        <w:rPr>
          <w:rFonts w:ascii="宋体" w:eastAsia="宋体" w:hAnsi="宋体" w:hint="eastAsia"/>
          <w:b/>
          <w:bCs/>
          <w:sz w:val="24"/>
          <w:szCs w:val="24"/>
        </w:rPr>
        <w:t>是什么：</w:t>
      </w:r>
    </w:p>
    <w:p w14:paraId="0E6FB334" w14:textId="2609A15F" w:rsidR="00796270" w:rsidRDefault="007B2BE8" w:rsidP="00796270">
      <w:pPr>
        <w:spacing w:line="400" w:lineRule="exact"/>
        <w:ind w:firstLineChars="200" w:firstLine="480"/>
        <w:rPr>
          <w:rFonts w:ascii="宋体" w:eastAsia="宋体" w:hAnsi="宋体"/>
          <w:sz w:val="24"/>
          <w:szCs w:val="24"/>
        </w:rPr>
      </w:pPr>
      <w:r>
        <w:rPr>
          <w:rFonts w:ascii="宋体" w:eastAsia="宋体" w:hAnsi="宋体" w:hint="eastAsia"/>
          <w:sz w:val="24"/>
          <w:szCs w:val="24"/>
        </w:rPr>
        <w:t>百年未有之大变局，</w:t>
      </w:r>
      <w:r w:rsidR="00796270">
        <w:rPr>
          <w:rFonts w:ascii="宋体" w:eastAsia="宋体" w:hAnsi="宋体" w:hint="eastAsia"/>
          <w:sz w:val="24"/>
          <w:szCs w:val="24"/>
        </w:rPr>
        <w:t>概括来说，就是当前国际格局和国际体系正在发生深刻</w:t>
      </w:r>
      <w:r w:rsidR="00796270">
        <w:rPr>
          <w:rFonts w:ascii="宋体" w:eastAsia="宋体" w:hAnsi="宋体" w:hint="eastAsia"/>
          <w:sz w:val="24"/>
          <w:szCs w:val="24"/>
        </w:rPr>
        <w:lastRenderedPageBreak/>
        <w:t>调整，全球治理体系正在发生深刻变革，国际力量对比正在发生近代以来最具革命性的变化，世界范围呈现出影响人类历史进程和趋向的重大态势。</w:t>
      </w:r>
    </w:p>
    <w:p w14:paraId="596B32AB" w14:textId="555257F3" w:rsidR="00796270" w:rsidRDefault="00796270" w:rsidP="00AE4A34">
      <w:pPr>
        <w:spacing w:line="400" w:lineRule="exact"/>
        <w:rPr>
          <w:rFonts w:ascii="宋体" w:eastAsia="宋体" w:hAnsi="宋体"/>
          <w:b/>
          <w:bCs/>
          <w:sz w:val="24"/>
          <w:szCs w:val="24"/>
        </w:rPr>
      </w:pPr>
      <w:r w:rsidRPr="00796270">
        <w:rPr>
          <w:rFonts w:ascii="宋体" w:eastAsia="宋体" w:hAnsi="宋体" w:hint="eastAsia"/>
          <w:b/>
          <w:bCs/>
          <w:sz w:val="24"/>
          <w:szCs w:val="24"/>
        </w:rPr>
        <w:t>如何理解：</w:t>
      </w:r>
    </w:p>
    <w:p w14:paraId="5304E6C2" w14:textId="3D37AF1B" w:rsidR="00796270" w:rsidRDefault="00B01417" w:rsidP="00B01417">
      <w:pPr>
        <w:spacing w:line="400" w:lineRule="exact"/>
        <w:ind w:firstLineChars="200" w:firstLine="480"/>
        <w:rPr>
          <w:rFonts w:ascii="宋体" w:eastAsia="宋体" w:hAnsi="宋体"/>
          <w:sz w:val="24"/>
          <w:szCs w:val="24"/>
        </w:rPr>
      </w:pPr>
      <w:r w:rsidRPr="00B01417">
        <w:rPr>
          <w:rFonts w:ascii="宋体" w:eastAsia="宋体" w:hAnsi="宋体" w:hint="eastAsia"/>
          <w:sz w:val="24"/>
          <w:szCs w:val="24"/>
        </w:rPr>
        <w:t>这个大变局，是从事实上“一家独大”的单极世界向协同共治的多极世界的转变。这个大变局，是现代化发展路径从一元走向多元的转变。这个大变局，是从世界社会主义遭受严重曲折向科学社会主义在</w:t>
      </w:r>
      <w:r w:rsidRPr="00B01417">
        <w:rPr>
          <w:rFonts w:ascii="宋体" w:eastAsia="宋体" w:hAnsi="宋体"/>
          <w:sz w:val="24"/>
          <w:szCs w:val="24"/>
        </w:rPr>
        <w:t>21世纪焕发勃勃生机的转变。</w:t>
      </w:r>
    </w:p>
    <w:p w14:paraId="1C457355" w14:textId="6341CD35" w:rsidR="00B01417" w:rsidRPr="00B01417" w:rsidRDefault="00B01417" w:rsidP="00B01417">
      <w:pPr>
        <w:spacing w:line="400" w:lineRule="exact"/>
        <w:ind w:firstLineChars="200" w:firstLine="480"/>
        <w:rPr>
          <w:rFonts w:ascii="宋体" w:eastAsia="宋体" w:hAnsi="宋体" w:hint="eastAsia"/>
          <w:sz w:val="24"/>
          <w:szCs w:val="24"/>
        </w:rPr>
      </w:pPr>
      <w:r>
        <w:rPr>
          <w:rFonts w:ascii="宋体" w:eastAsia="宋体" w:hAnsi="宋体" w:hint="eastAsia"/>
          <w:sz w:val="24"/>
          <w:szCs w:val="24"/>
        </w:rPr>
        <w:t>一是世界经济版图发生的深刻变化前所未有，二是新一轮科技革命和产业变革带来的新陈代谢和激烈竞争前所未有，三是国际力量对比发生的革命性变化前所未有，四是全球治理体系的不适应、不对称前所未有，五是人类前途命运的休戚与共前所未有。</w:t>
      </w:r>
    </w:p>
    <w:p w14:paraId="459A144D" w14:textId="69858ABE" w:rsidR="00AE4A34" w:rsidRPr="00676D89" w:rsidRDefault="00AE4A34" w:rsidP="00676D89">
      <w:pPr>
        <w:spacing w:beforeLines="50" w:before="156" w:line="400" w:lineRule="exact"/>
        <w:rPr>
          <w:rFonts w:ascii="宋体" w:eastAsia="宋体" w:hAnsi="宋体"/>
          <w:color w:val="00B0F0"/>
          <w:sz w:val="24"/>
          <w:szCs w:val="24"/>
        </w:rPr>
      </w:pPr>
      <w:r w:rsidRPr="00676D89">
        <w:rPr>
          <w:rFonts w:ascii="宋体" w:eastAsia="宋体" w:hAnsi="宋体" w:hint="eastAsia"/>
          <w:color w:val="00B0F0"/>
          <w:sz w:val="24"/>
          <w:szCs w:val="24"/>
        </w:rPr>
        <w:t>3.</w:t>
      </w:r>
      <w:r w:rsidR="00676D89" w:rsidRPr="00676D89">
        <w:rPr>
          <w:rFonts w:ascii="宋体" w:eastAsia="宋体" w:hAnsi="宋体" w:hint="eastAsia"/>
          <w:color w:val="00B0F0"/>
          <w:sz w:val="24"/>
          <w:szCs w:val="24"/>
        </w:rPr>
        <w:t>中华民族伟大复兴正处于关键时期</w:t>
      </w:r>
    </w:p>
    <w:p w14:paraId="7B6B4F1E" w14:textId="0161BEF1" w:rsidR="00BB760F" w:rsidRDefault="00676D89" w:rsidP="00AE4A34">
      <w:pPr>
        <w:spacing w:line="400" w:lineRule="exact"/>
        <w:rPr>
          <w:rFonts w:ascii="宋体" w:eastAsia="宋体" w:hAnsi="宋体"/>
          <w:sz w:val="24"/>
          <w:szCs w:val="24"/>
        </w:rPr>
      </w:pPr>
      <w:r>
        <w:rPr>
          <w:rFonts w:ascii="宋体" w:eastAsia="宋体" w:hAnsi="宋体" w:hint="eastAsia"/>
          <w:sz w:val="24"/>
          <w:szCs w:val="24"/>
        </w:rPr>
        <w:t>阅读教材</w:t>
      </w:r>
      <w:r w:rsidR="00DC0E20">
        <w:rPr>
          <w:rFonts w:ascii="宋体" w:eastAsia="宋体" w:hAnsi="宋体" w:hint="eastAsia"/>
          <w:sz w:val="24"/>
          <w:szCs w:val="24"/>
        </w:rPr>
        <w:t>P194</w:t>
      </w:r>
    </w:p>
    <w:p w14:paraId="0CB2F36D" w14:textId="48314150" w:rsidR="00676D89" w:rsidRPr="00676D89" w:rsidRDefault="00AE4A34" w:rsidP="00676D89">
      <w:pPr>
        <w:spacing w:beforeLines="50" w:before="156" w:line="400" w:lineRule="exact"/>
        <w:rPr>
          <w:rFonts w:ascii="宋体" w:eastAsia="宋体" w:hAnsi="宋体"/>
          <w:color w:val="00B0F0"/>
          <w:sz w:val="24"/>
          <w:szCs w:val="24"/>
        </w:rPr>
      </w:pPr>
      <w:r w:rsidRPr="00676D89">
        <w:rPr>
          <w:rFonts w:ascii="宋体" w:eastAsia="宋体" w:hAnsi="宋体" w:hint="eastAsia"/>
          <w:color w:val="00B0F0"/>
          <w:sz w:val="24"/>
          <w:szCs w:val="24"/>
        </w:rPr>
        <w:t>4.</w:t>
      </w:r>
      <w:bookmarkStart w:id="0" w:name="_Hlk125981894"/>
      <w:r w:rsidR="00676D89" w:rsidRPr="00676D89">
        <w:rPr>
          <w:rFonts w:ascii="宋体" w:eastAsia="宋体" w:hAnsi="宋体" w:hint="eastAsia"/>
          <w:color w:val="00B0F0"/>
          <w:sz w:val="24"/>
          <w:szCs w:val="24"/>
        </w:rPr>
        <w:t>习近平新时代中国特色社会主义</w:t>
      </w:r>
      <w:r w:rsidR="00676D89">
        <w:rPr>
          <w:rFonts w:ascii="宋体" w:eastAsia="宋体" w:hAnsi="宋体" w:hint="eastAsia"/>
          <w:color w:val="00B0F0"/>
          <w:sz w:val="24"/>
          <w:szCs w:val="24"/>
        </w:rPr>
        <w:t>思想</w:t>
      </w:r>
      <w:bookmarkEnd w:id="0"/>
    </w:p>
    <w:p w14:paraId="19DCEC93" w14:textId="38EC3FF5" w:rsidR="00BB760F" w:rsidRDefault="00676D89" w:rsidP="00AE4A34">
      <w:pPr>
        <w:spacing w:line="400" w:lineRule="exact"/>
        <w:rPr>
          <w:rFonts w:ascii="宋体" w:eastAsia="宋体" w:hAnsi="宋体"/>
          <w:b/>
          <w:bCs/>
          <w:sz w:val="24"/>
          <w:szCs w:val="24"/>
        </w:rPr>
      </w:pPr>
      <w:r w:rsidRPr="00676D89">
        <w:rPr>
          <w:rFonts w:ascii="宋体" w:eastAsia="宋体" w:hAnsi="宋体" w:hint="eastAsia"/>
          <w:b/>
          <w:bCs/>
          <w:sz w:val="24"/>
          <w:szCs w:val="24"/>
        </w:rPr>
        <w:t>核心要义</w:t>
      </w:r>
      <w:r>
        <w:rPr>
          <w:rFonts w:ascii="宋体" w:eastAsia="宋体" w:hAnsi="宋体" w:hint="eastAsia"/>
          <w:b/>
          <w:bCs/>
          <w:sz w:val="24"/>
          <w:szCs w:val="24"/>
        </w:rPr>
        <w:t>：</w:t>
      </w:r>
    </w:p>
    <w:p w14:paraId="5A5E7F4E" w14:textId="3886FFFB" w:rsidR="00676D89" w:rsidRPr="00676D89" w:rsidRDefault="00676D89" w:rsidP="00DC0E20">
      <w:pPr>
        <w:spacing w:line="400" w:lineRule="exact"/>
        <w:ind w:firstLineChars="200" w:firstLine="480"/>
        <w:rPr>
          <w:rFonts w:ascii="宋体" w:eastAsia="宋体" w:hAnsi="宋体"/>
          <w:sz w:val="24"/>
          <w:szCs w:val="24"/>
        </w:rPr>
      </w:pPr>
      <w:r>
        <w:rPr>
          <w:rFonts w:ascii="宋体" w:eastAsia="宋体" w:hAnsi="宋体" w:hint="eastAsia"/>
          <w:sz w:val="24"/>
          <w:szCs w:val="24"/>
        </w:rPr>
        <w:t>坚持和发展中国特色社会主义</w:t>
      </w:r>
      <w:r w:rsidR="00EF0041">
        <w:rPr>
          <w:rFonts w:ascii="宋体" w:eastAsia="宋体" w:hAnsi="宋体" w:hint="eastAsia"/>
          <w:sz w:val="24"/>
          <w:szCs w:val="24"/>
        </w:rPr>
        <w:t>。</w:t>
      </w:r>
    </w:p>
    <w:p w14:paraId="13C142BE" w14:textId="04265882" w:rsidR="00676D89" w:rsidRPr="00676D89" w:rsidRDefault="00676D89" w:rsidP="00AE4A34">
      <w:pPr>
        <w:spacing w:line="400" w:lineRule="exact"/>
        <w:rPr>
          <w:rFonts w:ascii="宋体" w:eastAsia="宋体" w:hAnsi="宋体"/>
          <w:b/>
          <w:bCs/>
          <w:sz w:val="24"/>
          <w:szCs w:val="24"/>
        </w:rPr>
      </w:pPr>
      <w:r>
        <w:rPr>
          <w:rFonts w:ascii="宋体" w:eastAsia="宋体" w:hAnsi="宋体" w:hint="eastAsia"/>
          <w:b/>
          <w:bCs/>
          <w:sz w:val="24"/>
          <w:szCs w:val="24"/>
        </w:rPr>
        <w:t>回答了三个</w:t>
      </w:r>
      <w:r w:rsidR="00EF0041">
        <w:rPr>
          <w:rFonts w:ascii="宋体" w:eastAsia="宋体" w:hAnsi="宋体" w:hint="eastAsia"/>
          <w:b/>
          <w:bCs/>
          <w:sz w:val="24"/>
          <w:szCs w:val="24"/>
        </w:rPr>
        <w:t>重大时代课题：</w:t>
      </w:r>
    </w:p>
    <w:p w14:paraId="5B4B8124" w14:textId="7BA63FFC" w:rsidR="00676D89" w:rsidRDefault="00EF0041" w:rsidP="00DC0E20">
      <w:pPr>
        <w:spacing w:line="400" w:lineRule="exact"/>
        <w:ind w:firstLineChars="200" w:firstLine="480"/>
        <w:rPr>
          <w:rFonts w:ascii="宋体" w:eastAsia="宋体" w:hAnsi="宋体"/>
          <w:sz w:val="24"/>
          <w:szCs w:val="24"/>
        </w:rPr>
      </w:pPr>
      <w:r>
        <w:rPr>
          <w:rFonts w:ascii="宋体" w:eastAsia="宋体" w:hAnsi="宋体" w:hint="eastAsia"/>
          <w:sz w:val="24"/>
          <w:szCs w:val="24"/>
        </w:rPr>
        <w:t>①</w:t>
      </w:r>
      <w:r w:rsidRPr="00EF0041">
        <w:rPr>
          <w:rFonts w:ascii="宋体" w:eastAsia="宋体" w:hAnsi="宋体" w:hint="eastAsia"/>
          <w:sz w:val="24"/>
          <w:szCs w:val="24"/>
        </w:rPr>
        <w:t>新时代坚持和发展什么样的中国特色社会主义、怎样坚持和发展中国特色社会主义</w:t>
      </w:r>
    </w:p>
    <w:p w14:paraId="031C4C87" w14:textId="26E23234" w:rsidR="00EF0041" w:rsidRDefault="00EF0041" w:rsidP="00DC0E20">
      <w:pPr>
        <w:spacing w:line="400" w:lineRule="exact"/>
        <w:ind w:firstLineChars="200" w:firstLine="480"/>
        <w:rPr>
          <w:rFonts w:ascii="宋体" w:eastAsia="宋体" w:hAnsi="宋体"/>
          <w:sz w:val="24"/>
          <w:szCs w:val="24"/>
        </w:rPr>
      </w:pPr>
      <w:r>
        <w:rPr>
          <w:rFonts w:ascii="宋体" w:eastAsia="宋体" w:hAnsi="宋体" w:hint="eastAsia"/>
          <w:sz w:val="24"/>
          <w:szCs w:val="24"/>
        </w:rPr>
        <w:t>②</w:t>
      </w:r>
      <w:r w:rsidRPr="00EF0041">
        <w:rPr>
          <w:rFonts w:ascii="宋体" w:eastAsia="宋体" w:hAnsi="宋体" w:hint="eastAsia"/>
          <w:sz w:val="24"/>
          <w:szCs w:val="24"/>
        </w:rPr>
        <w:t>建设什么样的社会主义现代化强国、怎样建设社会主义现代化强国</w:t>
      </w:r>
    </w:p>
    <w:p w14:paraId="33E78529" w14:textId="5206F3B0" w:rsidR="00EF0041" w:rsidRPr="00676D89" w:rsidRDefault="00EF0041" w:rsidP="00DC0E20">
      <w:pPr>
        <w:spacing w:line="400" w:lineRule="exact"/>
        <w:ind w:firstLineChars="200" w:firstLine="480"/>
        <w:rPr>
          <w:rFonts w:ascii="宋体" w:eastAsia="宋体" w:hAnsi="宋体"/>
          <w:sz w:val="24"/>
          <w:szCs w:val="24"/>
        </w:rPr>
      </w:pPr>
      <w:r>
        <w:rPr>
          <w:rFonts w:ascii="宋体" w:eastAsia="宋体" w:hAnsi="宋体" w:hint="eastAsia"/>
          <w:sz w:val="24"/>
          <w:szCs w:val="24"/>
        </w:rPr>
        <w:t>③</w:t>
      </w:r>
      <w:r w:rsidRPr="00EF0041">
        <w:rPr>
          <w:rFonts w:ascii="宋体" w:eastAsia="宋体" w:hAnsi="宋体" w:hint="eastAsia"/>
          <w:sz w:val="24"/>
          <w:szCs w:val="24"/>
        </w:rPr>
        <w:t>建设什么样的长期执政的马克思主义政党、怎样建设长期执政的马克思主义政党</w:t>
      </w:r>
    </w:p>
    <w:p w14:paraId="518EF78C" w14:textId="08EA2A9C" w:rsidR="00676D89" w:rsidRDefault="00676D89" w:rsidP="00AE4A34">
      <w:pPr>
        <w:spacing w:line="400" w:lineRule="exact"/>
        <w:rPr>
          <w:rFonts w:ascii="宋体" w:eastAsia="宋体" w:hAnsi="宋体"/>
          <w:b/>
          <w:bCs/>
          <w:sz w:val="24"/>
          <w:szCs w:val="24"/>
        </w:rPr>
      </w:pPr>
      <w:r w:rsidRPr="00676D89">
        <w:rPr>
          <w:rFonts w:ascii="宋体" w:eastAsia="宋体" w:hAnsi="宋体" w:hint="eastAsia"/>
          <w:b/>
          <w:bCs/>
          <w:sz w:val="24"/>
          <w:szCs w:val="24"/>
        </w:rPr>
        <w:t>主要内容：</w:t>
      </w:r>
    </w:p>
    <w:p w14:paraId="1A714D62" w14:textId="7C8F538F" w:rsidR="00676D89" w:rsidRDefault="007E7BE7" w:rsidP="00DC0E20">
      <w:pPr>
        <w:spacing w:line="400" w:lineRule="exact"/>
        <w:rPr>
          <w:rFonts w:ascii="宋体" w:eastAsia="宋体" w:hAnsi="宋体"/>
          <w:sz w:val="24"/>
          <w:szCs w:val="24"/>
        </w:rPr>
      </w:pPr>
      <w:r>
        <w:rPr>
          <w:rFonts w:ascii="宋体" w:eastAsia="宋体" w:hAnsi="宋体" w:hint="eastAsia"/>
          <w:sz w:val="24"/>
          <w:szCs w:val="24"/>
        </w:rPr>
        <w:t>*</w:t>
      </w:r>
      <w:r w:rsidR="00EF0041">
        <w:rPr>
          <w:rFonts w:ascii="宋体" w:eastAsia="宋体" w:hAnsi="宋体" w:hint="eastAsia"/>
          <w:sz w:val="24"/>
          <w:szCs w:val="24"/>
        </w:rPr>
        <w:t>“十个明确”和“十四个坚持”</w:t>
      </w:r>
    </w:p>
    <w:p w14:paraId="476B3E30" w14:textId="77777777" w:rsidR="00DC0E20" w:rsidRPr="00DC0E20" w:rsidRDefault="00DC0E20" w:rsidP="00DC0E20">
      <w:pPr>
        <w:widowControl/>
        <w:shd w:val="clear" w:color="auto" w:fill="FFFFFF"/>
        <w:spacing w:line="360" w:lineRule="atLeast"/>
        <w:ind w:firstLine="480"/>
        <w:jc w:val="left"/>
        <w:rPr>
          <w:rFonts w:ascii="宋体" w:eastAsia="宋体" w:hAnsi="宋体" w:cs="Helvetica"/>
          <w:kern w:val="0"/>
          <w:sz w:val="24"/>
          <w:szCs w:val="24"/>
        </w:rPr>
      </w:pPr>
      <w:r w:rsidRPr="00DC0E20">
        <w:rPr>
          <w:rFonts w:ascii="宋体" w:eastAsia="宋体" w:hAnsi="宋体" w:cs="Helvetica"/>
          <w:kern w:val="0"/>
          <w:sz w:val="24"/>
          <w:szCs w:val="24"/>
        </w:rPr>
        <w:t>明确中国特色社会主义最本质的特征是</w:t>
      </w:r>
      <w:hyperlink r:id="rId8" w:tgtFrame="_blank" w:history="1">
        <w:r w:rsidRPr="00DC0E20">
          <w:rPr>
            <w:rFonts w:ascii="宋体" w:eastAsia="宋体" w:hAnsi="宋体" w:cs="Helvetica"/>
            <w:kern w:val="0"/>
            <w:sz w:val="24"/>
            <w:szCs w:val="24"/>
            <w:u w:val="single"/>
          </w:rPr>
          <w:t>中国共产党领导</w:t>
        </w:r>
      </w:hyperlink>
      <w:r w:rsidRPr="00DC0E20">
        <w:rPr>
          <w:rFonts w:ascii="宋体" w:eastAsia="宋体" w:hAnsi="宋体" w:cs="Helvetica"/>
          <w:kern w:val="0"/>
          <w:sz w:val="24"/>
          <w:szCs w:val="24"/>
        </w:rPr>
        <w:t>，</w:t>
      </w:r>
      <w:hyperlink r:id="rId9" w:tgtFrame="_blank" w:history="1">
        <w:r w:rsidRPr="00DC0E20">
          <w:rPr>
            <w:rFonts w:ascii="宋体" w:eastAsia="宋体" w:hAnsi="宋体" w:cs="Helvetica"/>
            <w:kern w:val="0"/>
            <w:sz w:val="24"/>
            <w:szCs w:val="24"/>
            <w:u w:val="single"/>
          </w:rPr>
          <w:t>中国特色社会主义制度</w:t>
        </w:r>
      </w:hyperlink>
      <w:r w:rsidRPr="00DC0E20">
        <w:rPr>
          <w:rFonts w:ascii="宋体" w:eastAsia="宋体" w:hAnsi="宋体" w:cs="Helvetica"/>
          <w:kern w:val="0"/>
          <w:sz w:val="24"/>
          <w:szCs w:val="24"/>
        </w:rPr>
        <w:t>的最大优势是中国共产党领导，中国共产党是最高政治领导力量，全党必须增强“</w:t>
      </w:r>
      <w:hyperlink r:id="rId10" w:tgtFrame="_blank" w:history="1">
        <w:r w:rsidRPr="00DC0E20">
          <w:rPr>
            <w:rFonts w:ascii="宋体" w:eastAsia="宋体" w:hAnsi="宋体" w:cs="Helvetica"/>
            <w:kern w:val="0"/>
            <w:sz w:val="24"/>
            <w:szCs w:val="24"/>
            <w:u w:val="single"/>
          </w:rPr>
          <w:t>四个意识</w:t>
        </w:r>
      </w:hyperlink>
      <w:r w:rsidRPr="00DC0E20">
        <w:rPr>
          <w:rFonts w:ascii="宋体" w:eastAsia="宋体" w:hAnsi="宋体" w:cs="Helvetica"/>
          <w:kern w:val="0"/>
          <w:sz w:val="24"/>
          <w:szCs w:val="24"/>
        </w:rPr>
        <w:t>”、坚定“</w:t>
      </w:r>
      <w:hyperlink r:id="rId11" w:tgtFrame="_blank" w:history="1">
        <w:r w:rsidRPr="00DC0E20">
          <w:rPr>
            <w:rFonts w:ascii="宋体" w:eastAsia="宋体" w:hAnsi="宋体" w:cs="Helvetica"/>
            <w:kern w:val="0"/>
            <w:sz w:val="24"/>
            <w:szCs w:val="24"/>
            <w:u w:val="single"/>
          </w:rPr>
          <w:t>四个自信</w:t>
        </w:r>
      </w:hyperlink>
      <w:r w:rsidRPr="00DC0E20">
        <w:rPr>
          <w:rFonts w:ascii="宋体" w:eastAsia="宋体" w:hAnsi="宋体" w:cs="Helvetica"/>
          <w:kern w:val="0"/>
          <w:sz w:val="24"/>
          <w:szCs w:val="24"/>
        </w:rPr>
        <w:t>”、做到“</w:t>
      </w:r>
      <w:hyperlink r:id="rId12" w:tgtFrame="_blank" w:history="1">
        <w:r w:rsidRPr="00DC0E20">
          <w:rPr>
            <w:rFonts w:ascii="宋体" w:eastAsia="宋体" w:hAnsi="宋体" w:cs="Helvetica"/>
            <w:kern w:val="0"/>
            <w:sz w:val="24"/>
            <w:szCs w:val="24"/>
            <w:u w:val="single"/>
          </w:rPr>
          <w:t>两个维护</w:t>
        </w:r>
      </w:hyperlink>
      <w:r w:rsidRPr="00DC0E20">
        <w:rPr>
          <w:rFonts w:ascii="宋体" w:eastAsia="宋体" w:hAnsi="宋体" w:cs="Helvetica"/>
          <w:kern w:val="0"/>
          <w:sz w:val="24"/>
          <w:szCs w:val="24"/>
        </w:rPr>
        <w:t>”；</w:t>
      </w:r>
    </w:p>
    <w:p w14:paraId="783D8416" w14:textId="77777777" w:rsidR="00DC0E20" w:rsidRPr="00DC0E20" w:rsidRDefault="00DC0E20" w:rsidP="00DC0E20">
      <w:pPr>
        <w:widowControl/>
        <w:shd w:val="clear" w:color="auto" w:fill="FFFFFF"/>
        <w:spacing w:line="360" w:lineRule="atLeast"/>
        <w:ind w:firstLine="480"/>
        <w:jc w:val="left"/>
        <w:rPr>
          <w:rFonts w:ascii="宋体" w:eastAsia="宋体" w:hAnsi="宋体" w:cs="Helvetica"/>
          <w:kern w:val="0"/>
          <w:sz w:val="24"/>
          <w:szCs w:val="24"/>
        </w:rPr>
      </w:pPr>
      <w:r w:rsidRPr="00DC0E20">
        <w:rPr>
          <w:rFonts w:ascii="宋体" w:eastAsia="宋体" w:hAnsi="宋体" w:cs="Helvetica"/>
          <w:kern w:val="0"/>
          <w:sz w:val="24"/>
          <w:szCs w:val="24"/>
        </w:rPr>
        <w:t>明确坚持和发展中国特色社会主义，总任务是实现</w:t>
      </w:r>
      <w:hyperlink r:id="rId13" w:tgtFrame="_blank" w:history="1">
        <w:r w:rsidRPr="00DC0E20">
          <w:rPr>
            <w:rFonts w:ascii="宋体" w:eastAsia="宋体" w:hAnsi="宋体" w:cs="Helvetica"/>
            <w:kern w:val="0"/>
            <w:sz w:val="24"/>
            <w:szCs w:val="24"/>
            <w:u w:val="single"/>
          </w:rPr>
          <w:t>社会主义现代化</w:t>
        </w:r>
      </w:hyperlink>
      <w:r w:rsidRPr="00DC0E20">
        <w:rPr>
          <w:rFonts w:ascii="宋体" w:eastAsia="宋体" w:hAnsi="宋体" w:cs="Helvetica"/>
          <w:kern w:val="0"/>
          <w:sz w:val="24"/>
          <w:szCs w:val="24"/>
        </w:rPr>
        <w:t>和中华民族伟大复兴，在</w:t>
      </w:r>
      <w:hyperlink r:id="rId14" w:tgtFrame="_blank" w:history="1">
        <w:r w:rsidRPr="00DC0E20">
          <w:rPr>
            <w:rFonts w:ascii="宋体" w:eastAsia="宋体" w:hAnsi="宋体" w:cs="Helvetica"/>
            <w:kern w:val="0"/>
            <w:sz w:val="24"/>
            <w:szCs w:val="24"/>
            <w:u w:val="single"/>
          </w:rPr>
          <w:t>全面建成小康社会</w:t>
        </w:r>
      </w:hyperlink>
      <w:r w:rsidRPr="00DC0E20">
        <w:rPr>
          <w:rFonts w:ascii="宋体" w:eastAsia="宋体" w:hAnsi="宋体" w:cs="Helvetica"/>
          <w:kern w:val="0"/>
          <w:sz w:val="24"/>
          <w:szCs w:val="24"/>
        </w:rPr>
        <w:t>的基础上，分两步走在本世纪中叶建成富强民主文明和谐美丽的</w:t>
      </w:r>
      <w:hyperlink r:id="rId15" w:tgtFrame="_blank" w:history="1">
        <w:r w:rsidRPr="00DC0E20">
          <w:rPr>
            <w:rFonts w:ascii="宋体" w:eastAsia="宋体" w:hAnsi="宋体" w:cs="Helvetica"/>
            <w:kern w:val="0"/>
            <w:sz w:val="24"/>
            <w:szCs w:val="24"/>
            <w:u w:val="single"/>
          </w:rPr>
          <w:t>社会主义现代化强国</w:t>
        </w:r>
      </w:hyperlink>
      <w:r w:rsidRPr="00DC0E20">
        <w:rPr>
          <w:rFonts w:ascii="宋体" w:eastAsia="宋体" w:hAnsi="宋体" w:cs="Helvetica"/>
          <w:kern w:val="0"/>
          <w:sz w:val="24"/>
          <w:szCs w:val="24"/>
        </w:rPr>
        <w:t>，以中国式现代化推进中华民族伟大复兴；</w:t>
      </w:r>
    </w:p>
    <w:p w14:paraId="6B013939" w14:textId="77777777" w:rsidR="00DC0E20" w:rsidRPr="00DC0E20" w:rsidRDefault="00DC0E20" w:rsidP="00DC0E20">
      <w:pPr>
        <w:widowControl/>
        <w:shd w:val="clear" w:color="auto" w:fill="FFFFFF"/>
        <w:spacing w:line="360" w:lineRule="atLeast"/>
        <w:ind w:firstLine="480"/>
        <w:jc w:val="left"/>
        <w:rPr>
          <w:rFonts w:ascii="宋体" w:eastAsia="宋体" w:hAnsi="宋体" w:cs="Helvetica"/>
          <w:kern w:val="0"/>
          <w:sz w:val="24"/>
          <w:szCs w:val="24"/>
        </w:rPr>
      </w:pPr>
      <w:r w:rsidRPr="00DC0E20">
        <w:rPr>
          <w:rFonts w:ascii="宋体" w:eastAsia="宋体" w:hAnsi="宋体" w:cs="Helvetica"/>
          <w:kern w:val="0"/>
          <w:sz w:val="24"/>
          <w:szCs w:val="24"/>
        </w:rPr>
        <w:t>明确新时代我国社会主要矛盾是人民日益增长的美好生活需要和不平衡不充分的发展之间的矛盾，必须坚持</w:t>
      </w:r>
      <w:hyperlink r:id="rId16" w:tgtFrame="_blank" w:history="1">
        <w:r w:rsidRPr="00DC0E20">
          <w:rPr>
            <w:rFonts w:ascii="宋体" w:eastAsia="宋体" w:hAnsi="宋体" w:cs="Helvetica"/>
            <w:kern w:val="0"/>
            <w:sz w:val="24"/>
            <w:szCs w:val="24"/>
            <w:u w:val="single"/>
          </w:rPr>
          <w:t>以人民为中心</w:t>
        </w:r>
      </w:hyperlink>
      <w:r w:rsidRPr="00DC0E20">
        <w:rPr>
          <w:rFonts w:ascii="宋体" w:eastAsia="宋体" w:hAnsi="宋体" w:cs="Helvetica"/>
          <w:kern w:val="0"/>
          <w:sz w:val="24"/>
          <w:szCs w:val="24"/>
        </w:rPr>
        <w:t>的发展思想，发展</w:t>
      </w:r>
      <w:hyperlink r:id="rId17" w:tgtFrame="_blank" w:history="1">
        <w:r w:rsidRPr="00DC0E20">
          <w:rPr>
            <w:rFonts w:ascii="宋体" w:eastAsia="宋体" w:hAnsi="宋体" w:cs="Helvetica"/>
            <w:kern w:val="0"/>
            <w:sz w:val="24"/>
            <w:szCs w:val="24"/>
            <w:u w:val="single"/>
          </w:rPr>
          <w:t>全过程人民民主</w:t>
        </w:r>
      </w:hyperlink>
      <w:r w:rsidRPr="00DC0E20">
        <w:rPr>
          <w:rFonts w:ascii="宋体" w:eastAsia="宋体" w:hAnsi="宋体" w:cs="Helvetica"/>
          <w:kern w:val="0"/>
          <w:sz w:val="24"/>
          <w:szCs w:val="24"/>
        </w:rPr>
        <w:t>，推动人的全面发展、全体人民共同富裕取得更为明显的实质性进展；</w:t>
      </w:r>
    </w:p>
    <w:p w14:paraId="28FD3C04" w14:textId="77777777" w:rsidR="00DC0E20" w:rsidRPr="00DC0E20" w:rsidRDefault="00DC0E20" w:rsidP="00DC0E20">
      <w:pPr>
        <w:widowControl/>
        <w:shd w:val="clear" w:color="auto" w:fill="FFFFFF"/>
        <w:spacing w:line="360" w:lineRule="atLeast"/>
        <w:ind w:firstLine="480"/>
        <w:jc w:val="left"/>
        <w:rPr>
          <w:rFonts w:ascii="宋体" w:eastAsia="宋体" w:hAnsi="宋体" w:cs="Helvetica"/>
          <w:kern w:val="0"/>
          <w:sz w:val="24"/>
          <w:szCs w:val="24"/>
        </w:rPr>
      </w:pPr>
      <w:r w:rsidRPr="00DC0E20">
        <w:rPr>
          <w:rFonts w:ascii="宋体" w:eastAsia="宋体" w:hAnsi="宋体" w:cs="Helvetica"/>
          <w:kern w:val="0"/>
          <w:sz w:val="24"/>
          <w:szCs w:val="24"/>
        </w:rPr>
        <w:lastRenderedPageBreak/>
        <w:t>明确中国特色社会主义事业总体布局是经济建设、政治建设、文化建设、社会建设、生态文明建设五位一体，战略布局是全面建设社会主义现代化国家、全面深化改革、全面依法治国、全面从严治党</w:t>
      </w:r>
      <w:hyperlink r:id="rId18" w:tgtFrame="_blank" w:history="1">
        <w:r w:rsidRPr="00DC0E20">
          <w:rPr>
            <w:rFonts w:ascii="宋体" w:eastAsia="宋体" w:hAnsi="宋体" w:cs="Helvetica"/>
            <w:kern w:val="0"/>
            <w:sz w:val="24"/>
            <w:szCs w:val="24"/>
            <w:u w:val="single"/>
          </w:rPr>
          <w:t>四个全面</w:t>
        </w:r>
      </w:hyperlink>
      <w:r w:rsidRPr="00DC0E20">
        <w:rPr>
          <w:rFonts w:ascii="宋体" w:eastAsia="宋体" w:hAnsi="宋体" w:cs="Helvetica"/>
          <w:kern w:val="0"/>
          <w:sz w:val="24"/>
          <w:szCs w:val="24"/>
        </w:rPr>
        <w:t>；</w:t>
      </w:r>
    </w:p>
    <w:p w14:paraId="15F4261E" w14:textId="77777777" w:rsidR="00DC0E20" w:rsidRPr="00DC0E20" w:rsidRDefault="00DC0E20" w:rsidP="00DC0E20">
      <w:pPr>
        <w:widowControl/>
        <w:shd w:val="clear" w:color="auto" w:fill="FFFFFF"/>
        <w:spacing w:line="360" w:lineRule="atLeast"/>
        <w:ind w:firstLine="480"/>
        <w:jc w:val="left"/>
        <w:rPr>
          <w:rFonts w:ascii="宋体" w:eastAsia="宋体" w:hAnsi="宋体" w:cs="Helvetica"/>
          <w:kern w:val="0"/>
          <w:sz w:val="24"/>
          <w:szCs w:val="24"/>
        </w:rPr>
      </w:pPr>
      <w:r w:rsidRPr="00DC0E20">
        <w:rPr>
          <w:rFonts w:ascii="宋体" w:eastAsia="宋体" w:hAnsi="宋体" w:cs="Helvetica"/>
          <w:kern w:val="0"/>
          <w:sz w:val="24"/>
          <w:szCs w:val="24"/>
        </w:rPr>
        <w:t>明确</w:t>
      </w:r>
      <w:hyperlink r:id="rId19" w:tgtFrame="_blank" w:history="1">
        <w:r w:rsidRPr="00DC0E20">
          <w:rPr>
            <w:rFonts w:ascii="宋体" w:eastAsia="宋体" w:hAnsi="宋体" w:cs="Helvetica"/>
            <w:kern w:val="0"/>
            <w:sz w:val="24"/>
            <w:szCs w:val="24"/>
            <w:u w:val="single"/>
          </w:rPr>
          <w:t>全面深化改革</w:t>
        </w:r>
      </w:hyperlink>
      <w:r w:rsidRPr="00DC0E20">
        <w:rPr>
          <w:rFonts w:ascii="宋体" w:eastAsia="宋体" w:hAnsi="宋体" w:cs="Helvetica"/>
          <w:kern w:val="0"/>
          <w:sz w:val="24"/>
          <w:szCs w:val="24"/>
        </w:rPr>
        <w:t>总目标是完善和发展中国特色社会主义制度、推进</w:t>
      </w:r>
      <w:hyperlink r:id="rId20" w:tgtFrame="_blank" w:history="1">
        <w:r w:rsidRPr="00DC0E20">
          <w:rPr>
            <w:rFonts w:ascii="宋体" w:eastAsia="宋体" w:hAnsi="宋体" w:cs="Helvetica"/>
            <w:kern w:val="0"/>
            <w:sz w:val="24"/>
            <w:szCs w:val="24"/>
            <w:u w:val="single"/>
          </w:rPr>
          <w:t>国家治理体系和治理能力现代化</w:t>
        </w:r>
      </w:hyperlink>
      <w:r w:rsidRPr="00DC0E20">
        <w:rPr>
          <w:rFonts w:ascii="宋体" w:eastAsia="宋体" w:hAnsi="宋体" w:cs="Helvetica"/>
          <w:kern w:val="0"/>
          <w:sz w:val="24"/>
          <w:szCs w:val="24"/>
        </w:rPr>
        <w:t>；</w:t>
      </w:r>
    </w:p>
    <w:p w14:paraId="52671D5F" w14:textId="77777777" w:rsidR="00DC0E20" w:rsidRPr="00DC0E20" w:rsidRDefault="00DC0E20" w:rsidP="00DC0E20">
      <w:pPr>
        <w:widowControl/>
        <w:shd w:val="clear" w:color="auto" w:fill="FFFFFF"/>
        <w:spacing w:line="360" w:lineRule="atLeast"/>
        <w:ind w:firstLine="480"/>
        <w:jc w:val="left"/>
        <w:rPr>
          <w:rFonts w:ascii="宋体" w:eastAsia="宋体" w:hAnsi="宋体" w:cs="Helvetica"/>
          <w:kern w:val="0"/>
          <w:sz w:val="24"/>
          <w:szCs w:val="24"/>
        </w:rPr>
      </w:pPr>
      <w:r w:rsidRPr="00DC0E20">
        <w:rPr>
          <w:rFonts w:ascii="宋体" w:eastAsia="宋体" w:hAnsi="宋体" w:cs="Helvetica"/>
          <w:kern w:val="0"/>
          <w:sz w:val="24"/>
          <w:szCs w:val="24"/>
        </w:rPr>
        <w:t>明确</w:t>
      </w:r>
      <w:hyperlink r:id="rId21" w:tgtFrame="_blank" w:history="1">
        <w:r w:rsidRPr="00DC0E20">
          <w:rPr>
            <w:rFonts w:ascii="宋体" w:eastAsia="宋体" w:hAnsi="宋体" w:cs="Helvetica"/>
            <w:kern w:val="0"/>
            <w:sz w:val="24"/>
            <w:szCs w:val="24"/>
            <w:u w:val="single"/>
          </w:rPr>
          <w:t>全面推进依法治国</w:t>
        </w:r>
      </w:hyperlink>
      <w:r w:rsidRPr="00DC0E20">
        <w:rPr>
          <w:rFonts w:ascii="宋体" w:eastAsia="宋体" w:hAnsi="宋体" w:cs="Helvetica"/>
          <w:kern w:val="0"/>
          <w:sz w:val="24"/>
          <w:szCs w:val="24"/>
        </w:rPr>
        <w:t>总目标是建设</w:t>
      </w:r>
      <w:hyperlink r:id="rId22" w:tgtFrame="_blank" w:history="1">
        <w:r w:rsidRPr="00DC0E20">
          <w:rPr>
            <w:rFonts w:ascii="宋体" w:eastAsia="宋体" w:hAnsi="宋体" w:cs="Helvetica"/>
            <w:kern w:val="0"/>
            <w:sz w:val="24"/>
            <w:szCs w:val="24"/>
            <w:u w:val="single"/>
          </w:rPr>
          <w:t>中国特色社会主义法治体系</w:t>
        </w:r>
      </w:hyperlink>
      <w:r w:rsidRPr="00DC0E20">
        <w:rPr>
          <w:rFonts w:ascii="宋体" w:eastAsia="宋体" w:hAnsi="宋体" w:cs="Helvetica"/>
          <w:kern w:val="0"/>
          <w:sz w:val="24"/>
          <w:szCs w:val="24"/>
        </w:rPr>
        <w:t>、建设</w:t>
      </w:r>
      <w:hyperlink r:id="rId23" w:tgtFrame="_blank" w:history="1">
        <w:r w:rsidRPr="00DC0E20">
          <w:rPr>
            <w:rFonts w:ascii="宋体" w:eastAsia="宋体" w:hAnsi="宋体" w:cs="Helvetica"/>
            <w:kern w:val="0"/>
            <w:sz w:val="24"/>
            <w:szCs w:val="24"/>
            <w:u w:val="single"/>
          </w:rPr>
          <w:t>社会主义法治国家</w:t>
        </w:r>
      </w:hyperlink>
      <w:r w:rsidRPr="00DC0E20">
        <w:rPr>
          <w:rFonts w:ascii="宋体" w:eastAsia="宋体" w:hAnsi="宋体" w:cs="Helvetica"/>
          <w:kern w:val="0"/>
          <w:sz w:val="24"/>
          <w:szCs w:val="24"/>
        </w:rPr>
        <w:t>；</w:t>
      </w:r>
    </w:p>
    <w:p w14:paraId="58DEA27F" w14:textId="77777777" w:rsidR="00DC0E20" w:rsidRPr="00DC0E20" w:rsidRDefault="00DC0E20" w:rsidP="00DC0E20">
      <w:pPr>
        <w:widowControl/>
        <w:shd w:val="clear" w:color="auto" w:fill="FFFFFF"/>
        <w:spacing w:line="360" w:lineRule="atLeast"/>
        <w:ind w:firstLine="480"/>
        <w:jc w:val="left"/>
        <w:rPr>
          <w:rFonts w:ascii="宋体" w:eastAsia="宋体" w:hAnsi="宋体" w:cs="Helvetica"/>
          <w:kern w:val="0"/>
          <w:sz w:val="24"/>
          <w:szCs w:val="24"/>
        </w:rPr>
      </w:pPr>
      <w:r w:rsidRPr="00DC0E20">
        <w:rPr>
          <w:rFonts w:ascii="宋体" w:eastAsia="宋体" w:hAnsi="宋体" w:cs="Helvetica"/>
          <w:kern w:val="0"/>
          <w:sz w:val="24"/>
          <w:szCs w:val="24"/>
        </w:rPr>
        <w:t>明确必须坚持和完善</w:t>
      </w:r>
      <w:hyperlink r:id="rId24" w:tgtFrame="_blank" w:history="1">
        <w:r w:rsidRPr="00DC0E20">
          <w:rPr>
            <w:rFonts w:ascii="宋体" w:eastAsia="宋体" w:hAnsi="宋体" w:cs="Helvetica"/>
            <w:kern w:val="0"/>
            <w:sz w:val="24"/>
            <w:szCs w:val="24"/>
            <w:u w:val="single"/>
          </w:rPr>
          <w:t>社会主义基本经济制度</w:t>
        </w:r>
      </w:hyperlink>
      <w:r w:rsidRPr="00DC0E20">
        <w:rPr>
          <w:rFonts w:ascii="宋体" w:eastAsia="宋体" w:hAnsi="宋体" w:cs="Helvetica"/>
          <w:kern w:val="0"/>
          <w:sz w:val="24"/>
          <w:szCs w:val="24"/>
        </w:rPr>
        <w:t>，使市场在资源配置中起决定性作用，更好发挥政府作用，把握新发展阶段，贯彻创新、协调、绿色、开放、共享的</w:t>
      </w:r>
      <w:hyperlink r:id="rId25" w:tgtFrame="_blank" w:history="1">
        <w:r w:rsidRPr="00DC0E20">
          <w:rPr>
            <w:rFonts w:ascii="宋体" w:eastAsia="宋体" w:hAnsi="宋体" w:cs="Helvetica"/>
            <w:kern w:val="0"/>
            <w:sz w:val="24"/>
            <w:szCs w:val="24"/>
            <w:u w:val="single"/>
          </w:rPr>
          <w:t>新发展理念</w:t>
        </w:r>
      </w:hyperlink>
      <w:r w:rsidRPr="00DC0E20">
        <w:rPr>
          <w:rFonts w:ascii="宋体" w:eastAsia="宋体" w:hAnsi="宋体" w:cs="Helvetica"/>
          <w:kern w:val="0"/>
          <w:sz w:val="24"/>
          <w:szCs w:val="24"/>
        </w:rPr>
        <w:t>，加快构建以国内大循环为主体、国内国际</w:t>
      </w:r>
      <w:hyperlink r:id="rId26" w:tgtFrame="_blank" w:history="1">
        <w:r w:rsidRPr="00DC0E20">
          <w:rPr>
            <w:rFonts w:ascii="宋体" w:eastAsia="宋体" w:hAnsi="宋体" w:cs="Helvetica"/>
            <w:kern w:val="0"/>
            <w:sz w:val="24"/>
            <w:szCs w:val="24"/>
            <w:u w:val="single"/>
          </w:rPr>
          <w:t>双循环</w:t>
        </w:r>
      </w:hyperlink>
      <w:r w:rsidRPr="00DC0E20">
        <w:rPr>
          <w:rFonts w:ascii="宋体" w:eastAsia="宋体" w:hAnsi="宋体" w:cs="Helvetica"/>
          <w:kern w:val="0"/>
          <w:sz w:val="24"/>
          <w:szCs w:val="24"/>
        </w:rPr>
        <w:t>相互促进的新发展格局，推动高质量发展，统筹发展和安全；</w:t>
      </w:r>
    </w:p>
    <w:p w14:paraId="700CCBEF" w14:textId="31F5C57E" w:rsidR="00DC0E20" w:rsidRPr="00DC0E20" w:rsidRDefault="00DC0E20" w:rsidP="00DC0E20">
      <w:pPr>
        <w:widowControl/>
        <w:shd w:val="clear" w:color="auto" w:fill="FFFFFF"/>
        <w:spacing w:line="360" w:lineRule="atLeast"/>
        <w:ind w:firstLine="480"/>
        <w:jc w:val="left"/>
        <w:rPr>
          <w:rFonts w:ascii="宋体" w:eastAsia="宋体" w:hAnsi="宋体" w:cs="Helvetica"/>
          <w:kern w:val="0"/>
          <w:sz w:val="24"/>
          <w:szCs w:val="24"/>
        </w:rPr>
      </w:pPr>
      <w:r w:rsidRPr="00DC0E20">
        <w:rPr>
          <w:rFonts w:ascii="宋体" w:eastAsia="宋体" w:hAnsi="宋体" w:cs="Helvetica"/>
          <w:kern w:val="0"/>
          <w:sz w:val="24"/>
          <w:szCs w:val="24"/>
        </w:rPr>
        <w:t>明确党在新时代的</w:t>
      </w:r>
      <w:hyperlink r:id="rId27" w:tgtFrame="_blank" w:history="1">
        <w:r w:rsidRPr="00DC0E20">
          <w:rPr>
            <w:rFonts w:ascii="宋体" w:eastAsia="宋体" w:hAnsi="宋体" w:cs="Helvetica"/>
            <w:kern w:val="0"/>
            <w:sz w:val="24"/>
            <w:szCs w:val="24"/>
            <w:u w:val="single"/>
          </w:rPr>
          <w:t>强军目标</w:t>
        </w:r>
      </w:hyperlink>
      <w:r w:rsidRPr="00DC0E20">
        <w:rPr>
          <w:rFonts w:ascii="宋体" w:eastAsia="宋体" w:hAnsi="宋体" w:cs="Helvetica"/>
          <w:kern w:val="0"/>
          <w:sz w:val="24"/>
          <w:szCs w:val="24"/>
        </w:rPr>
        <w:t>是建设一支听党指挥、能打胜仗、作风优良的人民军队，把人民军队建设成为世界一流军队；</w:t>
      </w:r>
    </w:p>
    <w:p w14:paraId="35F87BF2" w14:textId="69610ECA" w:rsidR="00DC0E20" w:rsidRPr="00DC0E20" w:rsidRDefault="00DC0E20" w:rsidP="00DC0E20">
      <w:pPr>
        <w:widowControl/>
        <w:shd w:val="clear" w:color="auto" w:fill="FFFFFF"/>
        <w:spacing w:line="360" w:lineRule="atLeast"/>
        <w:ind w:firstLine="480"/>
        <w:jc w:val="left"/>
        <w:rPr>
          <w:rFonts w:ascii="宋体" w:eastAsia="宋体" w:hAnsi="宋体" w:cs="Helvetica"/>
          <w:kern w:val="0"/>
          <w:sz w:val="24"/>
          <w:szCs w:val="24"/>
        </w:rPr>
      </w:pPr>
      <w:r w:rsidRPr="00DC0E20">
        <w:rPr>
          <w:rFonts w:ascii="宋体" w:eastAsia="宋体" w:hAnsi="宋体" w:cs="Helvetica"/>
          <w:kern w:val="0"/>
          <w:sz w:val="24"/>
          <w:szCs w:val="24"/>
        </w:rPr>
        <w:t>明确中国特色大国外交要服务民族复兴、促进人类进步，推动建设</w:t>
      </w:r>
      <w:hyperlink r:id="rId28" w:tgtFrame="_blank" w:history="1">
        <w:r w:rsidRPr="00DC0E20">
          <w:rPr>
            <w:rFonts w:ascii="宋体" w:eastAsia="宋体" w:hAnsi="宋体" w:cs="Helvetica"/>
            <w:kern w:val="0"/>
            <w:sz w:val="24"/>
            <w:szCs w:val="24"/>
            <w:u w:val="single"/>
          </w:rPr>
          <w:t>新型国际关系</w:t>
        </w:r>
      </w:hyperlink>
      <w:r w:rsidRPr="00DC0E20">
        <w:rPr>
          <w:rFonts w:ascii="宋体" w:eastAsia="宋体" w:hAnsi="宋体" w:cs="Helvetica"/>
          <w:kern w:val="0"/>
          <w:sz w:val="24"/>
          <w:szCs w:val="24"/>
        </w:rPr>
        <w:t>，推动构建</w:t>
      </w:r>
      <w:hyperlink r:id="rId29" w:tgtFrame="_blank" w:history="1">
        <w:r w:rsidRPr="00DC0E20">
          <w:rPr>
            <w:rFonts w:ascii="宋体" w:eastAsia="宋体" w:hAnsi="宋体" w:cs="Helvetica"/>
            <w:kern w:val="0"/>
            <w:sz w:val="24"/>
            <w:szCs w:val="24"/>
            <w:u w:val="single"/>
          </w:rPr>
          <w:t>人类命运共同体</w:t>
        </w:r>
      </w:hyperlink>
      <w:r w:rsidRPr="00DC0E20">
        <w:rPr>
          <w:rFonts w:ascii="宋体" w:eastAsia="宋体" w:hAnsi="宋体" w:cs="Helvetica"/>
          <w:kern w:val="0"/>
          <w:sz w:val="24"/>
          <w:szCs w:val="24"/>
        </w:rPr>
        <w:t>；</w:t>
      </w:r>
    </w:p>
    <w:p w14:paraId="18B7D0F4" w14:textId="7CC8E050" w:rsidR="00DC0E20" w:rsidRPr="00DC0E20" w:rsidRDefault="00DC0E20" w:rsidP="00DC0E20">
      <w:pPr>
        <w:widowControl/>
        <w:shd w:val="clear" w:color="auto" w:fill="FFFFFF"/>
        <w:spacing w:line="360" w:lineRule="atLeast"/>
        <w:ind w:firstLine="480"/>
        <w:jc w:val="left"/>
        <w:rPr>
          <w:rFonts w:ascii="宋体" w:eastAsia="宋体" w:hAnsi="宋体" w:cs="Helvetica"/>
          <w:kern w:val="0"/>
          <w:sz w:val="24"/>
          <w:szCs w:val="24"/>
        </w:rPr>
      </w:pPr>
      <w:r w:rsidRPr="00DC0E20">
        <w:rPr>
          <w:rFonts w:ascii="宋体" w:eastAsia="宋体" w:hAnsi="宋体" w:cs="Helvetica"/>
          <w:kern w:val="0"/>
          <w:sz w:val="24"/>
          <w:szCs w:val="24"/>
        </w:rPr>
        <w:t>明确</w:t>
      </w:r>
      <w:hyperlink r:id="rId30" w:tgtFrame="_blank" w:history="1">
        <w:r w:rsidRPr="00DC0E20">
          <w:rPr>
            <w:rFonts w:ascii="宋体" w:eastAsia="宋体" w:hAnsi="宋体" w:cs="Helvetica"/>
            <w:kern w:val="0"/>
            <w:sz w:val="24"/>
            <w:szCs w:val="24"/>
            <w:u w:val="single"/>
          </w:rPr>
          <w:t>全面从严治党</w:t>
        </w:r>
      </w:hyperlink>
      <w:r w:rsidRPr="00DC0E20">
        <w:rPr>
          <w:rFonts w:ascii="宋体" w:eastAsia="宋体" w:hAnsi="宋体" w:cs="Helvetica"/>
          <w:kern w:val="0"/>
          <w:sz w:val="24"/>
          <w:szCs w:val="24"/>
        </w:rPr>
        <w:t>的战略方针，提出新时代党的建设总要求，全面推进党的政治建设、思想建设、组织建设、作风建设、纪律建设，把制度建设贯穿其中，深入推进</w:t>
      </w:r>
      <w:hyperlink r:id="rId31" w:tgtFrame="_blank" w:history="1">
        <w:r w:rsidRPr="00DC0E20">
          <w:rPr>
            <w:rFonts w:ascii="宋体" w:eastAsia="宋体" w:hAnsi="宋体" w:cs="Helvetica"/>
            <w:kern w:val="0"/>
            <w:sz w:val="24"/>
            <w:szCs w:val="24"/>
            <w:u w:val="single"/>
          </w:rPr>
          <w:t>反腐败斗争</w:t>
        </w:r>
      </w:hyperlink>
      <w:r w:rsidRPr="00DC0E20">
        <w:rPr>
          <w:rFonts w:ascii="宋体" w:eastAsia="宋体" w:hAnsi="宋体" w:cs="Helvetica"/>
          <w:kern w:val="0"/>
          <w:sz w:val="24"/>
          <w:szCs w:val="24"/>
        </w:rPr>
        <w:t>，落实管党治党政治责任，以伟大自我革命引领伟大社会革命</w:t>
      </w:r>
    </w:p>
    <w:p w14:paraId="59970B93" w14:textId="322722FD" w:rsidR="00DC0E20" w:rsidRPr="00DC0E20" w:rsidRDefault="00DC0E20" w:rsidP="00AE4A34">
      <w:pPr>
        <w:spacing w:line="400" w:lineRule="exact"/>
        <w:rPr>
          <w:rFonts w:ascii="宋体" w:eastAsia="宋体" w:hAnsi="宋体"/>
          <w:sz w:val="24"/>
          <w:szCs w:val="24"/>
        </w:rPr>
      </w:pPr>
      <w:r>
        <w:rPr>
          <w:rFonts w:ascii="宋体" w:eastAsia="宋体" w:hAnsi="宋体" w:hint="eastAsia"/>
          <w:noProof/>
          <w:sz w:val="24"/>
          <w:szCs w:val="24"/>
        </w:rPr>
        <w:drawing>
          <wp:anchor distT="0" distB="0" distL="114300" distR="114300" simplePos="0" relativeHeight="251660288" behindDoc="0" locked="0" layoutInCell="1" allowOverlap="1" wp14:anchorId="2E042F25" wp14:editId="2DC5D514">
            <wp:simplePos x="0" y="0"/>
            <wp:positionH relativeFrom="column">
              <wp:posOffset>-18546</wp:posOffset>
            </wp:positionH>
            <wp:positionV relativeFrom="paragraph">
              <wp:posOffset>210295</wp:posOffset>
            </wp:positionV>
            <wp:extent cx="3979545" cy="1602740"/>
            <wp:effectExtent l="0" t="0" r="1905" b="0"/>
            <wp:wrapThrough wrapText="bothSides">
              <wp:wrapPolygon edited="0">
                <wp:start x="0" y="0"/>
                <wp:lineTo x="0" y="21309"/>
                <wp:lineTo x="21507" y="21309"/>
                <wp:lineTo x="21507" y="0"/>
                <wp:lineTo x="0" y="0"/>
              </wp:wrapPolygon>
            </wp:wrapThrough>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32" cstate="print">
                      <a:extLst>
                        <a:ext uri="{28A0092B-C50C-407E-A947-70E740481C1C}">
                          <a14:useLocalDpi xmlns:a14="http://schemas.microsoft.com/office/drawing/2010/main" val="0"/>
                        </a:ext>
                      </a:extLst>
                    </a:blip>
                    <a:stretch>
                      <a:fillRect/>
                    </a:stretch>
                  </pic:blipFill>
                  <pic:spPr>
                    <a:xfrm>
                      <a:off x="0" y="0"/>
                      <a:ext cx="3979545" cy="1602740"/>
                    </a:xfrm>
                    <a:prstGeom prst="rect">
                      <a:avLst/>
                    </a:prstGeom>
                  </pic:spPr>
                </pic:pic>
              </a:graphicData>
            </a:graphic>
          </wp:anchor>
        </w:drawing>
      </w:r>
    </w:p>
    <w:p w14:paraId="3A86BEBF" w14:textId="77777777" w:rsidR="00DC0E20" w:rsidRDefault="00DC0E20" w:rsidP="00AE4A34">
      <w:pPr>
        <w:spacing w:line="400" w:lineRule="exact"/>
        <w:rPr>
          <w:rFonts w:ascii="宋体" w:eastAsia="宋体" w:hAnsi="宋体"/>
          <w:b/>
          <w:bCs/>
          <w:sz w:val="24"/>
          <w:szCs w:val="24"/>
        </w:rPr>
      </w:pPr>
    </w:p>
    <w:p w14:paraId="4D5F3195" w14:textId="77777777" w:rsidR="00DC0E20" w:rsidRDefault="00DC0E20" w:rsidP="00AE4A34">
      <w:pPr>
        <w:spacing w:line="400" w:lineRule="exact"/>
        <w:rPr>
          <w:rFonts w:ascii="宋体" w:eastAsia="宋体" w:hAnsi="宋体"/>
          <w:b/>
          <w:bCs/>
          <w:sz w:val="24"/>
          <w:szCs w:val="24"/>
        </w:rPr>
      </w:pPr>
    </w:p>
    <w:p w14:paraId="47E4D2FF" w14:textId="77777777" w:rsidR="00DC0E20" w:rsidRDefault="00DC0E20" w:rsidP="00AE4A34">
      <w:pPr>
        <w:spacing w:line="400" w:lineRule="exact"/>
        <w:rPr>
          <w:rFonts w:ascii="宋体" w:eastAsia="宋体" w:hAnsi="宋体"/>
          <w:b/>
          <w:bCs/>
          <w:sz w:val="24"/>
          <w:szCs w:val="24"/>
        </w:rPr>
      </w:pPr>
    </w:p>
    <w:p w14:paraId="1F51BC6B" w14:textId="77777777" w:rsidR="00DC0E20" w:rsidRDefault="00DC0E20" w:rsidP="00AE4A34">
      <w:pPr>
        <w:spacing w:line="400" w:lineRule="exact"/>
        <w:rPr>
          <w:rFonts w:ascii="宋体" w:eastAsia="宋体" w:hAnsi="宋体"/>
          <w:b/>
          <w:bCs/>
          <w:sz w:val="24"/>
          <w:szCs w:val="24"/>
        </w:rPr>
      </w:pPr>
    </w:p>
    <w:p w14:paraId="6F0B863B" w14:textId="77777777" w:rsidR="00DC0E20" w:rsidRDefault="00DC0E20" w:rsidP="00AE4A34">
      <w:pPr>
        <w:spacing w:line="400" w:lineRule="exact"/>
        <w:rPr>
          <w:rFonts w:ascii="宋体" w:eastAsia="宋体" w:hAnsi="宋体"/>
          <w:b/>
          <w:bCs/>
          <w:sz w:val="24"/>
          <w:szCs w:val="24"/>
        </w:rPr>
      </w:pPr>
    </w:p>
    <w:p w14:paraId="57E51ED5" w14:textId="77777777" w:rsidR="00DC0E20" w:rsidRDefault="00DC0E20" w:rsidP="00AE4A34">
      <w:pPr>
        <w:spacing w:line="400" w:lineRule="exact"/>
        <w:rPr>
          <w:rFonts w:ascii="宋体" w:eastAsia="宋体" w:hAnsi="宋体"/>
          <w:b/>
          <w:bCs/>
          <w:sz w:val="24"/>
          <w:szCs w:val="24"/>
        </w:rPr>
      </w:pPr>
    </w:p>
    <w:p w14:paraId="2B87762E" w14:textId="77777777" w:rsidR="00DC0E20" w:rsidRDefault="00DC0E20" w:rsidP="00AE4A34">
      <w:pPr>
        <w:spacing w:line="400" w:lineRule="exact"/>
        <w:rPr>
          <w:rFonts w:ascii="宋体" w:eastAsia="宋体" w:hAnsi="宋体"/>
          <w:b/>
          <w:bCs/>
          <w:sz w:val="24"/>
          <w:szCs w:val="24"/>
        </w:rPr>
      </w:pPr>
    </w:p>
    <w:p w14:paraId="6396D980" w14:textId="0BDCAA8C" w:rsidR="00676D89" w:rsidRDefault="00676D89" w:rsidP="00AE4A34">
      <w:pPr>
        <w:spacing w:line="400" w:lineRule="exact"/>
        <w:rPr>
          <w:rFonts w:ascii="宋体" w:eastAsia="宋体" w:hAnsi="宋体"/>
          <w:b/>
          <w:bCs/>
          <w:sz w:val="24"/>
          <w:szCs w:val="24"/>
        </w:rPr>
      </w:pPr>
      <w:r>
        <w:rPr>
          <w:rFonts w:ascii="宋体" w:eastAsia="宋体" w:hAnsi="宋体" w:hint="eastAsia"/>
          <w:b/>
          <w:bCs/>
          <w:sz w:val="24"/>
          <w:szCs w:val="24"/>
        </w:rPr>
        <w:t>理论特质：</w:t>
      </w:r>
    </w:p>
    <w:p w14:paraId="731F5C46" w14:textId="77777777" w:rsidR="003A578D" w:rsidRDefault="00DC0E20" w:rsidP="00DC0E20">
      <w:pPr>
        <w:spacing w:line="400" w:lineRule="exact"/>
        <w:rPr>
          <w:rFonts w:ascii="宋体" w:eastAsia="宋体" w:hAnsi="宋体"/>
          <w:sz w:val="24"/>
          <w:szCs w:val="24"/>
        </w:rPr>
      </w:pPr>
      <w:r>
        <w:rPr>
          <w:rFonts w:ascii="宋体" w:eastAsia="宋体" w:hAnsi="宋体" w:hint="eastAsia"/>
          <w:sz w:val="24"/>
          <w:szCs w:val="24"/>
        </w:rPr>
        <w:t>秉持人民至上，彰显历史自觉，坚持实事求是，</w:t>
      </w:r>
    </w:p>
    <w:p w14:paraId="3BF16EF9" w14:textId="036C770A" w:rsidR="00DC0E20" w:rsidRPr="00DC0E20" w:rsidRDefault="00DC0E20" w:rsidP="00DC0E20">
      <w:pPr>
        <w:spacing w:line="400" w:lineRule="exact"/>
        <w:rPr>
          <w:rFonts w:ascii="宋体" w:eastAsia="宋体" w:hAnsi="宋体"/>
          <w:sz w:val="24"/>
          <w:szCs w:val="24"/>
        </w:rPr>
      </w:pPr>
      <w:r>
        <w:rPr>
          <w:rFonts w:ascii="宋体" w:eastAsia="宋体" w:hAnsi="宋体" w:hint="eastAsia"/>
          <w:sz w:val="24"/>
          <w:szCs w:val="24"/>
        </w:rPr>
        <w:t>突出问题导向，强化战略思维，发扬斗争精神。</w:t>
      </w:r>
    </w:p>
    <w:p w14:paraId="47467E2E" w14:textId="71530E38" w:rsidR="00AE4A34" w:rsidRPr="00DC0E20" w:rsidRDefault="00AE4A34" w:rsidP="00DC0E20">
      <w:pPr>
        <w:spacing w:beforeLines="50" w:before="156" w:line="400" w:lineRule="exact"/>
        <w:rPr>
          <w:rFonts w:ascii="宋体" w:eastAsia="宋体" w:hAnsi="宋体"/>
          <w:color w:val="00B0F0"/>
          <w:sz w:val="24"/>
          <w:szCs w:val="24"/>
        </w:rPr>
      </w:pPr>
      <w:r w:rsidRPr="00DC0E20">
        <w:rPr>
          <w:rFonts w:ascii="宋体" w:eastAsia="宋体" w:hAnsi="宋体" w:hint="eastAsia"/>
          <w:color w:val="00B0F0"/>
          <w:sz w:val="24"/>
          <w:szCs w:val="24"/>
        </w:rPr>
        <w:t>5.</w:t>
      </w:r>
      <w:bookmarkStart w:id="1" w:name="_Hlk125983160"/>
      <w:r w:rsidR="00DC0E20">
        <w:rPr>
          <w:rFonts w:ascii="宋体" w:eastAsia="宋体" w:hAnsi="宋体" w:hint="eastAsia"/>
          <w:color w:val="00B0F0"/>
          <w:sz w:val="24"/>
          <w:szCs w:val="24"/>
        </w:rPr>
        <w:t>坚持和发展中国特色社会</w:t>
      </w:r>
      <w:r w:rsidR="007F6A44">
        <w:rPr>
          <w:rFonts w:ascii="宋体" w:eastAsia="宋体" w:hAnsi="宋体" w:hint="eastAsia"/>
          <w:color w:val="00B0F0"/>
          <w:sz w:val="24"/>
          <w:szCs w:val="24"/>
        </w:rPr>
        <w:t>主义的总任务</w:t>
      </w:r>
      <w:bookmarkEnd w:id="1"/>
    </w:p>
    <w:p w14:paraId="1EAE5E28" w14:textId="51DE26F3" w:rsidR="00BB760F" w:rsidRPr="007F6A44" w:rsidRDefault="007F6A44" w:rsidP="007F6A44">
      <w:pPr>
        <w:spacing w:line="400" w:lineRule="exact"/>
        <w:ind w:firstLineChars="200" w:firstLine="480"/>
        <w:rPr>
          <w:rFonts w:ascii="宋体" w:eastAsia="宋体" w:hAnsi="宋体"/>
          <w:sz w:val="24"/>
          <w:szCs w:val="24"/>
        </w:rPr>
      </w:pPr>
      <w:r>
        <w:rPr>
          <w:rFonts w:ascii="宋体" w:eastAsia="宋体" w:hAnsi="宋体" w:hint="eastAsia"/>
          <w:sz w:val="24"/>
          <w:szCs w:val="24"/>
        </w:rPr>
        <w:t>是实现社会主义现代化和中华民族伟大复兴，在全面建成小康社会的基础上，在本世纪中叶建成富强民主文明和谐美丽的社会主义现代化强国。</w:t>
      </w:r>
    </w:p>
    <w:p w14:paraId="1B1E0684" w14:textId="434F5A5A" w:rsidR="007F6A44" w:rsidRDefault="00AE4A34" w:rsidP="007F6A44">
      <w:pPr>
        <w:spacing w:beforeLines="50" w:before="156" w:line="400" w:lineRule="exact"/>
        <w:rPr>
          <w:rFonts w:ascii="宋体" w:eastAsia="宋体" w:hAnsi="宋体"/>
          <w:color w:val="00B0F0"/>
          <w:sz w:val="24"/>
          <w:szCs w:val="24"/>
        </w:rPr>
      </w:pPr>
      <w:r w:rsidRPr="00DC0E20">
        <w:rPr>
          <w:rFonts w:ascii="宋体" w:eastAsia="宋体" w:hAnsi="宋体" w:hint="eastAsia"/>
          <w:color w:val="00B0F0"/>
          <w:sz w:val="24"/>
          <w:szCs w:val="24"/>
        </w:rPr>
        <w:t>6.</w:t>
      </w:r>
      <w:r w:rsidR="007F6A44">
        <w:rPr>
          <w:rFonts w:ascii="宋体" w:eastAsia="宋体" w:hAnsi="宋体" w:hint="eastAsia"/>
          <w:color w:val="00B0F0"/>
          <w:sz w:val="24"/>
          <w:szCs w:val="24"/>
        </w:rPr>
        <w:t>三个新</w:t>
      </w:r>
    </w:p>
    <w:p w14:paraId="564A0649" w14:textId="1758DC61" w:rsidR="007F6A44" w:rsidRDefault="006752EB" w:rsidP="006752EB">
      <w:pPr>
        <w:spacing w:line="400" w:lineRule="exact"/>
        <w:ind w:firstLineChars="200" w:firstLine="480"/>
        <w:rPr>
          <w:rFonts w:ascii="宋体" w:eastAsia="宋体" w:hAnsi="宋体"/>
          <w:sz w:val="24"/>
          <w:szCs w:val="24"/>
        </w:rPr>
      </w:pPr>
      <w:r>
        <w:rPr>
          <w:rFonts w:ascii="宋体" w:eastAsia="宋体" w:hAnsi="宋体" w:hint="eastAsia"/>
          <w:sz w:val="24"/>
          <w:szCs w:val="24"/>
        </w:rPr>
        <w:t>立足新发展阶段、贯彻新发展理念、构建新发展格局</w:t>
      </w:r>
    </w:p>
    <w:p w14:paraId="470B359A" w14:textId="75C420AD" w:rsidR="006752EB" w:rsidRPr="006752EB" w:rsidRDefault="006752EB" w:rsidP="006752EB">
      <w:pPr>
        <w:spacing w:beforeLines="50" w:before="156" w:line="400" w:lineRule="exact"/>
        <w:rPr>
          <w:rFonts w:ascii="宋体" w:eastAsia="宋体" w:hAnsi="宋体"/>
          <w:color w:val="00B0F0"/>
          <w:sz w:val="24"/>
          <w:szCs w:val="24"/>
        </w:rPr>
      </w:pPr>
      <w:r w:rsidRPr="006752EB">
        <w:rPr>
          <w:rFonts w:ascii="宋体" w:eastAsia="宋体" w:hAnsi="宋体" w:hint="eastAsia"/>
          <w:color w:val="00B0F0"/>
          <w:sz w:val="24"/>
          <w:szCs w:val="24"/>
        </w:rPr>
        <w:lastRenderedPageBreak/>
        <w:t>7.构建新发展格局</w:t>
      </w:r>
    </w:p>
    <w:p w14:paraId="002684AA" w14:textId="7903BBFC" w:rsidR="006752EB" w:rsidRPr="006752EB" w:rsidRDefault="006752EB" w:rsidP="006752EB">
      <w:pPr>
        <w:spacing w:line="400" w:lineRule="exact"/>
        <w:rPr>
          <w:rFonts w:ascii="宋体" w:eastAsia="宋体" w:hAnsi="宋体"/>
          <w:sz w:val="24"/>
          <w:szCs w:val="24"/>
        </w:rPr>
      </w:pPr>
      <w:r w:rsidRPr="006752EB">
        <w:rPr>
          <w:rFonts w:ascii="宋体" w:eastAsia="宋体" w:hAnsi="宋体" w:hint="eastAsia"/>
          <w:b/>
          <w:bCs/>
          <w:sz w:val="24"/>
          <w:szCs w:val="24"/>
        </w:rPr>
        <w:t>是什么：</w:t>
      </w:r>
    </w:p>
    <w:p w14:paraId="1F4F9B00" w14:textId="26692DB1" w:rsidR="006752EB" w:rsidRDefault="00B02151" w:rsidP="003A578D">
      <w:pPr>
        <w:spacing w:line="400" w:lineRule="exact"/>
        <w:ind w:firstLineChars="200" w:firstLine="480"/>
        <w:rPr>
          <w:rFonts w:ascii="宋体" w:eastAsia="宋体" w:hAnsi="宋体"/>
          <w:sz w:val="24"/>
          <w:szCs w:val="24"/>
        </w:rPr>
      </w:pPr>
      <w:r w:rsidRPr="00B02151">
        <w:rPr>
          <w:rFonts w:ascii="宋体" w:eastAsia="宋体" w:hAnsi="宋体" w:hint="eastAsia"/>
          <w:sz w:val="24"/>
          <w:szCs w:val="24"/>
        </w:rPr>
        <w:t>构建新发展格局是经济现代化的路径选择，是关系我国发展全局的重大战略任务。立足新发展</w:t>
      </w:r>
      <w:r w:rsidRPr="00B02151">
        <w:rPr>
          <w:rFonts w:ascii="宋体" w:eastAsia="宋体" w:hAnsi="宋体"/>
          <w:sz w:val="24"/>
          <w:szCs w:val="24"/>
        </w:rPr>
        <w:t>阶段，贯彻新发展理念</w:t>
      </w:r>
      <w:r w:rsidR="003A578D">
        <w:rPr>
          <w:rFonts w:ascii="宋体" w:eastAsia="宋体" w:hAnsi="宋体" w:hint="eastAsia"/>
          <w:sz w:val="24"/>
          <w:szCs w:val="24"/>
        </w:rPr>
        <w:t>，</w:t>
      </w:r>
      <w:r w:rsidRPr="00B02151">
        <w:rPr>
          <w:rFonts w:ascii="宋体" w:eastAsia="宋体" w:hAnsi="宋体"/>
          <w:sz w:val="24"/>
          <w:szCs w:val="24"/>
        </w:rPr>
        <w:t>要致力构建以国内大循</w:t>
      </w:r>
      <w:r w:rsidRPr="00B02151">
        <w:rPr>
          <w:rFonts w:ascii="宋体" w:eastAsia="宋体" w:hAnsi="宋体" w:hint="eastAsia"/>
          <w:sz w:val="24"/>
          <w:szCs w:val="24"/>
        </w:rPr>
        <w:t>环为主体、国内国际双循</w:t>
      </w:r>
      <w:r w:rsidRPr="00B02151">
        <w:rPr>
          <w:rFonts w:ascii="宋体" w:eastAsia="宋体" w:hAnsi="宋体"/>
          <w:sz w:val="24"/>
          <w:szCs w:val="24"/>
        </w:rPr>
        <w:t>环相互促进的新发展格局。</w:t>
      </w:r>
    </w:p>
    <w:p w14:paraId="2C0AAAE8" w14:textId="263FDED6" w:rsidR="001E5413" w:rsidRDefault="001E5413" w:rsidP="003A578D">
      <w:pPr>
        <w:spacing w:line="400" w:lineRule="exact"/>
        <w:ind w:firstLineChars="200" w:firstLine="480"/>
        <w:rPr>
          <w:rFonts w:ascii="宋体" w:eastAsia="宋体" w:hAnsi="宋体" w:hint="eastAsia"/>
          <w:sz w:val="24"/>
          <w:szCs w:val="24"/>
        </w:rPr>
      </w:pPr>
      <w:r w:rsidRPr="001E5413">
        <w:rPr>
          <w:rFonts w:ascii="宋体" w:eastAsia="宋体" w:hAnsi="宋体" w:hint="eastAsia"/>
          <w:sz w:val="24"/>
          <w:szCs w:val="24"/>
        </w:rPr>
        <w:t>新发展格局是根据我国发展阶段、环境、条件变化提出来的，是重塑我国国际合作和竞争新优势的战略抉择，是把握未来发展主动权的战略性布局和先手棋</w:t>
      </w:r>
      <w:r>
        <w:rPr>
          <w:rFonts w:ascii="宋体" w:eastAsia="宋体" w:hAnsi="宋体" w:hint="eastAsia"/>
          <w:sz w:val="24"/>
          <w:szCs w:val="24"/>
        </w:rPr>
        <w:t>。</w:t>
      </w:r>
    </w:p>
    <w:p w14:paraId="3BF109B9" w14:textId="6A40DD7E" w:rsidR="006752EB" w:rsidRPr="006752EB" w:rsidRDefault="006752EB" w:rsidP="006752EB">
      <w:pPr>
        <w:spacing w:line="400" w:lineRule="exact"/>
        <w:rPr>
          <w:rFonts w:ascii="宋体" w:eastAsia="宋体" w:hAnsi="宋体"/>
          <w:sz w:val="24"/>
          <w:szCs w:val="24"/>
        </w:rPr>
      </w:pPr>
      <w:r w:rsidRPr="006752EB">
        <w:rPr>
          <w:rFonts w:ascii="宋体" w:eastAsia="宋体" w:hAnsi="宋体" w:hint="eastAsia"/>
          <w:b/>
          <w:bCs/>
          <w:sz w:val="24"/>
          <w:szCs w:val="24"/>
        </w:rPr>
        <w:t>为什么：</w:t>
      </w:r>
    </w:p>
    <w:p w14:paraId="557E0D9B" w14:textId="70069EC4" w:rsidR="006752EB" w:rsidRDefault="00B02151" w:rsidP="00B02151">
      <w:pPr>
        <w:spacing w:line="400" w:lineRule="exact"/>
        <w:ind w:firstLineChars="200" w:firstLine="480"/>
        <w:rPr>
          <w:rFonts w:ascii="宋体" w:eastAsia="宋体" w:hAnsi="宋体"/>
          <w:sz w:val="24"/>
          <w:szCs w:val="24"/>
        </w:rPr>
      </w:pPr>
      <w:r w:rsidRPr="00B02151">
        <w:rPr>
          <w:rFonts w:ascii="宋体" w:eastAsia="宋体" w:hAnsi="宋体" w:hint="eastAsia"/>
          <w:sz w:val="24"/>
          <w:szCs w:val="24"/>
          <w:u w:val="single"/>
        </w:rPr>
        <w:t>从发展进程看</w:t>
      </w:r>
      <w:r w:rsidRPr="00B02151">
        <w:rPr>
          <w:rFonts w:ascii="宋体" w:eastAsia="宋体" w:hAnsi="宋体" w:hint="eastAsia"/>
          <w:sz w:val="24"/>
          <w:szCs w:val="24"/>
        </w:rPr>
        <w:t>，改革开放特别是加入世界贸易组织后，我国深度参与国际分工，融入国际大循环，形成市场和资源“两头在外”的发展格局。</w:t>
      </w:r>
      <w:r w:rsidRPr="00B02151">
        <w:rPr>
          <w:rFonts w:ascii="宋体" w:eastAsia="宋体" w:hAnsi="宋体" w:hint="eastAsia"/>
          <w:sz w:val="24"/>
          <w:szCs w:val="24"/>
          <w:u w:val="single"/>
        </w:rPr>
        <w:t>从世界比较看</w:t>
      </w:r>
      <w:r w:rsidRPr="00B02151">
        <w:rPr>
          <w:rFonts w:ascii="宋体" w:eastAsia="宋体" w:hAnsi="宋体" w:hint="eastAsia"/>
          <w:sz w:val="24"/>
          <w:szCs w:val="24"/>
        </w:rPr>
        <w:t>，大国经济的特征都是内需为主导、内部可循环。我国作为全球第二大经济体和制造业第一大国，国内经济循环同国际经济循环的关系客观上早有调整的要求。</w:t>
      </w:r>
      <w:r w:rsidRPr="00B02151">
        <w:rPr>
          <w:rFonts w:ascii="宋体" w:eastAsia="宋体" w:hAnsi="宋体" w:hint="eastAsia"/>
          <w:sz w:val="24"/>
          <w:szCs w:val="24"/>
          <w:u w:val="single"/>
        </w:rPr>
        <w:t>从国际形势看</w:t>
      </w:r>
      <w:r w:rsidRPr="00B02151">
        <w:rPr>
          <w:rFonts w:ascii="宋体" w:eastAsia="宋体" w:hAnsi="宋体" w:hint="eastAsia"/>
          <w:sz w:val="24"/>
          <w:szCs w:val="24"/>
        </w:rPr>
        <w:t>，近几年全球政治经济环境发生深刻变化，逆全球化趋势加剧，有的国家大搞单边主义、保护主义。我国作为一个人口众多和超大市场规模的社会主义国家，必须坚持立足国内、依托国内大市场优势，化解外部冲击和外需下降带来的影响，增强我们的生存力、竞争力、发展力、持续力。</w:t>
      </w:r>
    </w:p>
    <w:p w14:paraId="35C53052" w14:textId="7A2B9E4A" w:rsidR="006752EB" w:rsidRDefault="006752EB" w:rsidP="006752EB">
      <w:pPr>
        <w:spacing w:line="400" w:lineRule="exact"/>
        <w:rPr>
          <w:rFonts w:ascii="宋体" w:eastAsia="宋体" w:hAnsi="宋体"/>
          <w:b/>
          <w:bCs/>
          <w:sz w:val="24"/>
          <w:szCs w:val="24"/>
        </w:rPr>
      </w:pPr>
      <w:r w:rsidRPr="006752EB">
        <w:rPr>
          <w:rFonts w:ascii="宋体" w:eastAsia="宋体" w:hAnsi="宋体" w:hint="eastAsia"/>
          <w:b/>
          <w:bCs/>
          <w:sz w:val="24"/>
          <w:szCs w:val="24"/>
        </w:rPr>
        <w:t>怎么办：</w:t>
      </w:r>
    </w:p>
    <w:p w14:paraId="76646B53" w14:textId="1F8C6F36" w:rsidR="00B02151" w:rsidRDefault="00B02151" w:rsidP="00B02151">
      <w:pPr>
        <w:spacing w:line="400" w:lineRule="exact"/>
        <w:ind w:firstLine="488"/>
        <w:rPr>
          <w:rFonts w:ascii="宋体" w:eastAsia="宋体" w:hAnsi="宋体"/>
          <w:sz w:val="24"/>
          <w:szCs w:val="24"/>
        </w:rPr>
      </w:pPr>
      <w:r w:rsidRPr="00B02151">
        <w:rPr>
          <w:rFonts w:ascii="宋体" w:eastAsia="宋体" w:hAnsi="宋体" w:hint="eastAsia"/>
          <w:sz w:val="24"/>
          <w:szCs w:val="24"/>
        </w:rPr>
        <w:t>构建新发展格局的关键在于经济循环的</w:t>
      </w:r>
      <w:r w:rsidRPr="00B02151">
        <w:rPr>
          <w:rFonts w:ascii="宋体" w:eastAsia="宋体" w:hAnsi="宋体"/>
          <w:sz w:val="24"/>
          <w:szCs w:val="24"/>
        </w:rPr>
        <w:t>畅通无阻，必须坚持深化供给</w:t>
      </w:r>
      <w:r w:rsidRPr="00B02151">
        <w:rPr>
          <w:rFonts w:ascii="宋体" w:eastAsia="宋体" w:hAnsi="宋体" w:hint="eastAsia"/>
          <w:sz w:val="24"/>
          <w:szCs w:val="24"/>
        </w:rPr>
        <w:t>侧结构性改革这条主线，继续完成“三去一降一补”的重要任务，实现经济在高水平上的动态平衡。构建新发展格局的最本质特征是实现高水平的自立自强，必须更加强调自主创新，集合优势资源，有力有序推进创新攻关的新体制机制。构建新发展格局要释放内需潜力，必须充分发挥我们市场资源优势，以巨大国内市场形成构建新发展格局的雄厚支撑。构建新发展格局要实行高水平对外开放，必须具备强大的国内经济循环体系和稳固的基本盘，并以此形成对全球要素资源的强大吸引力、在激烈国际竞争中的强大竞争力、在全球资源配置中的强大推动力。</w:t>
      </w:r>
    </w:p>
    <w:p w14:paraId="46D8954A" w14:textId="64711DDF" w:rsidR="00B02151" w:rsidRDefault="00B02151" w:rsidP="00B02151">
      <w:pPr>
        <w:spacing w:beforeLines="50" w:before="156" w:line="400" w:lineRule="exact"/>
        <w:rPr>
          <w:rFonts w:ascii="宋体" w:eastAsia="宋体" w:hAnsi="宋体"/>
          <w:color w:val="00B0F0"/>
          <w:sz w:val="24"/>
          <w:szCs w:val="24"/>
        </w:rPr>
      </w:pPr>
      <w:r w:rsidRPr="00B02151">
        <w:rPr>
          <w:rFonts w:ascii="宋体" w:eastAsia="宋体" w:hAnsi="宋体" w:hint="eastAsia"/>
          <w:color w:val="00B0F0"/>
          <w:sz w:val="24"/>
          <w:szCs w:val="24"/>
        </w:rPr>
        <w:t>8.推动经济高质量发展的必要性</w:t>
      </w:r>
    </w:p>
    <w:p w14:paraId="6293DCFC" w14:textId="3B6C45C6" w:rsidR="00B02151" w:rsidRDefault="00A1606C" w:rsidP="00B02151">
      <w:pPr>
        <w:spacing w:line="400" w:lineRule="exact"/>
        <w:rPr>
          <w:rFonts w:ascii="宋体" w:eastAsia="宋体" w:hAnsi="宋体"/>
          <w:sz w:val="24"/>
          <w:szCs w:val="24"/>
        </w:rPr>
      </w:pPr>
      <w:r>
        <w:rPr>
          <w:rFonts w:ascii="宋体" w:eastAsia="宋体" w:hAnsi="宋体" w:hint="eastAsia"/>
          <w:sz w:val="24"/>
          <w:szCs w:val="24"/>
        </w:rPr>
        <w:t>①</w:t>
      </w:r>
      <w:r w:rsidRPr="00A1606C">
        <w:rPr>
          <w:rFonts w:ascii="宋体" w:eastAsia="宋体" w:hAnsi="宋体" w:hint="eastAsia"/>
          <w:sz w:val="24"/>
          <w:szCs w:val="24"/>
        </w:rPr>
        <w:t>推动高质量发展是保持经济持续健康发展的必然要求</w:t>
      </w:r>
    </w:p>
    <w:p w14:paraId="43BD8563" w14:textId="6ECD4A4A" w:rsidR="00A1606C" w:rsidRDefault="00A1606C" w:rsidP="00A1606C">
      <w:pPr>
        <w:spacing w:line="400" w:lineRule="exact"/>
        <w:ind w:firstLineChars="200" w:firstLine="480"/>
        <w:rPr>
          <w:rFonts w:ascii="宋体" w:eastAsia="宋体" w:hAnsi="宋体"/>
          <w:sz w:val="24"/>
          <w:szCs w:val="24"/>
        </w:rPr>
      </w:pPr>
      <w:r w:rsidRPr="00A1606C">
        <w:rPr>
          <w:rFonts w:ascii="宋体" w:eastAsia="宋体" w:hAnsi="宋体" w:hint="eastAsia"/>
          <w:sz w:val="24"/>
          <w:szCs w:val="24"/>
        </w:rPr>
        <w:t>只有推动高质量发展，才能适应科技新变化、人民新需要，形成优质高效多样化的供给体系，提供更多优质产品和服务，在新的水平上实现供求均衡和经济持续健康发展。</w:t>
      </w:r>
    </w:p>
    <w:p w14:paraId="54A7EF45" w14:textId="619E89E8" w:rsidR="00A1606C" w:rsidRDefault="00A1606C" w:rsidP="00A1606C">
      <w:pPr>
        <w:spacing w:line="400" w:lineRule="exact"/>
        <w:rPr>
          <w:rFonts w:ascii="宋体" w:eastAsia="宋体" w:hAnsi="宋体"/>
          <w:sz w:val="24"/>
          <w:szCs w:val="24"/>
        </w:rPr>
      </w:pPr>
      <w:r>
        <w:rPr>
          <w:rFonts w:ascii="宋体" w:eastAsia="宋体" w:hAnsi="宋体" w:hint="eastAsia"/>
          <w:sz w:val="24"/>
          <w:szCs w:val="24"/>
        </w:rPr>
        <w:t>②</w:t>
      </w:r>
      <w:r w:rsidRPr="00A1606C">
        <w:rPr>
          <w:rFonts w:ascii="宋体" w:eastAsia="宋体" w:hAnsi="宋体" w:hint="eastAsia"/>
          <w:sz w:val="24"/>
          <w:szCs w:val="24"/>
        </w:rPr>
        <w:t>推动高质量发展是适应我国社会主要矛盾变化的必然要求</w:t>
      </w:r>
    </w:p>
    <w:p w14:paraId="1A1D63CC" w14:textId="19013325" w:rsidR="00A1606C" w:rsidRDefault="00A1606C" w:rsidP="00A1606C">
      <w:pPr>
        <w:spacing w:line="400" w:lineRule="exact"/>
        <w:ind w:firstLine="480"/>
        <w:rPr>
          <w:rFonts w:ascii="宋体" w:eastAsia="宋体" w:hAnsi="宋体"/>
          <w:sz w:val="24"/>
          <w:szCs w:val="24"/>
        </w:rPr>
      </w:pPr>
      <w:r w:rsidRPr="00A1606C">
        <w:rPr>
          <w:rFonts w:ascii="宋体" w:eastAsia="宋体" w:hAnsi="宋体" w:hint="eastAsia"/>
          <w:sz w:val="24"/>
          <w:szCs w:val="24"/>
        </w:rPr>
        <w:t>解决我国社会的主要矛盾，必须把发展质量摆在更为突出的位置，着力提升发展质量和效益，推动高质量发展。</w:t>
      </w:r>
    </w:p>
    <w:p w14:paraId="37D33796" w14:textId="502BA8A5" w:rsidR="00A1606C" w:rsidRDefault="00A1606C" w:rsidP="00A1606C">
      <w:pPr>
        <w:spacing w:line="400" w:lineRule="exact"/>
        <w:rPr>
          <w:rFonts w:ascii="宋体" w:eastAsia="宋体" w:hAnsi="宋体"/>
          <w:sz w:val="24"/>
          <w:szCs w:val="24"/>
        </w:rPr>
      </w:pPr>
      <w:r>
        <w:rPr>
          <w:rFonts w:ascii="宋体" w:eastAsia="宋体" w:hAnsi="宋体" w:hint="eastAsia"/>
          <w:sz w:val="24"/>
          <w:szCs w:val="24"/>
        </w:rPr>
        <w:t>③</w:t>
      </w:r>
      <w:r w:rsidRPr="00A1606C">
        <w:rPr>
          <w:rFonts w:ascii="宋体" w:eastAsia="宋体" w:hAnsi="宋体" w:hint="eastAsia"/>
          <w:sz w:val="24"/>
          <w:szCs w:val="24"/>
        </w:rPr>
        <w:t>推动高质量发展是遵循经济发展规律的必然要求</w:t>
      </w:r>
    </w:p>
    <w:p w14:paraId="35F1A406" w14:textId="14D30547" w:rsidR="00A1606C" w:rsidRDefault="00A1606C" w:rsidP="00A1606C">
      <w:pPr>
        <w:spacing w:line="400" w:lineRule="exact"/>
        <w:ind w:firstLine="480"/>
        <w:rPr>
          <w:rFonts w:ascii="宋体" w:eastAsia="宋体" w:hAnsi="宋体"/>
          <w:sz w:val="24"/>
          <w:szCs w:val="24"/>
        </w:rPr>
      </w:pPr>
      <w:r w:rsidRPr="00A1606C">
        <w:rPr>
          <w:rFonts w:ascii="宋体" w:eastAsia="宋体" w:hAnsi="宋体" w:hint="eastAsia"/>
          <w:sz w:val="24"/>
          <w:szCs w:val="24"/>
        </w:rPr>
        <w:lastRenderedPageBreak/>
        <w:t>经济发展是一个螺旋式上升的过程，上升不是线性的，量积累到一定阶段，必须转向质的提升，我国经济发展要遵循这一规律。</w:t>
      </w:r>
    </w:p>
    <w:p w14:paraId="7E36BBE4" w14:textId="474A98A8" w:rsidR="00A1606C" w:rsidRPr="00A1606C" w:rsidRDefault="00A1606C" w:rsidP="00A1606C">
      <w:pPr>
        <w:spacing w:beforeLines="50" w:before="156" w:line="400" w:lineRule="exact"/>
        <w:rPr>
          <w:rFonts w:ascii="宋体" w:eastAsia="宋体" w:hAnsi="宋体"/>
          <w:color w:val="00B0F0"/>
          <w:sz w:val="24"/>
          <w:szCs w:val="24"/>
        </w:rPr>
      </w:pPr>
      <w:r w:rsidRPr="00A1606C">
        <w:rPr>
          <w:rFonts w:ascii="宋体" w:eastAsia="宋体" w:hAnsi="宋体" w:hint="eastAsia"/>
          <w:color w:val="00B0F0"/>
          <w:sz w:val="24"/>
          <w:szCs w:val="24"/>
        </w:rPr>
        <w:t>9.</w:t>
      </w:r>
      <w:r>
        <w:rPr>
          <w:rFonts w:ascii="宋体" w:eastAsia="宋体" w:hAnsi="宋体" w:hint="eastAsia"/>
          <w:color w:val="00B0F0"/>
          <w:sz w:val="24"/>
          <w:szCs w:val="24"/>
        </w:rPr>
        <w:t>习近平生态文明思想</w:t>
      </w:r>
      <w:r w:rsidRPr="00A1606C">
        <w:rPr>
          <w:rFonts w:ascii="宋体" w:eastAsia="宋体" w:hAnsi="宋体" w:hint="eastAsia"/>
          <w:color w:val="00B0F0"/>
          <w:sz w:val="24"/>
          <w:szCs w:val="24"/>
        </w:rPr>
        <w:t>的内容</w:t>
      </w:r>
    </w:p>
    <w:p w14:paraId="2D53ACDC" w14:textId="71270BAF" w:rsidR="00A1606C" w:rsidRDefault="00A1606C" w:rsidP="00A1606C">
      <w:pPr>
        <w:spacing w:line="400" w:lineRule="exact"/>
        <w:rPr>
          <w:rFonts w:ascii="宋体" w:eastAsia="宋体" w:hAnsi="宋体"/>
          <w:sz w:val="24"/>
          <w:szCs w:val="24"/>
        </w:rPr>
      </w:pPr>
      <w:r>
        <w:rPr>
          <w:rFonts w:ascii="宋体" w:eastAsia="宋体" w:hAnsi="宋体" w:hint="eastAsia"/>
          <w:sz w:val="24"/>
          <w:szCs w:val="24"/>
        </w:rPr>
        <w:t>第一，坚持人与自然和谐共生</w:t>
      </w:r>
    </w:p>
    <w:p w14:paraId="01F83782" w14:textId="00899629" w:rsidR="00A1606C" w:rsidRDefault="00A1606C" w:rsidP="00A1606C">
      <w:pPr>
        <w:spacing w:line="400" w:lineRule="exact"/>
        <w:rPr>
          <w:rFonts w:ascii="宋体" w:eastAsia="宋体" w:hAnsi="宋体"/>
          <w:sz w:val="24"/>
          <w:szCs w:val="24"/>
        </w:rPr>
      </w:pPr>
      <w:r>
        <w:rPr>
          <w:rFonts w:ascii="宋体" w:eastAsia="宋体" w:hAnsi="宋体" w:hint="eastAsia"/>
          <w:sz w:val="24"/>
          <w:szCs w:val="24"/>
        </w:rPr>
        <w:t>第二，绿水青山就是金山银山</w:t>
      </w:r>
    </w:p>
    <w:p w14:paraId="39525FAA" w14:textId="69404A91" w:rsidR="00A1606C" w:rsidRDefault="00A1606C" w:rsidP="00A1606C">
      <w:pPr>
        <w:spacing w:line="400" w:lineRule="exact"/>
        <w:rPr>
          <w:rFonts w:ascii="宋体" w:eastAsia="宋体" w:hAnsi="宋体"/>
          <w:sz w:val="24"/>
          <w:szCs w:val="24"/>
        </w:rPr>
      </w:pPr>
      <w:r>
        <w:rPr>
          <w:rFonts w:ascii="宋体" w:eastAsia="宋体" w:hAnsi="宋体" w:hint="eastAsia"/>
          <w:sz w:val="24"/>
          <w:szCs w:val="24"/>
        </w:rPr>
        <w:t>第三，良好生态环境是最普惠的民生福祉</w:t>
      </w:r>
    </w:p>
    <w:p w14:paraId="62798461" w14:textId="1CDAD940" w:rsidR="00A1606C" w:rsidRDefault="00A1606C" w:rsidP="00A1606C">
      <w:pPr>
        <w:spacing w:line="400" w:lineRule="exact"/>
        <w:rPr>
          <w:rFonts w:ascii="宋体" w:eastAsia="宋体" w:hAnsi="宋体"/>
          <w:sz w:val="24"/>
          <w:szCs w:val="24"/>
        </w:rPr>
      </w:pPr>
      <w:r>
        <w:rPr>
          <w:rFonts w:ascii="宋体" w:eastAsia="宋体" w:hAnsi="宋体" w:hint="eastAsia"/>
          <w:sz w:val="24"/>
          <w:szCs w:val="24"/>
        </w:rPr>
        <w:t>第四，统筹山水林田湖草沙系统治理</w:t>
      </w:r>
    </w:p>
    <w:p w14:paraId="12CD37B5" w14:textId="313C382C" w:rsidR="00A1606C" w:rsidRDefault="00A1606C" w:rsidP="00A1606C">
      <w:pPr>
        <w:spacing w:line="400" w:lineRule="exact"/>
        <w:rPr>
          <w:rFonts w:ascii="宋体" w:eastAsia="宋体" w:hAnsi="宋体"/>
          <w:sz w:val="24"/>
          <w:szCs w:val="24"/>
        </w:rPr>
      </w:pPr>
      <w:r>
        <w:rPr>
          <w:rFonts w:ascii="宋体" w:eastAsia="宋体" w:hAnsi="宋体" w:hint="eastAsia"/>
          <w:sz w:val="24"/>
          <w:szCs w:val="24"/>
        </w:rPr>
        <w:t>第五，用最严格制度最严密法治保护生态环境</w:t>
      </w:r>
    </w:p>
    <w:p w14:paraId="12FBB200" w14:textId="0BECC7F7" w:rsidR="00A1606C" w:rsidRDefault="00A1606C" w:rsidP="00A1606C">
      <w:pPr>
        <w:spacing w:line="400" w:lineRule="exact"/>
        <w:rPr>
          <w:rFonts w:ascii="宋体" w:eastAsia="宋体" w:hAnsi="宋体"/>
          <w:sz w:val="24"/>
          <w:szCs w:val="24"/>
        </w:rPr>
      </w:pPr>
      <w:r>
        <w:rPr>
          <w:rFonts w:ascii="宋体" w:eastAsia="宋体" w:hAnsi="宋体" w:hint="eastAsia"/>
          <w:sz w:val="24"/>
          <w:szCs w:val="24"/>
        </w:rPr>
        <w:t>第六，共谋全球生态文明建设</w:t>
      </w:r>
    </w:p>
    <w:p w14:paraId="15BFF792" w14:textId="15B5BAE2" w:rsidR="00EB05FF" w:rsidRPr="00EB05FF" w:rsidRDefault="00EB05FF" w:rsidP="00EB05FF">
      <w:pPr>
        <w:spacing w:beforeLines="50" w:before="156" w:line="400" w:lineRule="exact"/>
        <w:rPr>
          <w:rFonts w:ascii="宋体" w:eastAsia="宋体" w:hAnsi="宋体"/>
          <w:color w:val="00B0F0"/>
          <w:sz w:val="24"/>
          <w:szCs w:val="24"/>
        </w:rPr>
      </w:pPr>
      <w:r w:rsidRPr="00EB05FF">
        <w:rPr>
          <w:rFonts w:ascii="宋体" w:eastAsia="宋体" w:hAnsi="宋体" w:hint="eastAsia"/>
          <w:color w:val="00B0F0"/>
          <w:sz w:val="24"/>
          <w:szCs w:val="24"/>
        </w:rPr>
        <w:t>10.中国社会主义现代化</w:t>
      </w:r>
      <w:r w:rsidR="00D85523">
        <w:rPr>
          <w:rFonts w:ascii="宋体" w:eastAsia="宋体" w:hAnsi="宋体" w:hint="eastAsia"/>
          <w:color w:val="00B0F0"/>
          <w:sz w:val="24"/>
          <w:szCs w:val="24"/>
        </w:rPr>
        <w:t>国家</w:t>
      </w:r>
      <w:r w:rsidRPr="00EB05FF">
        <w:rPr>
          <w:rFonts w:ascii="宋体" w:eastAsia="宋体" w:hAnsi="宋体" w:hint="eastAsia"/>
          <w:color w:val="00B0F0"/>
          <w:sz w:val="24"/>
          <w:szCs w:val="24"/>
        </w:rPr>
        <w:t>的基本特征</w:t>
      </w:r>
    </w:p>
    <w:p w14:paraId="5891E9F5" w14:textId="43741859" w:rsidR="00EB05FF" w:rsidRPr="00EB05FF" w:rsidRDefault="00EB05FF" w:rsidP="00EB05FF">
      <w:pPr>
        <w:spacing w:line="400" w:lineRule="exact"/>
        <w:rPr>
          <w:rFonts w:ascii="宋体" w:eastAsia="宋体" w:hAnsi="宋体"/>
          <w:sz w:val="24"/>
          <w:szCs w:val="24"/>
        </w:rPr>
      </w:pPr>
      <w:r w:rsidRPr="00EB05FF">
        <w:rPr>
          <w:rFonts w:ascii="宋体" w:eastAsia="宋体" w:hAnsi="宋体" w:hint="eastAsia"/>
          <w:sz w:val="24"/>
          <w:szCs w:val="24"/>
        </w:rPr>
        <w:t>（</w:t>
      </w:r>
      <w:r w:rsidRPr="00EB05FF">
        <w:rPr>
          <w:rFonts w:ascii="宋体" w:eastAsia="宋体" w:hAnsi="宋体"/>
          <w:sz w:val="24"/>
          <w:szCs w:val="24"/>
        </w:rPr>
        <w:t>1）是人口规模巨大的现代化</w:t>
      </w:r>
    </w:p>
    <w:p w14:paraId="70C93265" w14:textId="57D6F788" w:rsidR="00EB05FF" w:rsidRPr="00EB05FF" w:rsidRDefault="00EB05FF" w:rsidP="00EB05FF">
      <w:pPr>
        <w:spacing w:line="400" w:lineRule="exact"/>
        <w:rPr>
          <w:rFonts w:ascii="宋体" w:eastAsia="宋体" w:hAnsi="宋体"/>
          <w:sz w:val="24"/>
          <w:szCs w:val="24"/>
        </w:rPr>
      </w:pPr>
      <w:r w:rsidRPr="00EB05FF">
        <w:rPr>
          <w:rFonts w:ascii="宋体" w:eastAsia="宋体" w:hAnsi="宋体" w:hint="eastAsia"/>
          <w:sz w:val="24"/>
          <w:szCs w:val="24"/>
        </w:rPr>
        <w:t>（</w:t>
      </w:r>
      <w:r w:rsidRPr="00EB05FF">
        <w:rPr>
          <w:rFonts w:ascii="宋体" w:eastAsia="宋体" w:hAnsi="宋体"/>
          <w:sz w:val="24"/>
          <w:szCs w:val="24"/>
        </w:rPr>
        <w:t>2）是全体人民共同富裕的现代化</w:t>
      </w:r>
    </w:p>
    <w:p w14:paraId="719F3716" w14:textId="6CE2F724" w:rsidR="00EB05FF" w:rsidRPr="00EB05FF" w:rsidRDefault="00EB05FF" w:rsidP="00EB05FF">
      <w:pPr>
        <w:spacing w:line="400" w:lineRule="exact"/>
        <w:rPr>
          <w:rFonts w:ascii="宋体" w:eastAsia="宋体" w:hAnsi="宋体"/>
          <w:sz w:val="24"/>
          <w:szCs w:val="24"/>
        </w:rPr>
      </w:pPr>
      <w:r w:rsidRPr="00EB05FF">
        <w:rPr>
          <w:rFonts w:ascii="宋体" w:eastAsia="宋体" w:hAnsi="宋体" w:hint="eastAsia"/>
          <w:sz w:val="24"/>
          <w:szCs w:val="24"/>
        </w:rPr>
        <w:t>（</w:t>
      </w:r>
      <w:r w:rsidRPr="00EB05FF">
        <w:rPr>
          <w:rFonts w:ascii="宋体" w:eastAsia="宋体" w:hAnsi="宋体"/>
          <w:sz w:val="24"/>
          <w:szCs w:val="24"/>
        </w:rPr>
        <w:t>3）是物质文明和精神文明相协调的现代化</w:t>
      </w:r>
    </w:p>
    <w:p w14:paraId="04114480" w14:textId="5A301F01" w:rsidR="00EB05FF" w:rsidRPr="00EB05FF" w:rsidRDefault="00EB05FF" w:rsidP="00EB05FF">
      <w:pPr>
        <w:spacing w:line="400" w:lineRule="exact"/>
        <w:rPr>
          <w:rFonts w:ascii="宋体" w:eastAsia="宋体" w:hAnsi="宋体"/>
          <w:sz w:val="24"/>
          <w:szCs w:val="24"/>
        </w:rPr>
      </w:pPr>
      <w:r w:rsidRPr="00EB05FF">
        <w:rPr>
          <w:rFonts w:ascii="宋体" w:eastAsia="宋体" w:hAnsi="宋体" w:hint="eastAsia"/>
          <w:sz w:val="24"/>
          <w:szCs w:val="24"/>
        </w:rPr>
        <w:t>（</w:t>
      </w:r>
      <w:r w:rsidRPr="00EB05FF">
        <w:rPr>
          <w:rFonts w:ascii="宋体" w:eastAsia="宋体" w:hAnsi="宋体"/>
          <w:sz w:val="24"/>
          <w:szCs w:val="24"/>
        </w:rPr>
        <w:t>4）是人与自然和谐共生的现代化</w:t>
      </w:r>
    </w:p>
    <w:p w14:paraId="29993AE3" w14:textId="03225E2E" w:rsidR="00EB05FF" w:rsidRDefault="00EB05FF" w:rsidP="00EB05FF">
      <w:pPr>
        <w:spacing w:line="400" w:lineRule="exact"/>
        <w:rPr>
          <w:rFonts w:ascii="宋体" w:eastAsia="宋体" w:hAnsi="宋体"/>
          <w:sz w:val="24"/>
          <w:szCs w:val="24"/>
        </w:rPr>
      </w:pPr>
      <w:r w:rsidRPr="00EB05FF">
        <w:rPr>
          <w:rFonts w:ascii="宋体" w:eastAsia="宋体" w:hAnsi="宋体" w:hint="eastAsia"/>
          <w:sz w:val="24"/>
          <w:szCs w:val="24"/>
        </w:rPr>
        <w:t>（</w:t>
      </w:r>
      <w:r w:rsidRPr="00EB05FF">
        <w:rPr>
          <w:rFonts w:ascii="宋体" w:eastAsia="宋体" w:hAnsi="宋体"/>
          <w:sz w:val="24"/>
          <w:szCs w:val="24"/>
        </w:rPr>
        <w:t>5）是走和平发展道路的现代化</w:t>
      </w:r>
    </w:p>
    <w:p w14:paraId="741DB0BE" w14:textId="33E91DC3" w:rsidR="00EB05FF" w:rsidRPr="00AF7073" w:rsidRDefault="00EB05FF" w:rsidP="00AF7073">
      <w:pPr>
        <w:spacing w:beforeLines="50" w:before="156" w:line="400" w:lineRule="exact"/>
        <w:rPr>
          <w:rFonts w:ascii="宋体" w:eastAsia="宋体" w:hAnsi="宋体"/>
          <w:color w:val="00B0F0"/>
          <w:sz w:val="24"/>
          <w:szCs w:val="24"/>
        </w:rPr>
      </w:pPr>
      <w:r w:rsidRPr="00AF7073">
        <w:rPr>
          <w:rFonts w:ascii="宋体" w:eastAsia="宋体" w:hAnsi="宋体" w:hint="eastAsia"/>
          <w:color w:val="00B0F0"/>
          <w:sz w:val="24"/>
          <w:szCs w:val="24"/>
        </w:rPr>
        <w:t>11.全面深化改革</w:t>
      </w:r>
      <w:r w:rsidR="00A107B9">
        <w:rPr>
          <w:rFonts w:ascii="宋体" w:eastAsia="宋体" w:hAnsi="宋体" w:hint="eastAsia"/>
          <w:color w:val="00B0F0"/>
          <w:sz w:val="24"/>
          <w:szCs w:val="24"/>
        </w:rPr>
        <w:t>（P</w:t>
      </w:r>
      <w:r w:rsidR="00A107B9">
        <w:rPr>
          <w:rFonts w:ascii="宋体" w:eastAsia="宋体" w:hAnsi="宋体"/>
          <w:color w:val="00B0F0"/>
          <w:sz w:val="24"/>
          <w:szCs w:val="24"/>
        </w:rPr>
        <w:t>260-262）</w:t>
      </w:r>
    </w:p>
    <w:p w14:paraId="25B4DF6F" w14:textId="0C0BD82E" w:rsidR="00EB05FF" w:rsidRDefault="005B45D2" w:rsidP="00EB05FF">
      <w:pPr>
        <w:spacing w:line="400" w:lineRule="exact"/>
        <w:rPr>
          <w:rFonts w:ascii="宋体" w:eastAsia="宋体" w:hAnsi="宋体"/>
          <w:sz w:val="24"/>
          <w:szCs w:val="24"/>
        </w:rPr>
      </w:pPr>
      <w:r>
        <w:rPr>
          <w:rFonts w:ascii="宋体" w:eastAsia="宋体" w:hAnsi="宋体" w:hint="eastAsia"/>
          <w:b/>
          <w:bCs/>
          <w:sz w:val="24"/>
          <w:szCs w:val="24"/>
        </w:rPr>
        <w:t>总</w:t>
      </w:r>
      <w:r w:rsidR="00EB05FF" w:rsidRPr="00EB05FF">
        <w:rPr>
          <w:rFonts w:ascii="宋体" w:eastAsia="宋体" w:hAnsi="宋体" w:hint="eastAsia"/>
          <w:b/>
          <w:bCs/>
          <w:sz w:val="24"/>
          <w:szCs w:val="24"/>
        </w:rPr>
        <w:t>目标：</w:t>
      </w:r>
      <w:r w:rsidR="00EB05FF" w:rsidRPr="00EB05FF">
        <w:rPr>
          <w:rFonts w:ascii="宋体" w:eastAsia="宋体" w:hAnsi="宋体" w:hint="eastAsia"/>
          <w:sz w:val="24"/>
          <w:szCs w:val="24"/>
        </w:rPr>
        <w:t>完善和发展中国特色社会主义制度</w:t>
      </w:r>
      <w:r>
        <w:rPr>
          <w:rFonts w:ascii="宋体" w:eastAsia="宋体" w:hAnsi="宋体" w:hint="eastAsia"/>
          <w:sz w:val="24"/>
          <w:szCs w:val="24"/>
        </w:rPr>
        <w:t>、</w:t>
      </w:r>
      <w:r w:rsidR="00EB05FF" w:rsidRPr="00EB05FF">
        <w:rPr>
          <w:rFonts w:ascii="宋体" w:eastAsia="宋体" w:hAnsi="宋体" w:hint="eastAsia"/>
          <w:sz w:val="24"/>
          <w:szCs w:val="24"/>
        </w:rPr>
        <w:t>推进国家治理</w:t>
      </w:r>
      <w:r w:rsidR="00EB05FF" w:rsidRPr="00DF0733">
        <w:rPr>
          <w:rFonts w:ascii="宋体" w:eastAsia="宋体" w:hAnsi="宋体" w:hint="eastAsia"/>
          <w:sz w:val="24"/>
          <w:szCs w:val="24"/>
        </w:rPr>
        <w:t>体系和治理能力现代化</w:t>
      </w:r>
      <w:r w:rsidR="00DF0733">
        <w:rPr>
          <w:rFonts w:ascii="宋体" w:eastAsia="宋体" w:hAnsi="宋体" w:hint="eastAsia"/>
          <w:sz w:val="24"/>
          <w:szCs w:val="24"/>
        </w:rPr>
        <w:t>。</w:t>
      </w:r>
    </w:p>
    <w:p w14:paraId="3D71138F" w14:textId="312ECFA6" w:rsidR="00A107B9" w:rsidRPr="00A107B9" w:rsidRDefault="00A107B9" w:rsidP="00EB05FF">
      <w:pPr>
        <w:spacing w:line="400" w:lineRule="exact"/>
        <w:rPr>
          <w:rFonts w:ascii="宋体" w:eastAsia="宋体" w:hAnsi="宋体"/>
          <w:b/>
          <w:bCs/>
          <w:sz w:val="24"/>
          <w:szCs w:val="24"/>
        </w:rPr>
      </w:pPr>
      <w:r w:rsidRPr="00A107B9">
        <w:rPr>
          <w:rFonts w:ascii="宋体" w:eastAsia="宋体" w:hAnsi="宋体" w:hint="eastAsia"/>
          <w:b/>
          <w:bCs/>
          <w:sz w:val="24"/>
          <w:szCs w:val="24"/>
        </w:rPr>
        <w:t>方向：</w:t>
      </w:r>
      <w:r w:rsidRPr="00DF0733">
        <w:rPr>
          <w:rFonts w:ascii="宋体" w:eastAsia="宋体" w:hAnsi="宋体" w:hint="eastAsia"/>
          <w:sz w:val="24"/>
          <w:szCs w:val="24"/>
        </w:rPr>
        <w:t>全面深化改革必须坚持</w:t>
      </w:r>
      <w:r w:rsidR="005D15C6">
        <w:rPr>
          <w:rFonts w:ascii="宋体" w:eastAsia="宋体" w:hAnsi="宋体" w:hint="eastAsia"/>
          <w:sz w:val="24"/>
          <w:szCs w:val="24"/>
        </w:rPr>
        <w:t>和完善中国特色社会主义制度和国家治理体系。</w:t>
      </w:r>
    </w:p>
    <w:p w14:paraId="3FABD17B" w14:textId="6F027EBB" w:rsidR="00EB05FF" w:rsidRPr="000B50E6" w:rsidRDefault="00EB05FF" w:rsidP="00EB05FF">
      <w:pPr>
        <w:spacing w:line="400" w:lineRule="exact"/>
        <w:rPr>
          <w:rFonts w:ascii="宋体" w:eastAsia="宋体" w:hAnsi="宋体"/>
          <w:b/>
          <w:bCs/>
          <w:sz w:val="24"/>
          <w:szCs w:val="24"/>
        </w:rPr>
      </w:pPr>
      <w:r w:rsidRPr="00EB05FF">
        <w:rPr>
          <w:rFonts w:ascii="宋体" w:eastAsia="宋体" w:hAnsi="宋体" w:hint="eastAsia"/>
          <w:b/>
          <w:bCs/>
          <w:sz w:val="24"/>
          <w:szCs w:val="24"/>
        </w:rPr>
        <w:t>立场</w:t>
      </w:r>
      <w:r w:rsidR="000B50E6">
        <w:rPr>
          <w:rFonts w:ascii="宋体" w:eastAsia="宋体" w:hAnsi="宋体" w:hint="eastAsia"/>
          <w:b/>
          <w:bCs/>
          <w:sz w:val="24"/>
          <w:szCs w:val="24"/>
        </w:rPr>
        <w:t>：</w:t>
      </w:r>
      <w:r w:rsidR="00A107B9" w:rsidRPr="00DF0733">
        <w:rPr>
          <w:rFonts w:ascii="宋体" w:eastAsia="宋体" w:hAnsi="宋体" w:hint="eastAsia"/>
          <w:sz w:val="24"/>
          <w:szCs w:val="24"/>
        </w:rPr>
        <w:t>全面深化改革必须始终站稳人民立场，坚持以人民为中心的改革价值取</w:t>
      </w:r>
      <w:r w:rsidR="000B50E6">
        <w:rPr>
          <w:rFonts w:ascii="宋体" w:eastAsia="宋体" w:hAnsi="宋体" w:hint="eastAsia"/>
          <w:sz w:val="24"/>
          <w:szCs w:val="24"/>
        </w:rPr>
        <w:t>向。</w:t>
      </w:r>
      <w:r w:rsidR="000B50E6" w:rsidRPr="000B50E6">
        <w:rPr>
          <w:rFonts w:ascii="宋体" w:eastAsia="宋体" w:hAnsi="宋体" w:hint="eastAsia"/>
          <w:sz w:val="24"/>
          <w:szCs w:val="24"/>
        </w:rPr>
        <w:t>全面深化改革必须以促进社会公平正义、增进人民福祉为出发点和落脚点。</w:t>
      </w:r>
    </w:p>
    <w:p w14:paraId="78919176" w14:textId="72B598C5" w:rsidR="00EB05FF" w:rsidRPr="00DF0733" w:rsidRDefault="00EB05FF" w:rsidP="00EB05FF">
      <w:pPr>
        <w:spacing w:line="400" w:lineRule="exact"/>
        <w:rPr>
          <w:rFonts w:ascii="宋体" w:eastAsia="宋体" w:hAnsi="宋体"/>
          <w:b/>
          <w:bCs/>
          <w:sz w:val="24"/>
          <w:szCs w:val="24"/>
        </w:rPr>
      </w:pPr>
      <w:r w:rsidRPr="00EB05FF">
        <w:rPr>
          <w:rFonts w:ascii="宋体" w:eastAsia="宋体" w:hAnsi="宋体" w:hint="eastAsia"/>
          <w:b/>
          <w:bCs/>
          <w:sz w:val="24"/>
          <w:szCs w:val="24"/>
        </w:rPr>
        <w:t>原则：</w:t>
      </w:r>
      <w:r w:rsidR="00DF0733" w:rsidRPr="00DF0733">
        <w:rPr>
          <w:rFonts w:ascii="宋体" w:eastAsia="宋体" w:hAnsi="宋体" w:hint="eastAsia"/>
          <w:sz w:val="24"/>
          <w:szCs w:val="24"/>
        </w:rPr>
        <w:t>全面深化改革必须坚持加强党对改革的集中统一领导。</w:t>
      </w:r>
    </w:p>
    <w:p w14:paraId="517073C6" w14:textId="087C0BF4" w:rsidR="00EB05FF" w:rsidRPr="007B7A06" w:rsidRDefault="007B7A06" w:rsidP="00EB05FF">
      <w:pPr>
        <w:spacing w:line="400" w:lineRule="exact"/>
        <w:rPr>
          <w:rFonts w:ascii="宋体" w:eastAsia="宋体" w:hAnsi="宋体"/>
          <w:color w:val="767171" w:themeColor="background2" w:themeShade="80"/>
          <w:sz w:val="24"/>
          <w:szCs w:val="24"/>
        </w:rPr>
      </w:pPr>
      <w:r>
        <w:rPr>
          <w:rFonts w:ascii="宋体" w:eastAsia="宋体" w:hAnsi="宋体" w:hint="eastAsia"/>
          <w:color w:val="767171" w:themeColor="background2" w:themeShade="80"/>
          <w:sz w:val="24"/>
          <w:szCs w:val="24"/>
        </w:rPr>
        <w:t>（</w:t>
      </w:r>
      <w:r w:rsidR="000B50E6" w:rsidRPr="007B7A06">
        <w:rPr>
          <w:rFonts w:ascii="宋体" w:eastAsia="宋体" w:hAnsi="宋体"/>
          <w:color w:val="767171" w:themeColor="background2" w:themeShade="80"/>
          <w:sz w:val="24"/>
          <w:szCs w:val="24"/>
        </w:rPr>
        <w:t>必须坚持改革沿着中国特色社会主义方向前进</w:t>
      </w:r>
      <w:r w:rsidRPr="007B7A06">
        <w:rPr>
          <w:rFonts w:ascii="宋体" w:eastAsia="宋体" w:hAnsi="宋体" w:hint="eastAsia"/>
          <w:color w:val="767171" w:themeColor="background2" w:themeShade="80"/>
          <w:sz w:val="24"/>
          <w:szCs w:val="24"/>
        </w:rPr>
        <w:t>；</w:t>
      </w:r>
      <w:r w:rsidR="000B50E6" w:rsidRPr="007B7A06">
        <w:rPr>
          <w:rFonts w:ascii="宋体" w:eastAsia="宋体" w:hAnsi="宋体"/>
          <w:color w:val="767171" w:themeColor="background2" w:themeShade="80"/>
          <w:sz w:val="24"/>
          <w:szCs w:val="24"/>
        </w:rPr>
        <w:t>必须坚持改革往有利于维护社会公平正义、增进人民福祉方向前进</w:t>
      </w:r>
      <w:r w:rsidRPr="007B7A06">
        <w:rPr>
          <w:rFonts w:ascii="宋体" w:eastAsia="宋体" w:hAnsi="宋体" w:hint="eastAsia"/>
          <w:color w:val="767171" w:themeColor="background2" w:themeShade="80"/>
          <w:sz w:val="24"/>
          <w:szCs w:val="24"/>
        </w:rPr>
        <w:t>；</w:t>
      </w:r>
      <w:r w:rsidR="000B50E6" w:rsidRPr="007B7A06">
        <w:rPr>
          <w:rFonts w:ascii="宋体" w:eastAsia="宋体" w:hAnsi="宋体"/>
          <w:color w:val="767171" w:themeColor="background2" w:themeShade="80"/>
          <w:sz w:val="24"/>
          <w:szCs w:val="24"/>
        </w:rPr>
        <w:t>必须坚持社会主义市场经济改革方向。</w:t>
      </w:r>
      <w:r>
        <w:rPr>
          <w:rFonts w:ascii="宋体" w:eastAsia="宋体" w:hAnsi="宋体" w:hint="eastAsia"/>
          <w:color w:val="767171" w:themeColor="background2" w:themeShade="80"/>
          <w:sz w:val="24"/>
          <w:szCs w:val="24"/>
        </w:rPr>
        <w:t>）</w:t>
      </w:r>
    </w:p>
    <w:p w14:paraId="250BEDBE" w14:textId="7B89E54C" w:rsidR="00EB05FF" w:rsidRPr="00AF7073" w:rsidRDefault="00AF7073" w:rsidP="00AF7073">
      <w:pPr>
        <w:spacing w:beforeLines="50" w:before="156" w:line="400" w:lineRule="exact"/>
        <w:rPr>
          <w:rFonts w:ascii="宋体" w:eastAsia="宋体" w:hAnsi="宋体"/>
          <w:color w:val="00B0F0"/>
          <w:sz w:val="24"/>
          <w:szCs w:val="24"/>
        </w:rPr>
      </w:pPr>
      <w:r w:rsidRPr="00AF7073">
        <w:rPr>
          <w:rFonts w:ascii="宋体" w:eastAsia="宋体" w:hAnsi="宋体" w:hint="eastAsia"/>
          <w:color w:val="00B0F0"/>
          <w:sz w:val="24"/>
          <w:szCs w:val="24"/>
        </w:rPr>
        <w:t>12.全面依法治国</w:t>
      </w:r>
      <w:r w:rsidR="00845205">
        <w:rPr>
          <w:rFonts w:ascii="宋体" w:eastAsia="宋体" w:hAnsi="宋体" w:hint="eastAsia"/>
          <w:color w:val="00B0F0"/>
          <w:sz w:val="24"/>
          <w:szCs w:val="24"/>
        </w:rPr>
        <w:t>的总目标</w:t>
      </w:r>
    </w:p>
    <w:p w14:paraId="57DB6573" w14:textId="742E90C3" w:rsidR="00AF7073" w:rsidRDefault="00AF7073" w:rsidP="00EB05FF">
      <w:pPr>
        <w:spacing w:line="400" w:lineRule="exact"/>
        <w:rPr>
          <w:rFonts w:ascii="宋体" w:eastAsia="宋体" w:hAnsi="宋体"/>
          <w:sz w:val="24"/>
          <w:szCs w:val="24"/>
        </w:rPr>
      </w:pPr>
      <w:r w:rsidRPr="00AF7073">
        <w:rPr>
          <w:rFonts w:ascii="宋体" w:eastAsia="宋体" w:hAnsi="宋体" w:hint="eastAsia"/>
          <w:sz w:val="24"/>
          <w:szCs w:val="24"/>
        </w:rPr>
        <w:t>建设中国特色社会主义法治体系，建设社会主义法治国家。</w:t>
      </w:r>
    </w:p>
    <w:p w14:paraId="3974884B" w14:textId="6F945F99" w:rsidR="00845205" w:rsidRDefault="00845205" w:rsidP="00EB05FF">
      <w:pPr>
        <w:spacing w:line="400" w:lineRule="exact"/>
        <w:rPr>
          <w:rFonts w:ascii="宋体" w:eastAsia="宋体" w:hAnsi="宋体"/>
          <w:sz w:val="24"/>
          <w:szCs w:val="24"/>
        </w:rPr>
      </w:pPr>
      <w:r>
        <w:rPr>
          <w:rFonts w:ascii="宋体" w:eastAsia="宋体" w:hAnsi="宋体" w:hint="eastAsia"/>
          <w:sz w:val="24"/>
          <w:szCs w:val="24"/>
        </w:rPr>
        <w:t>阅读P270</w:t>
      </w:r>
      <w:r>
        <w:rPr>
          <w:rFonts w:ascii="宋体" w:eastAsia="宋体" w:hAnsi="宋体"/>
          <w:sz w:val="24"/>
          <w:szCs w:val="24"/>
        </w:rPr>
        <w:t xml:space="preserve"> </w:t>
      </w:r>
      <w:r>
        <w:rPr>
          <w:rFonts w:ascii="宋体" w:eastAsia="宋体" w:hAnsi="宋体" w:hint="eastAsia"/>
          <w:sz w:val="24"/>
          <w:szCs w:val="24"/>
        </w:rPr>
        <w:t>第一段</w:t>
      </w:r>
    </w:p>
    <w:p w14:paraId="798562AE" w14:textId="76962D84" w:rsidR="00AF7073" w:rsidRPr="00AF7073" w:rsidRDefault="00AF7073" w:rsidP="00AF7073">
      <w:pPr>
        <w:spacing w:beforeLines="50" w:before="156" w:line="400" w:lineRule="exact"/>
        <w:rPr>
          <w:rFonts w:ascii="宋体" w:eastAsia="宋体" w:hAnsi="宋体"/>
          <w:color w:val="00B0F0"/>
          <w:sz w:val="24"/>
          <w:szCs w:val="24"/>
        </w:rPr>
      </w:pPr>
      <w:r w:rsidRPr="00AF7073">
        <w:rPr>
          <w:rFonts w:ascii="宋体" w:eastAsia="宋体" w:hAnsi="宋体" w:hint="eastAsia"/>
          <w:color w:val="00B0F0"/>
          <w:sz w:val="24"/>
          <w:szCs w:val="24"/>
        </w:rPr>
        <w:t>13.全面从严治党是伟大</w:t>
      </w:r>
      <w:r w:rsidR="00845205">
        <w:rPr>
          <w:rFonts w:ascii="宋体" w:eastAsia="宋体" w:hAnsi="宋体" w:hint="eastAsia"/>
          <w:color w:val="00B0F0"/>
          <w:sz w:val="24"/>
          <w:szCs w:val="24"/>
        </w:rPr>
        <w:t>的</w:t>
      </w:r>
      <w:r w:rsidRPr="00AF7073">
        <w:rPr>
          <w:rFonts w:ascii="宋体" w:eastAsia="宋体" w:hAnsi="宋体" w:hint="eastAsia"/>
          <w:color w:val="00B0F0"/>
          <w:sz w:val="24"/>
          <w:szCs w:val="24"/>
        </w:rPr>
        <w:t>自我革命</w:t>
      </w:r>
      <w:r w:rsidR="0093103A">
        <w:rPr>
          <w:rFonts w:ascii="宋体" w:eastAsia="宋体" w:hAnsi="宋体" w:hint="eastAsia"/>
          <w:color w:val="00B0F0"/>
          <w:sz w:val="24"/>
          <w:szCs w:val="24"/>
        </w:rPr>
        <w:t>（阅读P271）</w:t>
      </w:r>
    </w:p>
    <w:p w14:paraId="79101988" w14:textId="77777777" w:rsidR="00AF7073" w:rsidRPr="00AF7073" w:rsidRDefault="00AF7073" w:rsidP="00AF7073">
      <w:pPr>
        <w:spacing w:line="400" w:lineRule="exact"/>
        <w:ind w:firstLineChars="200" w:firstLine="480"/>
        <w:rPr>
          <w:rFonts w:ascii="宋体" w:eastAsia="宋体" w:hAnsi="宋体"/>
          <w:sz w:val="24"/>
          <w:szCs w:val="24"/>
        </w:rPr>
      </w:pPr>
      <w:r w:rsidRPr="00AF7073">
        <w:rPr>
          <w:rFonts w:ascii="宋体" w:eastAsia="宋体" w:hAnsi="宋体" w:hint="eastAsia"/>
          <w:sz w:val="24"/>
          <w:szCs w:val="24"/>
        </w:rPr>
        <w:t>全面从严治党是一场伟大的自我革命。在进行社会革命的同时不断进行自我革命，是我们区别于其他政党最显著的标志。中国共产党有自我革命的勇气，是因为党代表最广大人民的根本利益，与人民休戚与共、生死相依。</w:t>
      </w:r>
    </w:p>
    <w:p w14:paraId="79B08118" w14:textId="77777777" w:rsidR="00AF7073" w:rsidRPr="00AF7073" w:rsidRDefault="00AF7073" w:rsidP="00AF7073">
      <w:pPr>
        <w:spacing w:line="400" w:lineRule="exact"/>
        <w:rPr>
          <w:rFonts w:ascii="宋体" w:eastAsia="宋体" w:hAnsi="宋体"/>
          <w:sz w:val="24"/>
          <w:szCs w:val="24"/>
        </w:rPr>
      </w:pPr>
      <w:r w:rsidRPr="00AF7073">
        <w:rPr>
          <w:rFonts w:ascii="宋体" w:eastAsia="宋体" w:hAnsi="宋体" w:hint="eastAsia"/>
          <w:sz w:val="24"/>
          <w:szCs w:val="24"/>
        </w:rPr>
        <w:t>全面从严治党以其丰富内涵诠释了自我革命的内在要求。治国必先治党，治党务</w:t>
      </w:r>
      <w:r w:rsidRPr="00AF7073">
        <w:rPr>
          <w:rFonts w:ascii="宋体" w:eastAsia="宋体" w:hAnsi="宋体" w:hint="eastAsia"/>
          <w:sz w:val="24"/>
          <w:szCs w:val="24"/>
        </w:rPr>
        <w:lastRenderedPageBreak/>
        <w:t>必从严。</w:t>
      </w:r>
    </w:p>
    <w:p w14:paraId="03557E51" w14:textId="77777777" w:rsidR="00AF7073" w:rsidRPr="00AF7073" w:rsidRDefault="00AF7073" w:rsidP="00AF7073">
      <w:pPr>
        <w:spacing w:line="400" w:lineRule="exact"/>
        <w:ind w:firstLineChars="200" w:firstLine="480"/>
        <w:rPr>
          <w:rFonts w:ascii="宋体" w:eastAsia="宋体" w:hAnsi="宋体"/>
          <w:sz w:val="24"/>
          <w:szCs w:val="24"/>
        </w:rPr>
      </w:pPr>
      <w:r w:rsidRPr="00AF7073">
        <w:rPr>
          <w:rFonts w:ascii="宋体" w:eastAsia="宋体" w:hAnsi="宋体" w:hint="eastAsia"/>
          <w:sz w:val="24"/>
          <w:szCs w:val="24"/>
        </w:rPr>
        <w:t>全面从严治党，要求增强系统性、预见性、创造性、实效性，是从严治党的一切努力都集中到党自我净化、自我完善、自我革新、自我提高能力上来，集中到提高党的领导能力和执政能力、保持和发展党的先进性和纯洁性上来，不断以勇于自我革命的精神打造和锤炼自己，确保党始终成为中国特色社会主义事业的坚强领导核心。</w:t>
      </w:r>
    </w:p>
    <w:p w14:paraId="02DB254B" w14:textId="787B3E0E" w:rsidR="00AF7073" w:rsidRDefault="00AF7073" w:rsidP="00AF7073">
      <w:pPr>
        <w:spacing w:line="400" w:lineRule="exact"/>
        <w:ind w:firstLineChars="200" w:firstLine="480"/>
        <w:rPr>
          <w:rFonts w:ascii="宋体" w:eastAsia="宋体" w:hAnsi="宋体"/>
          <w:sz w:val="24"/>
          <w:szCs w:val="24"/>
        </w:rPr>
      </w:pPr>
      <w:r w:rsidRPr="00AF7073">
        <w:rPr>
          <w:rFonts w:ascii="宋体" w:eastAsia="宋体" w:hAnsi="宋体" w:hint="eastAsia"/>
          <w:sz w:val="24"/>
          <w:szCs w:val="24"/>
        </w:rPr>
        <w:t>全面从严治党推进自我革命不断走向深入。全面从严治党永远在路上，中国共产党的自我革命任重而道远。</w:t>
      </w:r>
    </w:p>
    <w:p w14:paraId="2B08AA87" w14:textId="37DF7A69" w:rsidR="00AF7073" w:rsidRPr="00D834C4" w:rsidRDefault="00AF7073" w:rsidP="00AF7073">
      <w:pPr>
        <w:spacing w:beforeLines="50" w:before="156" w:line="400" w:lineRule="exact"/>
        <w:rPr>
          <w:rFonts w:ascii="宋体" w:eastAsia="宋体" w:hAnsi="宋体"/>
          <w:color w:val="00B0F0"/>
          <w:sz w:val="24"/>
          <w:szCs w:val="24"/>
        </w:rPr>
      </w:pPr>
      <w:r w:rsidRPr="00D834C4">
        <w:rPr>
          <w:rFonts w:ascii="宋体" w:eastAsia="宋体" w:hAnsi="宋体" w:hint="eastAsia"/>
          <w:color w:val="00B0F0"/>
          <w:sz w:val="24"/>
          <w:szCs w:val="24"/>
        </w:rPr>
        <w:t>14.新时代党的建设</w:t>
      </w:r>
    </w:p>
    <w:p w14:paraId="25C60C3A" w14:textId="13190790" w:rsidR="00AF7073" w:rsidRPr="00AF7073" w:rsidRDefault="00AF7073" w:rsidP="00AF7073">
      <w:pPr>
        <w:spacing w:line="400" w:lineRule="exact"/>
        <w:rPr>
          <w:rFonts w:ascii="宋体" w:eastAsia="宋体" w:hAnsi="宋体"/>
          <w:sz w:val="24"/>
          <w:szCs w:val="24"/>
        </w:rPr>
      </w:pPr>
      <w:r w:rsidRPr="00AF7073">
        <w:rPr>
          <w:rFonts w:ascii="宋体" w:eastAsia="宋体" w:hAnsi="宋体" w:hint="eastAsia"/>
          <w:b/>
          <w:bCs/>
          <w:sz w:val="24"/>
          <w:szCs w:val="24"/>
        </w:rPr>
        <w:t>总要求：</w:t>
      </w:r>
      <w:r w:rsidRPr="00AF7073">
        <w:rPr>
          <w:rFonts w:ascii="宋体" w:eastAsia="宋体" w:hAnsi="宋体" w:hint="eastAsia"/>
          <w:sz w:val="24"/>
          <w:szCs w:val="24"/>
        </w:rPr>
        <w:t>坚持和加强党的全面领导，坚持党要管党、全面从严治党，以加强党的长期执政能力建设、先进性和纯洁性建设为主线，以党的政治建设为统领，以坚定理想信念宗旨为根基，以调动全党积极性、主动性、创造性为着力点，全面推进党的政治建设、思想建设、组织建设、作风建设、纪律建设，把制度建设贯穿其中，深入推进反腐败斗争，不断提高党的建设质量，把党建设成为始终走在时代前列、人民衷心拥护、勇于自我革命、经得起各种风浪考验、朝气蓬勃的马克思主义执政党。</w:t>
      </w:r>
    </w:p>
    <w:p w14:paraId="39CFD0BB" w14:textId="7A5D1431" w:rsidR="00AF7073" w:rsidRPr="00AF7073" w:rsidRDefault="00AF7073" w:rsidP="00AF7073">
      <w:pPr>
        <w:spacing w:line="400" w:lineRule="exact"/>
        <w:rPr>
          <w:rFonts w:ascii="宋体" w:eastAsia="宋体" w:hAnsi="宋体"/>
          <w:sz w:val="24"/>
          <w:szCs w:val="24"/>
        </w:rPr>
      </w:pPr>
      <w:r w:rsidRPr="00AF7073">
        <w:rPr>
          <w:rFonts w:ascii="宋体" w:eastAsia="宋体" w:hAnsi="宋体" w:hint="eastAsia"/>
          <w:b/>
          <w:bCs/>
          <w:sz w:val="24"/>
          <w:szCs w:val="24"/>
        </w:rPr>
        <w:t>目的：</w:t>
      </w:r>
      <w:r w:rsidRPr="00AF7073">
        <w:rPr>
          <w:rFonts w:ascii="宋体" w:eastAsia="宋体" w:hAnsi="宋体" w:hint="eastAsia"/>
          <w:sz w:val="24"/>
          <w:szCs w:val="24"/>
        </w:rPr>
        <w:t>坚持和加强党的全面领导</w:t>
      </w:r>
      <w:r w:rsidR="0093103A">
        <w:rPr>
          <w:rFonts w:ascii="宋体" w:eastAsia="宋体" w:hAnsi="宋体" w:hint="eastAsia"/>
          <w:sz w:val="24"/>
          <w:szCs w:val="24"/>
        </w:rPr>
        <w:t>。</w:t>
      </w:r>
    </w:p>
    <w:p w14:paraId="74877098" w14:textId="77777777" w:rsidR="00AF7073" w:rsidRPr="00AF7073" w:rsidRDefault="00AF7073" w:rsidP="00AF7073">
      <w:pPr>
        <w:spacing w:line="400" w:lineRule="exact"/>
        <w:rPr>
          <w:rFonts w:ascii="宋体" w:eastAsia="宋体" w:hAnsi="宋体"/>
          <w:sz w:val="24"/>
          <w:szCs w:val="24"/>
        </w:rPr>
      </w:pPr>
      <w:r w:rsidRPr="00AF7073">
        <w:rPr>
          <w:rFonts w:ascii="宋体" w:eastAsia="宋体" w:hAnsi="宋体" w:hint="eastAsia"/>
          <w:b/>
          <w:bCs/>
          <w:sz w:val="24"/>
          <w:szCs w:val="24"/>
        </w:rPr>
        <w:t>方针：</w:t>
      </w:r>
      <w:r w:rsidRPr="00AF7073">
        <w:rPr>
          <w:rFonts w:ascii="宋体" w:eastAsia="宋体" w:hAnsi="宋体" w:hint="eastAsia"/>
          <w:sz w:val="24"/>
          <w:szCs w:val="24"/>
        </w:rPr>
        <w:t>坚持党要管党、全面从严治党。</w:t>
      </w:r>
    </w:p>
    <w:p w14:paraId="0AF76F2F" w14:textId="77777777" w:rsidR="00AF7073" w:rsidRPr="00AF7073" w:rsidRDefault="00AF7073" w:rsidP="00AF7073">
      <w:pPr>
        <w:spacing w:line="400" w:lineRule="exact"/>
        <w:rPr>
          <w:rFonts w:ascii="宋体" w:eastAsia="宋体" w:hAnsi="宋体"/>
          <w:sz w:val="24"/>
          <w:szCs w:val="24"/>
        </w:rPr>
      </w:pPr>
      <w:r w:rsidRPr="00AF7073">
        <w:rPr>
          <w:rFonts w:ascii="宋体" w:eastAsia="宋体" w:hAnsi="宋体" w:hint="eastAsia"/>
          <w:b/>
          <w:bCs/>
          <w:sz w:val="24"/>
          <w:szCs w:val="24"/>
        </w:rPr>
        <w:t>主线：</w:t>
      </w:r>
      <w:r w:rsidRPr="00AF7073">
        <w:rPr>
          <w:rFonts w:ascii="宋体" w:eastAsia="宋体" w:hAnsi="宋体" w:hint="eastAsia"/>
          <w:sz w:val="24"/>
          <w:szCs w:val="24"/>
        </w:rPr>
        <w:t>加强党的长期执政能力建设、先进性和纯洁性建设。</w:t>
      </w:r>
    </w:p>
    <w:p w14:paraId="51710A35" w14:textId="6FEB2D8E" w:rsidR="00AF7073" w:rsidRPr="00AF7073" w:rsidRDefault="0093103A" w:rsidP="00AF7073">
      <w:pPr>
        <w:spacing w:line="400" w:lineRule="exact"/>
        <w:rPr>
          <w:rFonts w:ascii="宋体" w:eastAsia="宋体" w:hAnsi="宋体"/>
          <w:sz w:val="24"/>
          <w:szCs w:val="24"/>
        </w:rPr>
      </w:pPr>
      <w:r>
        <w:rPr>
          <w:rFonts w:ascii="宋体" w:eastAsia="宋体" w:hAnsi="宋体" w:hint="eastAsia"/>
          <w:b/>
          <w:bCs/>
          <w:sz w:val="24"/>
          <w:szCs w:val="24"/>
        </w:rPr>
        <w:t>总体</w:t>
      </w:r>
      <w:r w:rsidR="00AF7073" w:rsidRPr="00AF7073">
        <w:rPr>
          <w:rFonts w:ascii="宋体" w:eastAsia="宋体" w:hAnsi="宋体" w:hint="eastAsia"/>
          <w:b/>
          <w:bCs/>
          <w:sz w:val="24"/>
          <w:szCs w:val="24"/>
        </w:rPr>
        <w:t>布局：</w:t>
      </w:r>
      <w:r w:rsidR="00AF7073" w:rsidRPr="00AF7073">
        <w:rPr>
          <w:rFonts w:ascii="宋体" w:eastAsia="宋体" w:hAnsi="宋体" w:hint="eastAsia"/>
          <w:sz w:val="24"/>
          <w:szCs w:val="24"/>
        </w:rPr>
        <w:t>以党的政治建设为统领，全面推进党的政治建设、思想建设、组织建设、作风建设、纪律建设，把制度建设贯穿其中，深入推进反腐败斗争。</w:t>
      </w:r>
    </w:p>
    <w:p w14:paraId="1367E8F6" w14:textId="4B509F2A" w:rsidR="00AF7073" w:rsidRDefault="00AF7073" w:rsidP="00AF7073">
      <w:pPr>
        <w:spacing w:line="400" w:lineRule="exact"/>
        <w:rPr>
          <w:rFonts w:ascii="宋体" w:eastAsia="宋体" w:hAnsi="宋体"/>
          <w:sz w:val="24"/>
          <w:szCs w:val="24"/>
        </w:rPr>
      </w:pPr>
      <w:r w:rsidRPr="00AF7073">
        <w:rPr>
          <w:rFonts w:ascii="宋体" w:eastAsia="宋体" w:hAnsi="宋体" w:hint="eastAsia"/>
          <w:b/>
          <w:bCs/>
          <w:sz w:val="24"/>
          <w:szCs w:val="24"/>
        </w:rPr>
        <w:t>目标：</w:t>
      </w:r>
      <w:r w:rsidRPr="00AF7073">
        <w:rPr>
          <w:rFonts w:ascii="宋体" w:eastAsia="宋体" w:hAnsi="宋体" w:hint="eastAsia"/>
          <w:sz w:val="24"/>
          <w:szCs w:val="24"/>
        </w:rPr>
        <w:t>建设始终走在时代前列、人民衷心拥护、勇于自我革命、经得起各种风浪考验、朝气蓬勃的马克思主义执政党。</w:t>
      </w:r>
    </w:p>
    <w:p w14:paraId="6EF6E758" w14:textId="5CED4A7B" w:rsidR="00AF7073" w:rsidRPr="00D834C4" w:rsidRDefault="00AF7073" w:rsidP="00D834C4">
      <w:pPr>
        <w:spacing w:beforeLines="50" w:before="156" w:line="400" w:lineRule="exact"/>
        <w:rPr>
          <w:rFonts w:ascii="宋体" w:eastAsia="宋体" w:hAnsi="宋体"/>
          <w:color w:val="00B0F0"/>
          <w:sz w:val="24"/>
          <w:szCs w:val="24"/>
        </w:rPr>
      </w:pPr>
      <w:r w:rsidRPr="00D834C4">
        <w:rPr>
          <w:rFonts w:ascii="宋体" w:eastAsia="宋体" w:hAnsi="宋体" w:hint="eastAsia"/>
          <w:color w:val="00B0F0"/>
          <w:sz w:val="24"/>
          <w:szCs w:val="24"/>
        </w:rPr>
        <w:t>15.</w:t>
      </w:r>
      <w:r w:rsidR="00D834C4" w:rsidRPr="00D834C4">
        <w:rPr>
          <w:rFonts w:ascii="宋体" w:eastAsia="宋体" w:hAnsi="宋体" w:hint="eastAsia"/>
          <w:color w:val="00B0F0"/>
          <w:sz w:val="24"/>
          <w:szCs w:val="24"/>
        </w:rPr>
        <w:t xml:space="preserve"> 国家安全是安邦定国的重要基石</w:t>
      </w:r>
    </w:p>
    <w:p w14:paraId="164F2C49" w14:textId="1E09D889" w:rsidR="00D834C4" w:rsidRDefault="00D834C4" w:rsidP="00AF7073">
      <w:pPr>
        <w:spacing w:line="400" w:lineRule="exact"/>
        <w:rPr>
          <w:rFonts w:ascii="宋体" w:eastAsia="宋体" w:hAnsi="宋体"/>
          <w:sz w:val="24"/>
          <w:szCs w:val="24"/>
        </w:rPr>
      </w:pPr>
      <w:r w:rsidRPr="00D834C4">
        <w:rPr>
          <w:rFonts w:ascii="宋体" w:eastAsia="宋体" w:hAnsi="宋体" w:hint="eastAsia"/>
          <w:b/>
          <w:bCs/>
          <w:sz w:val="24"/>
          <w:szCs w:val="24"/>
        </w:rPr>
        <w:t>重要性：</w:t>
      </w:r>
      <w:r w:rsidRPr="00D834C4">
        <w:rPr>
          <w:rFonts w:ascii="宋体" w:eastAsia="宋体" w:hAnsi="宋体" w:hint="eastAsia"/>
          <w:sz w:val="24"/>
          <w:szCs w:val="24"/>
        </w:rPr>
        <w:t>国家安全是人民幸福安康的基本要求，是安邦定国的重要基石，维护国家安全是全国各族人民的根本利益所在。</w:t>
      </w:r>
    </w:p>
    <w:p w14:paraId="4F306C81" w14:textId="77777777" w:rsidR="00D834C4" w:rsidRDefault="00D834C4" w:rsidP="00D834C4">
      <w:pPr>
        <w:spacing w:line="400" w:lineRule="exact"/>
        <w:rPr>
          <w:rFonts w:ascii="宋体" w:eastAsia="宋体" w:hAnsi="宋体"/>
          <w:b/>
          <w:bCs/>
          <w:sz w:val="24"/>
          <w:szCs w:val="24"/>
        </w:rPr>
      </w:pPr>
      <w:r w:rsidRPr="00D834C4">
        <w:rPr>
          <w:rFonts w:ascii="宋体" w:eastAsia="宋体" w:hAnsi="宋体" w:hint="eastAsia"/>
          <w:b/>
          <w:bCs/>
          <w:sz w:val="24"/>
          <w:szCs w:val="24"/>
        </w:rPr>
        <w:t>特点：</w:t>
      </w:r>
    </w:p>
    <w:p w14:paraId="45AF1094" w14:textId="5E953788" w:rsidR="00D834C4" w:rsidRPr="00D834C4" w:rsidRDefault="00D834C4" w:rsidP="00D834C4">
      <w:pPr>
        <w:spacing w:line="400" w:lineRule="exact"/>
        <w:rPr>
          <w:rFonts w:ascii="宋体" w:eastAsia="宋体" w:hAnsi="宋体"/>
          <w:sz w:val="24"/>
          <w:szCs w:val="24"/>
        </w:rPr>
      </w:pPr>
      <w:r w:rsidRPr="00D834C4">
        <w:rPr>
          <w:rFonts w:ascii="宋体" w:eastAsia="宋体" w:hAnsi="宋体" w:hint="eastAsia"/>
          <w:sz w:val="24"/>
          <w:szCs w:val="24"/>
        </w:rPr>
        <w:t>（</w:t>
      </w:r>
      <w:r w:rsidRPr="00D834C4">
        <w:rPr>
          <w:rFonts w:ascii="宋体" w:eastAsia="宋体" w:hAnsi="宋体"/>
          <w:sz w:val="24"/>
          <w:szCs w:val="24"/>
        </w:rPr>
        <w:t>1）适应了进行具有许多新的历史特点的伟大斗争的新要求。</w:t>
      </w:r>
    </w:p>
    <w:p w14:paraId="681BE47D" w14:textId="1CAFB325" w:rsidR="00D834C4" w:rsidRPr="00D834C4" w:rsidRDefault="00D834C4" w:rsidP="00D834C4">
      <w:pPr>
        <w:spacing w:line="400" w:lineRule="exact"/>
        <w:rPr>
          <w:rFonts w:ascii="宋体" w:eastAsia="宋体" w:hAnsi="宋体"/>
          <w:sz w:val="24"/>
          <w:szCs w:val="24"/>
        </w:rPr>
      </w:pPr>
      <w:r w:rsidRPr="00D834C4">
        <w:rPr>
          <w:rFonts w:ascii="宋体" w:eastAsia="宋体" w:hAnsi="宋体" w:hint="eastAsia"/>
          <w:sz w:val="24"/>
          <w:szCs w:val="24"/>
        </w:rPr>
        <w:t>（</w:t>
      </w:r>
      <w:r w:rsidRPr="00D834C4">
        <w:rPr>
          <w:rFonts w:ascii="宋体" w:eastAsia="宋体" w:hAnsi="宋体"/>
          <w:sz w:val="24"/>
          <w:szCs w:val="24"/>
        </w:rPr>
        <w:t>2）回应了人民对国家安全的新期待。</w:t>
      </w:r>
    </w:p>
    <w:p w14:paraId="4A953042" w14:textId="16CA2753" w:rsidR="00D834C4" w:rsidRDefault="00D834C4" w:rsidP="00D834C4">
      <w:pPr>
        <w:spacing w:line="400" w:lineRule="exact"/>
        <w:rPr>
          <w:rFonts w:ascii="宋体" w:eastAsia="宋体" w:hAnsi="宋体"/>
          <w:sz w:val="24"/>
          <w:szCs w:val="24"/>
        </w:rPr>
      </w:pPr>
      <w:r w:rsidRPr="00D834C4">
        <w:rPr>
          <w:rFonts w:ascii="宋体" w:eastAsia="宋体" w:hAnsi="宋体" w:hint="eastAsia"/>
          <w:sz w:val="24"/>
          <w:szCs w:val="24"/>
        </w:rPr>
        <w:t>（</w:t>
      </w:r>
      <w:r w:rsidRPr="00D834C4">
        <w:rPr>
          <w:rFonts w:ascii="宋体" w:eastAsia="宋体" w:hAnsi="宋体"/>
          <w:sz w:val="24"/>
          <w:szCs w:val="24"/>
        </w:rPr>
        <w:t>3）顺应了世界发展变化的新趋势。</w:t>
      </w:r>
    </w:p>
    <w:p w14:paraId="6FB13010" w14:textId="0BF7C075" w:rsidR="00D834C4" w:rsidRDefault="00D834C4" w:rsidP="00D834C4">
      <w:pPr>
        <w:spacing w:beforeLines="50" w:before="156" w:line="400" w:lineRule="exact"/>
        <w:rPr>
          <w:rFonts w:ascii="宋体" w:eastAsia="宋体" w:hAnsi="宋体"/>
          <w:sz w:val="24"/>
          <w:szCs w:val="24"/>
        </w:rPr>
      </w:pPr>
      <w:r w:rsidRPr="00D834C4">
        <w:rPr>
          <w:rFonts w:ascii="宋体" w:eastAsia="宋体" w:hAnsi="宋体" w:hint="eastAsia"/>
          <w:color w:val="00B0F0"/>
          <w:sz w:val="24"/>
          <w:szCs w:val="24"/>
        </w:rPr>
        <w:t>16.强军目标</w:t>
      </w:r>
      <w:r w:rsidR="00980E97">
        <w:rPr>
          <w:rFonts w:ascii="宋体" w:eastAsia="宋体" w:hAnsi="宋体" w:hint="eastAsia"/>
          <w:color w:val="00B0F0"/>
          <w:sz w:val="24"/>
          <w:szCs w:val="24"/>
        </w:rPr>
        <w:t>（P286）</w:t>
      </w:r>
    </w:p>
    <w:p w14:paraId="0004C00F" w14:textId="77777777" w:rsidR="00980E97" w:rsidRDefault="00980E97" w:rsidP="00D834C4">
      <w:pPr>
        <w:spacing w:beforeLines="50" w:before="156" w:line="400" w:lineRule="exact"/>
        <w:rPr>
          <w:rFonts w:ascii="宋体" w:eastAsia="宋体" w:hAnsi="宋体"/>
          <w:sz w:val="24"/>
          <w:szCs w:val="24"/>
        </w:rPr>
      </w:pPr>
    </w:p>
    <w:p w14:paraId="4C3D0D68" w14:textId="3A9EFAB5" w:rsidR="00D834C4" w:rsidRPr="00D834C4" w:rsidRDefault="00D834C4" w:rsidP="00D834C4">
      <w:pPr>
        <w:spacing w:beforeLines="50" w:before="156" w:line="400" w:lineRule="exact"/>
        <w:rPr>
          <w:rFonts w:ascii="宋体" w:eastAsia="宋体" w:hAnsi="宋体"/>
          <w:color w:val="00B0F0"/>
          <w:sz w:val="24"/>
          <w:szCs w:val="24"/>
        </w:rPr>
      </w:pPr>
      <w:r w:rsidRPr="00D834C4">
        <w:rPr>
          <w:rFonts w:ascii="宋体" w:eastAsia="宋体" w:hAnsi="宋体" w:hint="eastAsia"/>
          <w:color w:val="00B0F0"/>
          <w:sz w:val="24"/>
          <w:szCs w:val="24"/>
        </w:rPr>
        <w:lastRenderedPageBreak/>
        <w:t>17. 一国和两制的关系</w:t>
      </w:r>
    </w:p>
    <w:p w14:paraId="75339E8E" w14:textId="040136C7" w:rsidR="00D834C4" w:rsidRDefault="00D834C4" w:rsidP="00D834C4">
      <w:pPr>
        <w:spacing w:line="400" w:lineRule="exact"/>
        <w:ind w:firstLineChars="200" w:firstLine="480"/>
        <w:rPr>
          <w:rFonts w:ascii="宋体" w:eastAsia="宋体" w:hAnsi="宋体"/>
          <w:sz w:val="24"/>
          <w:szCs w:val="24"/>
        </w:rPr>
      </w:pPr>
      <w:r w:rsidRPr="00D834C4">
        <w:rPr>
          <w:rFonts w:ascii="宋体" w:eastAsia="宋体" w:hAnsi="宋体" w:hint="eastAsia"/>
          <w:sz w:val="24"/>
          <w:szCs w:val="24"/>
        </w:rPr>
        <w:t>“一国两制”是一个完整的概念。“一国”</w:t>
      </w:r>
      <w:r w:rsidR="00980E97">
        <w:rPr>
          <w:rFonts w:ascii="宋体" w:eastAsia="宋体" w:hAnsi="宋体" w:hint="eastAsia"/>
          <w:sz w:val="24"/>
          <w:szCs w:val="24"/>
        </w:rPr>
        <w:t>是</w:t>
      </w:r>
      <w:r w:rsidRPr="00D834C4">
        <w:rPr>
          <w:rFonts w:ascii="宋体" w:eastAsia="宋体" w:hAnsi="宋体" w:hint="eastAsia"/>
          <w:sz w:val="24"/>
          <w:szCs w:val="24"/>
        </w:rPr>
        <w:t>实行“两制”的前提和基础，“两制”从属和派生于“一国”，并统一于“一国”之内。“一国两制”的提出是为了实现和维护国家统一。</w:t>
      </w:r>
    </w:p>
    <w:p w14:paraId="343DE14E" w14:textId="39F76879" w:rsidR="00D834C4" w:rsidRPr="00D834C4" w:rsidRDefault="00D834C4" w:rsidP="00D834C4">
      <w:pPr>
        <w:spacing w:beforeLines="50" w:before="156" w:line="400" w:lineRule="exact"/>
        <w:rPr>
          <w:rFonts w:ascii="宋体" w:eastAsia="宋体" w:hAnsi="宋体"/>
          <w:color w:val="00B0F0"/>
          <w:sz w:val="24"/>
          <w:szCs w:val="24"/>
        </w:rPr>
      </w:pPr>
      <w:r w:rsidRPr="00D834C4">
        <w:rPr>
          <w:rFonts w:ascii="宋体" w:eastAsia="宋体" w:hAnsi="宋体" w:hint="eastAsia"/>
          <w:color w:val="00B0F0"/>
          <w:sz w:val="24"/>
          <w:szCs w:val="24"/>
        </w:rPr>
        <w:t>18. 习近平外交思想要义</w:t>
      </w:r>
    </w:p>
    <w:p w14:paraId="297B3C71" w14:textId="3D9F31B5" w:rsidR="00D834C4" w:rsidRPr="00D834C4" w:rsidRDefault="00D834C4" w:rsidP="00D834C4">
      <w:pPr>
        <w:spacing w:line="400" w:lineRule="exact"/>
        <w:rPr>
          <w:rFonts w:ascii="宋体" w:eastAsia="宋体" w:hAnsi="宋体"/>
          <w:sz w:val="24"/>
          <w:szCs w:val="24"/>
        </w:rPr>
      </w:pPr>
      <w:r w:rsidRPr="00D834C4">
        <w:rPr>
          <w:rFonts w:ascii="宋体" w:eastAsia="宋体" w:hAnsi="宋体" w:hint="eastAsia"/>
          <w:sz w:val="24"/>
          <w:szCs w:val="24"/>
        </w:rPr>
        <w:t>（</w:t>
      </w:r>
      <w:r w:rsidRPr="00D834C4">
        <w:rPr>
          <w:rFonts w:ascii="宋体" w:eastAsia="宋体" w:hAnsi="宋体"/>
          <w:sz w:val="24"/>
          <w:szCs w:val="24"/>
        </w:rPr>
        <w:t>1）坚持以维护党中央权威为统领加强党对对外工作的集中统一领导。</w:t>
      </w:r>
    </w:p>
    <w:p w14:paraId="77CA8035" w14:textId="77777777" w:rsidR="00D834C4" w:rsidRPr="00D834C4" w:rsidRDefault="00D834C4" w:rsidP="00D834C4">
      <w:pPr>
        <w:spacing w:line="400" w:lineRule="exact"/>
        <w:rPr>
          <w:rFonts w:ascii="宋体" w:eastAsia="宋体" w:hAnsi="宋体"/>
          <w:sz w:val="24"/>
          <w:szCs w:val="24"/>
        </w:rPr>
      </w:pPr>
      <w:r w:rsidRPr="00D834C4">
        <w:rPr>
          <w:rFonts w:ascii="宋体" w:eastAsia="宋体" w:hAnsi="宋体" w:hint="eastAsia"/>
          <w:sz w:val="24"/>
          <w:szCs w:val="24"/>
        </w:rPr>
        <w:t>（</w:t>
      </w:r>
      <w:r w:rsidRPr="00D834C4">
        <w:rPr>
          <w:rFonts w:ascii="宋体" w:eastAsia="宋体" w:hAnsi="宋体"/>
          <w:sz w:val="24"/>
          <w:szCs w:val="24"/>
        </w:rPr>
        <w:t>2）坚持以实现中华民族伟大复兴为使命推进中国特色大国外交。</w:t>
      </w:r>
    </w:p>
    <w:p w14:paraId="2EA56432" w14:textId="77777777" w:rsidR="00D834C4" w:rsidRPr="00D834C4" w:rsidRDefault="00D834C4" w:rsidP="00D834C4">
      <w:pPr>
        <w:spacing w:line="400" w:lineRule="exact"/>
        <w:rPr>
          <w:rFonts w:ascii="宋体" w:eastAsia="宋体" w:hAnsi="宋体"/>
          <w:sz w:val="24"/>
          <w:szCs w:val="24"/>
        </w:rPr>
      </w:pPr>
      <w:r w:rsidRPr="00D834C4">
        <w:rPr>
          <w:rFonts w:ascii="宋体" w:eastAsia="宋体" w:hAnsi="宋体" w:hint="eastAsia"/>
          <w:sz w:val="24"/>
          <w:szCs w:val="24"/>
        </w:rPr>
        <w:t>（</w:t>
      </w:r>
      <w:r w:rsidRPr="00D834C4">
        <w:rPr>
          <w:rFonts w:ascii="宋体" w:eastAsia="宋体" w:hAnsi="宋体"/>
          <w:sz w:val="24"/>
          <w:szCs w:val="24"/>
        </w:rPr>
        <w:t>3）坚持以维护世界和平、促进共同发展为宗旨推动构建人类命运共同体。</w:t>
      </w:r>
    </w:p>
    <w:p w14:paraId="1A019E38" w14:textId="77777777" w:rsidR="00D834C4" w:rsidRPr="00D834C4" w:rsidRDefault="00D834C4" w:rsidP="00D834C4">
      <w:pPr>
        <w:spacing w:line="400" w:lineRule="exact"/>
        <w:rPr>
          <w:rFonts w:ascii="宋体" w:eastAsia="宋体" w:hAnsi="宋体"/>
          <w:sz w:val="24"/>
          <w:szCs w:val="24"/>
        </w:rPr>
      </w:pPr>
      <w:r w:rsidRPr="00D834C4">
        <w:rPr>
          <w:rFonts w:ascii="宋体" w:eastAsia="宋体" w:hAnsi="宋体" w:hint="eastAsia"/>
          <w:sz w:val="24"/>
          <w:szCs w:val="24"/>
        </w:rPr>
        <w:t>（</w:t>
      </w:r>
      <w:r w:rsidRPr="00D834C4">
        <w:rPr>
          <w:rFonts w:ascii="宋体" w:eastAsia="宋体" w:hAnsi="宋体"/>
          <w:sz w:val="24"/>
          <w:szCs w:val="24"/>
        </w:rPr>
        <w:t>4）坚持以中国特色社会主义为根本增强战略自信。</w:t>
      </w:r>
    </w:p>
    <w:p w14:paraId="4B1F8BD5" w14:textId="77777777" w:rsidR="00D834C4" w:rsidRPr="00D834C4" w:rsidRDefault="00D834C4" w:rsidP="00D834C4">
      <w:pPr>
        <w:spacing w:line="400" w:lineRule="exact"/>
        <w:rPr>
          <w:rFonts w:ascii="宋体" w:eastAsia="宋体" w:hAnsi="宋体"/>
          <w:sz w:val="24"/>
          <w:szCs w:val="24"/>
        </w:rPr>
      </w:pPr>
      <w:r w:rsidRPr="00D834C4">
        <w:rPr>
          <w:rFonts w:ascii="宋体" w:eastAsia="宋体" w:hAnsi="宋体" w:hint="eastAsia"/>
          <w:sz w:val="24"/>
          <w:szCs w:val="24"/>
        </w:rPr>
        <w:t>（</w:t>
      </w:r>
      <w:r w:rsidRPr="00D834C4">
        <w:rPr>
          <w:rFonts w:ascii="宋体" w:eastAsia="宋体" w:hAnsi="宋体"/>
          <w:sz w:val="24"/>
          <w:szCs w:val="24"/>
        </w:rPr>
        <w:t>5）坚持以共商共建共享为原则推动“一带一路”建设。</w:t>
      </w:r>
    </w:p>
    <w:p w14:paraId="14443AC8" w14:textId="77777777" w:rsidR="00D834C4" w:rsidRPr="00D834C4" w:rsidRDefault="00D834C4" w:rsidP="00D834C4">
      <w:pPr>
        <w:spacing w:line="400" w:lineRule="exact"/>
        <w:rPr>
          <w:rFonts w:ascii="宋体" w:eastAsia="宋体" w:hAnsi="宋体"/>
          <w:sz w:val="24"/>
          <w:szCs w:val="24"/>
        </w:rPr>
      </w:pPr>
      <w:r w:rsidRPr="00D834C4">
        <w:rPr>
          <w:rFonts w:ascii="宋体" w:eastAsia="宋体" w:hAnsi="宋体" w:hint="eastAsia"/>
          <w:sz w:val="24"/>
          <w:szCs w:val="24"/>
        </w:rPr>
        <w:t>（</w:t>
      </w:r>
      <w:r w:rsidRPr="00D834C4">
        <w:rPr>
          <w:rFonts w:ascii="宋体" w:eastAsia="宋体" w:hAnsi="宋体"/>
          <w:sz w:val="24"/>
          <w:szCs w:val="24"/>
        </w:rPr>
        <w:t>6）坚持以相互尊重、合作共赢为基础走和平发展道路。</w:t>
      </w:r>
    </w:p>
    <w:p w14:paraId="188FBA50" w14:textId="77777777" w:rsidR="00D834C4" w:rsidRPr="00D834C4" w:rsidRDefault="00D834C4" w:rsidP="00D834C4">
      <w:pPr>
        <w:spacing w:line="400" w:lineRule="exact"/>
        <w:rPr>
          <w:rFonts w:ascii="宋体" w:eastAsia="宋体" w:hAnsi="宋体"/>
          <w:sz w:val="24"/>
          <w:szCs w:val="24"/>
        </w:rPr>
      </w:pPr>
      <w:r w:rsidRPr="00D834C4">
        <w:rPr>
          <w:rFonts w:ascii="宋体" w:eastAsia="宋体" w:hAnsi="宋体" w:hint="eastAsia"/>
          <w:sz w:val="24"/>
          <w:szCs w:val="24"/>
        </w:rPr>
        <w:t>（</w:t>
      </w:r>
      <w:r w:rsidRPr="00D834C4">
        <w:rPr>
          <w:rFonts w:ascii="宋体" w:eastAsia="宋体" w:hAnsi="宋体"/>
          <w:sz w:val="24"/>
          <w:szCs w:val="24"/>
        </w:rPr>
        <w:t>7）坚持以深化外交布局为依托打造全球伙伴关系。</w:t>
      </w:r>
    </w:p>
    <w:p w14:paraId="5CEB569E" w14:textId="77777777" w:rsidR="00D834C4" w:rsidRPr="00D834C4" w:rsidRDefault="00D834C4" w:rsidP="00D834C4">
      <w:pPr>
        <w:spacing w:line="400" w:lineRule="exact"/>
        <w:rPr>
          <w:rFonts w:ascii="宋体" w:eastAsia="宋体" w:hAnsi="宋体"/>
          <w:sz w:val="24"/>
          <w:szCs w:val="24"/>
        </w:rPr>
      </w:pPr>
      <w:r w:rsidRPr="00D834C4">
        <w:rPr>
          <w:rFonts w:ascii="宋体" w:eastAsia="宋体" w:hAnsi="宋体" w:hint="eastAsia"/>
          <w:sz w:val="24"/>
          <w:szCs w:val="24"/>
        </w:rPr>
        <w:t>（</w:t>
      </w:r>
      <w:r w:rsidRPr="00D834C4">
        <w:rPr>
          <w:rFonts w:ascii="宋体" w:eastAsia="宋体" w:hAnsi="宋体"/>
          <w:sz w:val="24"/>
          <w:szCs w:val="24"/>
        </w:rPr>
        <w:t>8）坚持以公平正义为理念引领全球治理体系改革。</w:t>
      </w:r>
    </w:p>
    <w:p w14:paraId="4B66D725" w14:textId="77777777" w:rsidR="00D834C4" w:rsidRPr="00D834C4" w:rsidRDefault="00D834C4" w:rsidP="00D834C4">
      <w:pPr>
        <w:spacing w:line="400" w:lineRule="exact"/>
        <w:rPr>
          <w:rFonts w:ascii="宋体" w:eastAsia="宋体" w:hAnsi="宋体"/>
          <w:sz w:val="24"/>
          <w:szCs w:val="24"/>
        </w:rPr>
      </w:pPr>
      <w:r w:rsidRPr="00D834C4">
        <w:rPr>
          <w:rFonts w:ascii="宋体" w:eastAsia="宋体" w:hAnsi="宋体" w:hint="eastAsia"/>
          <w:sz w:val="24"/>
          <w:szCs w:val="24"/>
        </w:rPr>
        <w:t>（</w:t>
      </w:r>
      <w:r w:rsidRPr="00D834C4">
        <w:rPr>
          <w:rFonts w:ascii="宋体" w:eastAsia="宋体" w:hAnsi="宋体"/>
          <w:sz w:val="24"/>
          <w:szCs w:val="24"/>
        </w:rPr>
        <w:t>9）坚持以国家核心利益为底线维护国家主权、安全、发展利益。</w:t>
      </w:r>
    </w:p>
    <w:p w14:paraId="636FAFC0" w14:textId="7C571AD1" w:rsidR="00D834C4" w:rsidRDefault="00D834C4" w:rsidP="00D834C4">
      <w:pPr>
        <w:spacing w:line="400" w:lineRule="exact"/>
        <w:rPr>
          <w:rFonts w:ascii="宋体" w:eastAsia="宋体" w:hAnsi="宋体"/>
          <w:sz w:val="24"/>
          <w:szCs w:val="24"/>
        </w:rPr>
      </w:pPr>
      <w:r w:rsidRPr="00D834C4">
        <w:rPr>
          <w:rFonts w:ascii="宋体" w:eastAsia="宋体" w:hAnsi="宋体" w:hint="eastAsia"/>
          <w:sz w:val="24"/>
          <w:szCs w:val="24"/>
        </w:rPr>
        <w:t>（</w:t>
      </w:r>
      <w:r w:rsidRPr="00D834C4">
        <w:rPr>
          <w:rFonts w:ascii="宋体" w:eastAsia="宋体" w:hAnsi="宋体"/>
          <w:sz w:val="24"/>
          <w:szCs w:val="24"/>
        </w:rPr>
        <w:t>10）坚持以外交工作优良传统和时代特征相结合为方向塑造中国外交独特风范。</w:t>
      </w:r>
    </w:p>
    <w:p w14:paraId="34ACAD21" w14:textId="53558A5B" w:rsidR="00D834C4" w:rsidRPr="00D834C4" w:rsidRDefault="00D834C4" w:rsidP="00D834C4">
      <w:pPr>
        <w:spacing w:beforeLines="50" w:before="156" w:line="400" w:lineRule="exact"/>
        <w:rPr>
          <w:rFonts w:ascii="宋体" w:eastAsia="宋体" w:hAnsi="宋体"/>
          <w:color w:val="00B0F0"/>
          <w:sz w:val="24"/>
          <w:szCs w:val="24"/>
        </w:rPr>
      </w:pPr>
      <w:r w:rsidRPr="00D834C4">
        <w:rPr>
          <w:rFonts w:ascii="宋体" w:eastAsia="宋体" w:hAnsi="宋体" w:hint="eastAsia"/>
          <w:color w:val="00B0F0"/>
          <w:sz w:val="24"/>
          <w:szCs w:val="24"/>
        </w:rPr>
        <w:t>19.为什么要坚持</w:t>
      </w:r>
      <w:r w:rsidR="00980E97">
        <w:rPr>
          <w:rFonts w:ascii="宋体" w:eastAsia="宋体" w:hAnsi="宋体" w:hint="eastAsia"/>
          <w:color w:val="00B0F0"/>
          <w:sz w:val="24"/>
          <w:szCs w:val="24"/>
        </w:rPr>
        <w:t>和加强</w:t>
      </w:r>
      <w:r w:rsidRPr="00D834C4">
        <w:rPr>
          <w:rFonts w:ascii="宋体" w:eastAsia="宋体" w:hAnsi="宋体" w:hint="eastAsia"/>
          <w:color w:val="00B0F0"/>
          <w:sz w:val="24"/>
          <w:szCs w:val="24"/>
        </w:rPr>
        <w:t>党的领导</w:t>
      </w:r>
      <w:r w:rsidR="00096141">
        <w:rPr>
          <w:rFonts w:ascii="宋体" w:eastAsia="宋体" w:hAnsi="宋体"/>
          <w:color w:val="00B0F0"/>
          <w:sz w:val="24"/>
          <w:szCs w:val="24"/>
        </w:rPr>
        <w:t>(P313)</w:t>
      </w:r>
    </w:p>
    <w:p w14:paraId="362EB13C" w14:textId="263B22AE" w:rsidR="00D834C4" w:rsidRDefault="00D834C4" w:rsidP="00D834C4">
      <w:pPr>
        <w:spacing w:line="400" w:lineRule="exact"/>
        <w:ind w:firstLineChars="200" w:firstLine="480"/>
        <w:rPr>
          <w:rFonts w:ascii="宋体" w:eastAsia="宋体" w:hAnsi="宋体"/>
          <w:sz w:val="24"/>
          <w:szCs w:val="24"/>
        </w:rPr>
      </w:pPr>
      <w:r w:rsidRPr="00D834C4">
        <w:rPr>
          <w:rFonts w:ascii="宋体" w:eastAsia="宋体" w:hAnsi="宋体" w:hint="eastAsia"/>
          <w:sz w:val="24"/>
          <w:szCs w:val="24"/>
        </w:rPr>
        <w:t>坚持党的领导，是党和国家的根本所在、命脉所在，是全国各族人民的利益所系、幸福所系。中国共产党是中国工人阶级的先锋队</w:t>
      </w:r>
      <w:r w:rsidRPr="00D834C4">
        <w:rPr>
          <w:rFonts w:ascii="宋体" w:eastAsia="宋体" w:hAnsi="宋体"/>
          <w:sz w:val="24"/>
          <w:szCs w:val="24"/>
        </w:rPr>
        <w:t>,同时是中国人民和中华民族的先锋队,是中国特色社会主义事业的领导核心,代表中国先进生产力的发展要求,代表中国先进文化的前进方向,代表中国最广大人民的根本利益。</w:t>
      </w:r>
    </w:p>
    <w:p w14:paraId="45AE3BF6" w14:textId="69606FA3" w:rsidR="00D834C4" w:rsidRPr="00D834C4" w:rsidRDefault="00D834C4" w:rsidP="00D834C4">
      <w:pPr>
        <w:spacing w:beforeLines="50" w:before="156" w:line="400" w:lineRule="exact"/>
        <w:rPr>
          <w:rFonts w:ascii="宋体" w:eastAsia="宋体" w:hAnsi="宋体"/>
          <w:color w:val="00B0F0"/>
          <w:sz w:val="24"/>
          <w:szCs w:val="24"/>
        </w:rPr>
      </w:pPr>
      <w:r w:rsidRPr="00D834C4">
        <w:rPr>
          <w:rFonts w:ascii="宋体" w:eastAsia="宋体" w:hAnsi="宋体" w:hint="eastAsia"/>
          <w:color w:val="00B0F0"/>
          <w:sz w:val="24"/>
          <w:szCs w:val="24"/>
        </w:rPr>
        <w:t>20. 中国特色社会主义的本质特征</w:t>
      </w:r>
    </w:p>
    <w:p w14:paraId="4F8C8C3B" w14:textId="77777777" w:rsidR="00D834C4" w:rsidRPr="00D834C4" w:rsidRDefault="00D834C4" w:rsidP="00D834C4">
      <w:pPr>
        <w:spacing w:line="400" w:lineRule="exact"/>
        <w:rPr>
          <w:rFonts w:ascii="宋体" w:eastAsia="宋体" w:hAnsi="宋体"/>
          <w:sz w:val="24"/>
          <w:szCs w:val="24"/>
        </w:rPr>
      </w:pPr>
      <w:r w:rsidRPr="00D834C4">
        <w:rPr>
          <w:rFonts w:ascii="宋体" w:eastAsia="宋体" w:hAnsi="宋体" w:hint="eastAsia"/>
          <w:b/>
          <w:bCs/>
          <w:sz w:val="24"/>
          <w:szCs w:val="24"/>
        </w:rPr>
        <w:t>党的领导</w:t>
      </w:r>
      <w:r w:rsidRPr="00D834C4">
        <w:rPr>
          <w:rFonts w:ascii="宋体" w:eastAsia="宋体" w:hAnsi="宋体" w:hint="eastAsia"/>
          <w:sz w:val="24"/>
          <w:szCs w:val="24"/>
        </w:rPr>
        <w:t>是中国特色社会主义的最本质特征。</w:t>
      </w:r>
    </w:p>
    <w:p w14:paraId="5DEC8794" w14:textId="77777777" w:rsidR="00D834C4" w:rsidRPr="00D834C4" w:rsidRDefault="00D834C4" w:rsidP="00D834C4">
      <w:pPr>
        <w:spacing w:line="400" w:lineRule="exact"/>
        <w:rPr>
          <w:rFonts w:ascii="宋体" w:eastAsia="宋体" w:hAnsi="宋体"/>
          <w:sz w:val="24"/>
          <w:szCs w:val="24"/>
        </w:rPr>
      </w:pPr>
      <w:r w:rsidRPr="00D834C4">
        <w:rPr>
          <w:rFonts w:ascii="宋体" w:eastAsia="宋体" w:hAnsi="宋体" w:hint="eastAsia"/>
          <w:sz w:val="24"/>
          <w:szCs w:val="24"/>
        </w:rPr>
        <w:t>（</w:t>
      </w:r>
      <w:r w:rsidRPr="00D834C4">
        <w:rPr>
          <w:rFonts w:ascii="宋体" w:eastAsia="宋体" w:hAnsi="宋体"/>
          <w:sz w:val="24"/>
          <w:szCs w:val="24"/>
        </w:rPr>
        <w:t>1）党的领导直接关系着中国特色社会主义的性质、方向和命运。</w:t>
      </w:r>
    </w:p>
    <w:p w14:paraId="33A7C0B8" w14:textId="6B0F0C27" w:rsidR="00D834C4" w:rsidRDefault="00D834C4" w:rsidP="00D834C4">
      <w:pPr>
        <w:spacing w:line="400" w:lineRule="exact"/>
        <w:rPr>
          <w:rFonts w:ascii="宋体" w:eastAsia="宋体" w:hAnsi="宋体"/>
          <w:sz w:val="24"/>
          <w:szCs w:val="24"/>
        </w:rPr>
      </w:pPr>
      <w:r w:rsidRPr="00D834C4">
        <w:rPr>
          <w:rFonts w:ascii="宋体" w:eastAsia="宋体" w:hAnsi="宋体" w:hint="eastAsia"/>
          <w:sz w:val="24"/>
          <w:szCs w:val="24"/>
        </w:rPr>
        <w:t>（</w:t>
      </w:r>
      <w:r w:rsidRPr="00D834C4">
        <w:rPr>
          <w:rFonts w:ascii="宋体" w:eastAsia="宋体" w:hAnsi="宋体"/>
          <w:sz w:val="24"/>
          <w:szCs w:val="24"/>
        </w:rPr>
        <w:t>2）党的领导是实现社会主义现代化和民族复兴的最根本保证。</w:t>
      </w:r>
    </w:p>
    <w:p w14:paraId="3B52217D" w14:textId="22DA70DA" w:rsidR="00D834C4" w:rsidRPr="00D834C4" w:rsidRDefault="00D834C4" w:rsidP="00D834C4">
      <w:pPr>
        <w:spacing w:beforeLines="50" w:before="156" w:line="400" w:lineRule="exact"/>
        <w:rPr>
          <w:rFonts w:ascii="宋体" w:eastAsia="宋体" w:hAnsi="宋体"/>
          <w:color w:val="00B0F0"/>
          <w:sz w:val="24"/>
          <w:szCs w:val="24"/>
        </w:rPr>
      </w:pPr>
      <w:r w:rsidRPr="00D834C4">
        <w:rPr>
          <w:rFonts w:ascii="宋体" w:eastAsia="宋体" w:hAnsi="宋体" w:hint="eastAsia"/>
          <w:color w:val="00B0F0"/>
          <w:sz w:val="24"/>
          <w:szCs w:val="24"/>
        </w:rPr>
        <w:t>21. 中国特色社会主义制度的最大优势</w:t>
      </w:r>
    </w:p>
    <w:p w14:paraId="4F9D21A8" w14:textId="77777777" w:rsidR="00D834C4" w:rsidRPr="00D834C4" w:rsidRDefault="00D834C4" w:rsidP="00D834C4">
      <w:pPr>
        <w:spacing w:line="400" w:lineRule="exact"/>
        <w:rPr>
          <w:rFonts w:ascii="宋体" w:eastAsia="宋体" w:hAnsi="宋体"/>
          <w:sz w:val="24"/>
          <w:szCs w:val="24"/>
        </w:rPr>
      </w:pPr>
      <w:r w:rsidRPr="00D834C4">
        <w:rPr>
          <w:rFonts w:ascii="宋体" w:eastAsia="宋体" w:hAnsi="宋体" w:hint="eastAsia"/>
          <w:b/>
          <w:bCs/>
          <w:sz w:val="24"/>
          <w:szCs w:val="24"/>
        </w:rPr>
        <w:t>党的领导</w:t>
      </w:r>
      <w:r w:rsidRPr="00D834C4">
        <w:rPr>
          <w:rFonts w:ascii="宋体" w:eastAsia="宋体" w:hAnsi="宋体" w:hint="eastAsia"/>
          <w:sz w:val="24"/>
          <w:szCs w:val="24"/>
        </w:rPr>
        <w:t>是中国特色社会主义制度的最大优势。</w:t>
      </w:r>
    </w:p>
    <w:p w14:paraId="5A21066B" w14:textId="77777777" w:rsidR="00D834C4" w:rsidRPr="00D834C4" w:rsidRDefault="00D834C4" w:rsidP="00D834C4">
      <w:pPr>
        <w:spacing w:line="400" w:lineRule="exact"/>
        <w:rPr>
          <w:rFonts w:ascii="宋体" w:eastAsia="宋体" w:hAnsi="宋体"/>
          <w:sz w:val="24"/>
          <w:szCs w:val="24"/>
        </w:rPr>
      </w:pPr>
      <w:r w:rsidRPr="00D834C4">
        <w:rPr>
          <w:rFonts w:ascii="宋体" w:eastAsia="宋体" w:hAnsi="宋体" w:hint="eastAsia"/>
          <w:sz w:val="24"/>
          <w:szCs w:val="24"/>
        </w:rPr>
        <w:t>（</w:t>
      </w:r>
      <w:r w:rsidRPr="00D834C4">
        <w:rPr>
          <w:rFonts w:ascii="宋体" w:eastAsia="宋体" w:hAnsi="宋体"/>
          <w:sz w:val="24"/>
          <w:szCs w:val="24"/>
        </w:rPr>
        <w:t>1）中国特色社会主义制度是党领导人民创建的。</w:t>
      </w:r>
    </w:p>
    <w:p w14:paraId="40000F49" w14:textId="77777777" w:rsidR="00D834C4" w:rsidRPr="00D834C4" w:rsidRDefault="00D834C4" w:rsidP="00D834C4">
      <w:pPr>
        <w:spacing w:line="400" w:lineRule="exact"/>
        <w:rPr>
          <w:rFonts w:ascii="宋体" w:eastAsia="宋体" w:hAnsi="宋体"/>
          <w:sz w:val="24"/>
          <w:szCs w:val="24"/>
        </w:rPr>
      </w:pPr>
      <w:r w:rsidRPr="00D834C4">
        <w:rPr>
          <w:rFonts w:ascii="宋体" w:eastAsia="宋体" w:hAnsi="宋体" w:hint="eastAsia"/>
          <w:sz w:val="24"/>
          <w:szCs w:val="24"/>
        </w:rPr>
        <w:t>（</w:t>
      </w:r>
      <w:r w:rsidRPr="00D834C4">
        <w:rPr>
          <w:rFonts w:ascii="宋体" w:eastAsia="宋体" w:hAnsi="宋体"/>
          <w:sz w:val="24"/>
          <w:szCs w:val="24"/>
        </w:rPr>
        <w:t>2）党的领导是充分发挥中国特色社会主义制度优势的根本保障。</w:t>
      </w:r>
    </w:p>
    <w:p w14:paraId="312811AB" w14:textId="5AF4DB38" w:rsidR="00D834C4" w:rsidRDefault="00D834C4" w:rsidP="00D834C4">
      <w:pPr>
        <w:spacing w:line="400" w:lineRule="exact"/>
        <w:rPr>
          <w:rFonts w:ascii="宋体" w:eastAsia="宋体" w:hAnsi="宋体"/>
          <w:sz w:val="24"/>
          <w:szCs w:val="24"/>
        </w:rPr>
      </w:pPr>
      <w:r w:rsidRPr="00D834C4">
        <w:rPr>
          <w:rFonts w:ascii="宋体" w:eastAsia="宋体" w:hAnsi="宋体" w:hint="eastAsia"/>
          <w:sz w:val="24"/>
          <w:szCs w:val="24"/>
        </w:rPr>
        <w:t>（</w:t>
      </w:r>
      <w:r w:rsidRPr="00D834C4">
        <w:rPr>
          <w:rFonts w:ascii="宋体" w:eastAsia="宋体" w:hAnsi="宋体"/>
          <w:sz w:val="24"/>
          <w:szCs w:val="24"/>
        </w:rPr>
        <w:t>3）党的自身优势是中国特色社会主义制度优势的主要来源。</w:t>
      </w:r>
    </w:p>
    <w:p w14:paraId="7E8AD413" w14:textId="268BB9B2" w:rsidR="00D834C4" w:rsidRPr="00D834C4" w:rsidRDefault="00D834C4" w:rsidP="00D834C4">
      <w:pPr>
        <w:spacing w:beforeLines="50" w:before="156" w:line="400" w:lineRule="exact"/>
        <w:rPr>
          <w:rFonts w:ascii="宋体" w:eastAsia="宋体" w:hAnsi="宋体"/>
          <w:color w:val="00B0F0"/>
          <w:sz w:val="24"/>
          <w:szCs w:val="24"/>
        </w:rPr>
      </w:pPr>
      <w:r w:rsidRPr="00D834C4">
        <w:rPr>
          <w:rFonts w:ascii="宋体" w:eastAsia="宋体" w:hAnsi="宋体" w:hint="eastAsia"/>
          <w:color w:val="00B0F0"/>
          <w:sz w:val="24"/>
          <w:szCs w:val="24"/>
        </w:rPr>
        <w:t>22.新时代的中国共产党</w:t>
      </w:r>
    </w:p>
    <w:p w14:paraId="7E2A0884" w14:textId="77777777" w:rsidR="00D834C4" w:rsidRPr="00D834C4" w:rsidRDefault="00D834C4" w:rsidP="00D834C4">
      <w:pPr>
        <w:spacing w:line="400" w:lineRule="exact"/>
        <w:rPr>
          <w:rFonts w:ascii="宋体" w:eastAsia="宋体" w:hAnsi="宋体"/>
          <w:sz w:val="24"/>
          <w:szCs w:val="24"/>
        </w:rPr>
      </w:pPr>
      <w:r w:rsidRPr="00D834C4">
        <w:rPr>
          <w:rFonts w:ascii="宋体" w:eastAsia="宋体" w:hAnsi="宋体" w:hint="eastAsia"/>
          <w:b/>
          <w:bCs/>
          <w:sz w:val="24"/>
          <w:szCs w:val="24"/>
        </w:rPr>
        <w:t>历史使命：</w:t>
      </w:r>
      <w:r w:rsidRPr="00D834C4">
        <w:rPr>
          <w:rFonts w:ascii="宋体" w:eastAsia="宋体" w:hAnsi="宋体" w:hint="eastAsia"/>
          <w:sz w:val="24"/>
          <w:szCs w:val="24"/>
        </w:rPr>
        <w:t>就是统揽伟大斗争、伟大工程、伟大事业、伟大梦想，在全面建成小康社会的基础上全面建设社会主义现代化国家，实现中华民族伟大复兴的中国</w:t>
      </w:r>
      <w:r w:rsidRPr="00D834C4">
        <w:rPr>
          <w:rFonts w:ascii="宋体" w:eastAsia="宋体" w:hAnsi="宋体" w:hint="eastAsia"/>
          <w:sz w:val="24"/>
          <w:szCs w:val="24"/>
        </w:rPr>
        <w:lastRenderedPageBreak/>
        <w:t>梦。、</w:t>
      </w:r>
    </w:p>
    <w:p w14:paraId="2D95B7F3" w14:textId="2E685A8F" w:rsidR="00D834C4" w:rsidRPr="00D834C4" w:rsidRDefault="00D834C4" w:rsidP="00D834C4">
      <w:pPr>
        <w:spacing w:line="400" w:lineRule="exact"/>
        <w:rPr>
          <w:rFonts w:ascii="宋体" w:eastAsia="宋体" w:hAnsi="宋体"/>
          <w:sz w:val="24"/>
          <w:szCs w:val="24"/>
        </w:rPr>
      </w:pPr>
      <w:r w:rsidRPr="00D834C4">
        <w:rPr>
          <w:rFonts w:ascii="宋体" w:eastAsia="宋体" w:hAnsi="宋体" w:hint="eastAsia"/>
          <w:b/>
          <w:bCs/>
          <w:sz w:val="24"/>
          <w:szCs w:val="24"/>
        </w:rPr>
        <w:t>四个伟大：</w:t>
      </w:r>
      <w:r w:rsidRPr="00D834C4">
        <w:rPr>
          <w:rFonts w:ascii="宋体" w:eastAsia="宋体" w:hAnsi="宋体" w:hint="eastAsia"/>
          <w:sz w:val="24"/>
          <w:szCs w:val="24"/>
        </w:rPr>
        <w:t>伟大斗争、伟大工程、伟大事业、伟大梦想。</w:t>
      </w:r>
    </w:p>
    <w:p w14:paraId="63BEB2D4" w14:textId="2E0DC61B" w:rsidR="00D834C4" w:rsidRPr="00D834C4" w:rsidRDefault="00D834C4" w:rsidP="00D834C4">
      <w:pPr>
        <w:spacing w:line="400" w:lineRule="exact"/>
        <w:rPr>
          <w:rFonts w:ascii="宋体" w:eastAsia="宋体" w:hAnsi="宋体"/>
          <w:sz w:val="24"/>
          <w:szCs w:val="24"/>
        </w:rPr>
      </w:pPr>
      <w:r w:rsidRPr="00D834C4">
        <w:rPr>
          <w:rFonts w:ascii="宋体" w:eastAsia="宋体" w:hAnsi="宋体" w:hint="eastAsia"/>
          <w:b/>
          <w:bCs/>
          <w:sz w:val="24"/>
          <w:szCs w:val="24"/>
        </w:rPr>
        <w:t>四个意识：</w:t>
      </w:r>
      <w:r w:rsidRPr="00D834C4">
        <w:rPr>
          <w:rFonts w:ascii="宋体" w:eastAsia="宋体" w:hAnsi="宋体" w:hint="eastAsia"/>
          <w:sz w:val="24"/>
          <w:szCs w:val="24"/>
        </w:rPr>
        <w:t>政治意识、大局意识、核心意识、看齐意识。</w:t>
      </w:r>
    </w:p>
    <w:p w14:paraId="25DF48C8" w14:textId="008A55E0" w:rsidR="00D834C4" w:rsidRPr="00D834C4" w:rsidRDefault="00D834C4" w:rsidP="00D834C4">
      <w:pPr>
        <w:spacing w:line="400" w:lineRule="exact"/>
        <w:rPr>
          <w:rFonts w:ascii="宋体" w:eastAsia="宋体" w:hAnsi="宋体"/>
          <w:sz w:val="24"/>
          <w:szCs w:val="24"/>
        </w:rPr>
      </w:pPr>
      <w:r w:rsidRPr="00D834C4">
        <w:rPr>
          <w:rFonts w:ascii="宋体" w:eastAsia="宋体" w:hAnsi="宋体" w:hint="eastAsia"/>
          <w:b/>
          <w:bCs/>
          <w:sz w:val="24"/>
          <w:szCs w:val="24"/>
        </w:rPr>
        <w:t>四个自信：</w:t>
      </w:r>
      <w:r w:rsidRPr="00D834C4">
        <w:rPr>
          <w:rFonts w:ascii="宋体" w:eastAsia="宋体" w:hAnsi="宋体" w:hint="eastAsia"/>
          <w:sz w:val="24"/>
          <w:szCs w:val="24"/>
        </w:rPr>
        <w:t>道路自信、理论自信、文化自信、制度自信。</w:t>
      </w:r>
    </w:p>
    <w:p w14:paraId="01F7EB5D" w14:textId="53CD92B6" w:rsidR="00D834C4" w:rsidRPr="00D834C4" w:rsidRDefault="00D834C4" w:rsidP="00D834C4">
      <w:pPr>
        <w:spacing w:line="400" w:lineRule="exact"/>
        <w:rPr>
          <w:rFonts w:ascii="宋体" w:eastAsia="宋体" w:hAnsi="宋体"/>
          <w:sz w:val="24"/>
          <w:szCs w:val="24"/>
        </w:rPr>
      </w:pPr>
      <w:r w:rsidRPr="00D834C4">
        <w:rPr>
          <w:rFonts w:ascii="宋体" w:eastAsia="宋体" w:hAnsi="宋体" w:hint="eastAsia"/>
          <w:b/>
          <w:bCs/>
          <w:sz w:val="24"/>
          <w:szCs w:val="24"/>
        </w:rPr>
        <w:t>四个全面：</w:t>
      </w:r>
      <w:r w:rsidRPr="00D834C4">
        <w:rPr>
          <w:rFonts w:ascii="宋体" w:eastAsia="宋体" w:hAnsi="宋体" w:hint="eastAsia"/>
          <w:sz w:val="24"/>
          <w:szCs w:val="24"/>
        </w:rPr>
        <w:t>全面建设社会主义现代化国家、全面深化改革、全面依法治国、全面从严治党</w:t>
      </w:r>
    </w:p>
    <w:p w14:paraId="1F0D05EF" w14:textId="6B00DFA6" w:rsidR="00D834C4" w:rsidRPr="00D834C4" w:rsidRDefault="00D834C4" w:rsidP="00D834C4">
      <w:pPr>
        <w:spacing w:line="400" w:lineRule="exact"/>
        <w:rPr>
          <w:rFonts w:ascii="宋体" w:eastAsia="宋体" w:hAnsi="宋体"/>
          <w:sz w:val="24"/>
          <w:szCs w:val="24"/>
        </w:rPr>
      </w:pPr>
      <w:r w:rsidRPr="00D834C4">
        <w:rPr>
          <w:rFonts w:ascii="宋体" w:eastAsia="宋体" w:hAnsi="宋体" w:hint="eastAsia"/>
          <w:b/>
          <w:bCs/>
          <w:sz w:val="24"/>
          <w:szCs w:val="24"/>
        </w:rPr>
        <w:t>五位一体：</w:t>
      </w:r>
      <w:r w:rsidRPr="00D834C4">
        <w:rPr>
          <w:rFonts w:ascii="宋体" w:eastAsia="宋体" w:hAnsi="宋体" w:hint="eastAsia"/>
          <w:sz w:val="24"/>
          <w:szCs w:val="24"/>
        </w:rPr>
        <w:t>经济建设、政治建设、文化建设、社会建设和生态文明建设</w:t>
      </w:r>
    </w:p>
    <w:p w14:paraId="595FA1BA" w14:textId="7B0C1C29" w:rsidR="00D834C4" w:rsidRDefault="00D834C4" w:rsidP="00D834C4">
      <w:pPr>
        <w:spacing w:line="400" w:lineRule="exact"/>
        <w:rPr>
          <w:rFonts w:ascii="宋体" w:eastAsia="宋体" w:hAnsi="宋体"/>
          <w:sz w:val="24"/>
          <w:szCs w:val="24"/>
        </w:rPr>
      </w:pPr>
      <w:r w:rsidRPr="00D834C4">
        <w:rPr>
          <w:rFonts w:ascii="宋体" w:eastAsia="宋体" w:hAnsi="宋体" w:hint="eastAsia"/>
          <w:b/>
          <w:bCs/>
          <w:sz w:val="24"/>
          <w:szCs w:val="24"/>
        </w:rPr>
        <w:t>两个维护：</w:t>
      </w:r>
      <w:r w:rsidRPr="00D834C4">
        <w:rPr>
          <w:rFonts w:ascii="宋体" w:eastAsia="宋体" w:hAnsi="宋体" w:hint="eastAsia"/>
          <w:sz w:val="24"/>
          <w:szCs w:val="24"/>
        </w:rPr>
        <w:t>坚决维护习近平总书记党中央的核心、全党的核心地位，坚决维护党中央权威和集中统一领导。</w:t>
      </w:r>
    </w:p>
    <w:p w14:paraId="1AA1402A" w14:textId="67AEA4F8" w:rsidR="00980E97" w:rsidRPr="00980E97" w:rsidRDefault="00980E97" w:rsidP="00980E97">
      <w:pPr>
        <w:spacing w:beforeLines="50" w:before="156" w:line="400" w:lineRule="exact"/>
        <w:rPr>
          <w:rFonts w:ascii="宋体" w:eastAsia="宋体" w:hAnsi="宋体"/>
          <w:color w:val="00B0F0"/>
          <w:sz w:val="24"/>
          <w:szCs w:val="24"/>
        </w:rPr>
      </w:pPr>
      <w:r w:rsidRPr="00980E97">
        <w:rPr>
          <w:rFonts w:ascii="宋体" w:eastAsia="宋体" w:hAnsi="宋体" w:hint="eastAsia"/>
          <w:color w:val="00B0F0"/>
          <w:sz w:val="24"/>
          <w:szCs w:val="24"/>
        </w:rPr>
        <w:t>23.人类命运共同体的内涵</w:t>
      </w:r>
    </w:p>
    <w:p w14:paraId="31FBB2FC" w14:textId="757982DC" w:rsidR="00980E97" w:rsidRDefault="00980E97" w:rsidP="00980E97">
      <w:pPr>
        <w:spacing w:line="400" w:lineRule="exact"/>
        <w:ind w:firstLineChars="200" w:firstLine="480"/>
        <w:rPr>
          <w:rFonts w:ascii="宋体" w:eastAsia="宋体" w:hAnsi="宋体"/>
          <w:sz w:val="24"/>
          <w:szCs w:val="24"/>
        </w:rPr>
      </w:pPr>
      <w:r>
        <w:rPr>
          <w:rFonts w:ascii="宋体" w:eastAsia="宋体" w:hAnsi="宋体" w:hint="eastAsia"/>
          <w:sz w:val="24"/>
          <w:szCs w:val="24"/>
        </w:rPr>
        <w:t>人类命运共同体，就是每个民族、每个国家的前途命运都紧紧联系在一起，应该风雨同舟，荣辱与共，努力把我们生于斯、长于斯的这个星球建成一个和睦的大家庭，把世界各国人民对美好生活的向往变成现实。</w:t>
      </w:r>
    </w:p>
    <w:p w14:paraId="453D7C1B" w14:textId="575ECE3D" w:rsidR="00D834C4" w:rsidRDefault="00D834C4" w:rsidP="003757DD">
      <w:pPr>
        <w:spacing w:beforeLines="50" w:before="156" w:line="400" w:lineRule="exact"/>
        <w:rPr>
          <w:rFonts w:ascii="宋体" w:eastAsia="宋体" w:hAnsi="宋体"/>
          <w:sz w:val="24"/>
          <w:szCs w:val="24"/>
        </w:rPr>
      </w:pPr>
      <w:r w:rsidRPr="003757DD">
        <w:rPr>
          <w:rFonts w:ascii="宋体" w:eastAsia="宋体" w:hAnsi="宋体" w:hint="eastAsia"/>
          <w:color w:val="00B0F0"/>
          <w:sz w:val="24"/>
          <w:szCs w:val="24"/>
        </w:rPr>
        <w:t>2</w:t>
      </w:r>
      <w:r w:rsidR="00980E97">
        <w:rPr>
          <w:rFonts w:ascii="宋体" w:eastAsia="宋体" w:hAnsi="宋体" w:hint="eastAsia"/>
          <w:color w:val="00B0F0"/>
          <w:sz w:val="24"/>
          <w:szCs w:val="24"/>
        </w:rPr>
        <w:t>4</w:t>
      </w:r>
      <w:r w:rsidRPr="003757DD">
        <w:rPr>
          <w:rFonts w:ascii="宋体" w:eastAsia="宋体" w:hAnsi="宋体" w:hint="eastAsia"/>
          <w:color w:val="00B0F0"/>
          <w:sz w:val="24"/>
          <w:szCs w:val="24"/>
        </w:rPr>
        <w:t>. 大学生如何担当民族复兴大任</w:t>
      </w:r>
      <w:r w:rsidR="00096141">
        <w:rPr>
          <w:rFonts w:ascii="宋体" w:eastAsia="宋体" w:hAnsi="宋体" w:hint="eastAsia"/>
          <w:color w:val="00B0F0"/>
          <w:sz w:val="24"/>
          <w:szCs w:val="24"/>
        </w:rPr>
        <w:t>（结束语）</w:t>
      </w:r>
    </w:p>
    <w:p w14:paraId="2C51C716" w14:textId="0B204B53" w:rsidR="00D834C4" w:rsidRPr="00D834C4" w:rsidRDefault="00D834C4" w:rsidP="00D834C4">
      <w:pPr>
        <w:spacing w:line="400" w:lineRule="exact"/>
        <w:ind w:firstLineChars="200" w:firstLine="480"/>
        <w:rPr>
          <w:rFonts w:ascii="宋体" w:eastAsia="宋体" w:hAnsi="宋体"/>
          <w:sz w:val="24"/>
          <w:szCs w:val="24"/>
        </w:rPr>
      </w:pPr>
      <w:r w:rsidRPr="00D834C4">
        <w:rPr>
          <w:rFonts w:ascii="宋体" w:eastAsia="宋体" w:hAnsi="宋体" w:hint="eastAsia"/>
          <w:sz w:val="24"/>
          <w:szCs w:val="24"/>
        </w:rPr>
        <w:t>新时代中国青年处在中华民族发展的最好时期，既面临着难得的建功立业的人生际遇，也面临着“天将降大任于斯人也”的时代使命。新时代中国青年要立大志、明大德、成大才、担大任，增强做中国人的志气、骨气、底气，不负时代，不负韶华，在中国共产党的领导下，在全面建设社会主义现代化国家的新征程中，努力成为堪当民族复兴重任的时代新人，让青春在为祖国、为人民、为民族、为人类的奉献中焕发出更加绚丽的光彩</w:t>
      </w:r>
      <w:r>
        <w:rPr>
          <w:rFonts w:ascii="宋体" w:eastAsia="宋体" w:hAnsi="宋体" w:hint="eastAsia"/>
          <w:sz w:val="24"/>
          <w:szCs w:val="24"/>
        </w:rPr>
        <w:t>。</w:t>
      </w:r>
    </w:p>
    <w:sectPr w:rsidR="00D834C4" w:rsidRPr="00D834C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4462C5" w14:textId="77777777" w:rsidR="001B23C2" w:rsidRDefault="001B23C2" w:rsidP="00BB760F">
      <w:r>
        <w:separator/>
      </w:r>
    </w:p>
  </w:endnote>
  <w:endnote w:type="continuationSeparator" w:id="0">
    <w:p w14:paraId="574477DE" w14:textId="77777777" w:rsidR="001B23C2" w:rsidRDefault="001B23C2" w:rsidP="00BB76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5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F4D959" w14:textId="77777777" w:rsidR="001B23C2" w:rsidRDefault="001B23C2" w:rsidP="00BB760F">
      <w:r>
        <w:separator/>
      </w:r>
    </w:p>
  </w:footnote>
  <w:footnote w:type="continuationSeparator" w:id="0">
    <w:p w14:paraId="2B5B9AFD" w14:textId="77777777" w:rsidR="001B23C2" w:rsidRDefault="001B23C2" w:rsidP="00BB76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234EF5"/>
    <w:multiLevelType w:val="singleLevel"/>
    <w:tmpl w:val="77234EF5"/>
    <w:lvl w:ilvl="0">
      <w:start w:val="1"/>
      <w:numFmt w:val="decimal"/>
      <w:suff w:val="nothing"/>
      <w:lvlText w:val="（%1）"/>
      <w:lvlJc w:val="left"/>
    </w:lvl>
  </w:abstractNum>
  <w:num w:numId="1" w16cid:durableId="12624895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822"/>
    <w:rsid w:val="0009195A"/>
    <w:rsid w:val="00096141"/>
    <w:rsid w:val="000B50E6"/>
    <w:rsid w:val="001B23C2"/>
    <w:rsid w:val="001E5413"/>
    <w:rsid w:val="00311BB6"/>
    <w:rsid w:val="00320727"/>
    <w:rsid w:val="003757DD"/>
    <w:rsid w:val="003A0888"/>
    <w:rsid w:val="003A578D"/>
    <w:rsid w:val="004E6051"/>
    <w:rsid w:val="005B3019"/>
    <w:rsid w:val="005B45D2"/>
    <w:rsid w:val="005D15C6"/>
    <w:rsid w:val="005E311E"/>
    <w:rsid w:val="006752EB"/>
    <w:rsid w:val="00676D89"/>
    <w:rsid w:val="006B4352"/>
    <w:rsid w:val="00751684"/>
    <w:rsid w:val="00796270"/>
    <w:rsid w:val="007B2BE8"/>
    <w:rsid w:val="007B7A06"/>
    <w:rsid w:val="007E7BE7"/>
    <w:rsid w:val="007F6A44"/>
    <w:rsid w:val="00845205"/>
    <w:rsid w:val="00894394"/>
    <w:rsid w:val="0093103A"/>
    <w:rsid w:val="0094402E"/>
    <w:rsid w:val="00980E97"/>
    <w:rsid w:val="00A107B9"/>
    <w:rsid w:val="00A1606C"/>
    <w:rsid w:val="00AB0A62"/>
    <w:rsid w:val="00AB5322"/>
    <w:rsid w:val="00AE4A34"/>
    <w:rsid w:val="00AF7073"/>
    <w:rsid w:val="00B01417"/>
    <w:rsid w:val="00B02151"/>
    <w:rsid w:val="00BB760F"/>
    <w:rsid w:val="00CE258F"/>
    <w:rsid w:val="00D834C4"/>
    <w:rsid w:val="00D85523"/>
    <w:rsid w:val="00D91822"/>
    <w:rsid w:val="00DC0E20"/>
    <w:rsid w:val="00DF0733"/>
    <w:rsid w:val="00EB05FF"/>
    <w:rsid w:val="00EF0041"/>
    <w:rsid w:val="00EF78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78B2E3"/>
  <w15:chartTrackingRefBased/>
  <w15:docId w15:val="{BFDA521F-6285-45B3-A962-22EB56397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B760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B760F"/>
    <w:rPr>
      <w:sz w:val="18"/>
      <w:szCs w:val="18"/>
    </w:rPr>
  </w:style>
  <w:style w:type="paragraph" w:styleId="a5">
    <w:name w:val="footer"/>
    <w:basedOn w:val="a"/>
    <w:link w:val="a6"/>
    <w:uiPriority w:val="99"/>
    <w:unhideWhenUsed/>
    <w:rsid w:val="00BB760F"/>
    <w:pPr>
      <w:tabs>
        <w:tab w:val="center" w:pos="4153"/>
        <w:tab w:val="right" w:pos="8306"/>
      </w:tabs>
      <w:snapToGrid w:val="0"/>
      <w:jc w:val="left"/>
    </w:pPr>
    <w:rPr>
      <w:sz w:val="18"/>
      <w:szCs w:val="18"/>
    </w:rPr>
  </w:style>
  <w:style w:type="character" w:customStyle="1" w:styleId="a6">
    <w:name w:val="页脚 字符"/>
    <w:basedOn w:val="a0"/>
    <w:link w:val="a5"/>
    <w:uiPriority w:val="99"/>
    <w:rsid w:val="00BB760F"/>
    <w:rPr>
      <w:sz w:val="18"/>
      <w:szCs w:val="18"/>
    </w:rPr>
  </w:style>
  <w:style w:type="character" w:styleId="a7">
    <w:name w:val="Hyperlink"/>
    <w:basedOn w:val="a0"/>
    <w:uiPriority w:val="99"/>
    <w:semiHidden/>
    <w:unhideWhenUsed/>
    <w:rsid w:val="00DC0E2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389324">
      <w:bodyDiv w:val="1"/>
      <w:marLeft w:val="0"/>
      <w:marRight w:val="0"/>
      <w:marTop w:val="0"/>
      <w:marBottom w:val="0"/>
      <w:divBdr>
        <w:top w:val="none" w:sz="0" w:space="0" w:color="auto"/>
        <w:left w:val="none" w:sz="0" w:space="0" w:color="auto"/>
        <w:bottom w:val="none" w:sz="0" w:space="0" w:color="auto"/>
        <w:right w:val="none" w:sz="0" w:space="0" w:color="auto"/>
      </w:divBdr>
    </w:div>
    <w:div w:id="389572044">
      <w:bodyDiv w:val="1"/>
      <w:marLeft w:val="0"/>
      <w:marRight w:val="0"/>
      <w:marTop w:val="0"/>
      <w:marBottom w:val="0"/>
      <w:divBdr>
        <w:top w:val="none" w:sz="0" w:space="0" w:color="auto"/>
        <w:left w:val="none" w:sz="0" w:space="0" w:color="auto"/>
        <w:bottom w:val="none" w:sz="0" w:space="0" w:color="auto"/>
        <w:right w:val="none" w:sz="0" w:space="0" w:color="auto"/>
      </w:divBdr>
    </w:div>
    <w:div w:id="685643039">
      <w:bodyDiv w:val="1"/>
      <w:marLeft w:val="0"/>
      <w:marRight w:val="0"/>
      <w:marTop w:val="0"/>
      <w:marBottom w:val="0"/>
      <w:divBdr>
        <w:top w:val="none" w:sz="0" w:space="0" w:color="auto"/>
        <w:left w:val="none" w:sz="0" w:space="0" w:color="auto"/>
        <w:bottom w:val="none" w:sz="0" w:space="0" w:color="auto"/>
        <w:right w:val="none" w:sz="0" w:space="0" w:color="auto"/>
      </w:divBdr>
    </w:div>
    <w:div w:id="1031148504">
      <w:bodyDiv w:val="1"/>
      <w:marLeft w:val="0"/>
      <w:marRight w:val="0"/>
      <w:marTop w:val="0"/>
      <w:marBottom w:val="0"/>
      <w:divBdr>
        <w:top w:val="none" w:sz="0" w:space="0" w:color="auto"/>
        <w:left w:val="none" w:sz="0" w:space="0" w:color="auto"/>
        <w:bottom w:val="none" w:sz="0" w:space="0" w:color="auto"/>
        <w:right w:val="none" w:sz="0" w:space="0" w:color="auto"/>
      </w:divBdr>
    </w:div>
    <w:div w:id="1234120955">
      <w:bodyDiv w:val="1"/>
      <w:marLeft w:val="0"/>
      <w:marRight w:val="0"/>
      <w:marTop w:val="0"/>
      <w:marBottom w:val="0"/>
      <w:divBdr>
        <w:top w:val="none" w:sz="0" w:space="0" w:color="auto"/>
        <w:left w:val="none" w:sz="0" w:space="0" w:color="auto"/>
        <w:bottom w:val="none" w:sz="0" w:space="0" w:color="auto"/>
        <w:right w:val="none" w:sz="0" w:space="0" w:color="auto"/>
      </w:divBdr>
    </w:div>
    <w:div w:id="1668510003">
      <w:bodyDiv w:val="1"/>
      <w:marLeft w:val="0"/>
      <w:marRight w:val="0"/>
      <w:marTop w:val="0"/>
      <w:marBottom w:val="0"/>
      <w:divBdr>
        <w:top w:val="none" w:sz="0" w:space="0" w:color="auto"/>
        <w:left w:val="none" w:sz="0" w:space="0" w:color="auto"/>
        <w:bottom w:val="none" w:sz="0" w:space="0" w:color="auto"/>
        <w:right w:val="none" w:sz="0" w:space="0" w:color="auto"/>
      </w:divBdr>
      <w:divsChild>
        <w:div w:id="1861353638">
          <w:marLeft w:val="0"/>
          <w:marRight w:val="0"/>
          <w:marTop w:val="0"/>
          <w:marBottom w:val="225"/>
          <w:divBdr>
            <w:top w:val="none" w:sz="0" w:space="0" w:color="auto"/>
            <w:left w:val="none" w:sz="0" w:space="0" w:color="auto"/>
            <w:bottom w:val="none" w:sz="0" w:space="0" w:color="auto"/>
            <w:right w:val="none" w:sz="0" w:space="0" w:color="auto"/>
          </w:divBdr>
        </w:div>
        <w:div w:id="1558013377">
          <w:marLeft w:val="0"/>
          <w:marRight w:val="0"/>
          <w:marTop w:val="0"/>
          <w:marBottom w:val="225"/>
          <w:divBdr>
            <w:top w:val="none" w:sz="0" w:space="0" w:color="auto"/>
            <w:left w:val="none" w:sz="0" w:space="0" w:color="auto"/>
            <w:bottom w:val="none" w:sz="0" w:space="0" w:color="auto"/>
            <w:right w:val="none" w:sz="0" w:space="0" w:color="auto"/>
          </w:divBdr>
        </w:div>
        <w:div w:id="835463024">
          <w:marLeft w:val="0"/>
          <w:marRight w:val="0"/>
          <w:marTop w:val="0"/>
          <w:marBottom w:val="225"/>
          <w:divBdr>
            <w:top w:val="none" w:sz="0" w:space="0" w:color="auto"/>
            <w:left w:val="none" w:sz="0" w:space="0" w:color="auto"/>
            <w:bottom w:val="none" w:sz="0" w:space="0" w:color="auto"/>
            <w:right w:val="none" w:sz="0" w:space="0" w:color="auto"/>
          </w:divBdr>
        </w:div>
        <w:div w:id="2120055440">
          <w:marLeft w:val="0"/>
          <w:marRight w:val="0"/>
          <w:marTop w:val="0"/>
          <w:marBottom w:val="225"/>
          <w:divBdr>
            <w:top w:val="none" w:sz="0" w:space="0" w:color="auto"/>
            <w:left w:val="none" w:sz="0" w:space="0" w:color="auto"/>
            <w:bottom w:val="none" w:sz="0" w:space="0" w:color="auto"/>
            <w:right w:val="none" w:sz="0" w:space="0" w:color="auto"/>
          </w:divBdr>
        </w:div>
        <w:div w:id="333647387">
          <w:marLeft w:val="0"/>
          <w:marRight w:val="0"/>
          <w:marTop w:val="0"/>
          <w:marBottom w:val="225"/>
          <w:divBdr>
            <w:top w:val="none" w:sz="0" w:space="0" w:color="auto"/>
            <w:left w:val="none" w:sz="0" w:space="0" w:color="auto"/>
            <w:bottom w:val="none" w:sz="0" w:space="0" w:color="auto"/>
            <w:right w:val="none" w:sz="0" w:space="0" w:color="auto"/>
          </w:divBdr>
        </w:div>
        <w:div w:id="764812348">
          <w:marLeft w:val="0"/>
          <w:marRight w:val="0"/>
          <w:marTop w:val="0"/>
          <w:marBottom w:val="225"/>
          <w:divBdr>
            <w:top w:val="none" w:sz="0" w:space="0" w:color="auto"/>
            <w:left w:val="none" w:sz="0" w:space="0" w:color="auto"/>
            <w:bottom w:val="none" w:sz="0" w:space="0" w:color="auto"/>
            <w:right w:val="none" w:sz="0" w:space="0" w:color="auto"/>
          </w:divBdr>
        </w:div>
        <w:div w:id="719941748">
          <w:marLeft w:val="0"/>
          <w:marRight w:val="0"/>
          <w:marTop w:val="0"/>
          <w:marBottom w:val="225"/>
          <w:divBdr>
            <w:top w:val="none" w:sz="0" w:space="0" w:color="auto"/>
            <w:left w:val="none" w:sz="0" w:space="0" w:color="auto"/>
            <w:bottom w:val="none" w:sz="0" w:space="0" w:color="auto"/>
            <w:right w:val="none" w:sz="0" w:space="0" w:color="auto"/>
          </w:divBdr>
        </w:div>
        <w:div w:id="927425780">
          <w:marLeft w:val="0"/>
          <w:marRight w:val="0"/>
          <w:marTop w:val="0"/>
          <w:marBottom w:val="225"/>
          <w:divBdr>
            <w:top w:val="none" w:sz="0" w:space="0" w:color="auto"/>
            <w:left w:val="none" w:sz="0" w:space="0" w:color="auto"/>
            <w:bottom w:val="none" w:sz="0" w:space="0" w:color="auto"/>
            <w:right w:val="none" w:sz="0" w:space="0" w:color="auto"/>
          </w:divBdr>
        </w:div>
        <w:div w:id="496115543">
          <w:marLeft w:val="0"/>
          <w:marRight w:val="0"/>
          <w:marTop w:val="0"/>
          <w:marBottom w:val="225"/>
          <w:divBdr>
            <w:top w:val="none" w:sz="0" w:space="0" w:color="auto"/>
            <w:left w:val="none" w:sz="0" w:space="0" w:color="auto"/>
            <w:bottom w:val="none" w:sz="0" w:space="0" w:color="auto"/>
            <w:right w:val="none" w:sz="0" w:space="0" w:color="auto"/>
          </w:divBdr>
        </w:div>
        <w:div w:id="1364940872">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4%B8%AD%E5%9B%BD%E5%85%B1%E4%BA%A7%E5%85%9A%E9%A2%86%E5%AF%BC/56447796?fromModule=lemma_inlink" TargetMode="External"/><Relationship Id="rId13" Type="http://schemas.openxmlformats.org/officeDocument/2006/relationships/hyperlink" Target="https://baike.baidu.com/item/%E7%A4%BE%E4%BC%9A%E4%B8%BB%E4%B9%89%E7%8E%B0%E4%BB%A3%E5%8C%96/56854012?fromModule=lemma_inlink" TargetMode="External"/><Relationship Id="rId18" Type="http://schemas.openxmlformats.org/officeDocument/2006/relationships/hyperlink" Target="https://baike.baidu.com/item/%E5%9B%9B%E4%B8%AA%E5%85%A8%E9%9D%A2/16391989?fromModule=lemma_inlink" TargetMode="External"/><Relationship Id="rId26" Type="http://schemas.openxmlformats.org/officeDocument/2006/relationships/hyperlink" Target="https://baike.baidu.com/item/%E5%8F%8C%E5%BE%AA%E7%8E%AF/55244536?fromModule=lemma_inlink" TargetMode="External"/><Relationship Id="rId3" Type="http://schemas.openxmlformats.org/officeDocument/2006/relationships/styles" Target="styles.xml"/><Relationship Id="rId21" Type="http://schemas.openxmlformats.org/officeDocument/2006/relationships/hyperlink" Target="https://baike.baidu.com/item/%E5%85%A8%E9%9D%A2%E6%8E%A8%E8%BF%9B%E4%BE%9D%E6%B3%95%E6%B2%BB%E5%9B%BD/56290016?fromModule=lemma_inlink"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baike.baidu.com/item/%E4%B8%A4%E4%B8%AA%E7%BB%B4%E6%8A%A4/23165615?fromModule=lemma_inlink" TargetMode="External"/><Relationship Id="rId17" Type="http://schemas.openxmlformats.org/officeDocument/2006/relationships/hyperlink" Target="https://baike.baidu.com/item/%E5%85%A8%E8%BF%87%E7%A8%8B%E4%BA%BA%E6%B0%91%E6%B0%91%E4%B8%BB/58776561?fromModule=lemma_inlink" TargetMode="External"/><Relationship Id="rId25" Type="http://schemas.openxmlformats.org/officeDocument/2006/relationships/hyperlink" Target="https://baike.baidu.com/item/%E6%96%B0%E5%8F%91%E5%B1%95%E7%90%86%E5%BF%B5/20398217?fromModule=lemma_inlink"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baike.baidu.com/item/%E4%BB%A5%E4%BA%BA%E6%B0%91%E4%B8%BA%E4%B8%AD%E5%BF%83/22402936?fromModule=lemma_inlink" TargetMode="External"/><Relationship Id="rId20" Type="http://schemas.openxmlformats.org/officeDocument/2006/relationships/hyperlink" Target="https://baike.baidu.com/item/%E5%9B%BD%E5%AE%B6%E6%B2%BB%E7%90%86%E4%BD%93%E7%B3%BB%E5%92%8C%E6%B2%BB%E7%90%86%E8%83%BD%E5%8A%9B%E7%8E%B0%E4%BB%A3%E5%8C%96/15390498?fromModule=lemma_inlink" TargetMode="External"/><Relationship Id="rId29" Type="http://schemas.openxmlformats.org/officeDocument/2006/relationships/hyperlink" Target="https://baike.baidu.com/item/%E4%BA%BA%E7%B1%BB%E5%91%BD%E8%BF%90%E5%85%B1%E5%90%8C%E4%BD%93/1096715?fromModule=lemma_inlin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aike.baidu.com/item/%E5%9B%9B%E4%B8%AA%E8%87%AA%E4%BF%A1/22254293?fromModule=lemma_inlink" TargetMode="External"/><Relationship Id="rId24" Type="http://schemas.openxmlformats.org/officeDocument/2006/relationships/hyperlink" Target="https://baike.baidu.com/item/%E7%A4%BE%E4%BC%9A%E4%B8%BB%E4%B9%89%E5%9F%BA%E6%9C%AC%E7%BB%8F%E6%B5%8E%E5%88%B6%E5%BA%A6/10457119?fromModule=lemma_inlink" TargetMode="External"/><Relationship Id="rId32"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baike.baidu.com/item/%E7%A4%BE%E4%BC%9A%E4%B8%BB%E4%B9%89%E7%8E%B0%E4%BB%A3%E5%8C%96%E5%BC%BA%E5%9B%BD/22169491?fromModule=lemma_inlink" TargetMode="External"/><Relationship Id="rId23" Type="http://schemas.openxmlformats.org/officeDocument/2006/relationships/hyperlink" Target="https://baike.baidu.com/item/%E7%A4%BE%E4%BC%9A%E4%B8%BB%E4%B9%89%E6%B3%95%E6%B2%BB%E5%9B%BD%E5%AE%B6/1873279?fromModule=lemma_inlink" TargetMode="External"/><Relationship Id="rId28" Type="http://schemas.openxmlformats.org/officeDocument/2006/relationships/hyperlink" Target="https://baike.baidu.com/item/%E6%96%B0%E5%9E%8B%E5%9B%BD%E9%99%85%E5%85%B3%E7%B3%BB/18642285?fromModule=lemma_inlink" TargetMode="External"/><Relationship Id="rId10" Type="http://schemas.openxmlformats.org/officeDocument/2006/relationships/hyperlink" Target="https://baike.baidu.com/item/%E5%9B%9B%E4%B8%AA%E6%84%8F%E8%AF%86/4466152?fromModule=lemma_inlink" TargetMode="External"/><Relationship Id="rId19" Type="http://schemas.openxmlformats.org/officeDocument/2006/relationships/hyperlink" Target="https://baike.baidu.com/item/%E5%85%A8%E9%9D%A2%E6%B7%B1%E5%8C%96%E6%94%B9%E9%9D%A9/12622514?fromModule=lemma_inlink" TargetMode="External"/><Relationship Id="rId31" Type="http://schemas.openxmlformats.org/officeDocument/2006/relationships/hyperlink" Target="https://baike.baidu.com/item/%E5%8F%8D%E8%85%90%E8%B4%A5%E6%96%97%E4%BA%89/55869782?fromModule=lemma_inlink" TargetMode="External"/><Relationship Id="rId4" Type="http://schemas.openxmlformats.org/officeDocument/2006/relationships/settings" Target="settings.xml"/><Relationship Id="rId9" Type="http://schemas.openxmlformats.org/officeDocument/2006/relationships/hyperlink" Target="https://baike.baidu.com/item/%E4%B8%AD%E5%9B%BD%E7%89%B9%E8%89%B2%E7%A4%BE%E4%BC%9A%E4%B8%BB%E4%B9%89%E5%88%B6%E5%BA%A6/8785405?fromModule=lemma_inlink" TargetMode="External"/><Relationship Id="rId14" Type="http://schemas.openxmlformats.org/officeDocument/2006/relationships/hyperlink" Target="https://baike.baidu.com/item/%E5%85%A8%E9%9D%A2%E5%BB%BA%E6%88%90%E5%B0%8F%E5%BA%B7%E7%A4%BE%E4%BC%9A/6944177?fromModule=lemma_inlink" TargetMode="External"/><Relationship Id="rId22" Type="http://schemas.openxmlformats.org/officeDocument/2006/relationships/hyperlink" Target="https://baike.baidu.com/item/%E4%B8%AD%E5%9B%BD%E7%89%B9%E8%89%B2%E7%A4%BE%E4%BC%9A%E4%B8%BB%E4%B9%89%E6%B3%95%E6%B2%BB%E4%BD%93%E7%B3%BB/15933609?fromModule=lemma_inlink" TargetMode="External"/><Relationship Id="rId27" Type="http://schemas.openxmlformats.org/officeDocument/2006/relationships/hyperlink" Target="https://baike.baidu.com/item/%E5%BC%BA%E5%86%9B%E7%9B%AE%E6%A0%87/13782787?fromModule=lemma_inlink" TargetMode="External"/><Relationship Id="rId30" Type="http://schemas.openxmlformats.org/officeDocument/2006/relationships/hyperlink" Target="https://baike.baidu.com/item/%E5%85%A8%E9%9D%A2%E4%BB%8E%E4%B8%A5%E6%B2%BB%E5%85%9A/16411053?fromModule=lemma_inlink"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445E30-9495-4C97-A92E-334F79EAD8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3113</TotalTime>
  <Pages>8</Pages>
  <Words>1438</Words>
  <Characters>8197</Characters>
  <Application>Microsoft Office Word</Application>
  <DocSecurity>0</DocSecurity>
  <Lines>68</Lines>
  <Paragraphs>19</Paragraphs>
  <ScaleCrop>false</ScaleCrop>
  <Company/>
  <LinksUpToDate>false</LinksUpToDate>
  <CharactersWithSpaces>9616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恺越</dc:creator>
  <cp:keywords/>
  <dc:description/>
  <cp:lastModifiedBy>王 恺越</cp:lastModifiedBy>
  <cp:revision>17</cp:revision>
  <dcterms:created xsi:type="dcterms:W3CDTF">2023-01-28T07:45:00Z</dcterms:created>
  <dcterms:modified xsi:type="dcterms:W3CDTF">2023-02-08T13:17:00Z</dcterms:modified>
</cp:coreProperties>
</file>