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sz w:val="24"/>
          <w:szCs w:val="24"/>
        </w:rPr>
      </w:pPr>
      <w:r>
        <w:rPr>
          <w:rFonts w:hint="eastAsia" w:ascii="仿宋" w:hAnsi="仿宋" w:eastAsia="仿宋" w:cs="仿宋"/>
          <w:b/>
          <w:sz w:val="24"/>
          <w:szCs w:val="24"/>
        </w:rPr>
        <w:t>第六章练习题</w:t>
      </w:r>
    </w:p>
    <w:p>
      <w:pPr>
        <w:tabs>
          <w:tab w:val="left" w:pos="912"/>
        </w:tabs>
        <w:spacing w:line="560" w:lineRule="exact"/>
        <w:ind w:left="602" w:hanging="482" w:hangingChars="20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一、单项选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择题</w:t>
      </w:r>
    </w:p>
    <w:p>
      <w:pPr>
        <w:spacing w:line="560" w:lineRule="exact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．</w:t>
      </w:r>
      <w:r>
        <w:rPr>
          <w:rFonts w:hint="eastAsia" w:ascii="仿宋" w:hAnsi="仿宋" w:eastAsia="仿宋" w:cs="仿宋"/>
          <w:sz w:val="24"/>
          <w:szCs w:val="24"/>
        </w:rPr>
        <w:t>POP3</w:t>
      </w:r>
      <w:r>
        <w:rPr>
          <w:rFonts w:hint="eastAsia" w:ascii="仿宋" w:hAnsi="仿宋" w:eastAsia="仿宋" w:cs="仿宋"/>
          <w:sz w:val="24"/>
          <w:szCs w:val="24"/>
        </w:rPr>
        <w:t>服务的知名端口号是（）。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【 </w:t>
      </w:r>
      <w:r>
        <w:rPr>
          <w:rFonts w:hint="eastAsia" w:ascii="仿宋" w:hAnsi="仿宋" w:eastAsia="仿宋" w:cs="仿宋"/>
          <w:sz w:val="24"/>
          <w:szCs w:val="24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>】</w:t>
      </w:r>
    </w:p>
    <w:p>
      <w:pPr>
        <w:spacing w:line="560" w:lineRule="exact"/>
        <w:ind w:firstLine="600" w:firstLineChars="25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A.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110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B. 25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C. 53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D. 80</w:t>
      </w:r>
    </w:p>
    <w:p>
      <w:pPr>
        <w:spacing w:line="560" w:lineRule="exact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</w:t>
      </w:r>
      <w:r>
        <w:rPr>
          <w:rFonts w:hint="eastAsia" w:ascii="仿宋" w:hAnsi="仿宋" w:eastAsia="仿宋" w:cs="仿宋"/>
          <w:sz w:val="24"/>
          <w:szCs w:val="24"/>
        </w:rPr>
        <w:t>．采用DHCP协议分配lP地址，当客户机发送dhcpdiscover报文时采用（  ）方式发送。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【</w:t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  】</w:t>
      </w:r>
    </w:p>
    <w:p>
      <w:pPr>
        <w:spacing w:line="560" w:lineRule="exact"/>
        <w:ind w:left="420" w:left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</w:t>
      </w:r>
      <w:r>
        <w:rPr>
          <w:rFonts w:hint="eastAsia" w:ascii="仿宋" w:hAnsi="仿宋" w:eastAsia="仿宋" w:cs="仿宋"/>
          <w:sz w:val="24"/>
          <w:szCs w:val="24"/>
        </w:rPr>
        <w:t xml:space="preserve">．广播   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B．任意播   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C．组播   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D．单播</w:t>
      </w:r>
    </w:p>
    <w:p>
      <w:pPr>
        <w:tabs>
          <w:tab w:val="left" w:pos="912"/>
        </w:tabs>
        <w:spacing w:line="560" w:lineRule="exact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</w:t>
      </w:r>
      <w:r>
        <w:rPr>
          <w:rFonts w:hint="eastAsia" w:ascii="仿宋" w:hAnsi="仿宋" w:eastAsia="仿宋" w:cs="仿宋"/>
          <w:sz w:val="24"/>
          <w:szCs w:val="24"/>
        </w:rPr>
        <w:t xml:space="preserve">． 在Windows中重新从DHCP服务器获取IP地址时可以使用（ ）命令。【 </w:t>
      </w:r>
      <w:r>
        <w:rPr>
          <w:rFonts w:hint="eastAsia" w:ascii="仿宋" w:hAnsi="仿宋" w:eastAsia="仿宋" w:cs="仿宋"/>
          <w:color w:val="FF0000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】</w:t>
      </w:r>
    </w:p>
    <w:p>
      <w:pPr>
        <w:tabs>
          <w:tab w:val="left" w:pos="912"/>
        </w:tabs>
        <w:spacing w:line="560" w:lineRule="exact"/>
        <w:ind w:left="420" w:leftChars="200" w:firstLine="360" w:firstLineChars="15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</w:t>
      </w:r>
      <w:r>
        <w:rPr>
          <w:rFonts w:hint="eastAsia" w:ascii="仿宋" w:hAnsi="仿宋" w:eastAsia="仿宋" w:cs="仿宋"/>
          <w:sz w:val="24"/>
          <w:szCs w:val="24"/>
        </w:rPr>
        <w:t xml:space="preserve">．ifconfig  -a   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B.</w:t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ipconfig      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C．ipconfig/all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D．ipconfig/renew </w:t>
      </w:r>
    </w:p>
    <w:p>
      <w:pPr>
        <w:tabs>
          <w:tab w:val="left" w:pos="912"/>
        </w:tabs>
        <w:spacing w:line="560" w:lineRule="exact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． Windows Server 2003操作系统中，（ ）服务提供了远程桌面访问。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【  】</w:t>
      </w:r>
    </w:p>
    <w:p>
      <w:pPr>
        <w:tabs>
          <w:tab w:val="left" w:pos="912"/>
        </w:tabs>
        <w:spacing w:line="560" w:lineRule="exact"/>
        <w:ind w:left="420" w:leftChars="2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A．ftp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B．email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C．terminal service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D．http</w:t>
      </w:r>
    </w:p>
    <w:p>
      <w:pPr>
        <w:tabs>
          <w:tab w:val="left" w:pos="912"/>
        </w:tabs>
        <w:spacing w:line="560" w:lineRule="exact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 xml:space="preserve">．以下 （ ） 不属于电子邮件协议。 </w:t>
      </w:r>
      <w:r>
        <w:rPr>
          <w:rFonts w:hint="eastAsia" w:ascii="仿宋" w:hAnsi="仿宋" w:eastAsia="仿宋" w:cs="仿宋"/>
          <w:sz w:val="24"/>
          <w:szCs w:val="24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【    】</w:t>
      </w:r>
    </w:p>
    <w:p>
      <w:pPr>
        <w:tabs>
          <w:tab w:val="left" w:pos="912"/>
        </w:tabs>
        <w:spacing w:line="560" w:lineRule="exact"/>
        <w:ind w:left="420" w:leftChars="200" w:firstLine="240" w:firstLineChars="1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A．POP3   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B．SMTP      C．IMAP       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D．MPLS</w:t>
      </w:r>
    </w:p>
    <w:p>
      <w:pPr>
        <w:tabs>
          <w:tab w:val="left" w:pos="8352"/>
        </w:tabs>
        <w:autoSpaceDE w:val="0"/>
        <w:autoSpaceDN w:val="0"/>
        <w:adjustRightInd w:val="0"/>
        <w:spacing w:line="560" w:lineRule="exact"/>
        <w:ind w:firstLine="240" w:firstLineChars="100"/>
        <w:rPr>
          <w:rFonts w:hint="eastAsia" w:ascii="仿宋" w:hAnsi="仿宋" w:eastAsia="仿宋" w:cs="仿宋"/>
          <w:color w:val="000000"/>
          <w:sz w:val="24"/>
          <w:szCs w:val="24"/>
          <w:lang w:val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</w:rPr>
        <w:t>6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、应用层的具体内容就是规定</w:t>
      </w:r>
      <w:r>
        <w:rPr>
          <w:rFonts w:hint="eastAsia" w:ascii="仿宋" w:hAnsi="仿宋" w:eastAsia="仿宋" w:cs="仿宋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 w:cs="仿宋"/>
          <w:color w:val="000000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在通信时所遵守的协议。【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】</w:t>
      </w:r>
    </w:p>
    <w:p>
      <w:pPr>
        <w:tabs>
          <w:tab w:val="left" w:pos="8352"/>
        </w:tabs>
        <w:spacing w:line="560" w:lineRule="exact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sz w:val="24"/>
          <w:szCs w:val="24"/>
        </w:rPr>
        <w:t>A. 应用进程   B. 两台主机  C. 两个对等实体   D. 两个相邻层</w:t>
      </w:r>
    </w:p>
    <w:p>
      <w:pPr>
        <w:tabs>
          <w:tab w:val="left" w:pos="8352"/>
        </w:tabs>
        <w:autoSpaceDE w:val="0"/>
        <w:autoSpaceDN w:val="0"/>
        <w:adjustRightInd w:val="0"/>
        <w:spacing w:line="560" w:lineRule="exact"/>
        <w:ind w:firstLine="240" w:firstLineChars="100"/>
        <w:rPr>
          <w:rFonts w:hint="eastAsia" w:ascii="仿宋" w:hAnsi="仿宋" w:eastAsia="仿宋" w:cs="仿宋"/>
          <w:color w:val="000000"/>
          <w:sz w:val="24"/>
          <w:szCs w:val="24"/>
          <w:lang w:val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</w:rPr>
        <w:t>7</w:t>
      </w:r>
      <w:r>
        <w:rPr>
          <w:rFonts w:hint="eastAsia" w:ascii="仿宋" w:hAnsi="仿宋" w:eastAsia="仿宋" w:cs="仿宋"/>
          <w:color w:val="000000"/>
          <w:sz w:val="24"/>
          <w:szCs w:val="24"/>
          <w:lang w:val="zh-CN"/>
        </w:rPr>
        <w:t>、在域名系统中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，</w:t>
      </w:r>
      <w:r>
        <w:rPr>
          <w:rFonts w:hint="eastAsia" w:ascii="仿宋" w:hAnsi="仿宋" w:eastAsia="仿宋" w:cs="仿宋"/>
          <w:color w:val="000000"/>
          <w:sz w:val="24"/>
          <w:szCs w:val="24"/>
          <w:lang w:val="zh-CN"/>
        </w:rPr>
        <w:t>主机向本地域名服务器的查询一般都采用</w:t>
      </w:r>
      <w:r>
        <w:rPr>
          <w:rFonts w:hint="eastAsia" w:ascii="仿宋" w:hAnsi="仿宋" w:eastAsia="仿宋" w:cs="仿宋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 w:cs="仿宋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 w:cs="仿宋"/>
          <w:color w:val="000000"/>
          <w:sz w:val="24"/>
          <w:szCs w:val="24"/>
          <w:lang w:val="zh-CN"/>
        </w:rPr>
        <w:t>。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</w:t>
      </w:r>
      <w:r>
        <w:rPr>
          <w:rFonts w:hint="eastAsia" w:ascii="仿宋" w:hAnsi="仿宋" w:eastAsia="仿宋" w:cs="仿宋"/>
          <w:color w:val="000000"/>
          <w:sz w:val="24"/>
          <w:szCs w:val="24"/>
          <w:lang w:val="zh-CN"/>
        </w:rPr>
        <w:t>【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</w:t>
      </w:r>
      <w:r>
        <w:rPr>
          <w:rFonts w:hint="eastAsia" w:ascii="仿宋" w:hAnsi="仿宋" w:eastAsia="仿宋" w:cs="仿宋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560" w:lineRule="exact"/>
        <w:rPr>
          <w:rFonts w:hint="eastAsia" w:ascii="仿宋" w:hAnsi="仿宋" w:eastAsia="仿宋" w:cs="仿宋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A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．</w:t>
      </w:r>
      <w:r>
        <w:rPr>
          <w:rFonts w:hint="eastAsia" w:ascii="仿宋" w:hAnsi="仿宋" w:eastAsia="仿宋" w:cs="仿宋"/>
          <w:color w:val="000000"/>
          <w:sz w:val="24"/>
          <w:szCs w:val="24"/>
          <w:lang w:val="zh-CN"/>
        </w:rPr>
        <w:t>迭代查询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    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B.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color w:val="000000"/>
          <w:sz w:val="24"/>
          <w:szCs w:val="24"/>
          <w:lang w:val="zh-CN"/>
        </w:rPr>
        <w:t>递归查询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  </w:t>
      </w:r>
    </w:p>
    <w:p>
      <w:pPr>
        <w:tabs>
          <w:tab w:val="left" w:pos="8352"/>
        </w:tabs>
        <w:autoSpaceDE w:val="0"/>
        <w:autoSpaceDN w:val="0"/>
        <w:adjustRightInd w:val="0"/>
        <w:spacing w:line="560" w:lineRule="exact"/>
        <w:rPr>
          <w:rFonts w:hint="eastAsia" w:ascii="仿宋" w:hAnsi="仿宋" w:eastAsia="仿宋" w:cs="仿宋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 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C.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直接查询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     D. </w:t>
      </w:r>
      <w:r>
        <w:rPr>
          <w:rFonts w:hint="eastAsia" w:ascii="仿宋" w:hAnsi="仿宋" w:eastAsia="仿宋" w:cs="仿宋"/>
          <w:color w:val="000000"/>
          <w:sz w:val="24"/>
          <w:szCs w:val="24"/>
          <w:lang w:val="zh-CN"/>
        </w:rPr>
        <w:t>间接查询</w:t>
      </w:r>
    </w:p>
    <w:p>
      <w:pPr>
        <w:spacing w:line="560" w:lineRule="exact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三、判断题</w:t>
      </w:r>
    </w:p>
    <w:p>
      <w:pPr>
        <w:spacing w:line="560" w:lineRule="exact"/>
        <w:rPr>
          <w:rFonts w:hint="eastAsia" w:ascii="仿宋" w:hAnsi="仿宋" w:eastAsia="仿宋" w:cs="仿宋"/>
          <w:b/>
          <w:color w:val="000000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．在应用层，</w:t>
      </w:r>
      <w:r>
        <w:rPr>
          <w:rFonts w:hint="eastAsia" w:ascii="仿宋" w:hAnsi="仿宋" w:eastAsia="仿宋" w:cs="仿宋"/>
          <w:sz w:val="24"/>
          <w:szCs w:val="24"/>
        </w:rPr>
        <w:t>Web</w:t>
      </w:r>
      <w:r>
        <w:rPr>
          <w:rFonts w:hint="eastAsia" w:ascii="仿宋" w:hAnsi="仿宋" w:eastAsia="仿宋" w:cs="仿宋"/>
          <w:sz w:val="24"/>
          <w:szCs w:val="24"/>
        </w:rPr>
        <w:t>服务使用的数据传输协议是</w:t>
      </w:r>
      <w:r>
        <w:rPr>
          <w:rFonts w:hint="eastAsia" w:ascii="仿宋" w:hAnsi="仿宋" w:eastAsia="仿宋" w:cs="仿宋"/>
          <w:sz w:val="24"/>
          <w:szCs w:val="24"/>
        </w:rPr>
        <w:t>HTTP</w:t>
      </w:r>
      <w:r>
        <w:rPr>
          <w:rFonts w:hint="eastAsia" w:ascii="仿宋" w:hAnsi="仿宋" w:eastAsia="仿宋" w:cs="仿宋"/>
          <w:sz w:val="24"/>
          <w:szCs w:val="24"/>
        </w:rPr>
        <w:t>协议。</w:t>
      </w:r>
      <w:r>
        <w:rPr>
          <w:rFonts w:hint="eastAsia" w:ascii="仿宋" w:hAnsi="仿宋" w:eastAsia="仿宋" w:cs="仿宋"/>
          <w:b/>
          <w:color w:val="000000"/>
          <w:sz w:val="24"/>
          <w:szCs w:val="24"/>
          <w:lang w:val="zh-CN"/>
        </w:rPr>
        <w:t>【  】</w:t>
      </w:r>
    </w:p>
    <w:p>
      <w:pPr>
        <w:tabs>
          <w:tab w:val="left" w:pos="8352"/>
        </w:tabs>
        <w:autoSpaceDE w:val="0"/>
        <w:autoSpaceDN w:val="0"/>
        <w:adjustRightInd w:val="0"/>
        <w:spacing w:line="560" w:lineRule="exac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zh-CN"/>
        </w:rPr>
        <w:t>、E-mail系统中用户代理从邮件服务器读取邮件的协议是SMTP。【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lang w:val="zh-CN"/>
        </w:rPr>
        <w:t xml:space="preserve"> 】</w:t>
      </w:r>
    </w:p>
    <w:p>
      <w:pPr>
        <w:spacing w:line="560" w:lineRule="exact"/>
        <w:rPr>
          <w:rFonts w:hint="eastAsia" w:ascii="仿宋" w:hAnsi="仿宋" w:eastAsia="仿宋" w:cs="仿宋"/>
          <w:b/>
          <w:bCs/>
          <w:sz w:val="24"/>
          <w:szCs w:val="24"/>
        </w:rPr>
      </w:pPr>
    </w:p>
    <w:p>
      <w:pPr>
        <w:spacing w:line="560" w:lineRule="exact"/>
        <w:rPr>
          <w:rFonts w:hint="eastAsia" w:ascii="仿宋" w:hAnsi="仿宋" w:eastAsia="仿宋" w:cs="仿宋"/>
          <w:b/>
          <w:bCs/>
          <w:sz w:val="24"/>
          <w:szCs w:val="24"/>
        </w:rPr>
      </w:pPr>
      <w:bookmarkStart w:id="1" w:name="_GoBack"/>
      <w:bookmarkEnd w:id="1"/>
      <w:r>
        <w:rPr>
          <w:rFonts w:hint="eastAsia" w:ascii="仿宋" w:hAnsi="仿宋" w:eastAsia="仿宋" w:cs="仿宋"/>
          <w:b/>
          <w:bCs/>
          <w:sz w:val="24"/>
          <w:szCs w:val="24"/>
        </w:rPr>
        <w:t>四、填空题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bookmarkStart w:id="0" w:name="_Hlk524280587"/>
      <w:r>
        <w:rPr>
          <w:rFonts w:hint="eastAsia" w:ascii="仿宋" w:hAnsi="仿宋" w:eastAsia="仿宋" w:cs="仿宋"/>
          <w:sz w:val="24"/>
          <w:szCs w:val="24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．采用</w:t>
      </w:r>
      <w:r>
        <w:rPr>
          <w:rFonts w:hint="eastAsia" w:ascii="仿宋" w:hAnsi="仿宋" w:eastAsia="仿宋" w:cs="仿宋"/>
          <w:sz w:val="24"/>
          <w:szCs w:val="24"/>
        </w:rPr>
        <w:t>DHCP</w:t>
      </w:r>
      <w:r>
        <w:rPr>
          <w:rFonts w:hint="eastAsia" w:ascii="仿宋" w:hAnsi="仿宋" w:eastAsia="仿宋" w:cs="仿宋"/>
          <w:sz w:val="24"/>
          <w:szCs w:val="24"/>
        </w:rPr>
        <w:t>分配</w:t>
      </w:r>
      <w:r>
        <w:rPr>
          <w:rFonts w:hint="eastAsia" w:ascii="仿宋" w:hAnsi="仿宋" w:eastAsia="仿宋" w:cs="仿宋"/>
          <w:sz w:val="24"/>
          <w:szCs w:val="24"/>
        </w:rPr>
        <w:t>lP</w:t>
      </w:r>
      <w:r>
        <w:rPr>
          <w:rFonts w:hint="eastAsia" w:ascii="仿宋" w:hAnsi="仿宋" w:eastAsia="仿宋" w:cs="仿宋"/>
          <w:sz w:val="24"/>
          <w:szCs w:val="24"/>
        </w:rPr>
        <w:t>地址，当客户机发送</w:t>
      </w:r>
      <w:r>
        <w:rPr>
          <w:rFonts w:hint="eastAsia" w:ascii="仿宋" w:hAnsi="仿宋" w:eastAsia="仿宋" w:cs="仿宋"/>
          <w:sz w:val="24"/>
          <w:szCs w:val="24"/>
        </w:rPr>
        <w:t>dhcpdiscover</w:t>
      </w:r>
      <w:r>
        <w:rPr>
          <w:rFonts w:hint="eastAsia" w:ascii="仿宋" w:hAnsi="仿宋" w:eastAsia="仿宋" w:cs="仿宋"/>
          <w:sz w:val="24"/>
          <w:szCs w:val="24"/>
        </w:rPr>
        <w:t>报文时采用</w:t>
      </w:r>
      <w:r>
        <w:rPr>
          <w:rFonts w:hint="eastAsia" w:ascii="仿宋" w:hAnsi="仿宋" w:eastAsia="仿宋" w:cs="仿宋"/>
          <w:sz w:val="24"/>
          <w:szCs w:val="24"/>
        </w:rPr>
        <w:t>___________</w:t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方式发送。</w:t>
      </w:r>
    </w:p>
    <w:p>
      <w:pPr>
        <w:pStyle w:val="6"/>
        <w:numPr>
          <w:ilvl w:val="0"/>
          <w:numId w:val="1"/>
        </w:numPr>
        <w:spacing w:line="560" w:lineRule="exact"/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HTTP协议使用的默认端口是______________，SMTP协议使用的默认端口是______________。</w:t>
      </w:r>
    </w:p>
    <w:p>
      <w:pPr>
        <w:pStyle w:val="6"/>
        <w:numPr>
          <w:ilvl w:val="0"/>
          <w:numId w:val="1"/>
        </w:numPr>
        <w:tabs>
          <w:tab w:val="left" w:pos="8352"/>
        </w:tabs>
        <w:spacing w:line="560" w:lineRule="exact"/>
        <w:ind w:firstLineChars="0"/>
        <w:rPr>
          <w:rFonts w:hint="eastAsia" w:ascii="仿宋" w:hAnsi="仿宋" w:eastAsia="仿宋" w:cs="仿宋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sz w:val="24"/>
          <w:szCs w:val="24"/>
        </w:rPr>
        <w:t>对于万维网（WWW）Web的网点的访问要使用</w:t>
      </w:r>
      <w:r>
        <w:rPr>
          <w:rFonts w:hint="eastAsia" w:ascii="仿宋" w:hAnsi="仿宋" w:eastAsia="仿宋" w:cs="仿宋"/>
          <w:color w:val="000000"/>
          <w:sz w:val="24"/>
          <w:szCs w:val="24"/>
          <w:u w:val="single"/>
        </w:rPr>
        <w:t xml:space="preserve">               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协议 。</w:t>
      </w:r>
    </w:p>
    <w:p>
      <w:pPr>
        <w:spacing w:line="560" w:lineRule="exact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五、名词解释</w:t>
      </w:r>
      <w:bookmarkEnd w:id="0"/>
    </w:p>
    <w:p>
      <w:pPr>
        <w:tabs>
          <w:tab w:val="left" w:pos="8352"/>
        </w:tabs>
        <w:spacing w:line="560" w:lineRule="exact"/>
        <w:rPr>
          <w:rFonts w:hint="eastAsia" w:ascii="仿宋" w:hAnsi="仿宋" w:eastAsia="仿宋" w:cs="仿宋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sz w:val="24"/>
          <w:szCs w:val="24"/>
        </w:rPr>
        <w:t>1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 xml:space="preserve">、对等连接(P2P)： </w:t>
      </w:r>
    </w:p>
    <w:p>
      <w:pPr>
        <w:tabs>
          <w:tab w:val="left" w:pos="8352"/>
        </w:tabs>
        <w:spacing w:line="560" w:lineRule="exact"/>
        <w:ind w:firstLine="240" w:firstLineChars="100"/>
        <w:rPr>
          <w:rFonts w:hint="eastAsia" w:ascii="仿宋" w:hAnsi="仿宋" w:eastAsia="仿宋" w:cs="仿宋"/>
          <w:color w:val="000000"/>
          <w:sz w:val="24"/>
          <w:szCs w:val="24"/>
        </w:rPr>
      </w:pPr>
    </w:p>
    <w:p>
      <w:pPr>
        <w:tabs>
          <w:tab w:val="left" w:pos="8352"/>
        </w:tabs>
        <w:spacing w:line="560" w:lineRule="exact"/>
        <w:ind w:firstLine="240" w:firstLineChars="100"/>
        <w:rPr>
          <w:rFonts w:hint="eastAsia" w:ascii="仿宋" w:hAnsi="仿宋" w:eastAsia="仿宋" w:cs="仿宋"/>
          <w:color w:val="000000"/>
          <w:sz w:val="24"/>
          <w:szCs w:val="24"/>
        </w:rPr>
      </w:pPr>
    </w:p>
    <w:p>
      <w:pPr>
        <w:tabs>
          <w:tab w:val="left" w:pos="8352"/>
        </w:tabs>
        <w:spacing w:line="560" w:lineRule="exact"/>
        <w:ind w:firstLine="240" w:firstLineChars="100"/>
        <w:rPr>
          <w:rFonts w:hint="eastAsia" w:ascii="仿宋" w:hAnsi="仿宋" w:eastAsia="仿宋" w:cs="仿宋"/>
          <w:color w:val="000000"/>
          <w:sz w:val="24"/>
          <w:szCs w:val="24"/>
        </w:rPr>
      </w:pPr>
    </w:p>
    <w:p>
      <w:pPr>
        <w:tabs>
          <w:tab w:val="left" w:pos="8352"/>
        </w:tabs>
        <w:spacing w:line="560" w:lineRule="exact"/>
        <w:ind w:firstLine="240" w:firstLineChars="100"/>
        <w:rPr>
          <w:rFonts w:hint="eastAsia" w:ascii="仿宋" w:hAnsi="仿宋" w:eastAsia="仿宋" w:cs="仿宋"/>
          <w:color w:val="000000"/>
          <w:sz w:val="24"/>
          <w:szCs w:val="24"/>
        </w:rPr>
      </w:pPr>
    </w:p>
    <w:p>
      <w:pPr>
        <w:tabs>
          <w:tab w:val="left" w:pos="8352"/>
        </w:tabs>
        <w:autoSpaceDE w:val="0"/>
        <w:autoSpaceDN w:val="0"/>
        <w:adjustRightInd w:val="0"/>
        <w:spacing w:line="560" w:lineRule="exact"/>
        <w:rPr>
          <w:rFonts w:hint="eastAsia" w:ascii="仿宋" w:hAnsi="仿宋" w:eastAsia="仿宋" w:cs="仿宋"/>
          <w:sz w:val="24"/>
          <w:szCs w:val="24"/>
          <w:lang w:val="zh-CN"/>
        </w:rPr>
      </w:pPr>
      <w:r>
        <w:rPr>
          <w:rFonts w:hint="eastAsia" w:ascii="仿宋" w:hAnsi="仿宋" w:eastAsia="仿宋" w:cs="仿宋"/>
          <w:sz w:val="24"/>
          <w:szCs w:val="24"/>
          <w:lang w:val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zh-CN"/>
        </w:rPr>
        <w:t>、代理服务器：</w:t>
      </w:r>
    </w:p>
    <w:p>
      <w:pPr>
        <w:spacing w:line="560" w:lineRule="exact"/>
        <w:ind w:firstLine="360" w:firstLineChars="150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</w:p>
    <w:p>
      <w:pPr>
        <w:spacing w:line="560" w:lineRule="exact"/>
        <w:ind w:firstLine="360" w:firstLineChars="150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</w:p>
    <w:p>
      <w:pPr>
        <w:spacing w:line="560" w:lineRule="exact"/>
        <w:ind w:firstLine="360" w:firstLineChars="150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</w:p>
    <w:p>
      <w:pPr>
        <w:spacing w:line="560" w:lineRule="exact"/>
        <w:ind w:firstLine="360" w:firstLineChars="150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</w:p>
    <w:p>
      <w:pPr>
        <w:spacing w:line="560" w:lineRule="exact"/>
        <w:ind w:firstLine="360" w:firstLineChars="150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</w:p>
    <w:p>
      <w:pPr>
        <w:spacing w:line="560" w:lineRule="exact"/>
        <w:ind w:firstLine="360" w:firstLineChars="150"/>
        <w:jc w:val="left"/>
        <w:rPr>
          <w:rFonts w:hint="eastAsia" w:ascii="仿宋" w:hAnsi="仿宋" w:eastAsia="仿宋" w:cs="仿宋"/>
          <w:sz w:val="24"/>
          <w:szCs w:val="24"/>
          <w:lang w:val="zh-CN"/>
        </w:rPr>
      </w:pPr>
    </w:p>
    <w:p>
      <w:pPr>
        <w:spacing w:line="560" w:lineRule="exact"/>
        <w:ind w:left="23" w:leftChars="11"/>
        <w:rPr>
          <w:rFonts w:hint="eastAsia" w:ascii="仿宋" w:hAnsi="仿宋" w:eastAsia="仿宋" w:cs="仿宋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sz w:val="24"/>
          <w:szCs w:val="24"/>
        </w:rPr>
        <w:t>3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、邮件服务器：</w:t>
      </w:r>
    </w:p>
    <w:p>
      <w:pPr>
        <w:spacing w:line="560" w:lineRule="exact"/>
        <w:ind w:left="23" w:leftChars="11" w:firstLine="240" w:firstLineChars="100"/>
        <w:rPr>
          <w:rFonts w:hint="eastAsia" w:ascii="仿宋" w:hAnsi="仿宋" w:eastAsia="仿宋" w:cs="仿宋"/>
          <w:sz w:val="24"/>
          <w:szCs w:val="24"/>
        </w:rPr>
      </w:pPr>
    </w:p>
    <w:p>
      <w:pPr>
        <w:spacing w:line="240" w:lineRule="atLeast"/>
        <w:jc w:val="left"/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6719A"/>
    <w:multiLevelType w:val="multilevel"/>
    <w:tmpl w:val="5CB6719A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5F"/>
    <w:rsid w:val="00013932"/>
    <w:rsid w:val="00024680"/>
    <w:rsid w:val="0008466E"/>
    <w:rsid w:val="001573F3"/>
    <w:rsid w:val="001942F1"/>
    <w:rsid w:val="00307BD4"/>
    <w:rsid w:val="003557D7"/>
    <w:rsid w:val="003C1232"/>
    <w:rsid w:val="0042296B"/>
    <w:rsid w:val="004546D9"/>
    <w:rsid w:val="004A72C8"/>
    <w:rsid w:val="00544445"/>
    <w:rsid w:val="00584E94"/>
    <w:rsid w:val="0068405F"/>
    <w:rsid w:val="006B7263"/>
    <w:rsid w:val="006D1224"/>
    <w:rsid w:val="006F6282"/>
    <w:rsid w:val="00795A84"/>
    <w:rsid w:val="007B2E73"/>
    <w:rsid w:val="007D71F0"/>
    <w:rsid w:val="007E5BFA"/>
    <w:rsid w:val="00830424"/>
    <w:rsid w:val="008737D3"/>
    <w:rsid w:val="009647C5"/>
    <w:rsid w:val="009710BC"/>
    <w:rsid w:val="009765CE"/>
    <w:rsid w:val="009A520F"/>
    <w:rsid w:val="009C3AAF"/>
    <w:rsid w:val="009C5D9F"/>
    <w:rsid w:val="00A61EBA"/>
    <w:rsid w:val="00A83330"/>
    <w:rsid w:val="00B11D65"/>
    <w:rsid w:val="00BD03B6"/>
    <w:rsid w:val="00C26D13"/>
    <w:rsid w:val="00CC171F"/>
    <w:rsid w:val="00CF7DFC"/>
    <w:rsid w:val="00E11FAF"/>
    <w:rsid w:val="00E152A6"/>
    <w:rsid w:val="00F74883"/>
    <w:rsid w:val="00FC330A"/>
    <w:rsid w:val="00FF6D36"/>
    <w:rsid w:val="17240781"/>
    <w:rsid w:val="54394B6F"/>
    <w:rsid w:val="7F4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kern w:val="2"/>
      <w:sz w:val="18"/>
      <w:szCs w:val="18"/>
    </w:rPr>
  </w:style>
  <w:style w:type="paragraph" w:customStyle="1" w:styleId="9">
    <w:name w:val="_Style 8"/>
    <w:basedOn w:val="1"/>
    <w:next w:val="6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802</Characters>
  <Lines>6</Lines>
  <Paragraphs>1</Paragraphs>
  <TotalTime>463</TotalTime>
  <ScaleCrop>false</ScaleCrop>
  <LinksUpToDate>false</LinksUpToDate>
  <CharactersWithSpaces>941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2018-10-25T09:44:00Z</dcterms:created>
  <dc:creator>Administrator</dc:creator>
  <cp:lastModifiedBy>孤浆</cp:lastModifiedBy>
  <dcterms:modified xsi:type="dcterms:W3CDTF">2020-12-27T15:23:58Z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