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267" w:rsidRPr="000E0816" w:rsidRDefault="009A0870" w:rsidP="00A36009">
      <w:pPr>
        <w:pStyle w:val="a3"/>
        <w:numPr>
          <w:ilvl w:val="0"/>
          <w:numId w:val="1"/>
        </w:numPr>
        <w:ind w:firstLineChars="0"/>
        <w:rPr>
          <w:rFonts w:asciiTheme="minorEastAsia" w:hAnsiTheme="minorEastAsia"/>
        </w:rPr>
      </w:pPr>
      <w:bookmarkStart w:id="0" w:name="_GoBack"/>
      <w:bookmarkEnd w:id="0"/>
      <w:r w:rsidRPr="000E0816">
        <w:rPr>
          <w:rFonts w:asciiTheme="minorEastAsia" w:hAnsiTheme="minorEastAsia" w:hint="eastAsia"/>
          <w:szCs w:val="21"/>
        </w:rPr>
        <w:t>简述</w:t>
      </w:r>
      <w:r w:rsidR="00EE2267" w:rsidRPr="000E0816">
        <w:rPr>
          <w:rFonts w:asciiTheme="minorEastAsia" w:hAnsiTheme="minorEastAsia" w:hint="eastAsia"/>
          <w:szCs w:val="21"/>
        </w:rPr>
        <w:t>数据库系统三级模式及两级映像，这种结构及映像的优点是什么？</w:t>
      </w:r>
      <w:r w:rsidR="00882747">
        <w:rPr>
          <w:rFonts w:asciiTheme="minorEastAsia" w:hAnsiTheme="minorEastAsia" w:hint="eastAsia"/>
          <w:szCs w:val="21"/>
        </w:rPr>
        <w:t>（4分）</w:t>
      </w:r>
    </w:p>
    <w:p w:rsidR="0023734C" w:rsidRPr="000E0816" w:rsidRDefault="009A0870" w:rsidP="0023734C">
      <w:pPr>
        <w:pStyle w:val="a3"/>
        <w:numPr>
          <w:ilvl w:val="0"/>
          <w:numId w:val="1"/>
        </w:numPr>
        <w:ind w:firstLineChars="0"/>
        <w:rPr>
          <w:rFonts w:asciiTheme="minorEastAsia" w:hAnsiTheme="minorEastAsia"/>
          <w:szCs w:val="21"/>
        </w:rPr>
      </w:pPr>
      <w:r w:rsidRPr="000E0816">
        <w:rPr>
          <w:rFonts w:asciiTheme="minorEastAsia" w:hAnsiTheme="minorEastAsia" w:hint="eastAsia"/>
          <w:szCs w:val="21"/>
        </w:rPr>
        <w:t>简述</w:t>
      </w:r>
      <w:r w:rsidR="0023734C" w:rsidRPr="000E0816">
        <w:rPr>
          <w:rFonts w:asciiTheme="minorEastAsia" w:hAnsiTheme="minorEastAsia" w:hint="eastAsia"/>
          <w:szCs w:val="21"/>
        </w:rPr>
        <w:t>实现数据库安全性控制方法和技术有哪些？</w:t>
      </w:r>
      <w:r w:rsidR="00882747">
        <w:rPr>
          <w:rFonts w:asciiTheme="minorEastAsia" w:hAnsiTheme="minorEastAsia" w:hint="eastAsia"/>
          <w:szCs w:val="21"/>
        </w:rPr>
        <w:t>（4分）</w:t>
      </w:r>
    </w:p>
    <w:p w:rsidR="0023734C" w:rsidRPr="000E0816" w:rsidRDefault="009A0870" w:rsidP="0023734C">
      <w:pPr>
        <w:pStyle w:val="a3"/>
        <w:numPr>
          <w:ilvl w:val="0"/>
          <w:numId w:val="1"/>
        </w:numPr>
        <w:ind w:firstLineChars="0"/>
        <w:rPr>
          <w:rFonts w:asciiTheme="minorEastAsia" w:hAnsiTheme="minorEastAsia"/>
        </w:rPr>
      </w:pPr>
      <w:r w:rsidRPr="000E0816">
        <w:rPr>
          <w:rFonts w:asciiTheme="minorEastAsia" w:hAnsiTheme="minorEastAsia" w:hint="eastAsia"/>
          <w:szCs w:val="21"/>
        </w:rPr>
        <w:t>简述</w:t>
      </w:r>
      <w:r w:rsidR="0023734C" w:rsidRPr="000E0816">
        <w:rPr>
          <w:rFonts w:asciiTheme="minorEastAsia" w:hAnsiTheme="minorEastAsia" w:hint="eastAsia"/>
          <w:szCs w:val="21"/>
        </w:rPr>
        <w:t>关系模型的完整性规则以及关系数据库管理系统的完整性控制机制具有哪三个方面的功能？</w:t>
      </w:r>
      <w:r w:rsidR="00882747">
        <w:rPr>
          <w:rFonts w:asciiTheme="minorEastAsia" w:hAnsiTheme="minorEastAsia" w:hint="eastAsia"/>
          <w:szCs w:val="21"/>
        </w:rPr>
        <w:t>（4分）</w:t>
      </w:r>
    </w:p>
    <w:p w:rsidR="0023734C" w:rsidRPr="000E0816" w:rsidRDefault="009A0870" w:rsidP="0023734C">
      <w:pPr>
        <w:pStyle w:val="a3"/>
        <w:numPr>
          <w:ilvl w:val="0"/>
          <w:numId w:val="1"/>
        </w:numPr>
        <w:ind w:firstLineChars="0"/>
        <w:rPr>
          <w:rFonts w:asciiTheme="minorEastAsia" w:hAnsiTheme="minorEastAsia"/>
        </w:rPr>
      </w:pPr>
      <w:r w:rsidRPr="000E0816">
        <w:rPr>
          <w:rFonts w:asciiTheme="minorEastAsia" w:hAnsiTheme="minorEastAsia"/>
          <w:szCs w:val="21"/>
        </w:rPr>
        <w:t>简述</w:t>
      </w:r>
      <w:r w:rsidR="0023734C" w:rsidRPr="000E0816">
        <w:rPr>
          <w:rFonts w:asciiTheme="minorEastAsia" w:hAnsiTheme="minorEastAsia"/>
          <w:szCs w:val="21"/>
        </w:rPr>
        <w:t>数据库设计过程</w:t>
      </w:r>
      <w:r w:rsidR="0023734C" w:rsidRPr="000E0816">
        <w:rPr>
          <w:rFonts w:asciiTheme="minorEastAsia" w:hAnsiTheme="minorEastAsia" w:hint="eastAsia"/>
          <w:szCs w:val="21"/>
        </w:rPr>
        <w:t>。</w:t>
      </w:r>
      <w:r w:rsidR="009C2084">
        <w:rPr>
          <w:rFonts w:asciiTheme="minorEastAsia" w:hAnsiTheme="minorEastAsia" w:hint="eastAsia"/>
          <w:szCs w:val="21"/>
        </w:rPr>
        <w:t>（4分）</w:t>
      </w:r>
    </w:p>
    <w:p w:rsidR="0023734C" w:rsidRPr="000E0816" w:rsidRDefault="009A0870" w:rsidP="0023734C">
      <w:pPr>
        <w:pStyle w:val="a3"/>
        <w:numPr>
          <w:ilvl w:val="0"/>
          <w:numId w:val="1"/>
        </w:numPr>
        <w:ind w:firstLineChars="0"/>
        <w:rPr>
          <w:rFonts w:asciiTheme="minorEastAsia" w:hAnsiTheme="minorEastAsia"/>
        </w:rPr>
      </w:pPr>
      <w:r w:rsidRPr="000E0816">
        <w:rPr>
          <w:rFonts w:asciiTheme="minorEastAsia" w:hAnsiTheme="minorEastAsia" w:hint="eastAsia"/>
        </w:rPr>
        <w:t>简述</w:t>
      </w:r>
      <w:r w:rsidR="0023734C" w:rsidRPr="000E0816">
        <w:rPr>
          <w:rFonts w:asciiTheme="minorEastAsia" w:hAnsiTheme="minorEastAsia" w:hint="eastAsia"/>
        </w:rPr>
        <w:t>数据库故障的类型及其相应的恢复策略。</w:t>
      </w:r>
      <w:r w:rsidR="009C2084">
        <w:rPr>
          <w:rFonts w:asciiTheme="minorEastAsia" w:hAnsiTheme="minorEastAsia" w:hint="eastAsia"/>
          <w:szCs w:val="21"/>
        </w:rPr>
        <w:t>（4分）</w:t>
      </w:r>
    </w:p>
    <w:p w:rsidR="0023734C" w:rsidRPr="000E0816" w:rsidRDefault="0023734C" w:rsidP="0023734C">
      <w:pPr>
        <w:pStyle w:val="a3"/>
        <w:numPr>
          <w:ilvl w:val="0"/>
          <w:numId w:val="1"/>
        </w:numPr>
        <w:ind w:firstLineChars="0"/>
        <w:rPr>
          <w:rFonts w:asciiTheme="minorEastAsia" w:hAnsiTheme="minorEastAsia"/>
        </w:rPr>
      </w:pPr>
      <w:r w:rsidRPr="000E0816">
        <w:rPr>
          <w:rFonts w:asciiTheme="minorEastAsia" w:hAnsiTheme="minorEastAsia" w:hint="eastAsia"/>
        </w:rPr>
        <w:t>并发操作可能会产生哪几类数据不一致？并发控制的主要技术有哪些？</w:t>
      </w:r>
      <w:r w:rsidR="009C2084">
        <w:rPr>
          <w:rFonts w:asciiTheme="minorEastAsia" w:hAnsiTheme="minorEastAsia" w:hint="eastAsia"/>
          <w:szCs w:val="21"/>
        </w:rPr>
        <w:t>（4分）</w:t>
      </w:r>
    </w:p>
    <w:p w:rsidR="005D2D6C" w:rsidRPr="000E0816" w:rsidRDefault="00BF2B96" w:rsidP="00BF2B96">
      <w:pPr>
        <w:pStyle w:val="a3"/>
        <w:numPr>
          <w:ilvl w:val="0"/>
          <w:numId w:val="1"/>
        </w:numPr>
        <w:ind w:firstLineChars="0"/>
        <w:rPr>
          <w:rFonts w:asciiTheme="minorEastAsia" w:hAnsiTheme="minorEastAsia"/>
        </w:rPr>
      </w:pPr>
      <w:r w:rsidRPr="000E0816">
        <w:rPr>
          <w:rFonts w:asciiTheme="minorEastAsia" w:hAnsiTheme="minorEastAsia" w:hint="eastAsia"/>
        </w:rPr>
        <w:t>已知关系R、S、T、U如下所述，求关系代数表达式</w:t>
      </w:r>
      <w:r w:rsidRPr="000E0816">
        <w:rPr>
          <w:rFonts w:asciiTheme="minorEastAsia" w:hAnsiTheme="minorEastAsia"/>
        </w:rPr>
        <w:t>R</w:t>
      </w:r>
      <w:r w:rsidRPr="000E0816">
        <w:rPr>
          <w:rFonts w:asciiTheme="minorEastAsia" w:hAnsiTheme="minorEastAsia" w:hint="eastAsia"/>
        </w:rPr>
        <w:t>×</w:t>
      </w:r>
      <w:r w:rsidRPr="000E0816">
        <w:rPr>
          <w:rFonts w:asciiTheme="minorEastAsia" w:hAnsiTheme="minorEastAsia"/>
        </w:rPr>
        <w:t xml:space="preserve">S </w:t>
      </w:r>
      <w:r w:rsidRPr="000E0816">
        <w:rPr>
          <w:rFonts w:asciiTheme="minorEastAsia" w:hAnsiTheme="minorEastAsia" w:hint="eastAsia"/>
        </w:rPr>
        <w:t>÷</w:t>
      </w:r>
      <w:r w:rsidRPr="000E0816">
        <w:rPr>
          <w:rFonts w:asciiTheme="minorEastAsia" w:hAnsiTheme="minorEastAsia"/>
        </w:rPr>
        <w:t>T-U</w:t>
      </w:r>
      <w:r w:rsidRPr="000E0816">
        <w:rPr>
          <w:rFonts w:asciiTheme="minorEastAsia" w:hAnsiTheme="minorEastAsia" w:hint="eastAsia"/>
        </w:rPr>
        <w:t>的运算结果。</w:t>
      </w:r>
      <w:r w:rsidR="00E66592">
        <w:rPr>
          <w:rFonts w:asciiTheme="minorEastAsia" w:hAnsiTheme="minorEastAsia" w:hint="eastAsia"/>
          <w:szCs w:val="21"/>
        </w:rPr>
        <w:t>（4分）</w:t>
      </w:r>
    </w:p>
    <w:p w:rsidR="00BF2B96" w:rsidRPr="000E0816" w:rsidRDefault="00BF2B96" w:rsidP="00BF2B96">
      <w:pPr>
        <w:pStyle w:val="a3"/>
        <w:ind w:left="360" w:firstLineChars="0" w:firstLine="0"/>
        <w:rPr>
          <w:rFonts w:asciiTheme="minorEastAsia" w:hAnsiTheme="minorEastAsia"/>
        </w:rPr>
      </w:pPr>
      <w:r w:rsidRPr="000E0816">
        <w:rPr>
          <w:rFonts w:asciiTheme="minorEastAsia" w:hAnsiTheme="minorEastAsia"/>
          <w:noProof/>
        </w:rPr>
        <w:drawing>
          <wp:inline distT="0" distB="0" distL="0" distR="0" wp14:anchorId="6EB6598C" wp14:editId="02E97557">
            <wp:extent cx="3913833" cy="2094508"/>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0864" cy="2108974"/>
                    </a:xfrm>
                    <a:prstGeom prst="rect">
                      <a:avLst/>
                    </a:prstGeom>
                  </pic:spPr>
                </pic:pic>
              </a:graphicData>
            </a:graphic>
          </wp:inline>
        </w:drawing>
      </w:r>
    </w:p>
    <w:p w:rsidR="00FA24FB" w:rsidRPr="000E0816" w:rsidRDefault="00FA24FB" w:rsidP="002C47AE">
      <w:pPr>
        <w:pStyle w:val="a3"/>
        <w:numPr>
          <w:ilvl w:val="0"/>
          <w:numId w:val="1"/>
        </w:numPr>
        <w:ind w:firstLineChars="0"/>
        <w:rPr>
          <w:rFonts w:asciiTheme="minorEastAsia" w:hAnsiTheme="minorEastAsia"/>
        </w:rPr>
      </w:pPr>
      <w:r w:rsidRPr="000E0816">
        <w:rPr>
          <w:rFonts w:asciiTheme="minorEastAsia" w:hAnsiTheme="minorEastAsia" w:hint="eastAsia"/>
        </w:rPr>
        <w:t>有三个关系：</w:t>
      </w:r>
      <w:r w:rsidR="00E66592">
        <w:rPr>
          <w:rFonts w:asciiTheme="minorEastAsia" w:hAnsiTheme="minorEastAsia" w:hint="eastAsia"/>
          <w:szCs w:val="21"/>
        </w:rPr>
        <w:t>（</w:t>
      </w:r>
      <w:r w:rsidR="00E66592">
        <w:rPr>
          <w:rFonts w:asciiTheme="minorEastAsia" w:hAnsiTheme="minorEastAsia"/>
          <w:szCs w:val="21"/>
        </w:rPr>
        <w:t>8</w:t>
      </w:r>
      <w:r w:rsidR="00E66592">
        <w:rPr>
          <w:rFonts w:asciiTheme="minorEastAsia" w:hAnsiTheme="minorEastAsia" w:hint="eastAsia"/>
          <w:szCs w:val="21"/>
        </w:rPr>
        <w:t>分）</w:t>
      </w:r>
    </w:p>
    <w:p w:rsidR="00FA24FB" w:rsidRPr="000E0816" w:rsidRDefault="00FA24FB" w:rsidP="00FA24FB">
      <w:pPr>
        <w:ind w:firstLineChars="200" w:firstLine="420"/>
        <w:rPr>
          <w:rFonts w:asciiTheme="minorEastAsia" w:hAnsiTheme="minorEastAsia"/>
        </w:rPr>
      </w:pPr>
      <w:r w:rsidRPr="000E0816">
        <w:rPr>
          <w:rFonts w:asciiTheme="minorEastAsia" w:hAnsiTheme="minorEastAsia" w:hint="eastAsia"/>
        </w:rPr>
        <w:t>S(sno,sname,sex,age)</w:t>
      </w:r>
    </w:p>
    <w:p w:rsidR="00FA24FB" w:rsidRPr="000E0816" w:rsidRDefault="00FA24FB" w:rsidP="00FA24FB">
      <w:pPr>
        <w:ind w:firstLineChars="200" w:firstLine="420"/>
        <w:rPr>
          <w:rFonts w:asciiTheme="minorEastAsia" w:hAnsiTheme="minorEastAsia"/>
        </w:rPr>
      </w:pPr>
      <w:r w:rsidRPr="000E0816">
        <w:rPr>
          <w:rFonts w:asciiTheme="minorEastAsia" w:hAnsiTheme="minorEastAsia" w:hint="eastAsia"/>
        </w:rPr>
        <w:t>SC(sno,cno,grade)</w:t>
      </w:r>
    </w:p>
    <w:p w:rsidR="00FA24FB" w:rsidRPr="000E0816" w:rsidRDefault="00FA24FB" w:rsidP="00FA24FB">
      <w:pPr>
        <w:ind w:firstLineChars="200" w:firstLine="420"/>
        <w:rPr>
          <w:rFonts w:asciiTheme="minorEastAsia" w:hAnsiTheme="minorEastAsia"/>
        </w:rPr>
      </w:pPr>
      <w:r w:rsidRPr="000E0816">
        <w:rPr>
          <w:rFonts w:asciiTheme="minorEastAsia" w:hAnsiTheme="minorEastAsia" w:hint="eastAsia"/>
        </w:rPr>
        <w:t>C(cno,cname,teacher)</w:t>
      </w:r>
    </w:p>
    <w:p w:rsidR="00FA24FB" w:rsidRPr="000E0816" w:rsidRDefault="00FA24FB" w:rsidP="00FA24FB">
      <w:pPr>
        <w:ind w:firstLineChars="100" w:firstLine="210"/>
        <w:rPr>
          <w:rFonts w:asciiTheme="minorEastAsia" w:hAnsiTheme="minorEastAsia"/>
        </w:rPr>
      </w:pPr>
      <w:r w:rsidRPr="000E0816">
        <w:rPr>
          <w:rFonts w:asciiTheme="minorEastAsia" w:hAnsiTheme="minorEastAsia" w:hint="eastAsia"/>
        </w:rPr>
        <w:t xml:space="preserve"> </w:t>
      </w:r>
      <w:r w:rsidR="001D4DF8" w:rsidRPr="000E0816">
        <w:rPr>
          <w:rFonts w:asciiTheme="minorEastAsia" w:hAnsiTheme="minorEastAsia"/>
        </w:rPr>
        <w:t xml:space="preserve"> </w:t>
      </w:r>
      <w:r w:rsidRPr="000E0816">
        <w:rPr>
          <w:rFonts w:asciiTheme="minorEastAsia" w:hAnsiTheme="minorEastAsia" w:hint="eastAsia"/>
        </w:rPr>
        <w:t>试用关系代数表达式表示下列查询语句</w:t>
      </w:r>
    </w:p>
    <w:p w:rsidR="00846189" w:rsidRPr="000E0816" w:rsidRDefault="00E71B71" w:rsidP="001D4DF8">
      <w:pPr>
        <w:ind w:firstLineChars="200" w:firstLine="420"/>
        <w:rPr>
          <w:rFonts w:asciiTheme="minorEastAsia" w:hAnsiTheme="minorEastAsia"/>
        </w:rPr>
      </w:pPr>
      <w:r w:rsidRPr="000E0816">
        <w:rPr>
          <w:rFonts w:asciiTheme="minorEastAsia" w:hAnsiTheme="minorEastAsia" w:hint="eastAsia"/>
        </w:rPr>
        <w:t>（1）</w:t>
      </w:r>
      <w:r w:rsidR="002C5D46" w:rsidRPr="000E0816">
        <w:rPr>
          <w:rFonts w:asciiTheme="minorEastAsia" w:hAnsiTheme="minorEastAsia" w:hint="eastAsia"/>
        </w:rPr>
        <w:t>查询</w:t>
      </w:r>
      <w:r w:rsidR="002C5D46" w:rsidRPr="000E0816">
        <w:rPr>
          <w:rFonts w:asciiTheme="minorEastAsia" w:hAnsiTheme="minorEastAsia"/>
        </w:rPr>
        <w:t>WANG</w:t>
      </w:r>
      <w:r w:rsidR="002C5D46" w:rsidRPr="000E0816">
        <w:rPr>
          <w:rFonts w:asciiTheme="minorEastAsia" w:hAnsiTheme="minorEastAsia" w:hint="eastAsia"/>
        </w:rPr>
        <w:t>同学不学的课程的课程名。</w:t>
      </w:r>
    </w:p>
    <w:p w:rsidR="00E1574C" w:rsidRPr="000E0816" w:rsidRDefault="00E71B71" w:rsidP="001D4DF8">
      <w:pPr>
        <w:ind w:firstLineChars="200" w:firstLine="420"/>
        <w:rPr>
          <w:rFonts w:asciiTheme="minorEastAsia" w:hAnsiTheme="minorEastAsia"/>
        </w:rPr>
      </w:pPr>
      <w:r w:rsidRPr="000E0816">
        <w:rPr>
          <w:rFonts w:asciiTheme="minorEastAsia" w:hAnsiTheme="minorEastAsia" w:hint="eastAsia"/>
        </w:rPr>
        <w:t>（2）</w:t>
      </w:r>
      <w:r w:rsidR="00E1574C" w:rsidRPr="000E0816">
        <w:rPr>
          <w:rFonts w:asciiTheme="minorEastAsia" w:hAnsiTheme="minorEastAsia" w:hint="eastAsia"/>
        </w:rPr>
        <w:t>查询选修课程包含</w:t>
      </w:r>
      <w:r w:rsidR="00E1574C" w:rsidRPr="000E0816">
        <w:rPr>
          <w:rFonts w:asciiTheme="minorEastAsia" w:hAnsiTheme="minorEastAsia"/>
        </w:rPr>
        <w:t>ZHENG</w:t>
      </w:r>
      <w:r w:rsidR="00E1574C" w:rsidRPr="000E0816">
        <w:rPr>
          <w:rFonts w:asciiTheme="minorEastAsia" w:hAnsiTheme="minorEastAsia" w:hint="eastAsia"/>
        </w:rPr>
        <w:t>老师所授全部课程的学生学号</w:t>
      </w:r>
      <w:r w:rsidR="00536223" w:rsidRPr="000E0816">
        <w:rPr>
          <w:rFonts w:asciiTheme="minorEastAsia" w:hAnsiTheme="minorEastAsia" w:hint="eastAsia"/>
        </w:rPr>
        <w:t>。</w:t>
      </w:r>
    </w:p>
    <w:p w:rsidR="00846189" w:rsidRPr="000E0816" w:rsidRDefault="00846189" w:rsidP="00846189">
      <w:pPr>
        <w:rPr>
          <w:rFonts w:asciiTheme="minorEastAsia" w:hAnsiTheme="minorEastAsia"/>
        </w:rPr>
      </w:pPr>
    </w:p>
    <w:p w:rsidR="00FA24FB" w:rsidRPr="000E0816" w:rsidRDefault="00095DD2" w:rsidP="00FA24FB">
      <w:pPr>
        <w:rPr>
          <w:rFonts w:asciiTheme="minorEastAsia" w:hAnsiTheme="minorEastAsia"/>
        </w:rPr>
      </w:pPr>
      <w:r w:rsidRPr="000E0816">
        <w:rPr>
          <w:rFonts w:asciiTheme="minorEastAsia" w:hAnsiTheme="minorEastAsia" w:hint="eastAsia"/>
        </w:rPr>
        <w:t>(使用文本框内插入公式答题，公式编辑时，注意先把滚动条下移，把题干放置在显示区上部，公式编辑窗口是不可以移动的，在公式编辑器中不要输入中文内容，运算符分别在希腊、关系和符号选项中)</w:t>
      </w:r>
    </w:p>
    <w:p w:rsidR="00D93739" w:rsidRPr="000E0816" w:rsidRDefault="00D93739" w:rsidP="00EC0C99">
      <w:pPr>
        <w:rPr>
          <w:rFonts w:asciiTheme="minorEastAsia" w:hAnsiTheme="minorEastAsia"/>
        </w:rPr>
      </w:pPr>
    </w:p>
    <w:p w:rsidR="004C66C8" w:rsidRPr="000E0816" w:rsidRDefault="004C66C8" w:rsidP="004C66C8">
      <w:pPr>
        <w:pStyle w:val="a3"/>
        <w:numPr>
          <w:ilvl w:val="0"/>
          <w:numId w:val="1"/>
        </w:numPr>
        <w:ind w:firstLineChars="0"/>
        <w:rPr>
          <w:rFonts w:asciiTheme="minorEastAsia" w:hAnsiTheme="minorEastAsia"/>
        </w:rPr>
      </w:pPr>
      <w:r w:rsidRPr="000E0816">
        <w:rPr>
          <w:rFonts w:asciiTheme="minorEastAsia" w:hAnsiTheme="minorEastAsia" w:hint="eastAsia"/>
        </w:rPr>
        <w:t>今有</w:t>
      </w:r>
      <w:r w:rsidRPr="000E0816">
        <w:rPr>
          <w:rFonts w:asciiTheme="minorEastAsia" w:hAnsiTheme="minorEastAsia"/>
        </w:rPr>
        <w:t>3</w:t>
      </w:r>
      <w:r w:rsidRPr="000E0816">
        <w:rPr>
          <w:rFonts w:asciiTheme="minorEastAsia" w:hAnsiTheme="minorEastAsia" w:hint="eastAsia"/>
        </w:rPr>
        <w:t>个事务的一个调度：</w:t>
      </w:r>
    </w:p>
    <w:p w:rsidR="004C66C8" w:rsidRPr="000E0816" w:rsidRDefault="00B721B1" w:rsidP="004C66C8">
      <w:pPr>
        <w:pStyle w:val="a3"/>
        <w:ind w:left="360" w:firstLineChars="0" w:firstLine="0"/>
        <w:rPr>
          <w:rFonts w:asciiTheme="minorEastAsia" w:hAnsiTheme="minorEastAsia"/>
        </w:rPr>
      </w:pPr>
      <w:r w:rsidRPr="000E0816">
        <w:rPr>
          <w:rFonts w:asciiTheme="minorEastAsia" w:hAnsiTheme="minorEastAsia"/>
          <w:sz w:val="22"/>
        </w:rPr>
        <w:t>SC</w:t>
      </w:r>
      <w:r w:rsidRPr="000E0816">
        <w:rPr>
          <w:rFonts w:asciiTheme="minorEastAsia" w:hAnsiTheme="minorEastAsia" w:hint="eastAsia"/>
          <w:sz w:val="22"/>
        </w:rPr>
        <w:t>=</w:t>
      </w:r>
      <w:r w:rsidRPr="000E0816">
        <w:rPr>
          <w:rFonts w:asciiTheme="minorEastAsia" w:hAnsiTheme="minorEastAsia"/>
          <w:sz w:val="22"/>
        </w:rPr>
        <w:t xml:space="preserve"> </w:t>
      </w:r>
      <w:r w:rsidR="004C66C8" w:rsidRPr="000E0816">
        <w:rPr>
          <w:rFonts w:asciiTheme="minorEastAsia" w:hAnsiTheme="minorEastAsia"/>
          <w:sz w:val="22"/>
        </w:rPr>
        <w:t>r</w:t>
      </w:r>
      <w:r w:rsidR="004C66C8" w:rsidRPr="000E0816">
        <w:rPr>
          <w:rFonts w:asciiTheme="minorEastAsia" w:hAnsiTheme="minorEastAsia"/>
          <w:sz w:val="22"/>
          <w:vertAlign w:val="subscript"/>
        </w:rPr>
        <w:t>3</w:t>
      </w:r>
      <w:r w:rsidR="004C66C8" w:rsidRPr="000E0816">
        <w:rPr>
          <w:rFonts w:asciiTheme="minorEastAsia" w:hAnsiTheme="minorEastAsia"/>
          <w:sz w:val="22"/>
        </w:rPr>
        <w:t>(B)r</w:t>
      </w:r>
      <w:r w:rsidR="004C66C8" w:rsidRPr="000E0816">
        <w:rPr>
          <w:rFonts w:asciiTheme="minorEastAsia" w:hAnsiTheme="minorEastAsia"/>
          <w:sz w:val="22"/>
          <w:vertAlign w:val="subscript"/>
        </w:rPr>
        <w:t xml:space="preserve">1 </w:t>
      </w:r>
      <w:r w:rsidR="00430B6C" w:rsidRPr="000E0816">
        <w:rPr>
          <w:rFonts w:asciiTheme="minorEastAsia" w:hAnsiTheme="minorEastAsia"/>
          <w:sz w:val="22"/>
        </w:rPr>
        <w:t>(A)</w:t>
      </w:r>
      <w:r w:rsidR="004C66C8" w:rsidRPr="000E0816">
        <w:rPr>
          <w:rFonts w:asciiTheme="minorEastAsia" w:hAnsiTheme="minorEastAsia"/>
          <w:sz w:val="22"/>
        </w:rPr>
        <w:t>w</w:t>
      </w:r>
      <w:r w:rsidR="00430B6C" w:rsidRPr="000E0816">
        <w:rPr>
          <w:rFonts w:asciiTheme="minorEastAsia" w:hAnsiTheme="minorEastAsia"/>
          <w:sz w:val="22"/>
          <w:vertAlign w:val="subscript"/>
        </w:rPr>
        <w:t>3</w:t>
      </w:r>
      <w:r w:rsidR="00430B6C" w:rsidRPr="000E0816">
        <w:rPr>
          <w:rFonts w:asciiTheme="minorEastAsia" w:hAnsiTheme="minorEastAsia"/>
          <w:sz w:val="22"/>
        </w:rPr>
        <w:t>(B)</w:t>
      </w:r>
      <w:r w:rsidR="004C66C8" w:rsidRPr="000E0816">
        <w:rPr>
          <w:rFonts w:asciiTheme="minorEastAsia" w:hAnsiTheme="minorEastAsia"/>
          <w:sz w:val="22"/>
        </w:rPr>
        <w:t>r</w:t>
      </w:r>
      <w:r w:rsidR="00430B6C" w:rsidRPr="000E0816">
        <w:rPr>
          <w:rFonts w:asciiTheme="minorEastAsia" w:hAnsiTheme="minorEastAsia"/>
          <w:sz w:val="22"/>
          <w:vertAlign w:val="subscript"/>
        </w:rPr>
        <w:t>2</w:t>
      </w:r>
      <w:r w:rsidR="00430B6C" w:rsidRPr="000E0816">
        <w:rPr>
          <w:rFonts w:asciiTheme="minorEastAsia" w:hAnsiTheme="minorEastAsia"/>
          <w:sz w:val="22"/>
        </w:rPr>
        <w:t>(B)</w:t>
      </w:r>
      <w:r w:rsidR="004C66C8" w:rsidRPr="000E0816">
        <w:rPr>
          <w:rFonts w:asciiTheme="minorEastAsia" w:hAnsiTheme="minorEastAsia"/>
          <w:sz w:val="22"/>
        </w:rPr>
        <w:t>r</w:t>
      </w:r>
      <w:r w:rsidR="004C66C8" w:rsidRPr="000E0816">
        <w:rPr>
          <w:rFonts w:asciiTheme="minorEastAsia" w:hAnsiTheme="minorEastAsia"/>
          <w:sz w:val="22"/>
          <w:vertAlign w:val="subscript"/>
        </w:rPr>
        <w:t>2</w:t>
      </w:r>
      <w:r w:rsidR="00430B6C" w:rsidRPr="000E0816">
        <w:rPr>
          <w:rFonts w:asciiTheme="minorEastAsia" w:hAnsiTheme="minorEastAsia"/>
          <w:sz w:val="22"/>
        </w:rPr>
        <w:t>(A)</w:t>
      </w:r>
      <w:r w:rsidR="004C66C8" w:rsidRPr="000E0816">
        <w:rPr>
          <w:rFonts w:asciiTheme="minorEastAsia" w:hAnsiTheme="minorEastAsia"/>
          <w:sz w:val="22"/>
        </w:rPr>
        <w:t>w</w:t>
      </w:r>
      <w:r w:rsidR="004C66C8" w:rsidRPr="000E0816">
        <w:rPr>
          <w:rFonts w:asciiTheme="minorEastAsia" w:hAnsiTheme="minorEastAsia"/>
          <w:sz w:val="22"/>
          <w:vertAlign w:val="subscript"/>
        </w:rPr>
        <w:t>2</w:t>
      </w:r>
      <w:r w:rsidR="00430B6C" w:rsidRPr="000E0816">
        <w:rPr>
          <w:rFonts w:asciiTheme="minorEastAsia" w:hAnsiTheme="minorEastAsia"/>
          <w:sz w:val="22"/>
        </w:rPr>
        <w:t>(B)</w:t>
      </w:r>
      <w:r w:rsidR="004C66C8" w:rsidRPr="000E0816">
        <w:rPr>
          <w:rFonts w:asciiTheme="minorEastAsia" w:hAnsiTheme="minorEastAsia"/>
          <w:sz w:val="22"/>
        </w:rPr>
        <w:t>r</w:t>
      </w:r>
      <w:r w:rsidR="004C66C8" w:rsidRPr="000E0816">
        <w:rPr>
          <w:rFonts w:asciiTheme="minorEastAsia" w:hAnsiTheme="minorEastAsia"/>
          <w:sz w:val="22"/>
          <w:vertAlign w:val="subscript"/>
        </w:rPr>
        <w:t>1</w:t>
      </w:r>
      <w:r w:rsidR="00430B6C" w:rsidRPr="000E0816">
        <w:rPr>
          <w:rFonts w:asciiTheme="minorEastAsia" w:hAnsiTheme="minorEastAsia"/>
          <w:sz w:val="22"/>
        </w:rPr>
        <w:t>(B)</w:t>
      </w:r>
      <w:r w:rsidR="004C66C8" w:rsidRPr="000E0816">
        <w:rPr>
          <w:rFonts w:asciiTheme="minorEastAsia" w:hAnsiTheme="minorEastAsia"/>
          <w:sz w:val="22"/>
        </w:rPr>
        <w:t>w</w:t>
      </w:r>
      <w:r w:rsidR="004C66C8" w:rsidRPr="000E0816">
        <w:rPr>
          <w:rFonts w:asciiTheme="minorEastAsia" w:hAnsiTheme="minorEastAsia"/>
          <w:sz w:val="22"/>
          <w:vertAlign w:val="subscript"/>
        </w:rPr>
        <w:t>1</w:t>
      </w:r>
      <w:r w:rsidR="004C66C8" w:rsidRPr="000E0816">
        <w:rPr>
          <w:rFonts w:asciiTheme="minorEastAsia" w:hAnsiTheme="minorEastAsia"/>
          <w:sz w:val="22"/>
        </w:rPr>
        <w:t>(A)</w:t>
      </w:r>
      <w:r w:rsidR="004C66C8" w:rsidRPr="000E0816">
        <w:rPr>
          <w:rFonts w:asciiTheme="minorEastAsia" w:hAnsiTheme="minorEastAsia"/>
        </w:rPr>
        <w:t> </w:t>
      </w:r>
    </w:p>
    <w:p w:rsidR="004C66C8" w:rsidRPr="000E0816" w:rsidRDefault="004C66C8" w:rsidP="004C66C8">
      <w:pPr>
        <w:pStyle w:val="a3"/>
        <w:ind w:left="360" w:firstLineChars="0" w:firstLine="0"/>
        <w:rPr>
          <w:rFonts w:asciiTheme="minorEastAsia" w:hAnsiTheme="minorEastAsia"/>
        </w:rPr>
      </w:pPr>
      <w:r w:rsidRPr="000E0816">
        <w:rPr>
          <w:rFonts w:asciiTheme="minorEastAsia" w:hAnsiTheme="minorEastAsia" w:hint="eastAsia"/>
        </w:rPr>
        <w:t>该调度是冲突可串行化的调度吗？为什么？</w:t>
      </w:r>
      <w:r w:rsidRPr="000E0816">
        <w:rPr>
          <w:rFonts w:asciiTheme="minorEastAsia" w:hAnsiTheme="minorEastAsia"/>
        </w:rPr>
        <w:t> </w:t>
      </w:r>
      <w:r w:rsidR="00E66592">
        <w:rPr>
          <w:rFonts w:asciiTheme="minorEastAsia" w:hAnsiTheme="minorEastAsia" w:hint="eastAsia"/>
          <w:szCs w:val="21"/>
        </w:rPr>
        <w:t>（4分）</w:t>
      </w:r>
    </w:p>
    <w:p w:rsidR="00447430" w:rsidRPr="000E0816" w:rsidRDefault="003A5689" w:rsidP="00447430">
      <w:pPr>
        <w:pStyle w:val="a3"/>
        <w:numPr>
          <w:ilvl w:val="0"/>
          <w:numId w:val="1"/>
        </w:numPr>
        <w:ind w:firstLineChars="0"/>
        <w:rPr>
          <w:rFonts w:asciiTheme="minorEastAsia" w:hAnsiTheme="minorEastAsia"/>
          <w:sz w:val="22"/>
        </w:rPr>
      </w:pPr>
      <w:r w:rsidRPr="000E0816">
        <w:rPr>
          <w:rFonts w:asciiTheme="minorEastAsia" w:hAnsiTheme="minorEastAsia" w:hint="eastAsia"/>
          <w:szCs w:val="21"/>
        </w:rPr>
        <w:t>设某球队管理数据库中有一关系模式</w:t>
      </w:r>
      <w:r w:rsidRPr="000E0816">
        <w:rPr>
          <w:rFonts w:asciiTheme="minorEastAsia" w:hAnsiTheme="minorEastAsia" w:hint="eastAsia"/>
          <w:sz w:val="22"/>
        </w:rPr>
        <w:t>R如下：</w:t>
      </w:r>
    </w:p>
    <w:p w:rsidR="003A5689" w:rsidRPr="000E0816" w:rsidRDefault="003A5689" w:rsidP="00447430">
      <w:pPr>
        <w:pStyle w:val="a3"/>
        <w:ind w:left="360" w:firstLineChars="0" w:firstLine="0"/>
        <w:rPr>
          <w:rFonts w:asciiTheme="minorEastAsia" w:hAnsiTheme="minorEastAsia"/>
        </w:rPr>
      </w:pPr>
      <w:r w:rsidRPr="000E0816">
        <w:rPr>
          <w:rFonts w:asciiTheme="minorEastAsia" w:hAnsiTheme="minorEastAsia" w:hint="eastAsia"/>
          <w:sz w:val="22"/>
        </w:rPr>
        <w:t>R（队</w:t>
      </w:r>
      <w:r w:rsidRPr="000E0816">
        <w:rPr>
          <w:rFonts w:asciiTheme="minorEastAsia" w:hAnsiTheme="minorEastAsia" w:hint="eastAsia"/>
        </w:rPr>
        <w:t>员编号，比赛场次，进球数，球队名，教练名）</w:t>
      </w:r>
    </w:p>
    <w:p w:rsidR="003A5689" w:rsidRPr="000E0816" w:rsidRDefault="003A5689" w:rsidP="00447430">
      <w:pPr>
        <w:ind w:firstLineChars="200" w:firstLine="420"/>
        <w:rPr>
          <w:rFonts w:asciiTheme="minorEastAsia" w:hAnsiTheme="minorEastAsia"/>
        </w:rPr>
      </w:pPr>
      <w:r w:rsidRPr="000E0816">
        <w:rPr>
          <w:rFonts w:asciiTheme="minorEastAsia" w:hAnsiTheme="minorEastAsia" w:hint="eastAsia"/>
        </w:rPr>
        <w:t>如果规定每个队员只能属于一个球队，每个球队只有一个教练</w:t>
      </w:r>
      <w:r w:rsidR="00447430" w:rsidRPr="000E0816">
        <w:rPr>
          <w:rFonts w:asciiTheme="minorEastAsia" w:hAnsiTheme="minorEastAsia" w:hint="eastAsia"/>
        </w:rPr>
        <w:t>，需要记录每个球员每场次的进球数</w:t>
      </w:r>
      <w:r w:rsidRPr="000E0816">
        <w:rPr>
          <w:rFonts w:asciiTheme="minorEastAsia" w:hAnsiTheme="minorEastAsia" w:hint="eastAsia"/>
        </w:rPr>
        <w:t>。</w:t>
      </w:r>
      <w:r w:rsidR="00E66592">
        <w:rPr>
          <w:rFonts w:asciiTheme="minorEastAsia" w:hAnsiTheme="minorEastAsia" w:hint="eastAsia"/>
        </w:rPr>
        <w:t xml:space="preserve"> </w:t>
      </w:r>
      <w:r w:rsidR="00E66592">
        <w:rPr>
          <w:rFonts w:asciiTheme="minorEastAsia" w:hAnsiTheme="minorEastAsia" w:hint="eastAsia"/>
          <w:szCs w:val="21"/>
        </w:rPr>
        <w:t>（</w:t>
      </w:r>
      <w:r w:rsidR="00E66592">
        <w:rPr>
          <w:rFonts w:asciiTheme="minorEastAsia" w:hAnsiTheme="minorEastAsia"/>
          <w:szCs w:val="21"/>
        </w:rPr>
        <w:t>10</w:t>
      </w:r>
      <w:r w:rsidR="00E66592">
        <w:rPr>
          <w:rFonts w:asciiTheme="minorEastAsia" w:hAnsiTheme="minorEastAsia" w:hint="eastAsia"/>
          <w:szCs w:val="21"/>
        </w:rPr>
        <w:t>分）</w:t>
      </w:r>
    </w:p>
    <w:p w:rsidR="003A5689" w:rsidRPr="000E0816" w:rsidRDefault="003A5689" w:rsidP="003A5689">
      <w:pPr>
        <w:rPr>
          <w:rFonts w:asciiTheme="minorEastAsia" w:hAnsiTheme="minorEastAsia"/>
        </w:rPr>
      </w:pPr>
      <w:r w:rsidRPr="000E0816">
        <w:rPr>
          <w:rFonts w:asciiTheme="minorEastAsia" w:hAnsiTheme="minorEastAsia" w:hint="eastAsia"/>
        </w:rPr>
        <w:t>(1)</w:t>
      </w:r>
      <w:r w:rsidRPr="000E0816">
        <w:rPr>
          <w:rFonts w:asciiTheme="minorEastAsia" w:hAnsiTheme="minorEastAsia" w:hint="eastAsia"/>
        </w:rPr>
        <w:tab/>
        <w:t>试写出关系模式R</w:t>
      </w:r>
      <w:r w:rsidR="00EE1255" w:rsidRPr="000E0816">
        <w:rPr>
          <w:rFonts w:asciiTheme="minorEastAsia" w:hAnsiTheme="minorEastAsia" w:hint="eastAsia"/>
        </w:rPr>
        <w:t>的基本函数依赖集和候选</w:t>
      </w:r>
      <w:r w:rsidRPr="000E0816">
        <w:rPr>
          <w:rFonts w:asciiTheme="minorEastAsia" w:hAnsiTheme="minorEastAsia" w:hint="eastAsia"/>
        </w:rPr>
        <w:t>码。</w:t>
      </w:r>
    </w:p>
    <w:p w:rsidR="003A5689" w:rsidRPr="000E0816" w:rsidRDefault="003A5689" w:rsidP="003A5689">
      <w:pPr>
        <w:rPr>
          <w:rFonts w:asciiTheme="minorEastAsia" w:hAnsiTheme="minorEastAsia"/>
        </w:rPr>
      </w:pPr>
      <w:r w:rsidRPr="000E0816">
        <w:rPr>
          <w:rFonts w:asciiTheme="minorEastAsia" w:hAnsiTheme="minorEastAsia" w:hint="eastAsia"/>
        </w:rPr>
        <w:t>(2)</w:t>
      </w:r>
      <w:r w:rsidRPr="000E0816">
        <w:rPr>
          <w:rFonts w:asciiTheme="minorEastAsia" w:hAnsiTheme="minorEastAsia" w:hint="eastAsia"/>
        </w:rPr>
        <w:tab/>
        <w:t>判断R符合哪种范式，并说明理由。</w:t>
      </w:r>
    </w:p>
    <w:p w:rsidR="003A5689" w:rsidRPr="000E0816" w:rsidRDefault="003A5689" w:rsidP="003A5689">
      <w:pPr>
        <w:rPr>
          <w:rFonts w:asciiTheme="minorEastAsia" w:hAnsiTheme="minorEastAsia"/>
        </w:rPr>
      </w:pPr>
      <w:r w:rsidRPr="000E0816">
        <w:rPr>
          <w:rFonts w:asciiTheme="minorEastAsia" w:hAnsiTheme="minorEastAsia" w:hint="eastAsia"/>
        </w:rPr>
        <w:t>(3)</w:t>
      </w:r>
      <w:r w:rsidRPr="000E0816">
        <w:rPr>
          <w:rFonts w:asciiTheme="minorEastAsia" w:hAnsiTheme="minorEastAsia" w:hint="eastAsia"/>
        </w:rPr>
        <w:tab/>
        <w:t>如果不符合3NF，请将它</w:t>
      </w:r>
      <w:r w:rsidR="00C44E00" w:rsidRPr="000E0816">
        <w:rPr>
          <w:rFonts w:asciiTheme="minorEastAsia" w:hAnsiTheme="minorEastAsia" w:hint="eastAsia"/>
        </w:rPr>
        <w:t>逐步</w:t>
      </w:r>
      <w:r w:rsidRPr="000E0816">
        <w:rPr>
          <w:rFonts w:asciiTheme="minorEastAsia" w:hAnsiTheme="minorEastAsia" w:hint="eastAsia"/>
        </w:rPr>
        <w:t>规范为3NF。</w:t>
      </w:r>
    </w:p>
    <w:p w:rsidR="008C1D49" w:rsidRPr="000E0816" w:rsidRDefault="008C1D49" w:rsidP="003A5689">
      <w:pPr>
        <w:rPr>
          <w:rFonts w:asciiTheme="minorEastAsia" w:hAnsiTheme="minorEastAsia"/>
        </w:rPr>
      </w:pPr>
    </w:p>
    <w:p w:rsidR="008C1D49" w:rsidRPr="000E0816" w:rsidRDefault="00EC0C99" w:rsidP="000E0816">
      <w:pPr>
        <w:pStyle w:val="a3"/>
        <w:numPr>
          <w:ilvl w:val="0"/>
          <w:numId w:val="1"/>
        </w:numPr>
        <w:ind w:firstLineChars="0"/>
        <w:rPr>
          <w:rFonts w:asciiTheme="minorEastAsia" w:hAnsiTheme="minorEastAsia"/>
          <w:szCs w:val="21"/>
        </w:rPr>
      </w:pPr>
      <w:r w:rsidRPr="000E0816">
        <w:rPr>
          <w:rFonts w:asciiTheme="minorEastAsia" w:hAnsiTheme="minorEastAsia" w:hint="eastAsia"/>
          <w:szCs w:val="21"/>
        </w:rPr>
        <w:t>某工厂管理系统的E-R图如下图所示：</w:t>
      </w:r>
      <w:r w:rsidR="00110398">
        <w:rPr>
          <w:rFonts w:asciiTheme="minorEastAsia" w:hAnsiTheme="minorEastAsia" w:hint="eastAsia"/>
          <w:szCs w:val="21"/>
        </w:rPr>
        <w:t xml:space="preserve"> （</w:t>
      </w:r>
      <w:r w:rsidR="00110398">
        <w:rPr>
          <w:rFonts w:asciiTheme="minorEastAsia" w:hAnsiTheme="minorEastAsia"/>
          <w:szCs w:val="21"/>
        </w:rPr>
        <w:t>10</w:t>
      </w:r>
      <w:r w:rsidR="00110398">
        <w:rPr>
          <w:rFonts w:asciiTheme="minorEastAsia" w:hAnsiTheme="minorEastAsia" w:hint="eastAsia"/>
          <w:szCs w:val="21"/>
        </w:rPr>
        <w:t>分）</w:t>
      </w:r>
    </w:p>
    <w:p w:rsidR="00430B6C" w:rsidRPr="000E0816" w:rsidRDefault="00393FBC" w:rsidP="00430B6C">
      <w:pPr>
        <w:rPr>
          <w:rFonts w:asciiTheme="minorEastAsia" w:hAnsiTheme="minorEastAsia"/>
        </w:rPr>
      </w:pPr>
      <w:r w:rsidRPr="000E0816">
        <w:rPr>
          <w:rFonts w:asciiTheme="minorEastAsia" w:hAnsiTheme="minorEastAsia" w:hint="eastAsia"/>
          <w:noProof/>
        </w:rPr>
        <w:lastRenderedPageBreak/>
        <w:drawing>
          <wp:inline distT="0" distB="0" distL="0" distR="0" wp14:anchorId="6A78DFA9" wp14:editId="3A29516D">
            <wp:extent cx="5274310" cy="338963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cstate="print"/>
                    <a:srcRect/>
                    <a:stretch>
                      <a:fillRect/>
                    </a:stretch>
                  </pic:blipFill>
                  <pic:spPr>
                    <a:xfrm>
                      <a:off x="0" y="0"/>
                      <a:ext cx="5274310" cy="3389630"/>
                    </a:xfrm>
                    <a:prstGeom prst="rect">
                      <a:avLst/>
                    </a:prstGeom>
                    <a:noFill/>
                    <a:ln w="9525">
                      <a:noFill/>
                      <a:miter lim="800000"/>
                      <a:headEnd/>
                      <a:tailEnd/>
                    </a:ln>
                  </pic:spPr>
                </pic:pic>
              </a:graphicData>
            </a:graphic>
          </wp:inline>
        </w:drawing>
      </w:r>
    </w:p>
    <w:p w:rsidR="00EC0C99" w:rsidRPr="000E0816" w:rsidRDefault="00EC0C99" w:rsidP="00EC0C99">
      <w:pPr>
        <w:rPr>
          <w:rFonts w:asciiTheme="minorEastAsia" w:hAnsiTheme="minorEastAsia"/>
        </w:rPr>
      </w:pPr>
      <w:r w:rsidRPr="000E0816">
        <w:rPr>
          <w:rFonts w:asciiTheme="minorEastAsia" w:hAnsiTheme="minorEastAsia" w:hint="eastAsia"/>
        </w:rPr>
        <w:t xml:space="preserve">（1）请详细描述该E-R模型及对应的语义约束  </w:t>
      </w:r>
    </w:p>
    <w:p w:rsidR="00EC0C99" w:rsidRPr="000E0816" w:rsidRDefault="00EC0C99" w:rsidP="00EC0C99">
      <w:pPr>
        <w:rPr>
          <w:rFonts w:asciiTheme="minorEastAsia" w:hAnsiTheme="minorEastAsia"/>
        </w:rPr>
      </w:pPr>
      <w:r w:rsidRPr="000E0816">
        <w:rPr>
          <w:rFonts w:asciiTheme="minorEastAsia" w:hAnsiTheme="minorEastAsia" w:hint="eastAsia"/>
        </w:rPr>
        <w:t>（2）将该E-R模型转换为关系模型，并说明其主码和外码</w:t>
      </w:r>
    </w:p>
    <w:p w:rsidR="000E0816" w:rsidRPr="000E0816" w:rsidRDefault="000E0816" w:rsidP="00EC0C99">
      <w:pPr>
        <w:rPr>
          <w:rFonts w:asciiTheme="minorEastAsia" w:hAnsiTheme="minorEastAsia"/>
        </w:rPr>
      </w:pPr>
    </w:p>
    <w:p w:rsidR="00B66E95" w:rsidRPr="00B66E95" w:rsidRDefault="00B66E95" w:rsidP="00B66E95">
      <w:pPr>
        <w:pStyle w:val="a3"/>
        <w:numPr>
          <w:ilvl w:val="0"/>
          <w:numId w:val="1"/>
        </w:numPr>
        <w:ind w:firstLineChars="0"/>
        <w:rPr>
          <w:rFonts w:asciiTheme="minorEastAsia" w:hAnsiTheme="minorEastAsia"/>
          <w:szCs w:val="21"/>
        </w:rPr>
      </w:pPr>
      <w:r w:rsidRPr="00B66E95">
        <w:rPr>
          <w:rFonts w:asciiTheme="minorEastAsia" w:hAnsiTheme="minorEastAsia"/>
          <w:szCs w:val="21"/>
        </w:rPr>
        <w:t>假设有如下三个关系模式：</w:t>
      </w:r>
      <w:r w:rsidR="00110398">
        <w:rPr>
          <w:rFonts w:asciiTheme="minorEastAsia" w:hAnsiTheme="minorEastAsia" w:hint="eastAsia"/>
          <w:szCs w:val="21"/>
        </w:rPr>
        <w:t xml:space="preserve"> </w:t>
      </w:r>
      <w:r w:rsidR="00110398">
        <w:rPr>
          <w:rFonts w:asciiTheme="minorEastAsia" w:hAnsiTheme="minorEastAsia"/>
          <w:szCs w:val="21"/>
        </w:rPr>
        <w:t xml:space="preserve"> </w:t>
      </w:r>
      <w:r w:rsidR="00110398">
        <w:rPr>
          <w:rFonts w:asciiTheme="minorEastAsia" w:hAnsiTheme="minorEastAsia" w:hint="eastAsia"/>
          <w:szCs w:val="21"/>
        </w:rPr>
        <w:t>（</w:t>
      </w:r>
      <w:r w:rsidR="00110398">
        <w:rPr>
          <w:rFonts w:asciiTheme="minorEastAsia" w:hAnsiTheme="minorEastAsia"/>
          <w:szCs w:val="21"/>
        </w:rPr>
        <w:t>20</w:t>
      </w:r>
      <w:r w:rsidR="00110398">
        <w:rPr>
          <w:rFonts w:asciiTheme="minorEastAsia" w:hAnsiTheme="minorEastAsia" w:hint="eastAsia"/>
          <w:szCs w:val="21"/>
        </w:rPr>
        <w:t>分）</w:t>
      </w:r>
    </w:p>
    <w:p w:rsidR="00B66E95" w:rsidRDefault="00B66E95" w:rsidP="00B66E95">
      <w:pPr>
        <w:pStyle w:val="a7"/>
        <w:tabs>
          <w:tab w:val="left" w:pos="4095"/>
        </w:tabs>
        <w:spacing w:line="240" w:lineRule="auto"/>
        <w:ind w:firstLineChars="200" w:firstLine="420"/>
        <w:rPr>
          <w:rFonts w:ascii="Times New Roman" w:hAnsi="Times New Roman" w:cs="Times New Roman"/>
        </w:rPr>
      </w:pPr>
      <w:r>
        <w:rPr>
          <w:rFonts w:ascii="Times New Roman" w:hAnsi="Times New Roman" w:cs="Times New Roman"/>
        </w:rPr>
        <w:t>商品表：</w:t>
      </w:r>
      <w:r>
        <w:rPr>
          <w:rFonts w:ascii="Times New Roman" w:hAnsi="Times New Roman" w:cs="Times New Roman"/>
        </w:rPr>
        <w:t>P(PNO</w:t>
      </w:r>
      <w:r>
        <w:rPr>
          <w:rFonts w:ascii="Times New Roman" w:hAnsi="Times New Roman" w:cs="Times New Roman" w:hint="eastAsia"/>
        </w:rPr>
        <w:t>，</w:t>
      </w:r>
      <w:r>
        <w:rPr>
          <w:rFonts w:ascii="Times New Roman" w:hAnsi="Times New Roman" w:cs="Times New Roman"/>
        </w:rPr>
        <w:t xml:space="preserve">PNAME </w:t>
      </w:r>
      <w:r>
        <w:rPr>
          <w:rFonts w:ascii="Times New Roman" w:hAnsi="Times New Roman" w:cs="Times New Roman" w:hint="eastAsia"/>
        </w:rPr>
        <w:t>，</w:t>
      </w:r>
      <w:r>
        <w:rPr>
          <w:rFonts w:ascii="Times New Roman" w:hAnsi="Times New Roman" w:cs="Times New Roman"/>
        </w:rPr>
        <w:t>CITY</w:t>
      </w:r>
      <w:r>
        <w:rPr>
          <w:rFonts w:ascii="Times New Roman" w:hAnsi="Times New Roman" w:cs="Times New Roman" w:hint="eastAsia"/>
        </w:rPr>
        <w:t>，</w:t>
      </w:r>
      <w:r>
        <w:rPr>
          <w:rFonts w:ascii="Times New Roman" w:hAnsi="Times New Roman" w:cs="Times New Roman"/>
        </w:rPr>
        <w:t xml:space="preserve"> COLOR)</w:t>
      </w:r>
    </w:p>
    <w:p w:rsidR="00B66E95" w:rsidRDefault="00B66E95" w:rsidP="00B66E95">
      <w:pPr>
        <w:pStyle w:val="a7"/>
        <w:tabs>
          <w:tab w:val="left" w:pos="4095"/>
        </w:tabs>
        <w:spacing w:line="240" w:lineRule="auto"/>
        <w:ind w:firstLineChars="400" w:firstLine="840"/>
        <w:rPr>
          <w:rFonts w:ascii="Times New Roman" w:hAnsi="Times New Roman" w:cs="Times New Roman"/>
        </w:rPr>
      </w:pPr>
      <w:r>
        <w:rPr>
          <w:rFonts w:ascii="Times New Roman" w:hAnsi="Times New Roman" w:cs="Times New Roman"/>
        </w:rPr>
        <w:t>各属性含义依次为商品号、商品名、产地和商品颜色；主码为商品号。</w:t>
      </w:r>
    </w:p>
    <w:p w:rsidR="00B66E95" w:rsidRDefault="00B66E95" w:rsidP="00B66E95">
      <w:pPr>
        <w:pStyle w:val="a7"/>
        <w:tabs>
          <w:tab w:val="left" w:pos="4095"/>
        </w:tabs>
        <w:spacing w:line="240" w:lineRule="auto"/>
        <w:ind w:firstLineChars="200" w:firstLine="420"/>
        <w:rPr>
          <w:rFonts w:ascii="Times New Roman" w:hAnsi="Times New Roman" w:cs="Times New Roman"/>
        </w:rPr>
      </w:pPr>
      <w:r>
        <w:rPr>
          <w:rFonts w:ascii="Times New Roman" w:hAnsi="Times New Roman" w:cs="Times New Roman"/>
        </w:rPr>
        <w:t>商场表：</w:t>
      </w:r>
      <w:r>
        <w:rPr>
          <w:rFonts w:ascii="Times New Roman" w:hAnsi="Times New Roman" w:cs="Times New Roman"/>
        </w:rPr>
        <w:t>M(MNO</w:t>
      </w:r>
      <w:r>
        <w:rPr>
          <w:rFonts w:ascii="Times New Roman" w:hAnsi="Times New Roman" w:cs="Times New Roman" w:hint="eastAsia"/>
        </w:rPr>
        <w:t>，</w:t>
      </w:r>
      <w:r>
        <w:rPr>
          <w:rFonts w:ascii="Times New Roman" w:hAnsi="Times New Roman" w:cs="Times New Roman"/>
        </w:rPr>
        <w:t>MNAME</w:t>
      </w:r>
      <w:r>
        <w:rPr>
          <w:rFonts w:ascii="Times New Roman" w:hAnsi="Times New Roman" w:cs="Times New Roman" w:hint="eastAsia"/>
        </w:rPr>
        <w:t>，</w:t>
      </w:r>
      <w:r>
        <w:rPr>
          <w:rFonts w:ascii="Times New Roman" w:hAnsi="Times New Roman" w:cs="Times New Roman"/>
        </w:rPr>
        <w:t>CITY)</w:t>
      </w:r>
    </w:p>
    <w:p w:rsidR="00B66E95" w:rsidRDefault="00B66E95" w:rsidP="00B66E95">
      <w:pPr>
        <w:pStyle w:val="a7"/>
        <w:tabs>
          <w:tab w:val="left" w:pos="4095"/>
        </w:tabs>
        <w:spacing w:line="240" w:lineRule="auto"/>
        <w:ind w:firstLineChars="400" w:firstLine="840"/>
        <w:rPr>
          <w:rFonts w:ascii="Times New Roman" w:hAnsi="Times New Roman" w:cs="Times New Roman"/>
        </w:rPr>
      </w:pPr>
      <w:r>
        <w:rPr>
          <w:rFonts w:ascii="Times New Roman" w:hAnsi="Times New Roman" w:cs="Times New Roman"/>
        </w:rPr>
        <w:t>各属性含义依次为商场号、商场名和商场所在城市；主码为商场号。</w:t>
      </w:r>
    </w:p>
    <w:p w:rsidR="00B66E95" w:rsidRDefault="00B66E95" w:rsidP="00B66E95">
      <w:pPr>
        <w:pStyle w:val="a7"/>
        <w:tabs>
          <w:tab w:val="left" w:pos="4095"/>
        </w:tabs>
        <w:spacing w:line="240" w:lineRule="auto"/>
        <w:ind w:firstLineChars="200" w:firstLine="420"/>
        <w:rPr>
          <w:rFonts w:ascii="Times New Roman" w:hAnsi="Times New Roman" w:cs="Times New Roman"/>
        </w:rPr>
      </w:pPr>
      <w:r>
        <w:rPr>
          <w:rFonts w:ascii="Times New Roman" w:hAnsi="Times New Roman" w:cs="Times New Roman"/>
        </w:rPr>
        <w:t>销售表：</w:t>
      </w:r>
      <w:r>
        <w:rPr>
          <w:rFonts w:ascii="Times New Roman" w:hAnsi="Times New Roman" w:cs="Times New Roman"/>
        </w:rPr>
        <w:t>S(MNO</w:t>
      </w:r>
      <w:r>
        <w:rPr>
          <w:rFonts w:ascii="Times New Roman" w:hAnsi="Times New Roman" w:cs="Times New Roman" w:hint="eastAsia"/>
        </w:rPr>
        <w:t>，</w:t>
      </w:r>
      <w:r>
        <w:rPr>
          <w:rFonts w:ascii="Times New Roman" w:hAnsi="Times New Roman" w:cs="Times New Roman"/>
        </w:rPr>
        <w:t>PNO</w:t>
      </w:r>
      <w:r>
        <w:rPr>
          <w:rFonts w:ascii="Times New Roman" w:hAnsi="Times New Roman" w:cs="Times New Roman" w:hint="eastAsia"/>
        </w:rPr>
        <w:t>，</w:t>
      </w:r>
      <w:r>
        <w:rPr>
          <w:rFonts w:ascii="Times New Roman" w:hAnsi="Times New Roman" w:cs="Times New Roman"/>
        </w:rPr>
        <w:t>QTY)</w:t>
      </w:r>
    </w:p>
    <w:p w:rsidR="00B66E95" w:rsidRDefault="00B66E95" w:rsidP="00B66E95">
      <w:pPr>
        <w:pStyle w:val="a7"/>
        <w:tabs>
          <w:tab w:val="left" w:pos="4095"/>
        </w:tabs>
        <w:spacing w:line="240" w:lineRule="auto"/>
        <w:ind w:firstLineChars="400" w:firstLine="840"/>
        <w:rPr>
          <w:rFonts w:ascii="Times New Roman" w:hAnsi="Times New Roman" w:cs="Times New Roman"/>
        </w:rPr>
      </w:pPr>
      <w:r>
        <w:rPr>
          <w:rFonts w:ascii="Times New Roman" w:hAnsi="Times New Roman" w:cs="Times New Roman"/>
        </w:rPr>
        <w:t>各属性含义依次为商场号、商品号和销售数量。主码为（商场号，商品号）</w:t>
      </w:r>
    </w:p>
    <w:p w:rsidR="00B66E95" w:rsidRDefault="00B66E95" w:rsidP="00B66E95">
      <w:pPr>
        <w:pStyle w:val="a7"/>
        <w:tabs>
          <w:tab w:val="left" w:pos="4095"/>
        </w:tabs>
        <w:spacing w:line="240" w:lineRule="auto"/>
        <w:ind w:firstLine="200"/>
        <w:rPr>
          <w:rFonts w:ascii="Times New Roman" w:hAnsi="Times New Roman" w:cs="Times New Roman"/>
        </w:rPr>
      </w:pPr>
      <w:r>
        <w:rPr>
          <w:rFonts w:ascii="Times New Roman" w:hAnsi="Times New Roman" w:cs="Times New Roman"/>
        </w:rPr>
        <w:t>用</w:t>
      </w:r>
      <w:r>
        <w:rPr>
          <w:rFonts w:ascii="Times New Roman" w:hAnsi="Times New Roman" w:cs="Times New Roman"/>
        </w:rPr>
        <w:t>SQL</w:t>
      </w:r>
      <w:r>
        <w:rPr>
          <w:rFonts w:ascii="Times New Roman" w:hAnsi="Times New Roman" w:cs="Times New Roman"/>
        </w:rPr>
        <w:t>语句写出下列查询：</w:t>
      </w:r>
    </w:p>
    <w:p w:rsidR="00B66E95" w:rsidRDefault="00B66E95" w:rsidP="00B66E95">
      <w:pPr>
        <w:pStyle w:val="a7"/>
        <w:tabs>
          <w:tab w:val="left" w:pos="4095"/>
        </w:tabs>
        <w:spacing w:line="240" w:lineRule="auto"/>
        <w:ind w:firstLineChars="100" w:firstLine="210"/>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）查询销售了产地为湖北省的商品的商场名和商场所在城市。</w:t>
      </w:r>
    </w:p>
    <w:p w:rsidR="000E0816" w:rsidRDefault="00B66E95" w:rsidP="00B66E95">
      <w:pPr>
        <w:ind w:firstLine="200"/>
        <w:rPr>
          <w:rFonts w:ascii="Times New Roman" w:hAnsi="Times New Roman" w:cs="Times New Roman"/>
        </w:rPr>
      </w:pPr>
      <w:r w:rsidRPr="00B66E95">
        <w:rPr>
          <w:rFonts w:ascii="Times New Roman" w:hAnsi="Times New Roman" w:cs="Times New Roman"/>
        </w:rPr>
        <w:t>（</w:t>
      </w:r>
      <w:r>
        <w:rPr>
          <w:rFonts w:ascii="Times New Roman" w:hAnsi="Times New Roman" w:cs="Times New Roman"/>
        </w:rPr>
        <w:t>2</w:t>
      </w:r>
      <w:r>
        <w:rPr>
          <w:rFonts w:ascii="Times New Roman" w:hAnsi="Times New Roman" w:cs="Times New Roman"/>
        </w:rPr>
        <w:t>）查询</w:t>
      </w:r>
      <w:r w:rsidRPr="00B66E95">
        <w:rPr>
          <w:rFonts w:ascii="Times New Roman" w:hAnsi="Times New Roman" w:cs="Times New Roman" w:hint="eastAsia"/>
        </w:rPr>
        <w:t>每个</w:t>
      </w:r>
      <w:r w:rsidRPr="00B66E95">
        <w:rPr>
          <w:rFonts w:ascii="Times New Roman" w:hAnsi="Times New Roman" w:cs="Times New Roman"/>
        </w:rPr>
        <w:t>商场销售</w:t>
      </w:r>
      <w:r w:rsidRPr="00B66E95">
        <w:rPr>
          <w:rFonts w:ascii="Times New Roman" w:hAnsi="Times New Roman" w:cs="Times New Roman" w:hint="eastAsia"/>
        </w:rPr>
        <w:t>的</w:t>
      </w:r>
      <w:r w:rsidRPr="00B66E95">
        <w:rPr>
          <w:rFonts w:ascii="Times New Roman" w:hAnsi="Times New Roman" w:cs="Times New Roman"/>
        </w:rPr>
        <w:t>红色商品的</w:t>
      </w:r>
      <w:r w:rsidRPr="00B66E95">
        <w:rPr>
          <w:rFonts w:ascii="Times New Roman" w:hAnsi="Times New Roman" w:cs="Times New Roman" w:hint="eastAsia"/>
        </w:rPr>
        <w:t>总</w:t>
      </w:r>
      <w:r w:rsidRPr="00B66E95">
        <w:rPr>
          <w:rFonts w:ascii="Times New Roman" w:hAnsi="Times New Roman" w:cs="Times New Roman"/>
        </w:rPr>
        <w:t>数量。</w:t>
      </w:r>
    </w:p>
    <w:p w:rsidR="008D295D" w:rsidRPr="004C4688" w:rsidRDefault="008D295D" w:rsidP="00B66E95">
      <w:pPr>
        <w:ind w:firstLine="200"/>
        <w:rPr>
          <w:rFonts w:ascii="Times New Roman" w:hAnsi="Times New Roman" w:cs="Times New Roman"/>
        </w:rPr>
      </w:pPr>
      <w:r w:rsidRPr="004C4688">
        <w:rPr>
          <w:rFonts w:ascii="Times New Roman" w:hAnsi="Times New Roman" w:cs="Times New Roman" w:hint="eastAsia"/>
        </w:rPr>
        <w:t>（</w:t>
      </w:r>
      <w:r w:rsidRPr="004C4688">
        <w:rPr>
          <w:rFonts w:ascii="Times New Roman" w:hAnsi="Times New Roman" w:cs="Times New Roman" w:hint="eastAsia"/>
        </w:rPr>
        <w:t>3</w:t>
      </w:r>
      <w:r w:rsidRPr="004C4688">
        <w:rPr>
          <w:rFonts w:ascii="Times New Roman" w:hAnsi="Times New Roman" w:cs="Times New Roman" w:hint="eastAsia"/>
        </w:rPr>
        <w:t>）将商场号为‘</w:t>
      </w:r>
      <w:r w:rsidRPr="004C4688">
        <w:rPr>
          <w:rFonts w:ascii="Times New Roman" w:hAnsi="Times New Roman" w:cs="Times New Roman" w:hint="eastAsia"/>
        </w:rPr>
        <w:t>S</w:t>
      </w:r>
      <w:r w:rsidRPr="004C4688">
        <w:rPr>
          <w:rFonts w:ascii="Times New Roman" w:hAnsi="Times New Roman" w:cs="Times New Roman"/>
        </w:rPr>
        <w:t>1</w:t>
      </w:r>
      <w:r w:rsidRPr="004C4688">
        <w:rPr>
          <w:rFonts w:ascii="Times New Roman" w:hAnsi="Times New Roman" w:cs="Times New Roman" w:hint="eastAsia"/>
        </w:rPr>
        <w:t>’的所有商品销售数量都提高</w:t>
      </w:r>
      <w:r w:rsidRPr="004C4688">
        <w:rPr>
          <w:rFonts w:ascii="Times New Roman" w:hAnsi="Times New Roman" w:cs="Times New Roman" w:hint="eastAsia"/>
        </w:rPr>
        <w:t>1</w:t>
      </w:r>
      <w:r w:rsidRPr="004C4688">
        <w:rPr>
          <w:rFonts w:ascii="Times New Roman" w:hAnsi="Times New Roman" w:cs="Times New Roman"/>
        </w:rPr>
        <w:t>5</w:t>
      </w:r>
      <w:r w:rsidRPr="004C4688">
        <w:rPr>
          <w:rFonts w:ascii="Times New Roman" w:hAnsi="Times New Roman" w:cs="Times New Roman" w:hint="eastAsia"/>
        </w:rPr>
        <w:t>%</w:t>
      </w:r>
    </w:p>
    <w:p w:rsidR="008D295D" w:rsidRDefault="004C4688" w:rsidP="004C4688">
      <w:pPr>
        <w:ind w:firstLineChars="100" w:firstLine="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w:t>
      </w:r>
      <w:r w:rsidR="008D295D" w:rsidRPr="004C4688">
        <w:rPr>
          <w:rFonts w:ascii="Times New Roman" w:hAnsi="Times New Roman" w:cs="Times New Roman"/>
        </w:rPr>
        <w:t xml:space="preserve"> </w:t>
      </w:r>
      <w:r w:rsidR="008D295D" w:rsidRPr="004C4688">
        <w:rPr>
          <w:rFonts w:ascii="Times New Roman" w:hAnsi="Times New Roman" w:cs="Times New Roman" w:hint="eastAsia"/>
        </w:rPr>
        <w:t>建立一个视图，显示</w:t>
      </w:r>
      <w:r w:rsidRPr="004C4688">
        <w:rPr>
          <w:rFonts w:ascii="Times New Roman" w:hAnsi="Times New Roman" w:cs="Times New Roman" w:hint="eastAsia"/>
        </w:rPr>
        <w:t>商场名为</w:t>
      </w:r>
      <w:r w:rsidRPr="004C4688">
        <w:rPr>
          <w:rFonts w:ascii="Times New Roman" w:hAnsi="Times New Roman" w:cs="Times New Roman"/>
        </w:rPr>
        <w:t>’</w:t>
      </w:r>
      <w:r w:rsidRPr="004C4688">
        <w:rPr>
          <w:rFonts w:ascii="Times New Roman" w:hAnsi="Times New Roman" w:cs="Times New Roman"/>
        </w:rPr>
        <w:t>友谊商场</w:t>
      </w:r>
      <w:r w:rsidRPr="004C4688">
        <w:rPr>
          <w:rFonts w:ascii="Times New Roman" w:hAnsi="Times New Roman" w:cs="Times New Roman"/>
        </w:rPr>
        <w:t>’</w:t>
      </w:r>
      <w:r w:rsidRPr="004C4688">
        <w:rPr>
          <w:rFonts w:ascii="Times New Roman" w:hAnsi="Times New Roman" w:cs="Times New Roman"/>
        </w:rPr>
        <w:t>的商品销售情况</w:t>
      </w:r>
      <w:r w:rsidR="008D295D" w:rsidRPr="004C4688">
        <w:rPr>
          <w:rFonts w:ascii="Times New Roman" w:hAnsi="Times New Roman" w:cs="Times New Roman" w:hint="eastAsia"/>
        </w:rPr>
        <w:t>（只要求显示</w:t>
      </w:r>
      <w:r w:rsidRPr="004C4688">
        <w:rPr>
          <w:rFonts w:ascii="Times New Roman" w:hAnsi="Times New Roman" w:cs="Times New Roman"/>
        </w:rPr>
        <w:t>商品号和销售数量</w:t>
      </w:r>
      <w:r w:rsidR="008D295D" w:rsidRPr="004C4688">
        <w:rPr>
          <w:rFonts w:ascii="Times New Roman" w:hAnsi="Times New Roman" w:cs="Times New Roman" w:hint="eastAsia"/>
        </w:rPr>
        <w:t>）。</w:t>
      </w:r>
    </w:p>
    <w:p w:rsidR="007F697E" w:rsidRPr="007F697E" w:rsidRDefault="007F697E" w:rsidP="007F697E">
      <w:pPr>
        <w:pStyle w:val="a7"/>
        <w:tabs>
          <w:tab w:val="left" w:pos="4095"/>
        </w:tabs>
        <w:spacing w:line="240" w:lineRule="auto"/>
        <w:ind w:firstLineChars="100" w:firstLine="210"/>
        <w:rPr>
          <w:rFonts w:ascii="Times New Roman" w:hAnsi="Times New Roman" w:cs="Times New Roman"/>
        </w:rPr>
      </w:pPr>
      <w:r w:rsidRPr="007F697E">
        <w:rPr>
          <w:rFonts w:ascii="Times New Roman" w:hAnsi="Times New Roman" w:cs="Times New Roman" w:hint="eastAsia"/>
        </w:rPr>
        <w:t>（</w:t>
      </w:r>
      <w:r w:rsidRPr="007F697E">
        <w:rPr>
          <w:rFonts w:ascii="Times New Roman" w:hAnsi="Times New Roman" w:cs="Times New Roman" w:hint="eastAsia"/>
        </w:rPr>
        <w:t>5</w:t>
      </w:r>
      <w:r w:rsidRPr="007F697E">
        <w:rPr>
          <w:rFonts w:ascii="Times New Roman" w:hAnsi="Times New Roman" w:cs="Times New Roman" w:hint="eastAsia"/>
        </w:rPr>
        <w:t>）创建一个名为</w:t>
      </w:r>
      <w:r w:rsidRPr="007F697E">
        <w:rPr>
          <w:rFonts w:ascii="Times New Roman" w:hAnsi="Times New Roman" w:cs="Times New Roman" w:hint="eastAsia"/>
        </w:rPr>
        <w:t>DELETE_P_S</w:t>
      </w:r>
      <w:r w:rsidRPr="007F697E">
        <w:rPr>
          <w:rFonts w:ascii="Times New Roman" w:hAnsi="Times New Roman" w:cs="Times New Roman" w:hint="eastAsia"/>
        </w:rPr>
        <w:t>的</w:t>
      </w:r>
      <w:r w:rsidRPr="007F697E">
        <w:rPr>
          <w:rFonts w:ascii="Times New Roman" w:hAnsi="Times New Roman" w:cs="Times New Roman" w:hint="eastAsia"/>
        </w:rPr>
        <w:t>DELETE</w:t>
      </w:r>
      <w:r w:rsidRPr="007F697E">
        <w:rPr>
          <w:rFonts w:ascii="Times New Roman" w:hAnsi="Times New Roman" w:cs="Times New Roman" w:hint="eastAsia"/>
        </w:rPr>
        <w:t>触发器，该触发器的作用是删除</w:t>
      </w:r>
      <w:r w:rsidRPr="007F697E">
        <w:rPr>
          <w:rFonts w:ascii="Times New Roman" w:hAnsi="Times New Roman" w:cs="Times New Roman" w:hint="eastAsia"/>
        </w:rPr>
        <w:t>P</w:t>
      </w:r>
      <w:r w:rsidRPr="007F697E">
        <w:rPr>
          <w:rFonts w:ascii="Times New Roman" w:hAnsi="Times New Roman" w:cs="Times New Roman" w:hint="eastAsia"/>
        </w:rPr>
        <w:t>中的商品记录时删除</w:t>
      </w:r>
      <w:r w:rsidRPr="007F697E">
        <w:rPr>
          <w:rFonts w:ascii="Times New Roman" w:hAnsi="Times New Roman" w:cs="Times New Roman"/>
        </w:rPr>
        <w:t>S</w:t>
      </w:r>
      <w:r w:rsidRPr="007F697E">
        <w:rPr>
          <w:rFonts w:ascii="Times New Roman" w:hAnsi="Times New Roman" w:cs="Times New Roman" w:hint="eastAsia"/>
        </w:rPr>
        <w:t>中该商品的相关销售信息。</w:t>
      </w:r>
    </w:p>
    <w:p w:rsidR="00B66E95" w:rsidRPr="00B66E95" w:rsidRDefault="00B66E95" w:rsidP="00B66E95">
      <w:pPr>
        <w:ind w:firstLine="200"/>
        <w:rPr>
          <w:rFonts w:asciiTheme="minorEastAsia" w:hAnsiTheme="minorEastAsia"/>
        </w:rPr>
      </w:pPr>
    </w:p>
    <w:sectPr w:rsidR="00B66E95" w:rsidRPr="00B66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456" w:rsidRDefault="00A10456" w:rsidP="00E71B71">
      <w:r>
        <w:separator/>
      </w:r>
    </w:p>
  </w:endnote>
  <w:endnote w:type="continuationSeparator" w:id="0">
    <w:p w:rsidR="00A10456" w:rsidRDefault="00A10456" w:rsidP="00E71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456" w:rsidRDefault="00A10456" w:rsidP="00E71B71">
      <w:r>
        <w:separator/>
      </w:r>
    </w:p>
  </w:footnote>
  <w:footnote w:type="continuationSeparator" w:id="0">
    <w:p w:rsidR="00A10456" w:rsidRDefault="00A10456" w:rsidP="00E71B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267C"/>
    <w:multiLevelType w:val="hybridMultilevel"/>
    <w:tmpl w:val="A636F6EE"/>
    <w:lvl w:ilvl="0" w:tplc="8152C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E4D"/>
    <w:rsid w:val="00025A93"/>
    <w:rsid w:val="00050852"/>
    <w:rsid w:val="000768F9"/>
    <w:rsid w:val="00095DD2"/>
    <w:rsid w:val="0009651A"/>
    <w:rsid w:val="000E0816"/>
    <w:rsid w:val="00110398"/>
    <w:rsid w:val="00122553"/>
    <w:rsid w:val="00155CFC"/>
    <w:rsid w:val="001936EE"/>
    <w:rsid w:val="00194F50"/>
    <w:rsid w:val="001A02D8"/>
    <w:rsid w:val="001D4DF8"/>
    <w:rsid w:val="00234E4D"/>
    <w:rsid w:val="0023734C"/>
    <w:rsid w:val="0029116A"/>
    <w:rsid w:val="002A588D"/>
    <w:rsid w:val="002B68DB"/>
    <w:rsid w:val="002C47AE"/>
    <w:rsid w:val="002C5D46"/>
    <w:rsid w:val="0039299C"/>
    <w:rsid w:val="00393FBC"/>
    <w:rsid w:val="003A5689"/>
    <w:rsid w:val="003D1808"/>
    <w:rsid w:val="00430B6C"/>
    <w:rsid w:val="00445E1D"/>
    <w:rsid w:val="00447430"/>
    <w:rsid w:val="004811CD"/>
    <w:rsid w:val="00482F2F"/>
    <w:rsid w:val="004A6FDA"/>
    <w:rsid w:val="004C4688"/>
    <w:rsid w:val="004C66C8"/>
    <w:rsid w:val="004F24AE"/>
    <w:rsid w:val="005046B0"/>
    <w:rsid w:val="00514320"/>
    <w:rsid w:val="00514B91"/>
    <w:rsid w:val="00536223"/>
    <w:rsid w:val="005D2D6C"/>
    <w:rsid w:val="00626E4C"/>
    <w:rsid w:val="006D1A07"/>
    <w:rsid w:val="00734CCC"/>
    <w:rsid w:val="00752304"/>
    <w:rsid w:val="007F697E"/>
    <w:rsid w:val="00846189"/>
    <w:rsid w:val="008507E1"/>
    <w:rsid w:val="008755C0"/>
    <w:rsid w:val="00882747"/>
    <w:rsid w:val="008A38DD"/>
    <w:rsid w:val="008C0653"/>
    <w:rsid w:val="008C1D49"/>
    <w:rsid w:val="008D295D"/>
    <w:rsid w:val="009965EB"/>
    <w:rsid w:val="009A0870"/>
    <w:rsid w:val="009C08DD"/>
    <w:rsid w:val="009C2084"/>
    <w:rsid w:val="009C7CC2"/>
    <w:rsid w:val="00A04495"/>
    <w:rsid w:val="00A10456"/>
    <w:rsid w:val="00A10CBF"/>
    <w:rsid w:val="00A36009"/>
    <w:rsid w:val="00A972F3"/>
    <w:rsid w:val="00AC1D3F"/>
    <w:rsid w:val="00AC6FC3"/>
    <w:rsid w:val="00B10BD7"/>
    <w:rsid w:val="00B2453B"/>
    <w:rsid w:val="00B66E95"/>
    <w:rsid w:val="00B721B1"/>
    <w:rsid w:val="00BF2B96"/>
    <w:rsid w:val="00BF3B76"/>
    <w:rsid w:val="00BF7B4A"/>
    <w:rsid w:val="00C079C0"/>
    <w:rsid w:val="00C44E00"/>
    <w:rsid w:val="00C46527"/>
    <w:rsid w:val="00C70379"/>
    <w:rsid w:val="00CD206E"/>
    <w:rsid w:val="00D007DA"/>
    <w:rsid w:val="00D15B32"/>
    <w:rsid w:val="00D16FE4"/>
    <w:rsid w:val="00D368FF"/>
    <w:rsid w:val="00D85B67"/>
    <w:rsid w:val="00D93739"/>
    <w:rsid w:val="00E11933"/>
    <w:rsid w:val="00E1574C"/>
    <w:rsid w:val="00E66592"/>
    <w:rsid w:val="00E71B71"/>
    <w:rsid w:val="00EA0FAE"/>
    <w:rsid w:val="00EC0C99"/>
    <w:rsid w:val="00EE1255"/>
    <w:rsid w:val="00EE2267"/>
    <w:rsid w:val="00FA24FB"/>
    <w:rsid w:val="00FA7DEE"/>
    <w:rsid w:val="00FB73ED"/>
    <w:rsid w:val="00FD6A62"/>
    <w:rsid w:val="00FF76FD"/>
    <w:rsid w:val="00FF7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37E6B8-9C7E-458B-BC6E-3C3697CF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6009"/>
    <w:pPr>
      <w:ind w:firstLineChars="200" w:firstLine="420"/>
    </w:pPr>
  </w:style>
  <w:style w:type="paragraph" w:styleId="a4">
    <w:name w:val="Normal (Web)"/>
    <w:basedOn w:val="a"/>
    <w:uiPriority w:val="99"/>
    <w:semiHidden/>
    <w:unhideWhenUsed/>
    <w:rsid w:val="00FA24FB"/>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E71B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71B71"/>
    <w:rPr>
      <w:sz w:val="18"/>
      <w:szCs w:val="18"/>
    </w:rPr>
  </w:style>
  <w:style w:type="paragraph" w:styleId="a6">
    <w:name w:val="footer"/>
    <w:basedOn w:val="a"/>
    <w:link w:val="Char0"/>
    <w:uiPriority w:val="99"/>
    <w:unhideWhenUsed/>
    <w:rsid w:val="00E71B71"/>
    <w:pPr>
      <w:tabs>
        <w:tab w:val="center" w:pos="4153"/>
        <w:tab w:val="right" w:pos="8306"/>
      </w:tabs>
      <w:snapToGrid w:val="0"/>
      <w:jc w:val="left"/>
    </w:pPr>
    <w:rPr>
      <w:sz w:val="18"/>
      <w:szCs w:val="18"/>
    </w:rPr>
  </w:style>
  <w:style w:type="character" w:customStyle="1" w:styleId="Char0">
    <w:name w:val="页脚 Char"/>
    <w:basedOn w:val="a0"/>
    <w:link w:val="a6"/>
    <w:uiPriority w:val="99"/>
    <w:rsid w:val="00E71B71"/>
    <w:rPr>
      <w:sz w:val="18"/>
      <w:szCs w:val="18"/>
    </w:rPr>
  </w:style>
  <w:style w:type="paragraph" w:styleId="a7">
    <w:name w:val="Plain Text"/>
    <w:basedOn w:val="a"/>
    <w:link w:val="Char1"/>
    <w:rsid w:val="00B66E95"/>
    <w:pPr>
      <w:spacing w:line="400" w:lineRule="atLeast"/>
    </w:pPr>
    <w:rPr>
      <w:rFonts w:ascii="宋体" w:eastAsia="宋体" w:hAnsi="Courier New" w:cs="Courier New"/>
      <w:szCs w:val="21"/>
    </w:rPr>
  </w:style>
  <w:style w:type="character" w:customStyle="1" w:styleId="Char1">
    <w:name w:val="纯文本 Char"/>
    <w:basedOn w:val="a0"/>
    <w:link w:val="a7"/>
    <w:rsid w:val="00B66E95"/>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910718">
      <w:bodyDiv w:val="1"/>
      <w:marLeft w:val="0"/>
      <w:marRight w:val="0"/>
      <w:marTop w:val="0"/>
      <w:marBottom w:val="0"/>
      <w:divBdr>
        <w:top w:val="none" w:sz="0" w:space="0" w:color="auto"/>
        <w:left w:val="none" w:sz="0" w:space="0" w:color="auto"/>
        <w:bottom w:val="none" w:sz="0" w:space="0" w:color="auto"/>
        <w:right w:val="none" w:sz="0" w:space="0" w:color="auto"/>
      </w:divBdr>
    </w:div>
    <w:div w:id="715474038">
      <w:bodyDiv w:val="1"/>
      <w:marLeft w:val="0"/>
      <w:marRight w:val="0"/>
      <w:marTop w:val="0"/>
      <w:marBottom w:val="0"/>
      <w:divBdr>
        <w:top w:val="none" w:sz="0" w:space="0" w:color="auto"/>
        <w:left w:val="none" w:sz="0" w:space="0" w:color="auto"/>
        <w:bottom w:val="none" w:sz="0" w:space="0" w:color="auto"/>
        <w:right w:val="none" w:sz="0" w:space="0" w:color="auto"/>
      </w:divBdr>
    </w:div>
    <w:div w:id="795836111">
      <w:bodyDiv w:val="1"/>
      <w:marLeft w:val="0"/>
      <w:marRight w:val="0"/>
      <w:marTop w:val="0"/>
      <w:marBottom w:val="0"/>
      <w:divBdr>
        <w:top w:val="none" w:sz="0" w:space="0" w:color="auto"/>
        <w:left w:val="none" w:sz="0" w:space="0" w:color="auto"/>
        <w:bottom w:val="none" w:sz="0" w:space="0" w:color="auto"/>
        <w:right w:val="none" w:sz="0" w:space="0" w:color="auto"/>
      </w:divBdr>
    </w:div>
    <w:div w:id="898323553">
      <w:bodyDiv w:val="1"/>
      <w:marLeft w:val="0"/>
      <w:marRight w:val="0"/>
      <w:marTop w:val="0"/>
      <w:marBottom w:val="0"/>
      <w:divBdr>
        <w:top w:val="none" w:sz="0" w:space="0" w:color="auto"/>
        <w:left w:val="none" w:sz="0" w:space="0" w:color="auto"/>
        <w:bottom w:val="none" w:sz="0" w:space="0" w:color="auto"/>
        <w:right w:val="none" w:sz="0" w:space="0" w:color="auto"/>
      </w:divBdr>
    </w:div>
    <w:div w:id="1201085590">
      <w:bodyDiv w:val="1"/>
      <w:marLeft w:val="0"/>
      <w:marRight w:val="0"/>
      <w:marTop w:val="0"/>
      <w:marBottom w:val="0"/>
      <w:divBdr>
        <w:top w:val="none" w:sz="0" w:space="0" w:color="auto"/>
        <w:left w:val="none" w:sz="0" w:space="0" w:color="auto"/>
        <w:bottom w:val="none" w:sz="0" w:space="0" w:color="auto"/>
        <w:right w:val="none" w:sz="0" w:space="0" w:color="auto"/>
      </w:divBdr>
    </w:div>
    <w:div w:id="1435251732">
      <w:bodyDiv w:val="1"/>
      <w:marLeft w:val="0"/>
      <w:marRight w:val="0"/>
      <w:marTop w:val="0"/>
      <w:marBottom w:val="0"/>
      <w:divBdr>
        <w:top w:val="none" w:sz="0" w:space="0" w:color="auto"/>
        <w:left w:val="none" w:sz="0" w:space="0" w:color="auto"/>
        <w:bottom w:val="none" w:sz="0" w:space="0" w:color="auto"/>
        <w:right w:val="none" w:sz="0" w:space="0" w:color="auto"/>
      </w:divBdr>
    </w:div>
    <w:div w:id="1736584161">
      <w:bodyDiv w:val="1"/>
      <w:marLeft w:val="0"/>
      <w:marRight w:val="0"/>
      <w:marTop w:val="0"/>
      <w:marBottom w:val="0"/>
      <w:divBdr>
        <w:top w:val="none" w:sz="0" w:space="0" w:color="auto"/>
        <w:left w:val="none" w:sz="0" w:space="0" w:color="auto"/>
        <w:bottom w:val="none" w:sz="0" w:space="0" w:color="auto"/>
        <w:right w:val="none" w:sz="0" w:space="0" w:color="auto"/>
      </w:divBdr>
    </w:div>
    <w:div w:id="1830444851">
      <w:bodyDiv w:val="1"/>
      <w:marLeft w:val="0"/>
      <w:marRight w:val="0"/>
      <w:marTop w:val="0"/>
      <w:marBottom w:val="0"/>
      <w:divBdr>
        <w:top w:val="none" w:sz="0" w:space="0" w:color="auto"/>
        <w:left w:val="none" w:sz="0" w:space="0" w:color="auto"/>
        <w:bottom w:val="none" w:sz="0" w:space="0" w:color="auto"/>
        <w:right w:val="none" w:sz="0" w:space="0" w:color="auto"/>
      </w:divBdr>
    </w:div>
    <w:div w:id="212726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郑炅</dc:creator>
  <cp:keywords/>
  <dc:description/>
  <cp:lastModifiedBy>郑炅</cp:lastModifiedBy>
  <cp:revision>3</cp:revision>
  <cp:lastPrinted>2020-06-11T17:44:00Z</cp:lastPrinted>
  <dcterms:created xsi:type="dcterms:W3CDTF">2021-12-23T10:00:00Z</dcterms:created>
  <dcterms:modified xsi:type="dcterms:W3CDTF">2021-12-23T10:00:00Z</dcterms:modified>
</cp:coreProperties>
</file>