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471988436"/>
    </w:p>
    <w:p>
      <w:r>
        <w:drawing>
          <wp:anchor distT="0" distB="0" distL="114300" distR="114300" simplePos="0" relativeHeight="251659264" behindDoc="0" locked="0" layoutInCell="1" allowOverlap="0">
            <wp:simplePos x="0" y="0"/>
            <wp:positionH relativeFrom="column">
              <wp:align>center</wp:align>
            </wp:positionH>
            <wp:positionV relativeFrom="line">
              <wp:posOffset>30480</wp:posOffset>
            </wp:positionV>
            <wp:extent cx="2400300" cy="847725"/>
            <wp:effectExtent l="0" t="0" r="0" b="9525"/>
            <wp:wrapTopAndBottom/>
            <wp:docPr id="1" name="图片 1" descr="新疆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疆大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0300" cy="847725"/>
                    </a:xfrm>
                    <a:prstGeom prst="rect">
                      <a:avLst/>
                    </a:prstGeom>
                    <a:noFill/>
                  </pic:spPr>
                </pic:pic>
              </a:graphicData>
            </a:graphic>
          </wp:anchor>
        </w:drawing>
      </w:r>
    </w:p>
    <w:p/>
    <w:p>
      <w:pPr>
        <w:jc w:val="center"/>
        <w:rPr>
          <w:rFonts w:ascii="黑体" w:eastAsia="黑体"/>
          <w:sz w:val="84"/>
          <w:szCs w:val="84"/>
        </w:rPr>
      </w:pPr>
      <w:r>
        <w:rPr>
          <w:rFonts w:hint="eastAsia" w:ascii="黑体" w:eastAsia="黑体"/>
          <w:sz w:val="84"/>
          <w:szCs w:val="84"/>
        </w:rPr>
        <w:t>实验报告</w:t>
      </w:r>
    </w:p>
    <w:p/>
    <w:p>
      <w:pPr>
        <w:jc w:val="center"/>
        <w:rPr>
          <w:rFonts w:cs="Tahoma" w:asciiTheme="minorEastAsia" w:hAnsiTheme="minorEastAsia" w:eastAsiaTheme="minorEastAsia"/>
          <w:sz w:val="30"/>
          <w:szCs w:val="30"/>
        </w:rPr>
      </w:pPr>
      <w:r>
        <w:rPr>
          <w:rFonts w:hint="eastAsia" w:cs="Tahoma" w:asciiTheme="minorEastAsia" w:hAnsiTheme="minorEastAsia" w:eastAsiaTheme="minorEastAsia"/>
          <w:sz w:val="30"/>
          <w:szCs w:val="30"/>
        </w:rPr>
        <w:t>（</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2023</w:t>
      </w:r>
      <w:r>
        <w:rPr>
          <w:rFonts w:cs="Tahoma" w:asciiTheme="minorEastAsia" w:hAnsiTheme="minorEastAsia" w:eastAsiaTheme="minorEastAsia"/>
          <w:sz w:val="30"/>
          <w:szCs w:val="30"/>
        </w:rPr>
        <w:t>_</w:t>
      </w:r>
      <w:r>
        <w:rPr>
          <w:rFonts w:hint="eastAsia" w:cs="Tahoma" w:asciiTheme="minorEastAsia" w:hAnsiTheme="minorEastAsia" w:eastAsiaTheme="minorEastAsia"/>
          <w:sz w:val="30"/>
          <w:szCs w:val="30"/>
        </w:rPr>
        <w:t>___</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w:t>
      </w:r>
      <w:r>
        <w:rPr>
          <w:rFonts w:hint="eastAsia" w:cs="Tahoma" w:asciiTheme="minorEastAsia" w:hAnsiTheme="minorEastAsia" w:eastAsiaTheme="minorEastAsia"/>
          <w:sz w:val="30"/>
          <w:szCs w:val="30"/>
          <w:u w:val="single"/>
        </w:rPr>
        <w:t>2</w:t>
      </w:r>
      <w:r>
        <w:rPr>
          <w:rFonts w:cs="Tahoma" w:asciiTheme="minorEastAsia" w:hAnsiTheme="minorEastAsia" w:eastAsiaTheme="minorEastAsia"/>
          <w:sz w:val="30"/>
          <w:szCs w:val="30"/>
          <w:u w:val="single"/>
        </w:rPr>
        <w:t>4</w:t>
      </w:r>
      <w:r>
        <w:rPr>
          <w:rFonts w:cs="Tahoma" w:asciiTheme="minorEastAsia" w:hAnsiTheme="minorEastAsia" w:eastAsiaTheme="minorEastAsia"/>
          <w:sz w:val="30"/>
          <w:szCs w:val="30"/>
        </w:rPr>
        <w:t>__</w:t>
      </w:r>
      <w:r>
        <w:rPr>
          <w:rFonts w:hint="eastAsia" w:cs="Tahoma" w:asciiTheme="minorEastAsia" w:hAnsiTheme="minorEastAsia" w:eastAsiaTheme="minorEastAsia"/>
          <w:sz w:val="30"/>
          <w:szCs w:val="30"/>
        </w:rPr>
        <w:t>学年</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第一学期）</w:t>
      </w:r>
    </w:p>
    <w:p/>
    <w:p>
      <w:pPr>
        <w:jc w:val="center"/>
      </w:pPr>
    </w:p>
    <w:p>
      <w:pPr>
        <w:jc w:val="center"/>
      </w:pPr>
    </w:p>
    <w:p>
      <w:pPr>
        <w:jc w:val="center"/>
      </w:pPr>
    </w:p>
    <w:p>
      <w:pPr>
        <w:jc w:val="center"/>
      </w:pPr>
    </w:p>
    <w:p>
      <w:pPr>
        <w:jc w:val="center"/>
      </w:pPr>
    </w:p>
    <w:p>
      <w:pPr>
        <w:jc w:val="center"/>
      </w:pPr>
    </w:p>
    <w:p>
      <w:pPr>
        <w:jc w:val="center"/>
      </w:pPr>
    </w:p>
    <w:p/>
    <w:p/>
    <w:tbl>
      <w:tblPr>
        <w:tblStyle w:val="9"/>
        <w:tblW w:w="5855"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15"/>
        <w:gridCol w:w="384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课程名称：</w:t>
            </w:r>
          </w:p>
        </w:tc>
        <w:tc>
          <w:tcPr>
            <w:tcW w:w="3840" w:type="dxa"/>
            <w:tcBorders>
              <w:top w:val="single" w:color="auto" w:sz="4" w:space="0"/>
              <w:bottom w:val="single" w:color="auto" w:sz="4" w:space="0"/>
            </w:tcBorders>
          </w:tcPr>
          <w:p>
            <w:pPr>
              <w:rPr>
                <w:sz w:val="28"/>
                <w:szCs w:val="28"/>
              </w:rPr>
            </w:pPr>
            <w:r>
              <w:rPr>
                <w:rFonts w:hint="eastAsia" w:ascii="Tahoma" w:hAnsi="Tahoma" w:cs="Tahoma"/>
                <w:sz w:val="28"/>
                <w:szCs w:val="28"/>
              </w:rPr>
              <w:t>软件工程</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院：</w:t>
            </w:r>
          </w:p>
        </w:tc>
        <w:tc>
          <w:tcPr>
            <w:tcW w:w="3840" w:type="dxa"/>
            <w:tcBorders>
              <w:top w:val="single" w:color="auto" w:sz="4" w:space="0"/>
              <w:bottom w:val="single" w:color="auto" w:sz="4" w:space="0"/>
            </w:tcBorders>
          </w:tcPr>
          <w:p>
            <w:pPr>
              <w:rPr>
                <w:sz w:val="28"/>
                <w:szCs w:val="28"/>
              </w:rPr>
            </w:pPr>
            <w:r>
              <w:rPr>
                <w:rFonts w:hint="eastAsia" w:ascii="Tahoma" w:hAnsi="Tahoma" w:cs="Tahoma"/>
                <w:sz w:val="28"/>
                <w:szCs w:val="28"/>
              </w:rPr>
              <w:t>计算机科学与技术学院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left"/>
              <w:rPr>
                <w:rFonts w:ascii="黑体" w:eastAsia="黑体" w:cs="Tahoma"/>
                <w:sz w:val="28"/>
                <w:szCs w:val="28"/>
              </w:rPr>
            </w:pPr>
            <w:r>
              <w:rPr>
                <w:rFonts w:ascii="黑体" w:eastAsia="黑体" w:cs="Tahoma"/>
                <w:sz w:val="28"/>
                <w:szCs w:val="28"/>
              </w:rPr>
              <w:t>课 程</w:t>
            </w:r>
            <w:r>
              <w:rPr>
                <w:rFonts w:hint="eastAsia" w:ascii="黑体" w:eastAsia="黑体" w:cs="Tahoma"/>
                <w:sz w:val="28"/>
                <w:szCs w:val="28"/>
              </w:rPr>
              <w:t xml:space="preserve"> 组：</w:t>
            </w:r>
          </w:p>
        </w:tc>
        <w:tc>
          <w:tcPr>
            <w:tcW w:w="3840" w:type="dxa"/>
            <w:tcBorders>
              <w:top w:val="single" w:color="auto" w:sz="4" w:space="0"/>
              <w:bottom w:val="single" w:color="auto" w:sz="4" w:space="0"/>
            </w:tcBorders>
          </w:tcPr>
          <w:p>
            <w:pPr>
              <w:rPr>
                <w:rFonts w:ascii="Tahoma" w:hAnsi="Tahoma" w:cs="Tahoma"/>
                <w:sz w:val="28"/>
                <w:szCs w:val="28"/>
              </w:rPr>
            </w:pPr>
            <w:r>
              <w:rPr>
                <w:rFonts w:hint="eastAsia" w:ascii="Tahoma" w:hAnsi="Tahoma" w:cs="Tahoma"/>
                <w:sz w:val="28"/>
                <w:szCs w:val="28"/>
              </w:rPr>
              <w:t>软件</w:t>
            </w:r>
            <w:r>
              <w:rPr>
                <w:rFonts w:ascii="Tahoma" w:hAnsi="Tahoma" w:cs="Tahoma"/>
                <w:sz w:val="28"/>
                <w:szCs w:val="28"/>
              </w:rPr>
              <w:t>工程</w:t>
            </w:r>
            <w:r>
              <w:rPr>
                <w:rFonts w:hint="eastAsia" w:ascii="Tahoma" w:hAnsi="Tahoma" w:cs="Tahoma"/>
                <w:sz w:val="28"/>
                <w:szCs w:val="28"/>
              </w:rPr>
              <w:t>课程组</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专业班级：</w:t>
            </w:r>
          </w:p>
        </w:tc>
        <w:tc>
          <w:tcPr>
            <w:tcW w:w="3840" w:type="dxa"/>
            <w:tcBorders>
              <w:top w:val="single" w:color="auto" w:sz="4" w:space="0"/>
              <w:bottom w:val="single" w:color="auto" w:sz="4" w:space="0"/>
            </w:tcBorders>
          </w:tcPr>
          <w:p>
            <w:pPr>
              <w:rPr>
                <w:sz w:val="28"/>
                <w:szCs w:val="28"/>
              </w:rPr>
            </w:pPr>
            <w:r>
              <w:rPr>
                <w:rFonts w:hint="eastAsia"/>
                <w:sz w:val="28"/>
                <w:szCs w:val="28"/>
              </w:rPr>
              <w:t>计算机2</w:t>
            </w:r>
            <w:r>
              <w:rPr>
                <w:sz w:val="28"/>
                <w:szCs w:val="28"/>
              </w:rPr>
              <w:t>1-1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号：</w:t>
            </w:r>
          </w:p>
        </w:tc>
        <w:tc>
          <w:tcPr>
            <w:tcW w:w="3840" w:type="dxa"/>
            <w:tcBorders>
              <w:top w:val="single" w:color="auto" w:sz="4" w:space="0"/>
              <w:bottom w:val="single" w:color="auto" w:sz="4" w:space="0"/>
            </w:tcBorders>
            <w:vAlign w:val="center"/>
          </w:tcPr>
          <w:p>
            <w:pPr>
              <w:rPr>
                <w:rFonts w:ascii="Tahoma" w:hAnsi="Tahoma" w:cs="Tahoma"/>
                <w:sz w:val="28"/>
                <w:szCs w:val="28"/>
              </w:rPr>
            </w:pPr>
            <w:r>
              <w:rPr>
                <w:rFonts w:hint="eastAsia" w:ascii="Tahoma" w:hAnsi="Tahoma" w:cs="Tahoma"/>
                <w:sz w:val="28"/>
                <w:szCs w:val="28"/>
              </w:rPr>
              <w:t>2</w:t>
            </w:r>
            <w:r>
              <w:rPr>
                <w:rFonts w:ascii="Tahoma" w:hAnsi="Tahoma" w:cs="Tahoma"/>
                <w:sz w:val="28"/>
                <w:szCs w:val="28"/>
              </w:rPr>
              <w:t>0211401206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姓</w:t>
            </w:r>
            <w:r>
              <w:rPr>
                <w:rFonts w:ascii="黑体" w:hAnsi="Tahoma" w:eastAsia="黑体" w:cs="Tahoma"/>
                <w:sz w:val="28"/>
                <w:szCs w:val="28"/>
              </w:rPr>
              <w:t xml:space="preserve">    </w:t>
            </w:r>
            <w:r>
              <w:rPr>
                <w:rFonts w:hint="eastAsia" w:ascii="黑体" w:eastAsia="黑体" w:cs="Tahoma"/>
                <w:sz w:val="28"/>
                <w:szCs w:val="28"/>
              </w:rPr>
              <w:t>名：</w:t>
            </w:r>
          </w:p>
        </w:tc>
        <w:tc>
          <w:tcPr>
            <w:tcW w:w="3840" w:type="dxa"/>
            <w:tcBorders>
              <w:top w:val="single" w:color="auto" w:sz="4" w:space="0"/>
              <w:bottom w:val="single" w:color="auto" w:sz="4" w:space="0"/>
            </w:tcBorders>
            <w:vAlign w:val="center"/>
          </w:tcPr>
          <w:p>
            <w:pPr>
              <w:rPr>
                <w:rFonts w:hint="eastAsia"/>
                <w:sz w:val="28"/>
                <w:szCs w:val="28"/>
              </w:rPr>
            </w:pPr>
            <w:r>
              <w:rPr>
                <w:rFonts w:hint="eastAsia"/>
                <w:sz w:val="28"/>
                <w:szCs w:val="28"/>
              </w:rPr>
              <w:t>梁浩铂</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指导教师：</w:t>
            </w:r>
          </w:p>
        </w:tc>
        <w:tc>
          <w:tcPr>
            <w:tcW w:w="3840" w:type="dxa"/>
            <w:tcBorders>
              <w:top w:val="single" w:color="auto" w:sz="4" w:space="0"/>
              <w:bottom w:val="single" w:color="auto" w:sz="4" w:space="0"/>
            </w:tcBorders>
            <w:vAlign w:val="center"/>
          </w:tcPr>
          <w:p>
            <w:pPr>
              <w:rPr>
                <w:sz w:val="28"/>
                <w:szCs w:val="28"/>
              </w:rPr>
            </w:pPr>
            <w:r>
              <w:rPr>
                <w:rFonts w:hint="eastAsia" w:ascii="Tahoma" w:hAnsi="Tahoma" w:cs="Tahoma"/>
                <w:sz w:val="28"/>
                <w:szCs w:val="28"/>
              </w:rPr>
              <w:t>郑炅</w:t>
            </w:r>
          </w:p>
        </w:tc>
      </w:tr>
    </w:tbl>
    <w:p>
      <w:pPr>
        <w:widowControl/>
        <w:jc w:val="left"/>
      </w:pPr>
    </w:p>
    <w:p/>
    <w:p/>
    <w:p/>
    <w:p/>
    <w:p>
      <w:pPr>
        <w:pStyle w:val="2"/>
        <w:ind w:right="67" w:rightChars="32"/>
        <w:jc w:val="center"/>
        <w:rPr>
          <w:rFonts w:ascii="黑体" w:hAnsi="黑体" w:eastAsia="黑体"/>
          <w:sz w:val="36"/>
          <w:lang w:val="en-GB"/>
        </w:rPr>
      </w:pPr>
      <w:r>
        <w:rPr>
          <w:rFonts w:hint="eastAsia"/>
          <w:sz w:val="36"/>
        </w:rPr>
        <w:t xml:space="preserve">实验 </w:t>
      </w:r>
      <w:r>
        <w:rPr>
          <w:sz w:val="36"/>
        </w:rPr>
        <w:t>2</w:t>
      </w:r>
      <w:r>
        <w:rPr>
          <w:rFonts w:hint="eastAsia"/>
          <w:sz w:val="36"/>
        </w:rPr>
        <w:t xml:space="preserve">  </w:t>
      </w:r>
      <w:bookmarkEnd w:id="0"/>
      <w:r>
        <w:rPr>
          <w:rFonts w:hint="eastAsia"/>
          <w:sz w:val="36"/>
        </w:rPr>
        <w:t>需求分析建模（一）</w:t>
      </w:r>
    </w:p>
    <w:tbl>
      <w:tblPr>
        <w:tblStyle w:val="10"/>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63"/>
        <w:gridCol w:w="1671"/>
        <w:gridCol w:w="1634"/>
        <w:gridCol w:w="16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63" w:type="dxa"/>
            <w:vAlign w:val="center"/>
          </w:tcPr>
          <w:p>
            <w:pPr>
              <w:jc w:val="center"/>
              <w:rPr>
                <w:kern w:val="0"/>
                <w:sz w:val="20"/>
                <w:lang w:val="en-GB"/>
              </w:rPr>
            </w:pPr>
            <w:r>
              <w:rPr>
                <w:kern w:val="0"/>
                <w:sz w:val="20"/>
                <w:lang w:val="en-GB"/>
              </w:rPr>
              <w:t>班级</w:t>
            </w:r>
          </w:p>
        </w:tc>
        <w:tc>
          <w:tcPr>
            <w:tcW w:w="1671" w:type="dxa"/>
            <w:vAlign w:val="center"/>
          </w:tcPr>
          <w:p>
            <w:pPr>
              <w:jc w:val="center"/>
              <w:rPr>
                <w:kern w:val="0"/>
                <w:sz w:val="20"/>
                <w:lang w:val="en-GB"/>
              </w:rPr>
            </w:pPr>
            <w:r>
              <w:rPr>
                <w:kern w:val="0"/>
                <w:sz w:val="20"/>
                <w:lang w:val="en-GB"/>
              </w:rPr>
              <w:t>学号</w:t>
            </w:r>
          </w:p>
        </w:tc>
        <w:tc>
          <w:tcPr>
            <w:tcW w:w="1634" w:type="dxa"/>
          </w:tcPr>
          <w:p>
            <w:pPr>
              <w:jc w:val="center"/>
              <w:rPr>
                <w:kern w:val="0"/>
                <w:sz w:val="20"/>
                <w:lang w:val="en-GB"/>
              </w:rPr>
            </w:pPr>
            <w:r>
              <w:rPr>
                <w:kern w:val="0"/>
                <w:sz w:val="20"/>
                <w:lang w:val="en-GB"/>
              </w:rPr>
              <w:t>姓名</w:t>
            </w:r>
          </w:p>
        </w:tc>
        <w:tc>
          <w:tcPr>
            <w:tcW w:w="1662" w:type="dxa"/>
          </w:tcPr>
          <w:p>
            <w:pPr>
              <w:jc w:val="center"/>
              <w:rPr>
                <w:kern w:val="0"/>
                <w:sz w:val="20"/>
                <w:lang w:val="en-GB"/>
              </w:rPr>
            </w:pPr>
            <w:r>
              <w:rPr>
                <w:kern w:val="0"/>
                <w:sz w:val="20"/>
                <w:lang w:val="en-GB"/>
              </w:rPr>
              <w:t>成绩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63" w:type="dxa"/>
            <w:vAlign w:val="center"/>
          </w:tcPr>
          <w:p>
            <w:pPr>
              <w:jc w:val="center"/>
              <w:rPr>
                <w:kern w:val="0"/>
                <w:sz w:val="20"/>
              </w:rPr>
            </w:pPr>
            <w:r>
              <w:rPr>
                <w:rFonts w:hint="eastAsia"/>
                <w:kern w:val="0"/>
                <w:sz w:val="20"/>
              </w:rPr>
              <w:t>计算机2</w:t>
            </w:r>
            <w:r>
              <w:rPr>
                <w:kern w:val="0"/>
                <w:sz w:val="20"/>
              </w:rPr>
              <w:t>1-1</w:t>
            </w:r>
          </w:p>
        </w:tc>
        <w:tc>
          <w:tcPr>
            <w:tcW w:w="1671" w:type="dxa"/>
            <w:vAlign w:val="center"/>
          </w:tcPr>
          <w:p>
            <w:pPr>
              <w:jc w:val="center"/>
              <w:rPr>
                <w:kern w:val="0"/>
                <w:sz w:val="20"/>
              </w:rPr>
            </w:pPr>
            <w:r>
              <w:rPr>
                <w:rFonts w:hint="eastAsia"/>
                <w:kern w:val="0"/>
                <w:sz w:val="20"/>
              </w:rPr>
              <w:t>2</w:t>
            </w:r>
            <w:r>
              <w:rPr>
                <w:kern w:val="0"/>
                <w:sz w:val="20"/>
              </w:rPr>
              <w:t>0211401206</w:t>
            </w:r>
          </w:p>
        </w:tc>
        <w:tc>
          <w:tcPr>
            <w:tcW w:w="1634" w:type="dxa"/>
          </w:tcPr>
          <w:p>
            <w:pPr>
              <w:jc w:val="center"/>
              <w:rPr>
                <w:kern w:val="0"/>
                <w:sz w:val="20"/>
              </w:rPr>
            </w:pPr>
            <w:r>
              <w:rPr>
                <w:rFonts w:hint="eastAsia"/>
                <w:kern w:val="0"/>
                <w:sz w:val="20"/>
              </w:rPr>
              <w:t>梁浩铂</w:t>
            </w:r>
          </w:p>
        </w:tc>
        <w:tc>
          <w:tcPr>
            <w:tcW w:w="1662" w:type="dxa"/>
          </w:tcPr>
          <w:p>
            <w:pPr>
              <w:jc w:val="center"/>
              <w:rPr>
                <w:kern w:val="0"/>
                <w:sz w:val="20"/>
                <w:lang w:val="en-GB"/>
              </w:rPr>
            </w:pPr>
          </w:p>
        </w:tc>
      </w:tr>
    </w:tbl>
    <w:p>
      <w:pPr>
        <w:rPr>
          <w:lang w:val="en-GB"/>
        </w:rPr>
      </w:pPr>
    </w:p>
    <w:p>
      <w:pPr>
        <w:pStyle w:val="3"/>
        <w:spacing w:before="120" w:after="120" w:line="415" w:lineRule="auto"/>
        <w:ind w:right="67" w:rightChars="32"/>
      </w:pPr>
      <w:bookmarkStart w:id="1" w:name="_Toc471988437"/>
      <w:r>
        <w:rPr>
          <w:rFonts w:hint="eastAsia"/>
        </w:rPr>
        <w:t>一、实验目的</w:t>
      </w:r>
      <w:bookmarkEnd w:id="1"/>
    </w:p>
    <w:p>
      <w:pPr>
        <w:tabs>
          <w:tab w:val="left" w:pos="1680"/>
        </w:tabs>
        <w:snapToGrid w:val="0"/>
        <w:spacing w:line="400" w:lineRule="exact"/>
        <w:ind w:firstLine="420" w:firstLineChars="200"/>
        <w:rPr>
          <w:szCs w:val="21"/>
          <w:lang w:val="en-GB"/>
        </w:rPr>
      </w:pPr>
      <w:r>
        <w:rPr>
          <w:szCs w:val="21"/>
          <w:lang w:val="en-GB"/>
        </w:rPr>
        <w:t>1</w:t>
      </w:r>
      <w:r>
        <w:rPr>
          <w:rFonts w:hint="eastAsia"/>
          <w:szCs w:val="21"/>
          <w:lang w:val="en-GB"/>
        </w:rPr>
        <w:t>.</w:t>
      </w:r>
      <w:r>
        <w:rPr>
          <w:szCs w:val="21"/>
          <w:lang w:val="en-GB"/>
        </w:rPr>
        <w:t xml:space="preserve"> </w:t>
      </w:r>
      <w:r>
        <w:rPr>
          <w:rFonts w:hint="eastAsia"/>
          <w:szCs w:val="21"/>
          <w:lang w:val="en-GB"/>
        </w:rPr>
        <w:t>熟练使用一种建模工具，完成软件项目开发过程中相关工作的建模。</w:t>
      </w:r>
    </w:p>
    <w:p>
      <w:pPr>
        <w:tabs>
          <w:tab w:val="left" w:pos="1680"/>
        </w:tabs>
        <w:snapToGrid w:val="0"/>
        <w:spacing w:line="400" w:lineRule="exact"/>
        <w:ind w:firstLine="420" w:firstLineChars="200"/>
        <w:rPr>
          <w:szCs w:val="21"/>
          <w:lang w:val="en-GB"/>
        </w:rPr>
      </w:pPr>
      <w:r>
        <w:rPr>
          <w:rFonts w:hint="eastAsia"/>
          <w:szCs w:val="21"/>
          <w:lang w:val="en-GB"/>
        </w:rPr>
        <w:t>2</w:t>
      </w:r>
      <w:r>
        <w:rPr>
          <w:szCs w:val="21"/>
          <w:lang w:val="en-GB"/>
        </w:rPr>
        <w:t xml:space="preserve">. </w:t>
      </w:r>
      <w:r>
        <w:rPr>
          <w:rFonts w:hint="eastAsia"/>
          <w:szCs w:val="21"/>
          <w:lang w:val="en-GB"/>
        </w:rPr>
        <w:t>了解软件需求分析的目的和任务，理解功能需求和非功能需求，了解需求工程过程，针对给定问题，能使用需求分析建模工具，绘制业务流程，描述系统需求。</w:t>
      </w:r>
    </w:p>
    <w:p>
      <w:pPr>
        <w:tabs>
          <w:tab w:val="left" w:pos="1680"/>
        </w:tabs>
        <w:snapToGrid w:val="0"/>
        <w:spacing w:line="400" w:lineRule="exact"/>
        <w:ind w:firstLine="420" w:firstLineChars="200"/>
        <w:rPr>
          <w:szCs w:val="21"/>
        </w:rPr>
      </w:pPr>
      <w:r>
        <w:rPr>
          <w:szCs w:val="21"/>
        </w:rPr>
        <w:t xml:space="preserve">3. </w:t>
      </w:r>
      <w:r>
        <w:rPr>
          <w:rFonts w:hint="eastAsia"/>
          <w:szCs w:val="21"/>
        </w:rPr>
        <w:t>掌握传统软件工程方法中需求分析建模技术，包括数据流图、数据字典和E-R图；理解需求分析的三种模型，会使用建模工具，分析并建立相应的功能模型、数据模型和行为模型。</w:t>
      </w:r>
    </w:p>
    <w:p>
      <w:pPr>
        <w:tabs>
          <w:tab w:val="left" w:pos="1680"/>
        </w:tabs>
        <w:snapToGrid w:val="0"/>
        <w:spacing w:line="400" w:lineRule="exact"/>
        <w:ind w:firstLine="420" w:firstLineChars="200"/>
        <w:rPr>
          <w:szCs w:val="21"/>
          <w:lang w:val="en-GB"/>
        </w:rPr>
      </w:pPr>
      <w:r>
        <w:rPr>
          <w:szCs w:val="21"/>
        </w:rPr>
        <w:t xml:space="preserve">3. </w:t>
      </w:r>
      <w:r>
        <w:rPr>
          <w:rFonts w:hint="eastAsia"/>
          <w:szCs w:val="21"/>
        </w:rPr>
        <w:t>了解业界常用的需求建模工具，选择一种并</w:t>
      </w:r>
      <w:r>
        <w:rPr>
          <w:szCs w:val="21"/>
          <w:lang w:val="en-GB"/>
        </w:rPr>
        <w:t>熟</w:t>
      </w:r>
      <w:r>
        <w:rPr>
          <w:rFonts w:hint="eastAsia"/>
          <w:szCs w:val="21"/>
          <w:lang w:val="en-GB"/>
        </w:rPr>
        <w:t>练使用，会使用该工具针对具体问题建立需求分析模型。</w:t>
      </w:r>
    </w:p>
    <w:p>
      <w:pPr>
        <w:pStyle w:val="3"/>
        <w:spacing w:before="120" w:after="120" w:line="415" w:lineRule="auto"/>
        <w:ind w:right="67" w:rightChars="32"/>
      </w:pPr>
      <w:bookmarkStart w:id="2" w:name="_Toc471988438"/>
      <w:r>
        <w:rPr>
          <w:rFonts w:hint="eastAsia"/>
        </w:rPr>
        <w:t>二、实验内容与步骤</w:t>
      </w:r>
      <w:bookmarkEnd w:id="2"/>
    </w:p>
    <w:p>
      <w:pPr>
        <w:tabs>
          <w:tab w:val="left" w:pos="1680"/>
        </w:tabs>
        <w:snapToGrid w:val="0"/>
        <w:spacing w:line="400" w:lineRule="exact"/>
        <w:ind w:firstLine="420" w:firstLineChars="200"/>
        <w:rPr>
          <w:szCs w:val="21"/>
          <w:lang w:val="en-GB"/>
        </w:rPr>
      </w:pPr>
      <w:r>
        <w:rPr>
          <w:szCs w:val="21"/>
        </w:rPr>
        <w:t>1</w:t>
      </w:r>
      <w:r>
        <w:rPr>
          <w:rFonts w:hint="eastAsia"/>
          <w:szCs w:val="21"/>
          <w:lang w:val="en-GB"/>
        </w:rPr>
        <w:t>.</w:t>
      </w:r>
      <w:r>
        <w:rPr>
          <w:szCs w:val="21"/>
          <w:lang w:val="en-GB"/>
        </w:rPr>
        <w:t xml:space="preserve"> </w:t>
      </w:r>
      <w:r>
        <w:rPr>
          <w:rFonts w:hint="eastAsia"/>
          <w:szCs w:val="21"/>
          <w:lang w:val="en-GB"/>
        </w:rPr>
        <w:t>假定你是某公司的网络工程师，请绘制本单位的网络结构图（提示：例如使用Visio中“网络”模板）</w:t>
      </w:r>
    </w:p>
    <w:p>
      <w:pPr>
        <w:tabs>
          <w:tab w:val="left" w:pos="1680"/>
        </w:tabs>
        <w:snapToGrid w:val="0"/>
        <w:spacing w:line="240" w:lineRule="auto"/>
        <w:ind w:firstLine="420" w:firstLineChars="200"/>
        <w:rPr>
          <w:rFonts w:hint="eastAsia" w:eastAsia="宋体"/>
          <w:szCs w:val="21"/>
          <w:lang w:val="en-GB" w:eastAsia="zh-CN"/>
        </w:rPr>
      </w:pPr>
      <w:r>
        <w:rPr>
          <w:rFonts w:hint="eastAsia" w:eastAsia="宋体"/>
          <w:szCs w:val="21"/>
          <w:lang w:val="en-GB" w:eastAsia="zh-CN"/>
        </w:rPr>
        <w:drawing>
          <wp:inline distT="0" distB="0" distL="114300" distR="114300">
            <wp:extent cx="5269230" cy="3830955"/>
            <wp:effectExtent l="0" t="0" r="3810" b="9525"/>
            <wp:docPr id="3" name="图片 3" descr="网络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网络结构图"/>
                    <pic:cNvPicPr>
                      <a:picLocks noChangeAspect="1"/>
                    </pic:cNvPicPr>
                  </pic:nvPicPr>
                  <pic:blipFill>
                    <a:blip r:embed="rId5"/>
                    <a:stretch>
                      <a:fillRect/>
                    </a:stretch>
                  </pic:blipFill>
                  <pic:spPr>
                    <a:xfrm>
                      <a:off x="0" y="0"/>
                      <a:ext cx="5269230" cy="3830955"/>
                    </a:xfrm>
                    <a:prstGeom prst="rect">
                      <a:avLst/>
                    </a:prstGeom>
                  </pic:spPr>
                </pic:pic>
              </a:graphicData>
            </a:graphic>
          </wp:inline>
        </w:drawing>
      </w:r>
    </w:p>
    <w:p>
      <w:pPr>
        <w:numPr>
          <w:ilvl w:val="0"/>
          <w:numId w:val="1"/>
        </w:numPr>
        <w:tabs>
          <w:tab w:val="left" w:pos="1680"/>
        </w:tabs>
        <w:snapToGrid w:val="0"/>
        <w:spacing w:line="400" w:lineRule="exact"/>
        <w:ind w:firstLine="420" w:firstLineChars="200"/>
        <w:rPr>
          <w:rFonts w:hint="eastAsia"/>
          <w:szCs w:val="21"/>
          <w:lang w:val="en-GB"/>
        </w:rPr>
      </w:pPr>
      <w:r>
        <w:rPr>
          <w:rFonts w:hint="eastAsia"/>
          <w:szCs w:val="21"/>
          <w:lang w:val="en-GB"/>
        </w:rPr>
        <w:t>使用你熟悉的建模工具，展示你个人</w:t>
      </w:r>
      <w:r>
        <w:rPr>
          <w:szCs w:val="21"/>
          <w:lang w:val="en-GB"/>
        </w:rPr>
        <w:t>10</w:t>
      </w:r>
      <w:r>
        <w:rPr>
          <w:rFonts w:hint="eastAsia"/>
          <w:szCs w:val="21"/>
          <w:lang w:val="en-GB"/>
        </w:rPr>
        <w:t>月的计划（提示：例如使用Visio中“日程安排--日历表”模板，或“日历”形式）</w:t>
      </w:r>
    </w:p>
    <w:p>
      <w:pPr>
        <w:widowControl w:val="0"/>
        <w:numPr>
          <w:ilvl w:val="0"/>
          <w:numId w:val="0"/>
        </w:numPr>
        <w:tabs>
          <w:tab w:val="left" w:pos="1680"/>
        </w:tabs>
        <w:snapToGrid w:val="0"/>
        <w:spacing w:line="240" w:lineRule="auto"/>
        <w:jc w:val="both"/>
        <w:rPr>
          <w:rFonts w:hint="eastAsia" w:eastAsia="宋体"/>
          <w:szCs w:val="21"/>
          <w:lang w:val="en-GB" w:eastAsia="zh-CN"/>
        </w:rPr>
      </w:pPr>
      <w:r>
        <w:rPr>
          <w:rFonts w:hint="eastAsia" w:eastAsia="宋体"/>
          <w:szCs w:val="21"/>
          <w:lang w:val="en-GB" w:eastAsia="zh-CN"/>
        </w:rPr>
        <w:drawing>
          <wp:inline distT="0" distB="0" distL="114300" distR="114300">
            <wp:extent cx="5274310" cy="3708400"/>
            <wp:effectExtent l="0" t="0" r="13970" b="10160"/>
            <wp:docPr id="4" name="图片 4" descr="10月规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0月规划"/>
                    <pic:cNvPicPr>
                      <a:picLocks noChangeAspect="1"/>
                    </pic:cNvPicPr>
                  </pic:nvPicPr>
                  <pic:blipFill>
                    <a:blip r:embed="rId6"/>
                    <a:stretch>
                      <a:fillRect/>
                    </a:stretch>
                  </pic:blipFill>
                  <pic:spPr>
                    <a:xfrm>
                      <a:off x="0" y="0"/>
                      <a:ext cx="5274310" cy="3708400"/>
                    </a:xfrm>
                    <a:prstGeom prst="rect">
                      <a:avLst/>
                    </a:prstGeom>
                  </pic:spPr>
                </pic:pic>
              </a:graphicData>
            </a:graphic>
          </wp:inline>
        </w:drawing>
      </w:r>
    </w:p>
    <w:p>
      <w:pPr>
        <w:tabs>
          <w:tab w:val="left" w:pos="1680"/>
        </w:tabs>
        <w:snapToGrid w:val="0"/>
        <w:spacing w:line="400" w:lineRule="exact"/>
        <w:ind w:firstLine="420" w:firstLineChars="200"/>
        <w:rPr>
          <w:szCs w:val="21"/>
          <w:lang w:val="en-GB"/>
        </w:rPr>
      </w:pPr>
      <w:r>
        <w:rPr>
          <w:szCs w:val="21"/>
          <w:lang w:val="en-GB"/>
        </w:rPr>
        <w:t>3</w:t>
      </w:r>
      <w:r>
        <w:rPr>
          <w:rFonts w:hint="eastAsia"/>
          <w:szCs w:val="21"/>
          <w:lang w:val="en-GB"/>
        </w:rPr>
        <w:t>.</w:t>
      </w:r>
      <w:r>
        <w:rPr>
          <w:szCs w:val="21"/>
          <w:lang w:val="en-GB"/>
        </w:rPr>
        <w:t xml:space="preserve"> </w:t>
      </w:r>
      <w:r>
        <w:rPr>
          <w:rFonts w:hint="eastAsia"/>
          <w:szCs w:val="21"/>
          <w:lang w:val="en-GB"/>
        </w:rPr>
        <w:t>假定你是某项目（项目自拟）的负责人，请使用甘特图绘制出</w:t>
      </w:r>
      <w:r>
        <w:rPr>
          <w:rFonts w:hint="eastAsia"/>
          <w:szCs w:val="21"/>
        </w:rPr>
        <w:t>该</w:t>
      </w:r>
      <w:r>
        <w:rPr>
          <w:rFonts w:hint="eastAsia"/>
          <w:szCs w:val="21"/>
          <w:lang w:val="en-GB"/>
        </w:rPr>
        <w:t>项目的任务进度安排。</w:t>
      </w:r>
    </w:p>
    <w:p>
      <w:pPr>
        <w:tabs>
          <w:tab w:val="left" w:pos="1680"/>
        </w:tabs>
        <w:snapToGrid w:val="0"/>
        <w:spacing w:line="240" w:lineRule="auto"/>
        <w:rPr>
          <w:rFonts w:hint="eastAsia" w:eastAsia="宋体"/>
          <w:szCs w:val="21"/>
          <w:lang w:val="en-GB" w:eastAsia="zh-CN"/>
        </w:rPr>
      </w:pPr>
      <w:r>
        <w:rPr>
          <w:rFonts w:hint="eastAsia" w:eastAsia="宋体"/>
          <w:szCs w:val="21"/>
          <w:lang w:val="en-GB" w:eastAsia="zh-CN"/>
        </w:rPr>
        <w:drawing>
          <wp:inline distT="0" distB="0" distL="114300" distR="114300">
            <wp:extent cx="5562600" cy="1457960"/>
            <wp:effectExtent l="0" t="0" r="0" b="5080"/>
            <wp:docPr id="5" name="图片 5" descr="项目进程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项目进程甘特图"/>
                    <pic:cNvPicPr>
                      <a:picLocks noChangeAspect="1"/>
                    </pic:cNvPicPr>
                  </pic:nvPicPr>
                  <pic:blipFill>
                    <a:blip r:embed="rId7"/>
                    <a:stretch>
                      <a:fillRect/>
                    </a:stretch>
                  </pic:blipFill>
                  <pic:spPr>
                    <a:xfrm>
                      <a:off x="0" y="0"/>
                      <a:ext cx="5562600" cy="1457960"/>
                    </a:xfrm>
                    <a:prstGeom prst="rect">
                      <a:avLst/>
                    </a:prstGeom>
                  </pic:spPr>
                </pic:pic>
              </a:graphicData>
            </a:graphic>
          </wp:inline>
        </w:drawing>
      </w:r>
    </w:p>
    <w:p>
      <w:pPr>
        <w:tabs>
          <w:tab w:val="left" w:pos="1680"/>
        </w:tabs>
        <w:snapToGrid w:val="0"/>
        <w:spacing w:line="400" w:lineRule="exact"/>
        <w:ind w:firstLine="420" w:firstLineChars="200"/>
        <w:rPr>
          <w:szCs w:val="21"/>
          <w:lang w:val="en-GB"/>
        </w:rPr>
      </w:pPr>
      <w:r>
        <w:rPr>
          <w:rFonts w:hint="eastAsia"/>
          <w:szCs w:val="21"/>
          <w:lang w:val="en-GB"/>
        </w:rPr>
        <w:t>4</w:t>
      </w:r>
      <w:r>
        <w:rPr>
          <w:szCs w:val="21"/>
          <w:lang w:val="en-GB"/>
        </w:rPr>
        <w:t xml:space="preserve">. </w:t>
      </w:r>
      <w:r>
        <w:rPr>
          <w:rFonts w:hint="eastAsia"/>
          <w:szCs w:val="21"/>
          <w:lang w:val="en-GB"/>
        </w:rPr>
        <w:t>假定你是某项目（项目自拟）的负责人，请使用合适的模型绘制参与该项目的各职能部门或人员的任务分工及流程安排。</w:t>
      </w:r>
    </w:p>
    <w:p>
      <w:pPr>
        <w:tabs>
          <w:tab w:val="left" w:pos="1680"/>
        </w:tabs>
        <w:snapToGrid w:val="0"/>
        <w:spacing w:line="240" w:lineRule="auto"/>
        <w:rPr>
          <w:rFonts w:hint="eastAsia" w:eastAsia="宋体"/>
          <w:szCs w:val="21"/>
          <w:lang w:val="en-GB" w:eastAsia="zh-CN"/>
        </w:rPr>
      </w:pPr>
      <w:r>
        <w:rPr>
          <w:rFonts w:hint="eastAsia" w:eastAsia="宋体"/>
          <w:szCs w:val="21"/>
          <w:lang w:val="en-GB" w:eastAsia="zh-CN"/>
        </w:rPr>
        <w:drawing>
          <wp:inline distT="0" distB="0" distL="114300" distR="114300">
            <wp:extent cx="5912485" cy="4900295"/>
            <wp:effectExtent l="0" t="0" r="635" b="6985"/>
            <wp:docPr id="10" name="图片 1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
                    <pic:cNvPicPr>
                      <a:picLocks noChangeAspect="1"/>
                    </pic:cNvPicPr>
                  </pic:nvPicPr>
                  <pic:blipFill>
                    <a:blip r:embed="rId8"/>
                    <a:stretch>
                      <a:fillRect/>
                    </a:stretch>
                  </pic:blipFill>
                  <pic:spPr>
                    <a:xfrm>
                      <a:off x="0" y="0"/>
                      <a:ext cx="5912485" cy="4900295"/>
                    </a:xfrm>
                    <a:prstGeom prst="rect">
                      <a:avLst/>
                    </a:prstGeom>
                  </pic:spPr>
                </pic:pic>
              </a:graphicData>
            </a:graphic>
          </wp:inline>
        </w:drawing>
      </w:r>
    </w:p>
    <w:p>
      <w:pPr>
        <w:numPr>
          <w:ilvl w:val="0"/>
          <w:numId w:val="2"/>
        </w:numPr>
        <w:tabs>
          <w:tab w:val="left" w:pos="1680"/>
        </w:tabs>
        <w:snapToGrid w:val="0"/>
        <w:spacing w:line="400" w:lineRule="exact"/>
        <w:ind w:firstLine="420" w:firstLineChars="200"/>
        <w:rPr>
          <w:szCs w:val="21"/>
          <w:lang w:val="en-GB"/>
        </w:rPr>
      </w:pPr>
      <w:r>
        <w:rPr>
          <w:rFonts w:hint="eastAsia"/>
          <w:szCs w:val="21"/>
          <w:lang w:val="en-GB"/>
        </w:rPr>
        <w:t>请使用合适的模型展现</w:t>
      </w:r>
      <w:r>
        <w:rPr>
          <w:rFonts w:hint="eastAsia"/>
          <w:szCs w:val="21"/>
        </w:rPr>
        <w:t>本人所属二级学院</w:t>
      </w:r>
      <w:r>
        <w:rPr>
          <w:rFonts w:hint="eastAsia"/>
          <w:szCs w:val="21"/>
          <w:lang w:val="en-GB"/>
        </w:rPr>
        <w:t>的组织结构（提示：Visio中使用“组织结构图”模板）</w:t>
      </w:r>
    </w:p>
    <w:p>
      <w:pPr>
        <w:tabs>
          <w:tab w:val="left" w:pos="1680"/>
        </w:tabs>
        <w:snapToGrid w:val="0"/>
        <w:spacing w:line="240" w:lineRule="auto"/>
        <w:rPr>
          <w:szCs w:val="21"/>
          <w:lang w:val="en-GB"/>
        </w:rPr>
      </w:pPr>
      <w:r>
        <w:rPr>
          <w:rFonts w:hint="eastAsia" w:eastAsia="宋体"/>
          <w:szCs w:val="21"/>
          <w:lang w:val="en-GB" w:eastAsia="zh-CN"/>
        </w:rPr>
        <w:drawing>
          <wp:inline distT="0" distB="0" distL="114300" distR="114300">
            <wp:extent cx="5815965" cy="2721610"/>
            <wp:effectExtent l="0" t="0" r="5715" b="6350"/>
            <wp:docPr id="6" name="图片 6" descr="组织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组织结构图"/>
                    <pic:cNvPicPr>
                      <a:picLocks noChangeAspect="1"/>
                    </pic:cNvPicPr>
                  </pic:nvPicPr>
                  <pic:blipFill>
                    <a:blip r:embed="rId9"/>
                    <a:stretch>
                      <a:fillRect/>
                    </a:stretch>
                  </pic:blipFill>
                  <pic:spPr>
                    <a:xfrm>
                      <a:off x="0" y="0"/>
                      <a:ext cx="5815965" cy="2721610"/>
                    </a:xfrm>
                    <a:prstGeom prst="rect">
                      <a:avLst/>
                    </a:prstGeom>
                  </pic:spPr>
                </pic:pic>
              </a:graphicData>
            </a:graphic>
          </wp:inline>
        </w:drawing>
      </w:r>
    </w:p>
    <w:p>
      <w:pPr>
        <w:tabs>
          <w:tab w:val="left" w:pos="1680"/>
        </w:tabs>
        <w:snapToGrid w:val="0"/>
        <w:spacing w:line="400" w:lineRule="exact"/>
        <w:ind w:firstLine="420" w:firstLineChars="200"/>
        <w:rPr>
          <w:szCs w:val="21"/>
          <w:lang w:val="en-GB"/>
        </w:rPr>
      </w:pPr>
      <w:r>
        <w:rPr>
          <w:rFonts w:hint="eastAsia"/>
          <w:szCs w:val="21"/>
          <w:lang w:val="en-GB"/>
        </w:rPr>
        <w:t>6.</w:t>
      </w:r>
      <w:r>
        <w:rPr>
          <w:szCs w:val="21"/>
          <w:lang w:val="en-GB"/>
        </w:rPr>
        <w:t xml:space="preserve"> </w:t>
      </w:r>
      <w:r>
        <w:rPr>
          <w:rFonts w:hint="eastAsia"/>
          <w:szCs w:val="21"/>
          <w:lang w:val="en-GB"/>
        </w:rPr>
        <w:t>【绘图题】</w:t>
      </w:r>
      <w:r>
        <w:rPr>
          <w:rFonts w:hint="eastAsia" w:asciiTheme="minorEastAsia" w:hAnsiTheme="minorEastAsia" w:eastAsiaTheme="minorEastAsia"/>
        </w:rPr>
        <w:t>以教材中招生</w:t>
      </w:r>
      <w:r>
        <w:rPr>
          <w:rFonts w:asciiTheme="minorEastAsia" w:hAnsiTheme="minorEastAsia" w:eastAsiaTheme="minorEastAsia"/>
        </w:rPr>
        <w:t>系统为例，绘制顶层DFD</w:t>
      </w:r>
      <w:r>
        <w:rPr>
          <w:rFonts w:hint="eastAsia" w:asciiTheme="minorEastAsia" w:hAnsiTheme="minorEastAsia" w:eastAsiaTheme="minorEastAsia"/>
        </w:rPr>
        <w:t>、功能级DFD</w:t>
      </w:r>
      <w:r>
        <w:rPr>
          <w:rFonts w:hint="eastAsia"/>
          <w:szCs w:val="21"/>
          <w:lang w:val="en-GB"/>
        </w:rPr>
        <w:t>（提示：Visio中使用“软件和数据库-</w:t>
      </w:r>
      <w:r>
        <w:rPr>
          <w:szCs w:val="21"/>
          <w:lang w:val="en-GB"/>
        </w:rPr>
        <w:t xml:space="preserve"> 数据流模型</w:t>
      </w:r>
      <w:r>
        <w:rPr>
          <w:rFonts w:hint="eastAsia"/>
          <w:szCs w:val="21"/>
          <w:lang w:val="en-GB"/>
        </w:rPr>
        <w:t>模板），并回答以下问题：</w:t>
      </w:r>
    </w:p>
    <w:p>
      <w:pPr>
        <w:tabs>
          <w:tab w:val="left" w:pos="1680"/>
        </w:tabs>
        <w:snapToGrid w:val="0"/>
        <w:spacing w:line="400" w:lineRule="exact"/>
        <w:ind w:firstLine="420" w:firstLineChars="200"/>
        <w:rPr>
          <w:rFonts w:hint="eastAsia"/>
          <w:szCs w:val="21"/>
          <w:lang w:val="en-GB"/>
        </w:rPr>
      </w:pPr>
      <w:r>
        <w:rPr>
          <w:szCs w:val="21"/>
          <w:lang w:val="en-GB"/>
        </w:rPr>
        <w:t>1</w:t>
      </w:r>
      <w:r>
        <w:rPr>
          <w:rFonts w:hint="eastAsia"/>
          <w:szCs w:val="21"/>
          <w:lang w:val="en-GB"/>
        </w:rPr>
        <w:t>）有哪些外部实体；</w:t>
      </w:r>
    </w:p>
    <w:p>
      <w:pPr>
        <w:tabs>
          <w:tab w:val="left" w:pos="1680"/>
        </w:tabs>
        <w:snapToGrid w:val="0"/>
        <w:spacing w:line="400" w:lineRule="exact"/>
        <w:ind w:firstLine="420" w:firstLineChars="200"/>
        <w:rPr>
          <w:rFonts w:hint="default" w:eastAsia="宋体"/>
          <w:szCs w:val="21"/>
          <w:lang w:val="en-US" w:eastAsia="zh-CN"/>
        </w:rPr>
      </w:pPr>
      <w:r>
        <w:rPr>
          <w:rFonts w:hint="eastAsia"/>
          <w:szCs w:val="21"/>
          <w:lang w:val="en-US" w:eastAsia="zh-CN"/>
        </w:rPr>
        <w:t xml:space="preserve">      考生  学校</w:t>
      </w:r>
    </w:p>
    <w:p>
      <w:pPr>
        <w:numPr>
          <w:ilvl w:val="0"/>
          <w:numId w:val="3"/>
        </w:numPr>
        <w:tabs>
          <w:tab w:val="left" w:pos="1680"/>
        </w:tabs>
        <w:snapToGrid w:val="0"/>
        <w:spacing w:line="400" w:lineRule="exact"/>
        <w:ind w:firstLine="420" w:firstLineChars="200"/>
        <w:rPr>
          <w:rFonts w:hint="eastAsia"/>
          <w:szCs w:val="21"/>
          <w:lang w:val="en-GB"/>
        </w:rPr>
      </w:pPr>
      <w:r>
        <w:rPr>
          <w:rFonts w:hint="eastAsia"/>
          <w:szCs w:val="21"/>
          <w:lang w:val="en-GB"/>
        </w:rPr>
        <w:t>有哪些加工；</w:t>
      </w:r>
    </w:p>
    <w:p>
      <w:pPr>
        <w:numPr>
          <w:ilvl w:val="0"/>
          <w:numId w:val="0"/>
        </w:numPr>
        <w:tabs>
          <w:tab w:val="left" w:pos="1680"/>
        </w:tabs>
        <w:snapToGrid w:val="0"/>
        <w:spacing w:line="400" w:lineRule="exact"/>
        <w:rPr>
          <w:rFonts w:hint="default" w:eastAsia="宋体"/>
          <w:szCs w:val="21"/>
          <w:lang w:val="en-US" w:eastAsia="zh-CN"/>
        </w:rPr>
      </w:pPr>
      <w:r>
        <w:rPr>
          <w:rFonts w:hint="eastAsia"/>
          <w:szCs w:val="21"/>
          <w:lang w:val="en-US" w:eastAsia="zh-CN"/>
        </w:rPr>
        <w:t xml:space="preserve">         资格审查  判卷  查询  录取</w:t>
      </w:r>
    </w:p>
    <w:p>
      <w:pPr>
        <w:numPr>
          <w:ilvl w:val="0"/>
          <w:numId w:val="3"/>
        </w:numPr>
        <w:tabs>
          <w:tab w:val="left" w:pos="1680"/>
        </w:tabs>
        <w:snapToGrid w:val="0"/>
        <w:spacing w:line="400" w:lineRule="exact"/>
        <w:ind w:left="0" w:leftChars="0" w:firstLine="420" w:firstLineChars="200"/>
        <w:rPr>
          <w:rFonts w:hint="eastAsia"/>
          <w:szCs w:val="21"/>
          <w:lang w:val="en-GB"/>
        </w:rPr>
      </w:pPr>
      <w:r>
        <w:rPr>
          <w:rFonts w:hint="eastAsia"/>
          <w:szCs w:val="21"/>
          <w:lang w:val="en-GB"/>
        </w:rPr>
        <w:t>有哪些存储；</w:t>
      </w:r>
    </w:p>
    <w:p>
      <w:pPr>
        <w:numPr>
          <w:ilvl w:val="0"/>
          <w:numId w:val="0"/>
        </w:numPr>
        <w:tabs>
          <w:tab w:val="left" w:pos="1680"/>
        </w:tabs>
        <w:snapToGrid w:val="0"/>
        <w:spacing w:line="400" w:lineRule="exact"/>
        <w:ind w:leftChars="200"/>
        <w:rPr>
          <w:rFonts w:hint="default" w:eastAsia="宋体"/>
          <w:szCs w:val="21"/>
          <w:lang w:val="en-US" w:eastAsia="zh-CN"/>
        </w:rPr>
      </w:pPr>
      <w:r>
        <w:rPr>
          <w:rFonts w:hint="eastAsia"/>
          <w:szCs w:val="21"/>
          <w:lang w:val="en-US" w:eastAsia="zh-CN"/>
        </w:rPr>
        <w:t xml:space="preserve">      学生信息  招生信息</w:t>
      </w:r>
    </w:p>
    <w:p>
      <w:pPr>
        <w:numPr>
          <w:ilvl w:val="0"/>
          <w:numId w:val="3"/>
        </w:numPr>
        <w:tabs>
          <w:tab w:val="left" w:pos="1680"/>
        </w:tabs>
        <w:snapToGrid w:val="0"/>
        <w:spacing w:line="400" w:lineRule="exact"/>
        <w:ind w:left="0" w:leftChars="0" w:firstLine="420" w:firstLineChars="200"/>
        <w:rPr>
          <w:rFonts w:hint="eastAsia"/>
          <w:szCs w:val="21"/>
          <w:lang w:val="en-GB"/>
        </w:rPr>
      </w:pPr>
      <w:r>
        <w:rPr>
          <w:rFonts w:hint="eastAsia"/>
          <w:szCs w:val="21"/>
          <w:lang w:val="en-GB"/>
        </w:rPr>
        <w:t>简要描述该图的功能；</w:t>
      </w:r>
    </w:p>
    <w:p>
      <w:pPr>
        <w:numPr>
          <w:ilvl w:val="0"/>
          <w:numId w:val="0"/>
        </w:numPr>
        <w:tabs>
          <w:tab w:val="left" w:pos="1680"/>
        </w:tabs>
        <w:snapToGrid w:val="0"/>
        <w:spacing w:line="400" w:lineRule="exact"/>
        <w:ind w:leftChars="200"/>
        <w:rPr>
          <w:rFonts w:hint="default" w:eastAsia="宋体"/>
          <w:szCs w:val="21"/>
          <w:lang w:val="en-US" w:eastAsia="zh-CN"/>
        </w:rPr>
      </w:pPr>
      <w:r>
        <w:rPr>
          <w:rFonts w:hint="eastAsia"/>
          <w:szCs w:val="21"/>
          <w:lang w:val="en-US" w:eastAsia="zh-CN"/>
        </w:rPr>
        <w:t xml:space="preserve">     学校首先公布招生条件，考生根据自己的条件报名，之后系统进行资格审查，并给出资格审查结果。资格审查合格的考生可以参加答卷，系统根据学校提供的试题和答案进行自动判卷，并给出分数及答题信息，供考生查询，最后系统根据学校的录取分数线进行录取，并将录取信息发送给考生。</w:t>
      </w:r>
    </w:p>
    <w:p>
      <w:pPr>
        <w:numPr>
          <w:ilvl w:val="0"/>
          <w:numId w:val="3"/>
        </w:numPr>
        <w:tabs>
          <w:tab w:val="left" w:pos="1680"/>
        </w:tabs>
        <w:snapToGrid w:val="0"/>
        <w:spacing w:line="400" w:lineRule="exact"/>
        <w:ind w:left="0" w:leftChars="0" w:firstLine="420" w:firstLineChars="200"/>
        <w:rPr>
          <w:rFonts w:hint="eastAsia"/>
          <w:szCs w:val="21"/>
          <w:lang w:val="en-GB"/>
        </w:rPr>
      </w:pPr>
      <w:r>
        <w:rPr>
          <w:rFonts w:hint="eastAsia"/>
          <w:szCs w:val="21"/>
          <w:lang w:val="en-GB"/>
        </w:rPr>
        <w:t>针对该图中的外部实体、加工、存储、数据流，写出它们的数据字典（此题只写1个图的即可）。</w:t>
      </w:r>
    </w:p>
    <w:p>
      <w:pPr>
        <w:numPr>
          <w:ilvl w:val="0"/>
          <w:numId w:val="0"/>
        </w:numPr>
        <w:tabs>
          <w:tab w:val="left" w:pos="1680"/>
        </w:tabs>
        <w:snapToGrid w:val="0"/>
        <w:spacing w:line="400" w:lineRule="exact"/>
        <w:ind w:leftChars="200"/>
        <w:rPr>
          <w:rFonts w:hint="eastAsia"/>
          <w:szCs w:val="21"/>
          <w:lang w:val="en-US" w:eastAsia="zh-CN"/>
        </w:rPr>
      </w:pPr>
      <w:r>
        <w:rPr>
          <w:rFonts w:hint="eastAsia"/>
          <w:szCs w:val="21"/>
          <w:lang w:val="en-US" w:eastAsia="zh-CN"/>
        </w:rPr>
        <w:t xml:space="preserve">      招生表 = 学校名称 + 考生号 + 招收专业号 + 录取线 + 录取结果</w:t>
      </w:r>
    </w:p>
    <w:p>
      <w:pPr>
        <w:numPr>
          <w:ilvl w:val="0"/>
          <w:numId w:val="0"/>
        </w:numPr>
        <w:tabs>
          <w:tab w:val="left" w:pos="1680"/>
        </w:tabs>
        <w:snapToGrid w:val="0"/>
        <w:spacing w:line="400" w:lineRule="exact"/>
        <w:ind w:leftChars="200"/>
        <w:rPr>
          <w:rFonts w:hint="eastAsia"/>
          <w:szCs w:val="21"/>
          <w:lang w:val="en-US" w:eastAsia="zh-CN"/>
        </w:rPr>
      </w:pPr>
      <w:r>
        <w:rPr>
          <w:rFonts w:hint="eastAsia"/>
          <w:szCs w:val="21"/>
          <w:lang w:val="en-US" w:eastAsia="zh-CN"/>
        </w:rPr>
        <w:tab/>
      </w:r>
      <w:r>
        <w:rPr>
          <w:rFonts w:hint="eastAsia"/>
          <w:szCs w:val="21"/>
          <w:lang w:val="en-US" w:eastAsia="zh-CN"/>
        </w:rPr>
        <w:t>学校名称 = 20 {字母} 100</w:t>
      </w:r>
    </w:p>
    <w:p>
      <w:pPr>
        <w:numPr>
          <w:ilvl w:val="0"/>
          <w:numId w:val="0"/>
        </w:numPr>
        <w:tabs>
          <w:tab w:val="left" w:pos="1680"/>
        </w:tabs>
        <w:snapToGrid w:val="0"/>
        <w:spacing w:line="400" w:lineRule="exact"/>
        <w:ind w:leftChars="200"/>
        <w:rPr>
          <w:rFonts w:hint="default"/>
          <w:szCs w:val="21"/>
          <w:lang w:val="en-US" w:eastAsia="zh-CN"/>
        </w:rPr>
      </w:pPr>
      <w:r>
        <w:rPr>
          <w:rFonts w:hint="eastAsia"/>
          <w:szCs w:val="21"/>
          <w:lang w:val="en-US" w:eastAsia="zh-CN"/>
        </w:rPr>
        <w:tab/>
      </w:r>
      <w:r>
        <w:rPr>
          <w:rFonts w:hint="eastAsia"/>
          <w:szCs w:val="21"/>
          <w:lang w:val="en-US" w:eastAsia="zh-CN"/>
        </w:rPr>
        <w:t>考生号 = “00000001”..“99999999”</w:t>
      </w:r>
    </w:p>
    <w:p>
      <w:pPr>
        <w:numPr>
          <w:ilvl w:val="0"/>
          <w:numId w:val="0"/>
        </w:numPr>
        <w:tabs>
          <w:tab w:val="left" w:pos="1680"/>
        </w:tabs>
        <w:snapToGrid w:val="0"/>
        <w:spacing w:line="400" w:lineRule="exact"/>
        <w:ind w:leftChars="200"/>
        <w:rPr>
          <w:rFonts w:hint="default"/>
          <w:szCs w:val="21"/>
          <w:lang w:val="en-US" w:eastAsia="zh-CN"/>
        </w:rPr>
      </w:pPr>
      <w:r>
        <w:rPr>
          <w:rFonts w:hint="eastAsia"/>
          <w:szCs w:val="21"/>
          <w:lang w:val="en-US" w:eastAsia="zh-CN"/>
        </w:rPr>
        <w:tab/>
      </w:r>
      <w:r>
        <w:rPr>
          <w:rFonts w:hint="eastAsia"/>
          <w:szCs w:val="21"/>
          <w:lang w:val="en-US" w:eastAsia="zh-CN"/>
        </w:rPr>
        <w:t xml:space="preserve">招收专业号 = </w:t>
      </w:r>
      <w:r>
        <w:rPr>
          <w:rFonts w:hint="default"/>
          <w:szCs w:val="21"/>
          <w:lang w:val="en-US" w:eastAsia="zh-CN"/>
        </w:rPr>
        <w:t>“</w:t>
      </w:r>
      <w:r>
        <w:rPr>
          <w:rFonts w:hint="eastAsia"/>
          <w:szCs w:val="21"/>
          <w:lang w:val="en-US" w:eastAsia="zh-CN"/>
        </w:rPr>
        <w:t>00001</w:t>
      </w:r>
      <w:r>
        <w:rPr>
          <w:rFonts w:hint="default"/>
          <w:szCs w:val="21"/>
          <w:lang w:val="en-US" w:eastAsia="zh-CN"/>
        </w:rPr>
        <w:t>”</w:t>
      </w:r>
      <w:r>
        <w:rPr>
          <w:rFonts w:hint="eastAsia"/>
          <w:szCs w:val="21"/>
          <w:lang w:val="en-US" w:eastAsia="zh-CN"/>
        </w:rPr>
        <w:t>..</w:t>
      </w:r>
      <w:r>
        <w:rPr>
          <w:rFonts w:hint="default"/>
          <w:szCs w:val="21"/>
          <w:lang w:val="en-US" w:eastAsia="zh-CN"/>
        </w:rPr>
        <w:t>”</w:t>
      </w:r>
      <w:r>
        <w:rPr>
          <w:rFonts w:hint="eastAsia"/>
          <w:szCs w:val="21"/>
          <w:lang w:val="en-US" w:eastAsia="zh-CN"/>
        </w:rPr>
        <w:t>99999</w:t>
      </w:r>
      <w:r>
        <w:rPr>
          <w:rFonts w:hint="default"/>
          <w:szCs w:val="21"/>
          <w:lang w:val="en-US" w:eastAsia="zh-CN"/>
        </w:rPr>
        <w:t>”</w:t>
      </w:r>
    </w:p>
    <w:p>
      <w:pPr>
        <w:numPr>
          <w:ilvl w:val="0"/>
          <w:numId w:val="0"/>
        </w:numPr>
        <w:tabs>
          <w:tab w:val="left" w:pos="1680"/>
        </w:tabs>
        <w:snapToGrid w:val="0"/>
        <w:spacing w:line="400" w:lineRule="exact"/>
        <w:ind w:leftChars="200"/>
        <w:rPr>
          <w:rFonts w:hint="default"/>
          <w:szCs w:val="21"/>
          <w:lang w:val="en-US" w:eastAsia="zh-CN"/>
        </w:rPr>
      </w:pPr>
      <w:r>
        <w:rPr>
          <w:rFonts w:hint="eastAsia"/>
          <w:szCs w:val="21"/>
          <w:lang w:val="en-US" w:eastAsia="zh-CN"/>
        </w:rPr>
        <w:tab/>
      </w:r>
      <w:r>
        <w:rPr>
          <w:rFonts w:hint="eastAsia"/>
          <w:szCs w:val="21"/>
          <w:lang w:val="en-US" w:eastAsia="zh-CN"/>
        </w:rPr>
        <w:t xml:space="preserve">录取线 = </w:t>
      </w:r>
      <w:r>
        <w:rPr>
          <w:rFonts w:hint="default"/>
          <w:szCs w:val="21"/>
          <w:lang w:val="en-US" w:eastAsia="zh-CN"/>
        </w:rPr>
        <w:t>“</w:t>
      </w:r>
      <w:r>
        <w:rPr>
          <w:rFonts w:hint="eastAsia"/>
          <w:szCs w:val="21"/>
          <w:lang w:val="en-US" w:eastAsia="zh-CN"/>
        </w:rPr>
        <w:t>000</w:t>
      </w:r>
      <w:r>
        <w:rPr>
          <w:rFonts w:hint="default"/>
          <w:szCs w:val="21"/>
          <w:lang w:val="en-US" w:eastAsia="zh-CN"/>
        </w:rPr>
        <w:t>”</w:t>
      </w:r>
      <w:r>
        <w:rPr>
          <w:rFonts w:hint="eastAsia"/>
          <w:szCs w:val="21"/>
          <w:lang w:val="en-US" w:eastAsia="zh-CN"/>
        </w:rPr>
        <w:t>..</w:t>
      </w:r>
      <w:r>
        <w:rPr>
          <w:rFonts w:hint="default"/>
          <w:szCs w:val="21"/>
          <w:lang w:val="en-US" w:eastAsia="zh-CN"/>
        </w:rPr>
        <w:t>”</w:t>
      </w:r>
      <w:r>
        <w:rPr>
          <w:rFonts w:hint="eastAsia"/>
          <w:szCs w:val="21"/>
          <w:lang w:val="en-US" w:eastAsia="zh-CN"/>
        </w:rPr>
        <w:t>750</w:t>
      </w:r>
      <w:r>
        <w:rPr>
          <w:rFonts w:hint="default"/>
          <w:szCs w:val="21"/>
          <w:lang w:val="en-US" w:eastAsia="zh-CN"/>
        </w:rPr>
        <w:t>”</w:t>
      </w:r>
    </w:p>
    <w:p>
      <w:pPr>
        <w:numPr>
          <w:ilvl w:val="0"/>
          <w:numId w:val="0"/>
        </w:numPr>
        <w:tabs>
          <w:tab w:val="left" w:pos="1680"/>
        </w:tabs>
        <w:snapToGrid w:val="0"/>
        <w:spacing w:line="400" w:lineRule="exact"/>
        <w:ind w:leftChars="200"/>
        <w:rPr>
          <w:rFonts w:hint="default" w:eastAsia="宋体"/>
          <w:szCs w:val="21"/>
          <w:lang w:val="en-US" w:eastAsia="zh-CN"/>
        </w:rPr>
      </w:pPr>
      <w:r>
        <w:rPr>
          <w:rFonts w:hint="eastAsia"/>
          <w:szCs w:val="21"/>
          <w:lang w:val="en-US" w:eastAsia="zh-CN"/>
        </w:rPr>
        <w:tab/>
      </w:r>
      <w:r>
        <w:rPr>
          <w:rFonts w:hint="eastAsia"/>
          <w:szCs w:val="21"/>
          <w:lang w:val="en-US" w:eastAsia="zh-CN"/>
        </w:rPr>
        <w:t>录取结果 = [</w:t>
      </w:r>
      <w:r>
        <w:rPr>
          <w:rFonts w:hint="default"/>
          <w:szCs w:val="21"/>
          <w:lang w:val="en-US" w:eastAsia="zh-CN"/>
        </w:rPr>
        <w:t>“</w:t>
      </w:r>
      <w:r>
        <w:rPr>
          <w:rFonts w:hint="eastAsia"/>
          <w:szCs w:val="21"/>
          <w:lang w:val="en-US" w:eastAsia="zh-CN"/>
        </w:rPr>
        <w:t>Y</w:t>
      </w:r>
      <w:r>
        <w:rPr>
          <w:rFonts w:hint="default"/>
          <w:szCs w:val="21"/>
          <w:lang w:val="en-US" w:eastAsia="zh-CN"/>
        </w:rPr>
        <w:t>”</w:t>
      </w:r>
      <w:r>
        <w:rPr>
          <w:rFonts w:hint="eastAsia"/>
          <w:szCs w:val="21"/>
          <w:lang w:val="en-US" w:eastAsia="zh-CN"/>
        </w:rPr>
        <w:t>|</w:t>
      </w:r>
      <w:r>
        <w:rPr>
          <w:rFonts w:hint="default"/>
          <w:szCs w:val="21"/>
          <w:lang w:val="en-US" w:eastAsia="zh-CN"/>
        </w:rPr>
        <w:t>”</w:t>
      </w:r>
      <w:r>
        <w:rPr>
          <w:rFonts w:hint="eastAsia"/>
          <w:szCs w:val="21"/>
          <w:lang w:val="en-US" w:eastAsia="zh-CN"/>
        </w:rPr>
        <w:t>N</w:t>
      </w:r>
      <w:r>
        <w:rPr>
          <w:rFonts w:hint="default"/>
          <w:szCs w:val="21"/>
          <w:lang w:val="en-US" w:eastAsia="zh-CN"/>
        </w:rPr>
        <w:t>”</w:t>
      </w:r>
      <w:r>
        <w:rPr>
          <w:rFonts w:hint="eastAsia"/>
          <w:szCs w:val="21"/>
          <w:lang w:val="en-US" w:eastAsia="zh-CN"/>
        </w:rPr>
        <w:t xml:space="preserve">]  </w:t>
      </w:r>
    </w:p>
    <w:p>
      <w:pPr>
        <w:tabs>
          <w:tab w:val="left" w:pos="1680"/>
        </w:tabs>
        <w:snapToGrid w:val="0"/>
        <w:spacing w:line="400" w:lineRule="exact"/>
        <w:ind w:firstLine="420" w:firstLineChars="200"/>
        <w:rPr>
          <w:szCs w:val="21"/>
          <w:lang w:val="en-GB"/>
        </w:rPr>
      </w:pPr>
      <w:r>
        <w:rPr>
          <w:rFonts w:hint="eastAsia"/>
          <w:szCs w:val="21"/>
          <w:lang w:val="en-GB"/>
        </w:rPr>
        <w:t>要求：请使用数据流图标准的模型符号，否则扣分；</w:t>
      </w:r>
    </w:p>
    <w:p>
      <w:pPr>
        <w:tabs>
          <w:tab w:val="left" w:pos="1680"/>
        </w:tabs>
        <w:snapToGrid w:val="0"/>
        <w:spacing w:line="240" w:lineRule="auto"/>
        <w:ind w:firstLine="420" w:firstLineChars="200"/>
        <w:rPr>
          <w:rFonts w:hint="eastAsia" w:eastAsia="宋体"/>
          <w:szCs w:val="21"/>
          <w:lang w:val="en-GB" w:eastAsia="zh-CN"/>
        </w:rPr>
      </w:pPr>
      <w:r>
        <w:rPr>
          <w:rFonts w:hint="eastAsia" w:eastAsia="宋体"/>
          <w:szCs w:val="21"/>
          <w:lang w:val="en-GB" w:eastAsia="zh-CN"/>
        </w:rPr>
        <w:drawing>
          <wp:inline distT="0" distB="0" distL="114300" distR="114300">
            <wp:extent cx="5703570" cy="1560830"/>
            <wp:effectExtent l="0" t="0" r="11430" b="8890"/>
            <wp:docPr id="9" name="图片 9"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1"/>
                    <pic:cNvPicPr>
                      <a:picLocks noChangeAspect="1"/>
                    </pic:cNvPicPr>
                  </pic:nvPicPr>
                  <pic:blipFill>
                    <a:blip r:embed="rId10"/>
                    <a:stretch>
                      <a:fillRect/>
                    </a:stretch>
                  </pic:blipFill>
                  <pic:spPr>
                    <a:xfrm>
                      <a:off x="0" y="0"/>
                      <a:ext cx="5703570" cy="1560830"/>
                    </a:xfrm>
                    <a:prstGeom prst="rect">
                      <a:avLst/>
                    </a:prstGeom>
                  </pic:spPr>
                </pic:pic>
              </a:graphicData>
            </a:graphic>
          </wp:inline>
        </w:drawing>
      </w:r>
      <w:r>
        <w:rPr>
          <w:rFonts w:hint="eastAsia" w:eastAsia="宋体"/>
          <w:szCs w:val="21"/>
          <w:lang w:val="en-GB" w:eastAsia="zh-CN"/>
        </w:rPr>
        <w:drawing>
          <wp:inline distT="0" distB="0" distL="114300" distR="114300">
            <wp:extent cx="5703570" cy="2751455"/>
            <wp:effectExtent l="0" t="0" r="11430" b="6985"/>
            <wp:docPr id="12" name="图片 12"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1"/>
                    <pic:cNvPicPr>
                      <a:picLocks noChangeAspect="1"/>
                    </pic:cNvPicPr>
                  </pic:nvPicPr>
                  <pic:blipFill>
                    <a:blip r:embed="rId11"/>
                    <a:stretch>
                      <a:fillRect/>
                    </a:stretch>
                  </pic:blipFill>
                  <pic:spPr>
                    <a:xfrm>
                      <a:off x="0" y="0"/>
                      <a:ext cx="5703570" cy="2751455"/>
                    </a:xfrm>
                    <a:prstGeom prst="rect">
                      <a:avLst/>
                    </a:prstGeom>
                  </pic:spPr>
                </pic:pic>
              </a:graphicData>
            </a:graphic>
          </wp:inline>
        </w:drawing>
      </w:r>
    </w:p>
    <w:p>
      <w:pPr>
        <w:tabs>
          <w:tab w:val="left" w:pos="1680"/>
        </w:tabs>
        <w:snapToGrid w:val="0"/>
        <w:spacing w:line="400" w:lineRule="exact"/>
        <w:ind w:firstLine="420" w:firstLineChars="200"/>
        <w:rPr>
          <w:szCs w:val="21"/>
          <w:lang w:val="en-GB"/>
        </w:rPr>
      </w:pPr>
    </w:p>
    <w:p>
      <w:pPr>
        <w:tabs>
          <w:tab w:val="left" w:pos="1680"/>
        </w:tabs>
        <w:snapToGrid w:val="0"/>
        <w:spacing w:line="400" w:lineRule="exact"/>
        <w:ind w:firstLine="420" w:firstLineChars="200"/>
        <w:rPr>
          <w:szCs w:val="21"/>
          <w:lang w:val="en-GB"/>
        </w:rPr>
      </w:pPr>
      <w:r>
        <w:rPr>
          <w:szCs w:val="21"/>
          <w:lang w:val="en-GB"/>
        </w:rPr>
        <w:t>7</w:t>
      </w:r>
      <w:r>
        <w:rPr>
          <w:rFonts w:hint="eastAsia"/>
          <w:szCs w:val="21"/>
          <w:lang w:val="en-GB"/>
        </w:rPr>
        <w:t>.</w:t>
      </w:r>
      <w:r>
        <w:rPr>
          <w:szCs w:val="21"/>
          <w:lang w:val="en-GB"/>
        </w:rPr>
        <w:t xml:space="preserve"> </w:t>
      </w:r>
      <w:r>
        <w:rPr>
          <w:rFonts w:hint="eastAsia"/>
          <w:szCs w:val="21"/>
          <w:lang w:val="en-GB"/>
        </w:rPr>
        <w:t>【分析建模题】根据以下描述，</w:t>
      </w:r>
    </w:p>
    <w:p>
      <w:pPr>
        <w:tabs>
          <w:tab w:val="left" w:pos="1680"/>
        </w:tabs>
        <w:snapToGrid w:val="0"/>
        <w:spacing w:line="400" w:lineRule="exact"/>
        <w:ind w:firstLine="420" w:firstLineChars="200"/>
        <w:rPr>
          <w:szCs w:val="21"/>
          <w:lang w:val="en-GB"/>
        </w:rPr>
      </w:pPr>
      <w:r>
        <w:rPr>
          <w:szCs w:val="21"/>
          <w:lang w:val="en-GB"/>
        </w:rPr>
        <w:t>1</w:t>
      </w:r>
      <w:r>
        <w:rPr>
          <w:rFonts w:hint="eastAsia"/>
          <w:szCs w:val="21"/>
          <w:lang w:val="en-GB"/>
        </w:rPr>
        <w:t>）绘制出银行储蓄系统的顶层数据流图及细化数据流图；</w:t>
      </w:r>
    </w:p>
    <w:p>
      <w:pPr>
        <w:tabs>
          <w:tab w:val="left" w:pos="1680"/>
        </w:tabs>
        <w:snapToGrid w:val="0"/>
        <w:spacing w:line="400" w:lineRule="exact"/>
        <w:ind w:firstLine="420" w:firstLineChars="200"/>
        <w:rPr>
          <w:szCs w:val="21"/>
          <w:lang w:val="en-GB"/>
        </w:rPr>
      </w:pPr>
      <w:r>
        <w:rPr>
          <w:rFonts w:hint="eastAsia"/>
          <w:szCs w:val="21"/>
          <w:lang w:val="en-GB"/>
        </w:rPr>
        <w:t>2）编写银行储蓄系统的数据字典。</w:t>
      </w:r>
    </w:p>
    <w:p>
      <w:pPr>
        <w:tabs>
          <w:tab w:val="left" w:pos="1680"/>
        </w:tabs>
        <w:snapToGrid w:val="0"/>
        <w:spacing w:line="400" w:lineRule="exact"/>
        <w:ind w:firstLine="420" w:firstLineChars="200"/>
        <w:rPr>
          <w:szCs w:val="21"/>
          <w:lang w:val="en-GB"/>
        </w:rPr>
      </w:pPr>
      <w:r>
        <w:rPr>
          <w:rFonts w:hint="eastAsia"/>
          <w:szCs w:val="21"/>
          <w:lang w:val="en-GB"/>
        </w:rPr>
        <w:t>银行储蓄系统存、取款流程如下：</w:t>
      </w:r>
    </w:p>
    <w:p>
      <w:pPr>
        <w:pStyle w:val="20"/>
        <w:numPr>
          <w:ilvl w:val="0"/>
          <w:numId w:val="4"/>
        </w:numPr>
        <w:tabs>
          <w:tab w:val="left" w:pos="1680"/>
        </w:tabs>
        <w:snapToGrid w:val="0"/>
        <w:spacing w:line="400" w:lineRule="exact"/>
        <w:ind w:firstLineChars="0"/>
        <w:rPr>
          <w:szCs w:val="21"/>
          <w:lang w:val="en-GB"/>
        </w:rPr>
      </w:pPr>
      <w:r>
        <w:rPr>
          <w:rFonts w:hint="eastAsia"/>
          <w:szCs w:val="21"/>
          <w:lang w:val="en-GB"/>
        </w:rPr>
        <w:t>业务员事先录入利率信息；</w:t>
      </w:r>
    </w:p>
    <w:p>
      <w:pPr>
        <w:pStyle w:val="20"/>
        <w:numPr>
          <w:ilvl w:val="0"/>
          <w:numId w:val="4"/>
        </w:numPr>
        <w:tabs>
          <w:tab w:val="left" w:pos="1680"/>
        </w:tabs>
        <w:snapToGrid w:val="0"/>
        <w:spacing w:line="400" w:lineRule="exact"/>
        <w:ind w:firstLineChars="0"/>
        <w:rPr>
          <w:szCs w:val="21"/>
          <w:lang w:val="en-GB"/>
        </w:rPr>
      </w:pPr>
      <w:r>
        <w:rPr>
          <w:rFonts w:hint="eastAsia"/>
          <w:szCs w:val="21"/>
          <w:lang w:val="en-GB"/>
        </w:rPr>
        <w:t>如果是存款，储户填写存款单，业务员将存款单键入系统，系统更新储户存款信息（存款人姓名、存款人账号、电话号码、身份证号码、存款金额、存款类型、利息、密码等），接下来打印存单给储户；</w:t>
      </w:r>
    </w:p>
    <w:p>
      <w:pPr>
        <w:pStyle w:val="20"/>
        <w:numPr>
          <w:ilvl w:val="0"/>
          <w:numId w:val="4"/>
        </w:numPr>
        <w:tabs>
          <w:tab w:val="left" w:pos="1680"/>
        </w:tabs>
        <w:snapToGrid w:val="0"/>
        <w:spacing w:line="400" w:lineRule="exact"/>
        <w:ind w:firstLineChars="0"/>
        <w:rPr>
          <w:szCs w:val="21"/>
          <w:lang w:val="en-GB"/>
        </w:rPr>
      </w:pPr>
      <w:r>
        <w:rPr>
          <w:rFonts w:hint="eastAsia"/>
          <w:szCs w:val="21"/>
          <w:lang w:val="en-GB"/>
        </w:rPr>
        <w:t>如果是取款，储户填写取款单，业务员将取款</w:t>
      </w:r>
      <w:r>
        <w:rPr>
          <w:rFonts w:hint="eastAsia"/>
          <w:szCs w:val="21"/>
          <w:lang w:val="en-US" w:eastAsia="zh-CN"/>
        </w:rPr>
        <w:t xml:space="preserve">  </w:t>
      </w:r>
      <w:r>
        <w:rPr>
          <w:rFonts w:hint="eastAsia"/>
          <w:szCs w:val="21"/>
          <w:lang w:val="en-GB"/>
        </w:rPr>
        <w:t>单键入系统，系统根据储户提供的密码及取款单来核对储户密码。若密码正确，则系统更新储户存款信息，根据银行的利率信息计算利息，最后打印利息清单给储户。</w:t>
      </w:r>
    </w:p>
    <w:p>
      <w:pPr>
        <w:tabs>
          <w:tab w:val="left" w:pos="1680"/>
        </w:tabs>
        <w:snapToGrid w:val="0"/>
        <w:spacing w:line="240" w:lineRule="auto"/>
        <w:ind w:firstLine="420" w:firstLineChars="200"/>
        <w:rPr>
          <w:rFonts w:hint="eastAsia" w:eastAsia="宋体"/>
          <w:szCs w:val="21"/>
          <w:lang w:val="en-GB" w:eastAsia="zh-CN"/>
        </w:rPr>
      </w:pPr>
      <w:r>
        <w:rPr>
          <w:rFonts w:hint="eastAsia" w:eastAsia="宋体"/>
          <w:szCs w:val="21"/>
          <w:lang w:val="en-GB" w:eastAsia="zh-CN"/>
        </w:rPr>
        <w:drawing>
          <wp:inline distT="0" distB="0" distL="114300" distR="114300">
            <wp:extent cx="5274310" cy="2585720"/>
            <wp:effectExtent l="0" t="0" r="13970" b="5080"/>
            <wp:docPr id="7" name="图片 7" desc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1"/>
                    <pic:cNvPicPr>
                      <a:picLocks noChangeAspect="1"/>
                    </pic:cNvPicPr>
                  </pic:nvPicPr>
                  <pic:blipFill>
                    <a:blip r:embed="rId12"/>
                    <a:stretch>
                      <a:fillRect/>
                    </a:stretch>
                  </pic:blipFill>
                  <pic:spPr>
                    <a:xfrm>
                      <a:off x="0" y="0"/>
                      <a:ext cx="5274310" cy="2585720"/>
                    </a:xfrm>
                    <a:prstGeom prst="rect">
                      <a:avLst/>
                    </a:prstGeom>
                  </pic:spPr>
                </pic:pic>
              </a:graphicData>
            </a:graphic>
          </wp:inline>
        </w:drawing>
      </w:r>
    </w:p>
    <w:p>
      <w:pPr>
        <w:tabs>
          <w:tab w:val="left" w:pos="1680"/>
        </w:tabs>
        <w:snapToGrid w:val="0"/>
        <w:spacing w:line="240" w:lineRule="auto"/>
        <w:ind w:firstLine="420" w:firstLineChars="200"/>
        <w:rPr>
          <w:rFonts w:hint="eastAsia" w:eastAsia="宋体"/>
          <w:szCs w:val="21"/>
          <w:lang w:val="en-GB" w:eastAsia="zh-CN"/>
        </w:rPr>
      </w:pPr>
      <w:r>
        <w:rPr>
          <w:rFonts w:hint="eastAsia" w:eastAsia="宋体"/>
          <w:szCs w:val="21"/>
          <w:lang w:val="en-GB" w:eastAsia="zh-CN"/>
        </w:rPr>
        <w:drawing>
          <wp:inline distT="0" distB="0" distL="114300" distR="114300">
            <wp:extent cx="5271770" cy="3994785"/>
            <wp:effectExtent l="0" t="0" r="1270" b="13335"/>
            <wp:docPr id="11" name="图片 11" descr="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2"/>
                    <pic:cNvPicPr>
                      <a:picLocks noChangeAspect="1"/>
                    </pic:cNvPicPr>
                  </pic:nvPicPr>
                  <pic:blipFill>
                    <a:blip r:embed="rId13"/>
                    <a:stretch>
                      <a:fillRect/>
                    </a:stretch>
                  </pic:blipFill>
                  <pic:spPr>
                    <a:xfrm>
                      <a:off x="0" y="0"/>
                      <a:ext cx="5271770" cy="3994785"/>
                    </a:xfrm>
                    <a:prstGeom prst="rect">
                      <a:avLst/>
                    </a:prstGeom>
                  </pic:spPr>
                </pic:pic>
              </a:graphicData>
            </a:graphic>
          </wp:inline>
        </w:drawing>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业务员 = 业务员编号 + 存款单号 + 取款单号 + 利率</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业务员编号 = “000”..“999”</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存款单号 = “00000”..“99999”</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取款单号 = “00000”..“99999”</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利率 = ”0.001“..“0.999”</w:t>
      </w:r>
    </w:p>
    <w:p>
      <w:pPr>
        <w:tabs>
          <w:tab w:val="left" w:pos="1680"/>
        </w:tabs>
        <w:snapToGrid w:val="0"/>
        <w:spacing w:line="400" w:lineRule="exact"/>
        <w:ind w:firstLine="420" w:firstLineChars="200"/>
        <w:rPr>
          <w:rFonts w:hint="default"/>
          <w:szCs w:val="21"/>
          <w:lang w:val="en-US" w:eastAsia="zh-CN"/>
        </w:rPr>
      </w:pPr>
    </w:p>
    <w:p>
      <w:pPr>
        <w:tabs>
          <w:tab w:val="left" w:pos="1680"/>
        </w:tabs>
        <w:snapToGrid w:val="0"/>
        <w:spacing w:line="400" w:lineRule="exact"/>
        <w:ind w:firstLine="420" w:firstLineChars="200"/>
        <w:rPr>
          <w:rFonts w:hint="default"/>
          <w:szCs w:val="21"/>
          <w:lang w:val="en-US" w:eastAsia="zh-CN"/>
        </w:rPr>
      </w:pPr>
      <w:r>
        <w:rPr>
          <w:rFonts w:hint="eastAsia"/>
          <w:szCs w:val="21"/>
          <w:lang w:val="en-US" w:eastAsia="zh-CN"/>
        </w:rPr>
        <w:t>储户 = 储户账号 + 密码 + 存取操作</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储蓄账号 = “0000</w:t>
      </w:r>
      <w:bookmarkStart w:id="4" w:name="_GoBack"/>
      <w:bookmarkEnd w:id="4"/>
      <w:r>
        <w:rPr>
          <w:rFonts w:hint="eastAsia"/>
          <w:szCs w:val="21"/>
          <w:lang w:val="en-US" w:eastAsia="zh-CN"/>
        </w:rPr>
        <w:t>00001”..“999999999”</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密码 = “000000”..“999999”</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存取操作 = [</w:t>
      </w:r>
      <w:r>
        <w:rPr>
          <w:rFonts w:hint="default"/>
          <w:szCs w:val="21"/>
          <w:lang w:val="en-US" w:eastAsia="zh-CN"/>
        </w:rPr>
        <w:t>“</w:t>
      </w:r>
      <w:r>
        <w:rPr>
          <w:rFonts w:hint="eastAsia"/>
          <w:szCs w:val="21"/>
          <w:lang w:val="en-US" w:eastAsia="zh-CN"/>
        </w:rPr>
        <w:t>1</w:t>
      </w:r>
      <w:r>
        <w:rPr>
          <w:rFonts w:hint="default"/>
          <w:szCs w:val="21"/>
          <w:lang w:val="en-US" w:eastAsia="zh-CN"/>
        </w:rPr>
        <w:t>”</w:t>
      </w:r>
      <w:r>
        <w:rPr>
          <w:rFonts w:hint="eastAsia"/>
          <w:szCs w:val="21"/>
          <w:lang w:val="en-US" w:eastAsia="zh-CN"/>
        </w:rPr>
        <w:t>|</w:t>
      </w:r>
      <w:r>
        <w:rPr>
          <w:rFonts w:hint="default"/>
          <w:szCs w:val="21"/>
          <w:lang w:val="en-US" w:eastAsia="zh-CN"/>
        </w:rPr>
        <w:t>”</w:t>
      </w:r>
      <w:r>
        <w:rPr>
          <w:rFonts w:hint="eastAsia"/>
          <w:szCs w:val="21"/>
          <w:lang w:val="en-US" w:eastAsia="zh-CN"/>
        </w:rPr>
        <w:t>0</w:t>
      </w:r>
      <w:r>
        <w:rPr>
          <w:rFonts w:hint="default"/>
          <w:szCs w:val="21"/>
          <w:lang w:val="en-US" w:eastAsia="zh-CN"/>
        </w:rPr>
        <w:t>”</w:t>
      </w:r>
      <w:r>
        <w:rPr>
          <w:rFonts w:hint="eastAsia"/>
          <w:szCs w:val="21"/>
          <w:lang w:val="en-US" w:eastAsia="zh-CN"/>
        </w:rPr>
        <w:t>]  1表示存款，0表示取款</w:t>
      </w:r>
    </w:p>
    <w:p>
      <w:pPr>
        <w:tabs>
          <w:tab w:val="left" w:pos="1680"/>
        </w:tabs>
        <w:snapToGrid w:val="0"/>
        <w:spacing w:line="400" w:lineRule="exact"/>
        <w:ind w:firstLine="420" w:firstLineChars="200"/>
        <w:rPr>
          <w:rFonts w:hint="eastAsia"/>
          <w:szCs w:val="21"/>
          <w:lang w:val="en-US" w:eastAsia="zh-CN"/>
        </w:rPr>
      </w:pPr>
    </w:p>
    <w:p>
      <w:pPr>
        <w:tabs>
          <w:tab w:val="left" w:pos="1680"/>
        </w:tabs>
        <w:snapToGrid w:val="0"/>
        <w:spacing w:line="400" w:lineRule="exact"/>
        <w:ind w:firstLine="420" w:firstLineChars="200"/>
        <w:rPr>
          <w:rFonts w:hint="eastAsia"/>
          <w:szCs w:val="21"/>
          <w:lang w:val="en-GB"/>
        </w:rPr>
      </w:pPr>
      <w:r>
        <w:rPr>
          <w:rFonts w:hint="eastAsia"/>
          <w:szCs w:val="21"/>
          <w:lang w:val="en-US" w:eastAsia="zh-CN"/>
        </w:rPr>
        <w:t>存款单 = 存款操作+存款单号+储户</w:t>
      </w:r>
      <w:r>
        <w:rPr>
          <w:rFonts w:hint="eastAsia"/>
          <w:szCs w:val="21"/>
          <w:lang w:val="en-GB"/>
        </w:rPr>
        <w:t>姓名</w:t>
      </w:r>
      <w:r>
        <w:rPr>
          <w:rFonts w:hint="eastAsia"/>
          <w:szCs w:val="21"/>
          <w:lang w:val="en-US" w:eastAsia="zh-CN"/>
        </w:rPr>
        <w:t>+储户</w:t>
      </w:r>
      <w:r>
        <w:rPr>
          <w:rFonts w:hint="eastAsia"/>
          <w:szCs w:val="21"/>
          <w:lang w:val="en-GB"/>
        </w:rPr>
        <w:t>账号</w:t>
      </w:r>
      <w:r>
        <w:rPr>
          <w:rFonts w:hint="eastAsia"/>
          <w:szCs w:val="21"/>
          <w:lang w:val="en-US" w:eastAsia="zh-CN"/>
        </w:rPr>
        <w:t>+</w:t>
      </w:r>
      <w:r>
        <w:rPr>
          <w:rFonts w:hint="eastAsia"/>
          <w:szCs w:val="21"/>
          <w:lang w:val="en-GB"/>
        </w:rPr>
        <w:t>电话号码</w:t>
      </w:r>
      <w:r>
        <w:rPr>
          <w:rFonts w:hint="eastAsia"/>
          <w:szCs w:val="21"/>
          <w:lang w:val="en-US" w:eastAsia="zh-CN"/>
        </w:rPr>
        <w:t>+</w:t>
      </w:r>
      <w:r>
        <w:rPr>
          <w:rFonts w:hint="eastAsia"/>
          <w:szCs w:val="21"/>
          <w:lang w:val="en-GB"/>
        </w:rPr>
        <w:t>身份证号码</w:t>
      </w:r>
      <w:r>
        <w:rPr>
          <w:rFonts w:hint="eastAsia"/>
          <w:szCs w:val="21"/>
          <w:lang w:val="en-US" w:eastAsia="zh-CN"/>
        </w:rPr>
        <w:t>+</w:t>
      </w:r>
      <w:r>
        <w:rPr>
          <w:rFonts w:hint="eastAsia"/>
          <w:szCs w:val="21"/>
          <w:lang w:val="en-GB"/>
        </w:rPr>
        <w:t>存款金额</w:t>
      </w:r>
      <w:r>
        <w:rPr>
          <w:rFonts w:hint="eastAsia"/>
          <w:szCs w:val="21"/>
          <w:lang w:val="en-US" w:eastAsia="zh-CN"/>
        </w:rPr>
        <w:t>+</w:t>
      </w:r>
      <w:r>
        <w:rPr>
          <w:rFonts w:hint="eastAsia"/>
          <w:szCs w:val="21"/>
          <w:lang w:val="en-GB"/>
        </w:rPr>
        <w:t>存款类型</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取款单 = 存款操作+取款单号+储户</w:t>
      </w:r>
      <w:r>
        <w:rPr>
          <w:rFonts w:hint="eastAsia"/>
          <w:szCs w:val="21"/>
          <w:lang w:val="en-GB"/>
        </w:rPr>
        <w:t>姓名</w:t>
      </w:r>
      <w:r>
        <w:rPr>
          <w:rFonts w:hint="eastAsia"/>
          <w:szCs w:val="21"/>
          <w:lang w:val="en-US" w:eastAsia="zh-CN"/>
        </w:rPr>
        <w:t>+储户</w:t>
      </w:r>
      <w:r>
        <w:rPr>
          <w:rFonts w:hint="eastAsia"/>
          <w:szCs w:val="21"/>
          <w:lang w:val="en-GB"/>
        </w:rPr>
        <w:t>账号</w:t>
      </w:r>
      <w:r>
        <w:rPr>
          <w:rFonts w:hint="eastAsia"/>
          <w:szCs w:val="21"/>
          <w:lang w:val="en-US" w:eastAsia="zh-CN"/>
        </w:rPr>
        <w:t>+</w:t>
      </w:r>
      <w:r>
        <w:rPr>
          <w:rFonts w:hint="eastAsia"/>
          <w:szCs w:val="21"/>
          <w:lang w:val="en-GB"/>
        </w:rPr>
        <w:t>电话号码</w:t>
      </w:r>
      <w:r>
        <w:rPr>
          <w:rFonts w:hint="eastAsia"/>
          <w:szCs w:val="21"/>
          <w:lang w:val="en-US" w:eastAsia="zh-CN"/>
        </w:rPr>
        <w:t>+</w:t>
      </w:r>
      <w:r>
        <w:rPr>
          <w:rFonts w:hint="eastAsia"/>
          <w:szCs w:val="21"/>
          <w:lang w:val="en-GB"/>
        </w:rPr>
        <w:t>身份证号码</w:t>
      </w:r>
      <w:r>
        <w:rPr>
          <w:rFonts w:hint="eastAsia"/>
          <w:szCs w:val="21"/>
          <w:lang w:val="en-US" w:eastAsia="zh-CN"/>
        </w:rPr>
        <w:t>+取款</w:t>
      </w:r>
      <w:r>
        <w:rPr>
          <w:rFonts w:hint="eastAsia"/>
          <w:szCs w:val="21"/>
          <w:lang w:val="en-GB"/>
        </w:rPr>
        <w:t>金额</w:t>
      </w:r>
      <w:r>
        <w:rPr>
          <w:rFonts w:hint="eastAsia"/>
          <w:szCs w:val="21"/>
          <w:lang w:val="en-US" w:eastAsia="zh-CN"/>
        </w:rPr>
        <w:t>+密码</w:t>
      </w:r>
    </w:p>
    <w:p>
      <w:pPr>
        <w:numPr>
          <w:ilvl w:val="0"/>
          <w:numId w:val="0"/>
        </w:numPr>
        <w:tabs>
          <w:tab w:val="left" w:pos="1680"/>
        </w:tabs>
        <w:snapToGrid w:val="0"/>
        <w:spacing w:line="400" w:lineRule="exact"/>
        <w:ind w:leftChars="200"/>
        <w:rPr>
          <w:rFonts w:hint="eastAsia"/>
          <w:szCs w:val="21"/>
          <w:lang w:val="en-US" w:eastAsia="zh-CN"/>
        </w:rPr>
      </w:pPr>
      <w:r>
        <w:rPr>
          <w:rFonts w:hint="eastAsia"/>
          <w:szCs w:val="21"/>
          <w:lang w:val="en-US" w:eastAsia="zh-CN"/>
        </w:rPr>
        <w:t>储户姓名 = 10 {字母} 100</w:t>
      </w:r>
    </w:p>
    <w:p>
      <w:pPr>
        <w:numPr>
          <w:ilvl w:val="0"/>
          <w:numId w:val="0"/>
        </w:numPr>
        <w:tabs>
          <w:tab w:val="left" w:pos="1680"/>
        </w:tabs>
        <w:snapToGrid w:val="0"/>
        <w:spacing w:line="400" w:lineRule="exact"/>
        <w:ind w:leftChars="200"/>
        <w:rPr>
          <w:rFonts w:hint="default"/>
          <w:szCs w:val="21"/>
          <w:lang w:val="en-US" w:eastAsia="zh-CN"/>
        </w:rPr>
      </w:pPr>
      <w:r>
        <w:rPr>
          <w:rFonts w:hint="eastAsia"/>
          <w:szCs w:val="21"/>
          <w:lang w:val="en-GB"/>
        </w:rPr>
        <w:t>电话号码</w:t>
      </w:r>
      <w:r>
        <w:rPr>
          <w:rFonts w:hint="eastAsia"/>
          <w:szCs w:val="21"/>
          <w:lang w:val="en-US" w:eastAsia="zh-CN"/>
        </w:rPr>
        <w:t xml:space="preserve"> = ”00000000000“..”99999999999“</w:t>
      </w:r>
    </w:p>
    <w:p>
      <w:pPr>
        <w:numPr>
          <w:ilvl w:val="0"/>
          <w:numId w:val="0"/>
        </w:numPr>
        <w:tabs>
          <w:tab w:val="left" w:pos="1680"/>
        </w:tabs>
        <w:snapToGrid w:val="0"/>
        <w:spacing w:line="400" w:lineRule="exact"/>
        <w:ind w:leftChars="200"/>
        <w:rPr>
          <w:rFonts w:hint="default" w:eastAsia="宋体"/>
          <w:szCs w:val="21"/>
          <w:lang w:val="en-US" w:eastAsia="zh-CN"/>
        </w:rPr>
      </w:pPr>
      <w:r>
        <w:rPr>
          <w:rFonts w:hint="eastAsia"/>
          <w:szCs w:val="21"/>
          <w:lang w:val="en-GB"/>
        </w:rPr>
        <w:t>身份证号码</w:t>
      </w:r>
      <w:r>
        <w:rPr>
          <w:rFonts w:hint="eastAsia"/>
          <w:szCs w:val="21"/>
          <w:lang w:val="en-US" w:eastAsia="zh-CN"/>
        </w:rPr>
        <w:t xml:space="preserve"> = ”000000000000000000“..”999999999999999999“</w:t>
      </w:r>
    </w:p>
    <w:p>
      <w:pPr>
        <w:numPr>
          <w:ilvl w:val="0"/>
          <w:numId w:val="0"/>
        </w:numPr>
        <w:tabs>
          <w:tab w:val="left" w:pos="1680"/>
        </w:tabs>
        <w:snapToGrid w:val="0"/>
        <w:spacing w:line="400" w:lineRule="exact"/>
        <w:ind w:leftChars="200"/>
        <w:rPr>
          <w:rFonts w:hint="eastAsia"/>
          <w:szCs w:val="21"/>
          <w:lang w:val="en-US" w:eastAsia="zh-CN"/>
        </w:rPr>
      </w:pPr>
      <w:r>
        <w:rPr>
          <w:rFonts w:hint="eastAsia"/>
          <w:szCs w:val="21"/>
          <w:lang w:val="en-GB"/>
        </w:rPr>
        <w:t>存款金额</w:t>
      </w:r>
      <w:r>
        <w:rPr>
          <w:rFonts w:hint="eastAsia"/>
          <w:szCs w:val="21"/>
          <w:lang w:val="en-US" w:eastAsia="zh-CN"/>
        </w:rPr>
        <w:t xml:space="preserve"> = ”00000000“..”99999999“</w:t>
      </w:r>
    </w:p>
    <w:p>
      <w:pPr>
        <w:numPr>
          <w:ilvl w:val="0"/>
          <w:numId w:val="0"/>
        </w:numPr>
        <w:tabs>
          <w:tab w:val="left" w:pos="1680"/>
        </w:tabs>
        <w:snapToGrid w:val="0"/>
        <w:spacing w:line="400" w:lineRule="exact"/>
        <w:ind w:leftChars="200"/>
        <w:rPr>
          <w:rFonts w:hint="eastAsia"/>
          <w:szCs w:val="21"/>
          <w:lang w:val="en-US" w:eastAsia="zh-CN"/>
        </w:rPr>
      </w:pPr>
      <w:r>
        <w:rPr>
          <w:rFonts w:hint="eastAsia"/>
          <w:szCs w:val="21"/>
          <w:lang w:val="en-US" w:eastAsia="zh-CN"/>
        </w:rPr>
        <w:t>取款</w:t>
      </w:r>
      <w:r>
        <w:rPr>
          <w:rFonts w:hint="eastAsia"/>
          <w:szCs w:val="21"/>
          <w:lang w:val="en-GB"/>
        </w:rPr>
        <w:t>金额</w:t>
      </w:r>
      <w:r>
        <w:rPr>
          <w:rFonts w:hint="eastAsia"/>
          <w:szCs w:val="21"/>
          <w:lang w:val="en-US" w:eastAsia="zh-CN"/>
        </w:rPr>
        <w:t xml:space="preserve"> = ”00000000“..”99999999“</w:t>
      </w:r>
    </w:p>
    <w:p>
      <w:pPr>
        <w:numPr>
          <w:ilvl w:val="0"/>
          <w:numId w:val="0"/>
        </w:numPr>
        <w:tabs>
          <w:tab w:val="left" w:pos="1680"/>
        </w:tabs>
        <w:snapToGrid w:val="0"/>
        <w:spacing w:line="400" w:lineRule="exact"/>
        <w:ind w:leftChars="200"/>
        <w:rPr>
          <w:rFonts w:hint="default"/>
          <w:szCs w:val="21"/>
          <w:lang w:val="en-US" w:eastAsia="zh-CN"/>
        </w:rPr>
      </w:pP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取款利息单 = 利息单号 + 利率 + 利息金额</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利息单号 = “00000”..“99999”</w:t>
      </w:r>
    </w:p>
    <w:p>
      <w:pPr>
        <w:tabs>
          <w:tab w:val="left" w:pos="1680"/>
        </w:tabs>
        <w:snapToGrid w:val="0"/>
        <w:spacing w:line="400" w:lineRule="exact"/>
        <w:ind w:firstLine="420" w:firstLineChars="200"/>
        <w:rPr>
          <w:rFonts w:hint="default"/>
          <w:szCs w:val="21"/>
          <w:lang w:val="en-US" w:eastAsia="zh-CN"/>
        </w:rPr>
      </w:pPr>
      <w:r>
        <w:rPr>
          <w:rFonts w:hint="eastAsia"/>
          <w:szCs w:val="21"/>
          <w:lang w:val="en-US" w:eastAsia="zh-CN"/>
        </w:rPr>
        <w:t>利息金额 = “00000.0”..“99999.9”</w:t>
      </w:r>
    </w:p>
    <w:p>
      <w:pPr>
        <w:tabs>
          <w:tab w:val="left" w:pos="1680"/>
        </w:tabs>
        <w:snapToGrid w:val="0"/>
        <w:spacing w:line="240" w:lineRule="auto"/>
        <w:ind w:firstLine="420" w:firstLineChars="200"/>
        <w:rPr>
          <w:rFonts w:hint="eastAsia" w:eastAsia="宋体"/>
          <w:szCs w:val="21"/>
          <w:lang w:val="en-GB" w:eastAsia="zh-CN"/>
        </w:rPr>
      </w:pPr>
    </w:p>
    <w:p>
      <w:pPr>
        <w:pStyle w:val="3"/>
        <w:spacing w:before="120" w:after="120" w:line="415" w:lineRule="auto"/>
        <w:ind w:right="67" w:rightChars="32"/>
      </w:pPr>
      <w:bookmarkStart w:id="3" w:name="_Toc471988439"/>
      <w:r>
        <w:rPr>
          <w:rFonts w:hint="eastAsia"/>
        </w:rPr>
        <w:t>三、</w:t>
      </w:r>
      <w:bookmarkEnd w:id="3"/>
      <w:r>
        <w:rPr>
          <w:rFonts w:hint="eastAsia"/>
        </w:rPr>
        <w:t>实验总结</w:t>
      </w:r>
    </w:p>
    <w:p>
      <w:pPr>
        <w:tabs>
          <w:tab w:val="left" w:pos="1680"/>
        </w:tabs>
        <w:snapToGrid w:val="0"/>
        <w:spacing w:line="400" w:lineRule="exact"/>
        <w:ind w:firstLine="420" w:firstLineChars="200"/>
        <w:rPr>
          <w:rFonts w:hint="eastAsia"/>
          <w:szCs w:val="21"/>
          <w:lang w:val="en-GB"/>
        </w:rPr>
      </w:pPr>
      <w:r>
        <w:rPr>
          <w:szCs w:val="21"/>
          <w:lang w:val="en-GB"/>
        </w:rPr>
        <w:t xml:space="preserve">1. </w:t>
      </w:r>
      <w:r>
        <w:rPr>
          <w:rFonts w:hint="eastAsia"/>
          <w:szCs w:val="21"/>
          <w:lang w:val="en-GB"/>
        </w:rPr>
        <w:t>本次作业中出现的问题及解决办法；</w:t>
      </w:r>
    </w:p>
    <w:p>
      <w:pPr>
        <w:tabs>
          <w:tab w:val="left" w:pos="1680"/>
        </w:tabs>
        <w:snapToGrid w:val="0"/>
        <w:spacing w:line="400" w:lineRule="exact"/>
        <w:rPr>
          <w:rFonts w:hint="eastAsia"/>
          <w:szCs w:val="21"/>
          <w:lang w:val="en-US" w:eastAsia="zh-CN"/>
        </w:rPr>
      </w:pPr>
      <w:r>
        <w:rPr>
          <w:rFonts w:hint="eastAsia"/>
          <w:szCs w:val="21"/>
          <w:lang w:val="en-US" w:eastAsia="zh-CN"/>
        </w:rPr>
        <w:t xml:space="preserve">        遇到的问题：一层数据流图的绘制，数据字典的编写</w:t>
      </w:r>
    </w:p>
    <w:p>
      <w:pPr>
        <w:tabs>
          <w:tab w:val="left" w:pos="1680"/>
        </w:tabs>
        <w:snapToGrid w:val="0"/>
        <w:spacing w:line="400" w:lineRule="exact"/>
        <w:rPr>
          <w:rFonts w:hint="default"/>
          <w:szCs w:val="21"/>
          <w:lang w:val="en-US" w:eastAsia="zh-CN"/>
        </w:rPr>
      </w:pPr>
      <w:r>
        <w:rPr>
          <w:rFonts w:hint="eastAsia"/>
          <w:szCs w:val="21"/>
          <w:lang w:val="en-US" w:eastAsia="zh-CN"/>
        </w:rPr>
        <w:t xml:space="preserve">        解决方法：在网络上查找资料，看书，与同学交流</w:t>
      </w:r>
    </w:p>
    <w:p>
      <w:pPr>
        <w:tabs>
          <w:tab w:val="left" w:pos="1680"/>
        </w:tabs>
        <w:snapToGrid w:val="0"/>
        <w:spacing w:line="400" w:lineRule="exact"/>
        <w:ind w:firstLine="420" w:firstLineChars="200"/>
        <w:rPr>
          <w:szCs w:val="21"/>
          <w:lang w:val="en-GB"/>
        </w:rPr>
      </w:pPr>
      <w:r>
        <w:rPr>
          <w:szCs w:val="21"/>
          <w:lang w:val="en-GB"/>
        </w:rPr>
        <w:t xml:space="preserve">2. </w:t>
      </w:r>
      <w:r>
        <w:rPr>
          <w:rFonts w:hint="eastAsia"/>
          <w:szCs w:val="21"/>
          <w:lang w:val="en-GB"/>
        </w:rPr>
        <w:t>绘制工具使用技巧。</w:t>
      </w:r>
    </w:p>
    <w:p>
      <w:pPr>
        <w:ind w:left="420" w:leftChars="0" w:right="67" w:rightChars="32" w:firstLine="420" w:firstLineChars="0"/>
        <w:rPr>
          <w:rFonts w:hint="eastAsia"/>
          <w:lang w:val="en-US" w:eastAsia="zh-CN"/>
        </w:rPr>
      </w:pPr>
      <w:r>
        <w:rPr>
          <w:rFonts w:hint="eastAsia"/>
          <w:lang w:val="en-US" w:eastAsia="zh-CN"/>
        </w:rPr>
        <w:t>1.使用合适的模版</w:t>
      </w:r>
    </w:p>
    <w:p>
      <w:pPr>
        <w:ind w:left="420" w:leftChars="0" w:right="67" w:rightChars="32" w:firstLine="420" w:firstLineChars="0"/>
        <w:rPr>
          <w:rFonts w:hint="eastAsia"/>
          <w:lang w:val="en-US" w:eastAsia="zh-CN"/>
        </w:rPr>
      </w:pPr>
      <w:r>
        <w:rPr>
          <w:rFonts w:hint="eastAsia"/>
          <w:lang w:val="en-US" w:eastAsia="zh-CN"/>
        </w:rPr>
        <w:t>2.了解模版各个组成部分的意义</w:t>
      </w:r>
    </w:p>
    <w:p>
      <w:pPr>
        <w:ind w:left="420" w:leftChars="0" w:right="67" w:rightChars="32" w:firstLine="420" w:firstLineChars="0"/>
        <w:rPr>
          <w:rFonts w:hint="eastAsia"/>
          <w:lang w:val="en-US" w:eastAsia="zh-CN"/>
        </w:rPr>
      </w:pPr>
      <w:r>
        <w:rPr>
          <w:rFonts w:hint="eastAsia"/>
          <w:lang w:val="en-US" w:eastAsia="zh-CN"/>
        </w:rPr>
        <w:t>3.将模版和题意融合</w:t>
      </w:r>
    </w:p>
    <w:p>
      <w:pPr>
        <w:ind w:left="420" w:leftChars="0" w:right="67" w:rightChars="32" w:firstLine="420" w:firstLineChars="0"/>
        <w:rPr>
          <w:rFonts w:hint="default"/>
          <w:lang w:val="en-US" w:eastAsia="zh-CN"/>
        </w:rPr>
      </w:pPr>
      <w:r>
        <w:rPr>
          <w:rFonts w:hint="eastAsia"/>
          <w:lang w:val="en-US" w:eastAsia="zh-CN"/>
        </w:rPr>
        <w:t>4.注意绘图中使用的连线，可以提高绘图的可读性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A31F25"/>
    <w:multiLevelType w:val="singleLevel"/>
    <w:tmpl w:val="D9A31F25"/>
    <w:lvl w:ilvl="0" w:tentative="0">
      <w:start w:val="2"/>
      <w:numFmt w:val="decimal"/>
      <w:suff w:val="nothing"/>
      <w:lvlText w:val="%1）"/>
      <w:lvlJc w:val="left"/>
    </w:lvl>
  </w:abstractNum>
  <w:abstractNum w:abstractNumId="1">
    <w:nsid w:val="05D4209B"/>
    <w:multiLevelType w:val="singleLevel"/>
    <w:tmpl w:val="05D4209B"/>
    <w:lvl w:ilvl="0" w:tentative="0">
      <w:start w:val="2"/>
      <w:numFmt w:val="decimal"/>
      <w:suff w:val="space"/>
      <w:lvlText w:val="%1."/>
      <w:lvlJc w:val="left"/>
    </w:lvl>
  </w:abstractNum>
  <w:abstractNum w:abstractNumId="2">
    <w:nsid w:val="55770F79"/>
    <w:multiLevelType w:val="multilevel"/>
    <w:tmpl w:val="55770F7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4DC6D67"/>
    <w:multiLevelType w:val="singleLevel"/>
    <w:tmpl w:val="64DC6D67"/>
    <w:lvl w:ilvl="0" w:tentative="0">
      <w:start w:val="5"/>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U2MWJlNjQwYzU0OGUwYTM0NzdlZTdlYjM2MjAyMGQifQ=="/>
  </w:docVars>
  <w:rsids>
    <w:rsidRoot w:val="000F33FE"/>
    <w:rsid w:val="0000401C"/>
    <w:rsid w:val="00010E9A"/>
    <w:rsid w:val="000128E7"/>
    <w:rsid w:val="00017C6B"/>
    <w:rsid w:val="000301DF"/>
    <w:rsid w:val="0003084F"/>
    <w:rsid w:val="00034D82"/>
    <w:rsid w:val="0006634B"/>
    <w:rsid w:val="00084502"/>
    <w:rsid w:val="000B6A2C"/>
    <w:rsid w:val="000C2AEE"/>
    <w:rsid w:val="000D2FAE"/>
    <w:rsid w:val="000E4F19"/>
    <w:rsid w:val="000F2E85"/>
    <w:rsid w:val="000F33FE"/>
    <w:rsid w:val="000F410E"/>
    <w:rsid w:val="000F513A"/>
    <w:rsid w:val="00101342"/>
    <w:rsid w:val="00104BF1"/>
    <w:rsid w:val="0015250A"/>
    <w:rsid w:val="001616F8"/>
    <w:rsid w:val="00172CA5"/>
    <w:rsid w:val="001742B3"/>
    <w:rsid w:val="001B10DE"/>
    <w:rsid w:val="001C4423"/>
    <w:rsid w:val="00203CF4"/>
    <w:rsid w:val="00206E10"/>
    <w:rsid w:val="00210883"/>
    <w:rsid w:val="00213570"/>
    <w:rsid w:val="00221D51"/>
    <w:rsid w:val="0025131A"/>
    <w:rsid w:val="002654E6"/>
    <w:rsid w:val="00270FBF"/>
    <w:rsid w:val="002968A4"/>
    <w:rsid w:val="00297E81"/>
    <w:rsid w:val="002A3FCB"/>
    <w:rsid w:val="002F6DC7"/>
    <w:rsid w:val="00367F3D"/>
    <w:rsid w:val="003A1253"/>
    <w:rsid w:val="003C1345"/>
    <w:rsid w:val="003D64E9"/>
    <w:rsid w:val="003E2E76"/>
    <w:rsid w:val="00414D7F"/>
    <w:rsid w:val="00420351"/>
    <w:rsid w:val="00431A8B"/>
    <w:rsid w:val="00431C3A"/>
    <w:rsid w:val="0048678A"/>
    <w:rsid w:val="004913FB"/>
    <w:rsid w:val="00491F8E"/>
    <w:rsid w:val="004C4B14"/>
    <w:rsid w:val="004E6930"/>
    <w:rsid w:val="004E6F80"/>
    <w:rsid w:val="00524EEC"/>
    <w:rsid w:val="00573630"/>
    <w:rsid w:val="0057439B"/>
    <w:rsid w:val="005747BB"/>
    <w:rsid w:val="0058280F"/>
    <w:rsid w:val="005A6736"/>
    <w:rsid w:val="005E2D8F"/>
    <w:rsid w:val="005F4D3F"/>
    <w:rsid w:val="00600744"/>
    <w:rsid w:val="00635F8D"/>
    <w:rsid w:val="0064722E"/>
    <w:rsid w:val="00672BAA"/>
    <w:rsid w:val="006966B8"/>
    <w:rsid w:val="006F35D5"/>
    <w:rsid w:val="00707189"/>
    <w:rsid w:val="00715D41"/>
    <w:rsid w:val="00715FB4"/>
    <w:rsid w:val="00720AD0"/>
    <w:rsid w:val="00757202"/>
    <w:rsid w:val="00783627"/>
    <w:rsid w:val="00785405"/>
    <w:rsid w:val="007E1A17"/>
    <w:rsid w:val="007E45CC"/>
    <w:rsid w:val="00867E56"/>
    <w:rsid w:val="00870CCC"/>
    <w:rsid w:val="008822B7"/>
    <w:rsid w:val="00886B7E"/>
    <w:rsid w:val="00895080"/>
    <w:rsid w:val="008D5040"/>
    <w:rsid w:val="00903675"/>
    <w:rsid w:val="00940BAF"/>
    <w:rsid w:val="00954E57"/>
    <w:rsid w:val="00965CF7"/>
    <w:rsid w:val="009A03C2"/>
    <w:rsid w:val="009C13D7"/>
    <w:rsid w:val="009C4B9C"/>
    <w:rsid w:val="009E47D2"/>
    <w:rsid w:val="009E6CAE"/>
    <w:rsid w:val="00A041C5"/>
    <w:rsid w:val="00A1575A"/>
    <w:rsid w:val="00A41E62"/>
    <w:rsid w:val="00A52F4C"/>
    <w:rsid w:val="00A654CA"/>
    <w:rsid w:val="00A673A9"/>
    <w:rsid w:val="00AA69FA"/>
    <w:rsid w:val="00AF6C07"/>
    <w:rsid w:val="00B112AB"/>
    <w:rsid w:val="00B1765F"/>
    <w:rsid w:val="00B33EE4"/>
    <w:rsid w:val="00B570A6"/>
    <w:rsid w:val="00B9417A"/>
    <w:rsid w:val="00BB46AF"/>
    <w:rsid w:val="00BB4C78"/>
    <w:rsid w:val="00BB50E4"/>
    <w:rsid w:val="00C17FC5"/>
    <w:rsid w:val="00C20C2F"/>
    <w:rsid w:val="00C93E7F"/>
    <w:rsid w:val="00CD1882"/>
    <w:rsid w:val="00CE7989"/>
    <w:rsid w:val="00CF3AC3"/>
    <w:rsid w:val="00D021F2"/>
    <w:rsid w:val="00D1084B"/>
    <w:rsid w:val="00D110FA"/>
    <w:rsid w:val="00D11D03"/>
    <w:rsid w:val="00D316BF"/>
    <w:rsid w:val="00D42414"/>
    <w:rsid w:val="00D43943"/>
    <w:rsid w:val="00D66999"/>
    <w:rsid w:val="00D713BD"/>
    <w:rsid w:val="00D8363C"/>
    <w:rsid w:val="00D86C7B"/>
    <w:rsid w:val="00D958C9"/>
    <w:rsid w:val="00DA478E"/>
    <w:rsid w:val="00DB5FA9"/>
    <w:rsid w:val="00DB6619"/>
    <w:rsid w:val="00DE0DD4"/>
    <w:rsid w:val="00DF0D79"/>
    <w:rsid w:val="00DF469C"/>
    <w:rsid w:val="00E431CB"/>
    <w:rsid w:val="00E436BD"/>
    <w:rsid w:val="00E6622B"/>
    <w:rsid w:val="00EF61B6"/>
    <w:rsid w:val="00F06018"/>
    <w:rsid w:val="00F428FD"/>
    <w:rsid w:val="00F52030"/>
    <w:rsid w:val="00F72735"/>
    <w:rsid w:val="00F80B87"/>
    <w:rsid w:val="00F8243F"/>
    <w:rsid w:val="00FC6282"/>
    <w:rsid w:val="00FD198D"/>
    <w:rsid w:val="00FD4C9B"/>
    <w:rsid w:val="00FF33BC"/>
    <w:rsid w:val="0187383B"/>
    <w:rsid w:val="21323184"/>
    <w:rsid w:val="21336E5C"/>
    <w:rsid w:val="23CC71D4"/>
    <w:rsid w:val="2A7303EA"/>
    <w:rsid w:val="2BBC56C3"/>
    <w:rsid w:val="30C92FC6"/>
    <w:rsid w:val="3CC037B5"/>
    <w:rsid w:val="42397A99"/>
    <w:rsid w:val="497472F1"/>
    <w:rsid w:val="528A4270"/>
    <w:rsid w:val="5373519D"/>
    <w:rsid w:val="53EA1616"/>
    <w:rsid w:val="54FC3DE1"/>
    <w:rsid w:val="62855057"/>
    <w:rsid w:val="6FD74A8F"/>
    <w:rsid w:val="72134F4C"/>
    <w:rsid w:val="79762C3A"/>
    <w:rsid w:val="7BE05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Lines/>
      <w:pageBreakBefore/>
      <w:spacing w:before="340" w:after="330" w:line="578" w:lineRule="auto"/>
      <w:outlineLvl w:val="0"/>
    </w:pPr>
    <w:rPr>
      <w:b/>
      <w:bCs/>
      <w:kern w:val="44"/>
      <w:sz w:val="44"/>
      <w:szCs w:val="44"/>
    </w:rPr>
  </w:style>
  <w:style w:type="paragraph" w:styleId="3">
    <w:name w:val="heading 2"/>
    <w:basedOn w:val="1"/>
    <w:next w:val="1"/>
    <w:link w:val="14"/>
    <w:qFormat/>
    <w:uiPriority w:val="0"/>
    <w:pPr>
      <w:keepNext/>
      <w:keepLines/>
      <w:spacing w:before="260" w:after="260" w:line="416" w:lineRule="auto"/>
      <w:outlineLvl w:val="1"/>
    </w:pPr>
    <w:rPr>
      <w:rFonts w:ascii="Arial" w:hAnsi="Arial" w:eastAsia="黑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7"/>
    <w:qFormat/>
    <w:uiPriority w:val="0"/>
    <w:pPr>
      <w:jc w:val="left"/>
    </w:pPr>
  </w:style>
  <w:style w:type="paragraph" w:styleId="5">
    <w:name w:val="Balloon Text"/>
    <w:basedOn w:val="1"/>
    <w:link w:val="19"/>
    <w:semiHidden/>
    <w:unhideWhenUsed/>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8"/>
    <w:semiHidden/>
    <w:unhideWhenUsed/>
    <w:qFormat/>
    <w:uiPriority w:val="99"/>
    <w:rPr>
      <w:b/>
      <w:bCs/>
    </w:rPr>
  </w:style>
  <w:style w:type="table" w:styleId="10">
    <w:name w:val="Table Grid"/>
    <w:basedOn w:val="9"/>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2">
    <w:name w:val="annotation reference"/>
    <w:basedOn w:val="11"/>
    <w:qFormat/>
    <w:uiPriority w:val="0"/>
    <w:rPr>
      <w:sz w:val="21"/>
      <w:szCs w:val="21"/>
    </w:rPr>
  </w:style>
  <w:style w:type="character" w:customStyle="1" w:styleId="13">
    <w:name w:val="标题 1 字符"/>
    <w:basedOn w:val="11"/>
    <w:link w:val="2"/>
    <w:qFormat/>
    <w:uiPriority w:val="0"/>
    <w:rPr>
      <w:rFonts w:ascii="Times New Roman" w:hAnsi="Times New Roman" w:eastAsia="宋体" w:cs="Times New Roman"/>
      <w:b/>
      <w:bCs/>
      <w:kern w:val="44"/>
      <w:sz w:val="44"/>
      <w:szCs w:val="44"/>
    </w:rPr>
  </w:style>
  <w:style w:type="character" w:customStyle="1" w:styleId="14">
    <w:name w:val="标题 2 字符"/>
    <w:basedOn w:val="11"/>
    <w:link w:val="3"/>
    <w:qFormat/>
    <w:uiPriority w:val="0"/>
    <w:rPr>
      <w:rFonts w:ascii="Arial" w:hAnsi="Arial" w:eastAsia="黑体" w:cs="Times New Roman"/>
      <w:b/>
      <w:bCs/>
      <w:sz w:val="32"/>
      <w:szCs w:val="32"/>
    </w:rPr>
  </w:style>
  <w:style w:type="character" w:customStyle="1" w:styleId="15">
    <w:name w:val="页眉 字符"/>
    <w:basedOn w:val="11"/>
    <w:link w:val="7"/>
    <w:qFormat/>
    <w:uiPriority w:val="99"/>
    <w:rPr>
      <w:rFonts w:ascii="Times New Roman" w:hAnsi="Times New Roman" w:eastAsia="宋体" w:cs="Times New Roman"/>
      <w:sz w:val="18"/>
      <w:szCs w:val="18"/>
    </w:rPr>
  </w:style>
  <w:style w:type="character" w:customStyle="1" w:styleId="16">
    <w:name w:val="页脚 字符"/>
    <w:basedOn w:val="11"/>
    <w:link w:val="6"/>
    <w:qFormat/>
    <w:uiPriority w:val="99"/>
    <w:rPr>
      <w:rFonts w:ascii="Times New Roman" w:hAnsi="Times New Roman" w:eastAsia="宋体" w:cs="Times New Roman"/>
      <w:sz w:val="18"/>
      <w:szCs w:val="18"/>
    </w:rPr>
  </w:style>
  <w:style w:type="character" w:customStyle="1" w:styleId="17">
    <w:name w:val="批注文字 字符"/>
    <w:basedOn w:val="11"/>
    <w:link w:val="4"/>
    <w:qFormat/>
    <w:uiPriority w:val="0"/>
    <w:rPr>
      <w:kern w:val="2"/>
      <w:sz w:val="21"/>
      <w:szCs w:val="24"/>
    </w:rPr>
  </w:style>
  <w:style w:type="character" w:customStyle="1" w:styleId="18">
    <w:name w:val="批注主题 字符"/>
    <w:basedOn w:val="17"/>
    <w:link w:val="8"/>
    <w:semiHidden/>
    <w:qFormat/>
    <w:uiPriority w:val="99"/>
    <w:rPr>
      <w:b/>
      <w:bCs/>
      <w:kern w:val="2"/>
      <w:sz w:val="21"/>
      <w:szCs w:val="24"/>
    </w:rPr>
  </w:style>
  <w:style w:type="character" w:customStyle="1" w:styleId="19">
    <w:name w:val="批注框文本 字符"/>
    <w:basedOn w:val="11"/>
    <w:link w:val="5"/>
    <w:semiHidden/>
    <w:qFormat/>
    <w:uiPriority w:val="99"/>
    <w:rPr>
      <w:kern w:val="2"/>
      <w:sz w:val="18"/>
      <w:szCs w:val="18"/>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186</Words>
  <Characters>1065</Characters>
  <Lines>8</Lines>
  <Paragraphs>2</Paragraphs>
  <TotalTime>19</TotalTime>
  <ScaleCrop>false</ScaleCrop>
  <LinksUpToDate>false</LinksUpToDate>
  <CharactersWithSpaces>1249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2022-09-17T02:05:00Z</dcterms:created>
  <dc:creator>Rjxy</dc:creator>
  <cp:lastModifiedBy>逍遥</cp:lastModifiedBy>
  <dcterms:modified xsi:type="dcterms:W3CDTF">2023-10-29T15:17:27Z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CF77DE664C8441B58EF60191C4A7643E</vt:lpwstr>
  </property>
</Properties>
</file>