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r>
        <w:drawing>
          <wp:anchor distT="0" distB="0" distL="114300" distR="114300" simplePos="0" relativeHeight="251659264" behindDoc="0" locked="0" layoutInCell="1" allowOverlap="0">
            <wp:simplePos x="0" y="0"/>
            <wp:positionH relativeFrom="column">
              <wp:align>center</wp:align>
            </wp:positionH>
            <wp:positionV relativeFrom="line">
              <wp:posOffset>30480</wp:posOffset>
            </wp:positionV>
            <wp:extent cx="2400300" cy="847725"/>
            <wp:effectExtent l="0" t="0" r="0" b="9525"/>
            <wp:wrapTopAndBottom/>
            <wp:docPr id="1" name="图片 1" descr="新疆大学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新疆大学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847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/>
    <w:p>
      <w:pPr>
        <w:jc w:val="center"/>
        <w:rPr>
          <w:rFonts w:ascii="黑体" w:eastAsia="黑体"/>
          <w:sz w:val="84"/>
          <w:szCs w:val="84"/>
        </w:rPr>
      </w:pPr>
      <w:r>
        <w:rPr>
          <w:rFonts w:hint="eastAsia" w:ascii="黑体" w:eastAsia="黑体"/>
          <w:sz w:val="84"/>
          <w:szCs w:val="84"/>
        </w:rPr>
        <w:t>实验报告</w:t>
      </w:r>
    </w:p>
    <w:p/>
    <w:p>
      <w:pPr>
        <w:jc w:val="center"/>
        <w:rPr>
          <w:rFonts w:cs="Tahoma" w:asciiTheme="minorEastAsia" w:hAnsiTheme="minorEastAsia"/>
          <w:sz w:val="30"/>
          <w:szCs w:val="30"/>
        </w:rPr>
      </w:pPr>
      <w:r>
        <w:rPr>
          <w:rFonts w:hint="eastAsia" w:cs="Tahoma" w:asciiTheme="minorEastAsia" w:hAnsiTheme="minorEastAsia"/>
          <w:sz w:val="30"/>
          <w:szCs w:val="30"/>
        </w:rPr>
        <w:t>（</w:t>
      </w:r>
      <w:r>
        <w:rPr>
          <w:rFonts w:cs="Tahoma" w:asciiTheme="minorEastAsia" w:hAnsiTheme="minorEastAsia"/>
          <w:sz w:val="30"/>
          <w:szCs w:val="30"/>
        </w:rPr>
        <w:t>__</w:t>
      </w:r>
      <w:r>
        <w:rPr>
          <w:rFonts w:cs="Tahoma" w:asciiTheme="minorEastAsia" w:hAnsiTheme="minorEastAsia"/>
          <w:sz w:val="30"/>
          <w:szCs w:val="30"/>
          <w:u w:val="single"/>
        </w:rPr>
        <w:t>2023</w:t>
      </w:r>
      <w:r>
        <w:rPr>
          <w:rFonts w:cs="Tahoma" w:asciiTheme="minorEastAsia" w:hAnsiTheme="minorEastAsia"/>
          <w:sz w:val="30"/>
          <w:szCs w:val="30"/>
        </w:rPr>
        <w:t>_</w:t>
      </w:r>
      <w:r>
        <w:rPr>
          <w:rFonts w:hint="eastAsia" w:cs="Tahoma" w:asciiTheme="minorEastAsia" w:hAnsiTheme="minorEastAsia"/>
          <w:sz w:val="30"/>
          <w:szCs w:val="30"/>
        </w:rPr>
        <w:t>___</w:t>
      </w:r>
      <w:r>
        <w:rPr>
          <w:rFonts w:cs="Tahoma" w:asciiTheme="minorEastAsia" w:hAnsiTheme="minorEastAsia"/>
          <w:sz w:val="30"/>
          <w:szCs w:val="30"/>
        </w:rPr>
        <w:t>/__</w:t>
      </w:r>
      <w:r>
        <w:rPr>
          <w:rFonts w:cs="Tahoma" w:asciiTheme="minorEastAsia" w:hAnsiTheme="minorEastAsia"/>
          <w:sz w:val="30"/>
          <w:szCs w:val="30"/>
          <w:u w:val="single"/>
        </w:rPr>
        <w:t>20</w:t>
      </w:r>
      <w:r>
        <w:rPr>
          <w:rFonts w:hint="eastAsia" w:cs="Tahoma" w:asciiTheme="minorEastAsia" w:hAnsiTheme="minorEastAsia"/>
          <w:sz w:val="30"/>
          <w:szCs w:val="30"/>
          <w:u w:val="single"/>
        </w:rPr>
        <w:t>2</w:t>
      </w:r>
      <w:r>
        <w:rPr>
          <w:rFonts w:cs="Tahoma" w:asciiTheme="minorEastAsia" w:hAnsiTheme="minorEastAsia"/>
          <w:sz w:val="30"/>
          <w:szCs w:val="30"/>
          <w:u w:val="single"/>
        </w:rPr>
        <w:t>4</w:t>
      </w:r>
      <w:r>
        <w:rPr>
          <w:rFonts w:cs="Tahoma" w:asciiTheme="minorEastAsia" w:hAnsiTheme="minorEastAsia"/>
          <w:sz w:val="30"/>
          <w:szCs w:val="30"/>
        </w:rPr>
        <w:t>__</w:t>
      </w:r>
      <w:r>
        <w:rPr>
          <w:rFonts w:hint="eastAsia" w:cs="Tahoma" w:asciiTheme="minorEastAsia" w:hAnsiTheme="minorEastAsia"/>
          <w:sz w:val="30"/>
          <w:szCs w:val="30"/>
        </w:rPr>
        <w:t>学年</w:t>
      </w:r>
      <w:r>
        <w:rPr>
          <w:rFonts w:cs="Tahoma" w:asciiTheme="minorEastAsia" w:hAnsiTheme="minorEastAsia"/>
          <w:sz w:val="30"/>
          <w:szCs w:val="30"/>
        </w:rPr>
        <w:t xml:space="preserve">  </w:t>
      </w:r>
      <w:r>
        <w:rPr>
          <w:rFonts w:hint="eastAsia" w:cs="Tahoma" w:asciiTheme="minorEastAsia" w:hAnsiTheme="minorEastAsia"/>
          <w:sz w:val="30"/>
          <w:szCs w:val="30"/>
        </w:rPr>
        <w:t>第一学期）</w:t>
      </w:r>
    </w:p>
    <w:p/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/>
    <w:p/>
    <w:tbl>
      <w:tblPr>
        <w:tblStyle w:val="6"/>
        <w:tblW w:w="5855" w:type="dxa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single" w:color="auto" w:sz="4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15"/>
        <w:gridCol w:w="384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single" w:color="auto" w:sz="4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7" w:hRule="atLeast"/>
          <w:jc w:val="center"/>
        </w:trPr>
        <w:tc>
          <w:tcPr>
            <w:tcW w:w="2015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jc w:val="left"/>
              <w:rPr>
                <w:rFonts w:ascii="黑体" w:eastAsia="黑体"/>
              </w:rPr>
            </w:pPr>
            <w:r>
              <w:rPr>
                <w:rFonts w:hint="eastAsia" w:ascii="黑体" w:eastAsia="黑体" w:cs="Tahoma"/>
                <w:sz w:val="28"/>
                <w:szCs w:val="28"/>
              </w:rPr>
              <w:t>课程名称：</w:t>
            </w:r>
          </w:p>
        </w:tc>
        <w:tc>
          <w:tcPr>
            <w:tcW w:w="3840" w:type="dxa"/>
            <w:tcBorders>
              <w:top w:val="single" w:color="auto" w:sz="4" w:space="0"/>
              <w:bottom w:val="single" w:color="auto" w:sz="4" w:space="0"/>
            </w:tcBorders>
          </w:tcPr>
          <w:p>
            <w:r>
              <w:rPr>
                <w:rFonts w:hint="eastAsia" w:ascii="Tahoma" w:hAnsi="Tahoma" w:cs="Tahoma"/>
                <w:sz w:val="28"/>
                <w:szCs w:val="28"/>
              </w:rPr>
              <w:t>软件工程实验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single" w:color="auto" w:sz="4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2" w:hRule="atLeast"/>
          <w:jc w:val="center"/>
        </w:trPr>
        <w:tc>
          <w:tcPr>
            <w:tcW w:w="2015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jc w:val="left"/>
              <w:rPr>
                <w:rFonts w:ascii="黑体" w:eastAsia="黑体"/>
              </w:rPr>
            </w:pPr>
            <w:r>
              <w:rPr>
                <w:rFonts w:hint="eastAsia" w:ascii="黑体" w:eastAsia="黑体" w:cs="Tahoma"/>
                <w:sz w:val="28"/>
                <w:szCs w:val="28"/>
              </w:rPr>
              <w:t>学</w:t>
            </w:r>
            <w:r>
              <w:rPr>
                <w:rFonts w:ascii="黑体" w:hAnsi="Tahoma" w:eastAsia="黑体" w:cs="Tahoma"/>
                <w:sz w:val="28"/>
                <w:szCs w:val="28"/>
              </w:rPr>
              <w:t xml:space="preserve">    </w:t>
            </w:r>
            <w:r>
              <w:rPr>
                <w:rFonts w:hint="eastAsia" w:ascii="黑体" w:eastAsia="黑体" w:cs="Tahoma"/>
                <w:sz w:val="28"/>
                <w:szCs w:val="28"/>
              </w:rPr>
              <w:t>院：</w:t>
            </w:r>
          </w:p>
        </w:tc>
        <w:tc>
          <w:tcPr>
            <w:tcW w:w="3840" w:type="dxa"/>
            <w:tcBorders>
              <w:top w:val="single" w:color="auto" w:sz="4" w:space="0"/>
              <w:bottom w:val="single" w:color="auto" w:sz="4" w:space="0"/>
            </w:tcBorders>
          </w:tcPr>
          <w:p>
            <w:r>
              <w:rPr>
                <w:rFonts w:hint="eastAsia" w:ascii="宋体" w:hAnsi="宋体" w:eastAsia="宋体" w:cs="Tahoma"/>
                <w:sz w:val="28"/>
                <w:szCs w:val="28"/>
              </w:rPr>
              <w:t>计算机科学与技术学院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single" w:color="auto" w:sz="4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7" w:hRule="atLeast"/>
          <w:jc w:val="center"/>
        </w:trPr>
        <w:tc>
          <w:tcPr>
            <w:tcW w:w="2015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jc w:val="left"/>
              <w:rPr>
                <w:rFonts w:ascii="黑体" w:eastAsia="黑体" w:cs="Tahoma"/>
                <w:sz w:val="28"/>
                <w:szCs w:val="28"/>
              </w:rPr>
            </w:pPr>
            <w:r>
              <w:rPr>
                <w:rFonts w:ascii="黑体" w:eastAsia="黑体" w:cs="Tahoma"/>
                <w:sz w:val="28"/>
                <w:szCs w:val="28"/>
              </w:rPr>
              <w:t>课 程</w:t>
            </w:r>
            <w:r>
              <w:rPr>
                <w:rFonts w:hint="eastAsia" w:ascii="黑体" w:eastAsia="黑体" w:cs="Tahoma"/>
                <w:sz w:val="28"/>
                <w:szCs w:val="28"/>
              </w:rPr>
              <w:t xml:space="preserve"> 组：</w:t>
            </w:r>
          </w:p>
        </w:tc>
        <w:tc>
          <w:tcPr>
            <w:tcW w:w="3840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rFonts w:ascii="Tahoma" w:hAnsi="Tahoma" w:cs="Tahoma"/>
                <w:sz w:val="28"/>
                <w:szCs w:val="28"/>
              </w:rPr>
            </w:pPr>
            <w:r>
              <w:rPr>
                <w:rFonts w:hint="eastAsia" w:ascii="Tahoma" w:hAnsi="Tahoma" w:cs="Tahoma"/>
                <w:sz w:val="28"/>
                <w:szCs w:val="28"/>
              </w:rPr>
              <w:t>软件</w:t>
            </w:r>
            <w:r>
              <w:rPr>
                <w:rFonts w:ascii="Tahoma" w:hAnsi="Tahoma" w:cs="Tahoma"/>
                <w:sz w:val="28"/>
                <w:szCs w:val="28"/>
              </w:rPr>
              <w:t>工程</w:t>
            </w:r>
            <w:r>
              <w:rPr>
                <w:rFonts w:hint="eastAsia" w:ascii="Tahoma" w:hAnsi="Tahoma" w:cs="Tahoma"/>
                <w:sz w:val="28"/>
                <w:szCs w:val="28"/>
              </w:rPr>
              <w:t>课程组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single" w:color="auto" w:sz="4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2" w:hRule="atLeast"/>
          <w:jc w:val="center"/>
        </w:trPr>
        <w:tc>
          <w:tcPr>
            <w:tcW w:w="2015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jc w:val="left"/>
              <w:rPr>
                <w:rFonts w:ascii="黑体" w:eastAsia="黑体"/>
              </w:rPr>
            </w:pPr>
            <w:r>
              <w:rPr>
                <w:rFonts w:hint="eastAsia" w:ascii="黑体" w:eastAsia="黑体" w:cs="Tahoma"/>
                <w:sz w:val="28"/>
                <w:szCs w:val="28"/>
              </w:rPr>
              <w:t>专业班级：</w:t>
            </w:r>
          </w:p>
        </w:tc>
        <w:tc>
          <w:tcPr>
            <w:tcW w:w="3840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 w:ascii="Tahoma" w:hAnsi="Tahoma" w:cs="Tahoma"/>
                <w:sz w:val="28"/>
                <w:szCs w:val="28"/>
                <w:lang w:val="en-US" w:eastAsia="zh-CN"/>
              </w:rPr>
              <w:t>计算机21-1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single" w:color="auto" w:sz="4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7" w:hRule="atLeast"/>
          <w:jc w:val="center"/>
        </w:trPr>
        <w:tc>
          <w:tcPr>
            <w:tcW w:w="2015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jc w:val="left"/>
              <w:rPr>
                <w:rFonts w:ascii="黑体" w:eastAsia="黑体"/>
              </w:rPr>
            </w:pPr>
            <w:r>
              <w:rPr>
                <w:rFonts w:hint="eastAsia" w:ascii="黑体" w:eastAsia="黑体" w:cs="Tahoma"/>
                <w:sz w:val="28"/>
                <w:szCs w:val="28"/>
              </w:rPr>
              <w:t>学</w:t>
            </w:r>
            <w:r>
              <w:rPr>
                <w:rFonts w:ascii="黑体" w:hAnsi="Tahoma" w:eastAsia="黑体" w:cs="Tahoma"/>
                <w:sz w:val="28"/>
                <w:szCs w:val="28"/>
              </w:rPr>
              <w:t xml:space="preserve">    </w:t>
            </w:r>
            <w:r>
              <w:rPr>
                <w:rFonts w:hint="eastAsia" w:ascii="黑体" w:eastAsia="黑体" w:cs="Tahoma"/>
                <w:sz w:val="28"/>
                <w:szCs w:val="28"/>
              </w:rPr>
              <w:t>号：</w:t>
            </w:r>
          </w:p>
        </w:tc>
        <w:tc>
          <w:tcPr>
            <w:tcW w:w="3840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rPr>
                <w:rFonts w:hint="default" w:ascii="Tahoma" w:hAnsi="Tahoma" w:cs="Tahoma" w:eastAsiaTheme="minorEastAsia"/>
                <w:color w:val="FF0000"/>
                <w:sz w:val="28"/>
                <w:szCs w:val="28"/>
                <w:lang w:val="en-US" w:eastAsia="zh-CN"/>
              </w:rPr>
            </w:pPr>
            <w:r>
              <w:rPr>
                <w:rFonts w:hint="eastAsia" w:ascii="Tahoma" w:hAnsi="Tahoma" w:cs="Tahoma"/>
                <w:sz w:val="28"/>
                <w:szCs w:val="28"/>
                <w:lang w:val="en-US" w:eastAsia="zh-CN"/>
              </w:rPr>
              <w:t>20211401206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single" w:color="auto" w:sz="4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2" w:hRule="atLeast"/>
          <w:jc w:val="center"/>
        </w:trPr>
        <w:tc>
          <w:tcPr>
            <w:tcW w:w="2015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jc w:val="left"/>
              <w:rPr>
                <w:rFonts w:ascii="黑体" w:eastAsia="黑体"/>
              </w:rPr>
            </w:pPr>
            <w:r>
              <w:rPr>
                <w:rFonts w:hint="eastAsia" w:ascii="黑体" w:eastAsia="黑体" w:cs="Tahoma"/>
                <w:sz w:val="28"/>
                <w:szCs w:val="28"/>
              </w:rPr>
              <w:t>姓</w:t>
            </w:r>
            <w:r>
              <w:rPr>
                <w:rFonts w:ascii="黑体" w:hAnsi="Tahoma" w:eastAsia="黑体" w:cs="Tahoma"/>
                <w:sz w:val="28"/>
                <w:szCs w:val="28"/>
              </w:rPr>
              <w:t xml:space="preserve">    </w:t>
            </w:r>
            <w:r>
              <w:rPr>
                <w:rFonts w:hint="eastAsia" w:ascii="黑体" w:eastAsia="黑体" w:cs="Tahoma"/>
                <w:sz w:val="28"/>
                <w:szCs w:val="28"/>
              </w:rPr>
              <w:t>名：</w:t>
            </w:r>
          </w:p>
        </w:tc>
        <w:tc>
          <w:tcPr>
            <w:tcW w:w="3840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rPr>
                <w:rFonts w:hint="eastAsia" w:eastAsiaTheme="minorEastAsia"/>
                <w:color w:val="FF0000"/>
                <w:lang w:eastAsia="zh-CN"/>
              </w:rPr>
            </w:pPr>
            <w:r>
              <w:rPr>
                <w:rFonts w:hint="eastAsia" w:ascii="Tahoma" w:hAnsi="Tahoma" w:cs="Tahoma"/>
                <w:sz w:val="28"/>
                <w:szCs w:val="28"/>
                <w:lang w:val="en-US" w:eastAsia="zh-CN"/>
              </w:rPr>
              <w:t>梁浩铂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single" w:color="auto" w:sz="4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2" w:hRule="atLeast"/>
          <w:jc w:val="center"/>
        </w:trPr>
        <w:tc>
          <w:tcPr>
            <w:tcW w:w="2015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jc w:val="left"/>
              <w:rPr>
                <w:rFonts w:ascii="黑体" w:eastAsia="黑体"/>
              </w:rPr>
            </w:pPr>
            <w:r>
              <w:rPr>
                <w:rFonts w:hint="eastAsia" w:ascii="黑体" w:eastAsia="黑体" w:cs="Tahoma"/>
                <w:sz w:val="28"/>
                <w:szCs w:val="28"/>
              </w:rPr>
              <w:t>指导教师：</w:t>
            </w:r>
          </w:p>
        </w:tc>
        <w:tc>
          <w:tcPr>
            <w:tcW w:w="3840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郑炅</w:t>
            </w:r>
          </w:p>
        </w:tc>
      </w:tr>
    </w:tbl>
    <w:p>
      <w:pPr>
        <w:widowControl/>
        <w:jc w:val="left"/>
      </w:pPr>
    </w:p>
    <w:p/>
    <w:p/>
    <w:p/>
    <w:p/>
    <w:p>
      <w:pPr>
        <w:pStyle w:val="2"/>
        <w:jc w:val="center"/>
        <w:rPr>
          <w:rFonts w:ascii="黑体" w:eastAsia="黑体"/>
          <w:b w:val="0"/>
          <w:sz w:val="32"/>
          <w:szCs w:val="32"/>
        </w:rPr>
      </w:pPr>
      <w:r>
        <w:rPr>
          <w:rFonts w:hint="eastAsia" w:ascii="黑体" w:eastAsia="黑体"/>
          <w:b w:val="0"/>
          <w:sz w:val="32"/>
          <w:szCs w:val="32"/>
        </w:rPr>
        <w:t>5</w:t>
      </w:r>
      <w:r>
        <w:rPr>
          <w:rFonts w:ascii="黑体" w:eastAsia="黑体"/>
          <w:b w:val="0"/>
          <w:sz w:val="32"/>
          <w:szCs w:val="32"/>
        </w:rPr>
        <w:t xml:space="preserve">. </w:t>
      </w:r>
      <w:r>
        <w:rPr>
          <w:rFonts w:hint="eastAsia" w:ascii="黑体" w:eastAsia="黑体"/>
          <w:b w:val="0"/>
          <w:sz w:val="32"/>
          <w:szCs w:val="32"/>
        </w:rPr>
        <w:t>详细设计工具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13"/>
        <w:gridCol w:w="1712"/>
        <w:gridCol w:w="1712"/>
        <w:gridCol w:w="1673"/>
        <w:gridCol w:w="171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13" w:type="dxa"/>
            <w:vAlign w:val="center"/>
          </w:tcPr>
          <w:p>
            <w:pPr>
              <w:jc w:val="center"/>
              <w:rPr>
                <w:kern w:val="0"/>
                <w:sz w:val="20"/>
                <w:lang w:val="en-GB"/>
              </w:rPr>
            </w:pPr>
            <w:r>
              <w:rPr>
                <w:kern w:val="0"/>
                <w:sz w:val="20"/>
                <w:lang w:val="en-GB"/>
              </w:rPr>
              <w:t>班级</w:t>
            </w:r>
          </w:p>
        </w:tc>
        <w:tc>
          <w:tcPr>
            <w:tcW w:w="1712" w:type="dxa"/>
            <w:vAlign w:val="center"/>
          </w:tcPr>
          <w:p>
            <w:pPr>
              <w:jc w:val="center"/>
              <w:rPr>
                <w:kern w:val="0"/>
                <w:sz w:val="20"/>
                <w:lang w:val="en-GB"/>
              </w:rPr>
            </w:pPr>
            <w:r>
              <w:rPr>
                <w:kern w:val="0"/>
                <w:sz w:val="20"/>
                <w:lang w:val="en-GB"/>
              </w:rPr>
              <w:t>序号</w:t>
            </w:r>
          </w:p>
        </w:tc>
        <w:tc>
          <w:tcPr>
            <w:tcW w:w="1712" w:type="dxa"/>
            <w:vAlign w:val="center"/>
          </w:tcPr>
          <w:p>
            <w:pPr>
              <w:jc w:val="center"/>
              <w:rPr>
                <w:kern w:val="0"/>
                <w:sz w:val="20"/>
                <w:lang w:val="en-GB"/>
              </w:rPr>
            </w:pPr>
            <w:r>
              <w:rPr>
                <w:kern w:val="0"/>
                <w:sz w:val="20"/>
                <w:lang w:val="en-GB"/>
              </w:rPr>
              <w:t>学号</w:t>
            </w:r>
          </w:p>
        </w:tc>
        <w:tc>
          <w:tcPr>
            <w:tcW w:w="1673" w:type="dxa"/>
          </w:tcPr>
          <w:p>
            <w:pPr>
              <w:jc w:val="center"/>
              <w:rPr>
                <w:kern w:val="0"/>
                <w:sz w:val="20"/>
                <w:lang w:val="en-GB"/>
              </w:rPr>
            </w:pPr>
            <w:r>
              <w:rPr>
                <w:kern w:val="0"/>
                <w:sz w:val="20"/>
                <w:lang w:val="en-GB"/>
              </w:rPr>
              <w:t>姓名</w:t>
            </w:r>
          </w:p>
        </w:tc>
        <w:tc>
          <w:tcPr>
            <w:tcW w:w="1712" w:type="dxa"/>
          </w:tcPr>
          <w:p>
            <w:pPr>
              <w:jc w:val="center"/>
              <w:rPr>
                <w:kern w:val="0"/>
                <w:sz w:val="20"/>
                <w:lang w:val="en-GB"/>
              </w:rPr>
            </w:pPr>
            <w:r>
              <w:rPr>
                <w:kern w:val="0"/>
                <w:sz w:val="20"/>
                <w:lang w:val="en-GB"/>
              </w:rPr>
              <w:t>成绩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13" w:type="dxa"/>
            <w:vAlign w:val="center"/>
          </w:tcPr>
          <w:p>
            <w:pPr>
              <w:jc w:val="center"/>
              <w:rPr>
                <w:rFonts w:hint="default" w:eastAsiaTheme="minorEastAsia"/>
                <w:kern w:val="0"/>
                <w:sz w:val="20"/>
                <w:lang w:val="en-US" w:eastAsia="zh-CN"/>
              </w:rPr>
            </w:pPr>
            <w:r>
              <w:rPr>
                <w:rFonts w:hint="eastAsia"/>
                <w:kern w:val="0"/>
                <w:sz w:val="20"/>
                <w:lang w:val="en-US" w:eastAsia="zh-CN"/>
              </w:rPr>
              <w:t>计算机21-1</w:t>
            </w:r>
          </w:p>
        </w:tc>
        <w:tc>
          <w:tcPr>
            <w:tcW w:w="1712" w:type="dxa"/>
            <w:vAlign w:val="center"/>
          </w:tcPr>
          <w:p>
            <w:pPr>
              <w:jc w:val="center"/>
              <w:rPr>
                <w:rFonts w:hint="default" w:eastAsiaTheme="minorEastAsia"/>
                <w:kern w:val="0"/>
                <w:sz w:val="20"/>
                <w:lang w:val="en-US" w:eastAsia="zh-CN"/>
              </w:rPr>
            </w:pPr>
            <w:r>
              <w:rPr>
                <w:rFonts w:hint="eastAsia"/>
                <w:kern w:val="0"/>
                <w:sz w:val="20"/>
                <w:lang w:val="en-US" w:eastAsia="zh-CN"/>
              </w:rPr>
              <w:t>15</w:t>
            </w:r>
          </w:p>
        </w:tc>
        <w:tc>
          <w:tcPr>
            <w:tcW w:w="1712" w:type="dxa"/>
            <w:vAlign w:val="center"/>
          </w:tcPr>
          <w:p>
            <w:pPr>
              <w:jc w:val="center"/>
              <w:rPr>
                <w:rFonts w:hint="default" w:eastAsiaTheme="minorEastAsia"/>
                <w:kern w:val="0"/>
                <w:sz w:val="20"/>
                <w:lang w:val="en-US" w:eastAsia="zh-CN"/>
              </w:rPr>
            </w:pPr>
            <w:r>
              <w:rPr>
                <w:rFonts w:hint="eastAsia"/>
                <w:kern w:val="0"/>
                <w:sz w:val="20"/>
                <w:lang w:val="en-US" w:eastAsia="zh-CN"/>
              </w:rPr>
              <w:t>20211401206</w:t>
            </w:r>
          </w:p>
        </w:tc>
        <w:tc>
          <w:tcPr>
            <w:tcW w:w="1673" w:type="dxa"/>
          </w:tcPr>
          <w:p>
            <w:pPr>
              <w:jc w:val="center"/>
              <w:rPr>
                <w:rFonts w:hint="eastAsia" w:eastAsiaTheme="minorEastAsia"/>
                <w:kern w:val="0"/>
                <w:sz w:val="20"/>
                <w:lang w:val="en-US" w:eastAsia="zh-CN"/>
              </w:rPr>
            </w:pPr>
            <w:r>
              <w:rPr>
                <w:rFonts w:hint="eastAsia"/>
                <w:kern w:val="0"/>
                <w:sz w:val="20"/>
                <w:lang w:val="en-US" w:eastAsia="zh-CN"/>
              </w:rPr>
              <w:t>梁浩铂</w:t>
            </w:r>
          </w:p>
        </w:tc>
        <w:tc>
          <w:tcPr>
            <w:tcW w:w="1712" w:type="dxa"/>
          </w:tcPr>
          <w:p>
            <w:pPr>
              <w:jc w:val="center"/>
              <w:rPr>
                <w:kern w:val="0"/>
                <w:sz w:val="20"/>
                <w:lang w:val="en-GB"/>
              </w:rPr>
            </w:pPr>
          </w:p>
        </w:tc>
      </w:tr>
    </w:tbl>
    <w:p>
      <w:pPr>
        <w:rPr>
          <w:rFonts w:hint="eastAsia"/>
        </w:rPr>
      </w:pPr>
    </w:p>
    <w:p>
      <w:pPr>
        <w:pStyle w:val="9"/>
        <w:numPr>
          <w:ilvl w:val="0"/>
          <w:numId w:val="1"/>
        </w:numPr>
        <w:spacing w:line="400" w:lineRule="exact"/>
        <w:ind w:firstLineChars="0"/>
        <w:rPr>
          <w:rFonts w:ascii="宋体" w:hAnsi="宋体"/>
          <w:b/>
          <w:color w:val="000000"/>
          <w:sz w:val="24"/>
          <w:szCs w:val="24"/>
        </w:rPr>
      </w:pPr>
      <w:r>
        <w:rPr>
          <w:rFonts w:hint="eastAsia" w:ascii="宋体" w:hAnsi="宋体"/>
          <w:b/>
          <w:bCs/>
          <w:color w:val="000000"/>
          <w:sz w:val="24"/>
          <w:szCs w:val="24"/>
        </w:rPr>
        <w:t>实验</w:t>
      </w:r>
      <w:r>
        <w:rPr>
          <w:rFonts w:hint="eastAsia" w:ascii="宋体" w:hAnsi="宋体"/>
          <w:b/>
          <w:color w:val="000000"/>
          <w:sz w:val="24"/>
          <w:szCs w:val="24"/>
        </w:rPr>
        <w:t>目的：</w:t>
      </w:r>
    </w:p>
    <w:p>
      <w:pPr>
        <w:pStyle w:val="9"/>
        <w:numPr>
          <w:ilvl w:val="0"/>
          <w:numId w:val="2"/>
        </w:numPr>
        <w:spacing w:line="400" w:lineRule="exact"/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熟练掌握详细设计过程描述工具</w:t>
      </w:r>
    </w:p>
    <w:p>
      <w:pPr>
        <w:pStyle w:val="9"/>
        <w:numPr>
          <w:ilvl w:val="0"/>
          <w:numId w:val="2"/>
        </w:numPr>
        <w:spacing w:line="400" w:lineRule="exact"/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了解掌握原型（界面）设计工具</w:t>
      </w:r>
    </w:p>
    <w:p>
      <w:pPr>
        <w:pStyle w:val="9"/>
        <w:numPr>
          <w:ilvl w:val="0"/>
          <w:numId w:val="1"/>
        </w:numPr>
        <w:spacing w:line="400" w:lineRule="exact"/>
        <w:ind w:firstLineChars="0"/>
        <w:rPr>
          <w:rFonts w:ascii="宋体" w:hAnsi="宋体"/>
          <w:color w:val="000000"/>
          <w:sz w:val="24"/>
          <w:szCs w:val="24"/>
        </w:rPr>
      </w:pPr>
      <w:r>
        <w:rPr>
          <w:rFonts w:hint="eastAsia" w:ascii="宋体" w:hAnsi="宋体"/>
          <w:b/>
          <w:color w:val="000000"/>
          <w:sz w:val="24"/>
          <w:szCs w:val="24"/>
        </w:rPr>
        <w:t>实验内容：</w:t>
      </w:r>
    </w:p>
    <w:p>
      <w:pPr>
        <w:spacing w:line="400" w:lineRule="exact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实验1：</w:t>
      </w:r>
      <w:r>
        <w:rPr>
          <w:rFonts w:hint="eastAsia" w:ascii="Times New Roman" w:hAnsi="Times New Roman" w:cs="Times New Roman"/>
          <w:sz w:val="24"/>
          <w:szCs w:val="24"/>
        </w:rPr>
        <w:t>已知有如下的伪代码程序：</w:t>
      </w:r>
    </w:p>
    <w:p>
      <w:pPr>
        <w:spacing w:line="400" w:lineRule="exact"/>
        <w:ind w:firstLine="3000" w:firstLineChars="125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START</w:t>
      </w:r>
    </w:p>
    <w:p>
      <w:pPr>
        <w:spacing w:line="400" w:lineRule="exact"/>
        <w:ind w:firstLine="480" w:firstLineChars="20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i=1</w:t>
      </w:r>
    </w:p>
    <w:p>
      <w:pPr>
        <w:spacing w:line="400" w:lineRule="exact"/>
        <w:ind w:firstLine="480" w:firstLineChars="20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WHILE i&lt;=n-1 DO</w:t>
      </w:r>
    </w:p>
    <w:p>
      <w:pPr>
        <w:spacing w:line="400" w:lineRule="exact"/>
        <w:ind w:firstLine="480" w:firstLineChars="20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min=A[i]</w:t>
      </w:r>
    </w:p>
    <w:p>
      <w:pPr>
        <w:spacing w:line="400" w:lineRule="exact"/>
        <w:ind w:firstLine="480" w:firstLineChars="20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j=i+1</w:t>
      </w:r>
    </w:p>
    <w:p>
      <w:pPr>
        <w:spacing w:line="400" w:lineRule="exact"/>
        <w:ind w:firstLine="480" w:firstLineChars="20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WHILE j&lt;=n DO</w:t>
      </w:r>
    </w:p>
    <w:p>
      <w:pPr>
        <w:spacing w:line="400" w:lineRule="exact"/>
        <w:ind w:firstLine="480" w:firstLineChars="20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IF min&gt;A[j] THEN</w:t>
      </w:r>
    </w:p>
    <w:p>
      <w:pPr>
        <w:spacing w:line="400" w:lineRule="exact"/>
        <w:ind w:firstLine="480" w:firstLineChars="20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BLOCK</w:t>
      </w:r>
    </w:p>
    <w:p>
      <w:pPr>
        <w:spacing w:line="400" w:lineRule="exact"/>
        <w:ind w:firstLine="480" w:firstLineChars="20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temp=min</w:t>
      </w:r>
    </w:p>
    <w:p>
      <w:pPr>
        <w:spacing w:line="400" w:lineRule="exact"/>
        <w:ind w:firstLine="480" w:firstLineChars="20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min=A[j]</w:t>
      </w:r>
    </w:p>
    <w:p>
      <w:pPr>
        <w:spacing w:line="400" w:lineRule="exact"/>
        <w:ind w:firstLine="480" w:firstLineChars="20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A[j]=temp</w:t>
      </w:r>
    </w:p>
    <w:p>
      <w:pPr>
        <w:spacing w:line="400" w:lineRule="exact"/>
        <w:ind w:firstLine="480" w:firstLineChars="20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END  BLOCK</w:t>
      </w:r>
    </w:p>
    <w:p>
      <w:pPr>
        <w:spacing w:line="400" w:lineRule="exact"/>
        <w:ind w:firstLine="480" w:firstLineChars="20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END IF</w:t>
      </w:r>
    </w:p>
    <w:p>
      <w:pPr>
        <w:spacing w:line="400" w:lineRule="exact"/>
        <w:ind w:firstLine="480" w:firstLineChars="20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j=j+1</w:t>
      </w:r>
    </w:p>
    <w:p>
      <w:pPr>
        <w:spacing w:line="400" w:lineRule="exact"/>
        <w:ind w:firstLine="480" w:firstLineChars="20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END  DO</w:t>
      </w:r>
    </w:p>
    <w:p>
      <w:pPr>
        <w:spacing w:line="400" w:lineRule="exact"/>
        <w:ind w:firstLine="480" w:firstLineChars="20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i=i+1</w:t>
      </w:r>
    </w:p>
    <w:p>
      <w:pPr>
        <w:spacing w:line="400" w:lineRule="exact"/>
        <w:ind w:firstLine="480" w:firstLineChars="20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END  DO</w:t>
      </w:r>
    </w:p>
    <w:p>
      <w:pPr>
        <w:spacing w:line="400" w:lineRule="exact"/>
        <w:ind w:firstLine="480" w:firstLineChars="20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STOP</w:t>
      </w:r>
    </w:p>
    <w:p>
      <w:pPr>
        <w:pStyle w:val="9"/>
        <w:ind w:left="1280" w:firstLine="0" w:firstLineChars="0"/>
        <w:jc w:val="left"/>
        <w:rPr>
          <w:rFonts w:ascii="Times New Roman" w:hAnsi="Times New Roman" w:cs="Times New Roman"/>
          <w:sz w:val="24"/>
          <w:szCs w:val="24"/>
        </w:rPr>
      </w:pPr>
    </w:p>
    <w:p>
      <w:pPr>
        <w:pStyle w:val="9"/>
        <w:numPr>
          <w:ilvl w:val="0"/>
          <w:numId w:val="3"/>
        </w:numPr>
        <w:ind w:firstLineChars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请用</w:t>
      </w:r>
      <w:r>
        <w:rPr>
          <w:rFonts w:ascii="Times New Roman" w:hAnsi="Times New Roman" w:cs="Times New Roman"/>
          <w:sz w:val="24"/>
          <w:szCs w:val="24"/>
        </w:rPr>
        <w:t>程序流程图描述</w:t>
      </w:r>
    </w:p>
    <w:p>
      <w:pPr>
        <w:pStyle w:val="9"/>
        <w:ind w:left="1280" w:firstLine="0" w:firstLineChars="0"/>
        <w:jc w:val="left"/>
        <w:rPr>
          <w:rFonts w:hint="eastAsia" w:ascii="Times New Roman" w:hAnsi="Times New Roman" w:cs="Times New Roman" w:eastAsiaTheme="minorEastAsia"/>
          <w:sz w:val="24"/>
          <w:szCs w:val="24"/>
          <w:lang w:eastAsia="zh-CN"/>
        </w:rPr>
      </w:pPr>
      <w:r>
        <w:rPr>
          <w:rFonts w:hint="eastAsia" w:ascii="Times New Roman" w:hAnsi="Times New Roman" w:cs="Times New Roman" w:eastAsiaTheme="minorEastAsia"/>
          <w:sz w:val="24"/>
          <w:szCs w:val="24"/>
          <w:lang w:eastAsia="zh-CN"/>
        </w:rPr>
        <w:drawing>
          <wp:inline distT="0" distB="0" distL="114300" distR="114300">
            <wp:extent cx="3764280" cy="5334000"/>
            <wp:effectExtent l="0" t="0" r="0" b="0"/>
            <wp:docPr id="2" name="图片 2" descr="5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5.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64280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3"/>
        </w:numPr>
        <w:ind w:firstLineChars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请用</w:t>
      </w:r>
      <w:r>
        <w:rPr>
          <w:rFonts w:ascii="Times New Roman" w:hAnsi="Times New Roman" w:cs="Times New Roman"/>
          <w:sz w:val="24"/>
          <w:szCs w:val="24"/>
        </w:rPr>
        <w:t>N-S图描述</w:t>
      </w:r>
    </w:p>
    <w:p>
      <w:pPr>
        <w:pStyle w:val="9"/>
        <w:ind w:firstLine="480"/>
        <w:rPr>
          <w:rFonts w:hint="eastAsia" w:ascii="Times New Roman" w:hAnsi="Times New Roman" w:cs="Times New Roman" w:eastAsiaTheme="minorEastAsia"/>
          <w:sz w:val="24"/>
          <w:szCs w:val="24"/>
          <w:lang w:eastAsia="zh-CN"/>
        </w:rPr>
      </w:pPr>
      <w:r>
        <w:rPr>
          <w:rFonts w:hint="eastAsia" w:ascii="Times New Roman" w:hAnsi="Times New Roman" w:cs="Times New Roman" w:eastAsiaTheme="minorEastAsia"/>
          <w:sz w:val="24"/>
          <w:szCs w:val="24"/>
          <w:lang w:eastAsia="zh-CN"/>
        </w:rPr>
        <w:drawing>
          <wp:inline distT="0" distB="0" distL="114300" distR="114300">
            <wp:extent cx="3779520" cy="4594860"/>
            <wp:effectExtent l="0" t="0" r="0" b="7620"/>
            <wp:docPr id="3" name="图片 3" descr="5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5.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79520" cy="459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3"/>
        </w:numPr>
        <w:ind w:firstLineChars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请用</w:t>
      </w:r>
      <w:r>
        <w:rPr>
          <w:rFonts w:ascii="Times New Roman" w:hAnsi="Times New Roman" w:cs="Times New Roman"/>
          <w:sz w:val="24"/>
          <w:szCs w:val="24"/>
        </w:rPr>
        <w:t>PAD图描述</w:t>
      </w:r>
    </w:p>
    <w:p>
      <w:pPr>
        <w:jc w:val="left"/>
        <w:rPr>
          <w:rFonts w:hint="eastAsia" w:ascii="Times New Roman" w:hAnsi="Times New Roman" w:cs="Times New Roman" w:eastAsiaTheme="minorEastAsia"/>
          <w:sz w:val="24"/>
          <w:szCs w:val="24"/>
          <w:lang w:eastAsia="zh-CN"/>
        </w:rPr>
      </w:pPr>
      <w:r>
        <w:rPr>
          <w:rFonts w:hint="eastAsia" w:ascii="Times New Roman" w:hAnsi="Times New Roman" w:cs="Times New Roman" w:eastAsiaTheme="minorEastAsia"/>
          <w:sz w:val="24"/>
          <w:szCs w:val="24"/>
          <w:lang w:eastAsia="zh-CN"/>
        </w:rPr>
        <w:drawing>
          <wp:inline distT="0" distB="0" distL="114300" distR="114300">
            <wp:extent cx="5273675" cy="2853690"/>
            <wp:effectExtent l="0" t="0" r="14605" b="11430"/>
            <wp:docPr id="4" name="图片 4" descr="5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5.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Times New Roman" w:hAnsi="Times New Roman" w:cs="Times New Roman"/>
          <w:sz w:val="24"/>
          <w:szCs w:val="24"/>
        </w:rPr>
      </w:pPr>
    </w:p>
    <w:p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实验2：</w:t>
      </w:r>
    </w:p>
    <w:p>
      <w:pPr>
        <w:spacing w:line="400" w:lineRule="exact"/>
        <w:ind w:firstLine="480" w:firstLineChars="20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求一组数组中的最大数, 数组表示为A[n] ，n＝1，2</w:t>
      </w:r>
      <w:r>
        <w:rPr>
          <w:rFonts w:hint="eastAsia" w:ascii="Times New Roman" w:hAnsi="Times New Roman" w:cs="Times New Roman"/>
          <w:sz w:val="24"/>
          <w:szCs w:val="24"/>
        </w:rPr>
        <w:t>，，，</w:t>
      </w:r>
      <w:r>
        <w:rPr>
          <w:rFonts w:ascii="Times New Roman" w:hAnsi="Times New Roman" w:cs="Times New Roman"/>
          <w:sz w:val="24"/>
          <w:szCs w:val="24"/>
        </w:rPr>
        <w:t>n的自然数</w:t>
      </w:r>
      <w:r>
        <w:rPr>
          <w:rFonts w:hint="eastAsia" w:ascii="Times New Roman" w:hAnsi="Times New Roman" w:cs="Times New Roman"/>
          <w:sz w:val="24"/>
          <w:szCs w:val="24"/>
        </w:rPr>
        <w:t>。</w:t>
      </w:r>
    </w:p>
    <w:p>
      <w:pPr>
        <w:spacing w:line="400" w:lineRule="exact"/>
        <w:ind w:firstLine="480" w:firstLineChars="20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>选用</w:t>
      </w:r>
      <w:r>
        <w:rPr>
          <w:rFonts w:hint="eastAsia" w:ascii="Times New Roman" w:hAnsi="Times New Roman" w:cs="Times New Roman"/>
          <w:color w:val="FF0000"/>
          <w:sz w:val="24"/>
          <w:szCs w:val="24"/>
        </w:rPr>
        <w:t>某种</w:t>
      </w:r>
      <w:r>
        <w:rPr>
          <w:rFonts w:ascii="Times New Roman" w:hAnsi="Times New Roman" w:cs="Times New Roman"/>
          <w:color w:val="FF0000"/>
          <w:sz w:val="24"/>
          <w:szCs w:val="24"/>
        </w:rPr>
        <w:t>过程设计工具来描述程序设计结果</w:t>
      </w:r>
    </w:p>
    <w:p>
      <w:pPr>
        <w:spacing w:line="240" w:lineRule="auto"/>
        <w:ind w:firstLine="480" w:firstLineChars="200"/>
        <w:jc w:val="left"/>
        <w:rPr>
          <w:rFonts w:hint="eastAsia" w:ascii="Times New Roman" w:hAnsi="Times New Roman" w:cs="Times New Roman" w:eastAsiaTheme="minorEastAsia"/>
          <w:sz w:val="24"/>
          <w:szCs w:val="24"/>
          <w:lang w:eastAsia="zh-CN"/>
        </w:rPr>
      </w:pPr>
      <w:r>
        <w:rPr>
          <w:rFonts w:hint="eastAsia" w:ascii="Times New Roman" w:hAnsi="Times New Roman" w:cs="Times New Roman" w:eastAsiaTheme="minorEastAsia"/>
          <w:sz w:val="24"/>
          <w:szCs w:val="24"/>
          <w:lang w:eastAsia="zh-CN"/>
        </w:rPr>
        <w:drawing>
          <wp:inline distT="0" distB="0" distL="114300" distR="114300">
            <wp:extent cx="5082540" cy="3589020"/>
            <wp:effectExtent l="0" t="0" r="7620" b="7620"/>
            <wp:docPr id="5" name="图片 5" descr="5.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5.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254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00" w:lineRule="exact"/>
        <w:ind w:firstLine="480" w:firstLineChars="200"/>
        <w:jc w:val="left"/>
        <w:rPr>
          <w:rFonts w:hint="eastAsia" w:ascii="Times New Roman" w:hAnsi="Times New Roman" w:cs="Times New Roman"/>
          <w:sz w:val="24"/>
          <w:szCs w:val="24"/>
        </w:rPr>
      </w:pPr>
    </w:p>
    <w:p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实验3：</w:t>
      </w:r>
    </w:p>
    <w:p>
      <w:pPr>
        <w:spacing w:line="400" w:lineRule="exact"/>
        <w:ind w:firstLine="480" w:firstLineChars="20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了解并掌握某一原型设计工具，如Mockplus、墨刀m</w:t>
      </w:r>
      <w:r>
        <w:rPr>
          <w:rFonts w:ascii="Times New Roman" w:hAnsi="Times New Roman" w:cs="Times New Roman"/>
          <w:sz w:val="24"/>
          <w:szCs w:val="24"/>
        </w:rPr>
        <w:t>odao、即时设计、Pixso等</w:t>
      </w:r>
      <w:r>
        <w:rPr>
          <w:rFonts w:hint="eastAsia" w:ascii="Times New Roman" w:hAnsi="Times New Roman" w:cs="Times New Roman"/>
          <w:sz w:val="24"/>
          <w:szCs w:val="24"/>
        </w:rPr>
        <w:t>，</w:t>
      </w:r>
      <w:r>
        <w:rPr>
          <w:rFonts w:ascii="Times New Roman" w:hAnsi="Times New Roman" w:cs="Times New Roman"/>
          <w:sz w:val="24"/>
          <w:szCs w:val="24"/>
        </w:rPr>
        <w:t>设计与本组课程设计题目相关的</w:t>
      </w:r>
      <w:r>
        <w:rPr>
          <w:rFonts w:hint="eastAsia" w:ascii="Times New Roman" w:hAnsi="Times New Roman" w:cs="Times New Roman"/>
          <w:sz w:val="24"/>
          <w:szCs w:val="24"/>
        </w:rPr>
        <w:t>2个或多个</w:t>
      </w:r>
      <w:r>
        <w:rPr>
          <w:rFonts w:ascii="Times New Roman" w:hAnsi="Times New Roman" w:cs="Times New Roman"/>
          <w:sz w:val="24"/>
          <w:szCs w:val="24"/>
        </w:rPr>
        <w:t>用户界面原型，要求展现页面切换效果。</w:t>
      </w:r>
    </w:p>
    <w:p>
      <w:pPr>
        <w:pStyle w:val="9"/>
        <w:spacing w:line="240" w:lineRule="auto"/>
        <w:ind w:left="840" w:firstLine="0" w:firstLineChars="0"/>
        <w:jc w:val="left"/>
        <w:rPr>
          <w:rFonts w:hint="eastAsia" w:ascii="Times New Roman" w:hAnsi="Times New Roman" w:cs="Times New Roman" w:eastAsiaTheme="minorEastAsia"/>
          <w:sz w:val="24"/>
          <w:szCs w:val="24"/>
          <w:lang w:eastAsia="zh-CN"/>
        </w:rPr>
      </w:pPr>
      <w:r>
        <w:rPr>
          <w:rFonts w:hint="eastAsia" w:ascii="Times New Roman" w:hAnsi="Times New Roman" w:cs="Times New Roman" w:eastAsiaTheme="minorEastAsia"/>
          <w:sz w:val="24"/>
          <w:szCs w:val="24"/>
          <w:lang w:eastAsia="zh-CN"/>
        </w:rPr>
        <w:drawing>
          <wp:inline distT="0" distB="0" distL="114300" distR="114300">
            <wp:extent cx="5269230" cy="2685415"/>
            <wp:effectExtent l="0" t="0" r="3810" b="12065"/>
            <wp:docPr id="7" name="图片 7" descr="c27b08728b8592f32c2c58f9e4f043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c27b08728b8592f32c2c58f9e4f043d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cs="Times New Roman" w:eastAsiaTheme="minorEastAsia"/>
          <w:sz w:val="24"/>
          <w:szCs w:val="24"/>
          <w:lang w:eastAsia="zh-CN"/>
        </w:rPr>
        <w:drawing>
          <wp:inline distT="0" distB="0" distL="114300" distR="114300">
            <wp:extent cx="5273675" cy="3189605"/>
            <wp:effectExtent l="0" t="0" r="14605" b="10795"/>
            <wp:docPr id="6" name="图片 6" descr="ec57f05739ef6c5bc2c7a8f4df918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ec57f05739ef6c5bc2c7a8f4df9189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B8D2E8A"/>
    <w:multiLevelType w:val="multilevel"/>
    <w:tmpl w:val="1B8D2E8A"/>
    <w:lvl w:ilvl="0" w:tentative="0">
      <w:start w:val="1"/>
      <w:numFmt w:val="decimal"/>
      <w:lvlText w:val="（%1）"/>
      <w:lvlJc w:val="left"/>
      <w:pPr>
        <w:ind w:left="128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400" w:hanging="420"/>
      </w:pPr>
    </w:lvl>
    <w:lvl w:ilvl="2" w:tentative="0">
      <w:start w:val="1"/>
      <w:numFmt w:val="lowerRoman"/>
      <w:lvlText w:val="%3."/>
      <w:lvlJc w:val="right"/>
      <w:pPr>
        <w:ind w:left="1820" w:hanging="420"/>
      </w:pPr>
    </w:lvl>
    <w:lvl w:ilvl="3" w:tentative="0">
      <w:start w:val="1"/>
      <w:numFmt w:val="decimal"/>
      <w:lvlText w:val="%4."/>
      <w:lvlJc w:val="left"/>
      <w:pPr>
        <w:ind w:left="2240" w:hanging="420"/>
      </w:pPr>
    </w:lvl>
    <w:lvl w:ilvl="4" w:tentative="0">
      <w:start w:val="1"/>
      <w:numFmt w:val="lowerLetter"/>
      <w:lvlText w:val="%5)"/>
      <w:lvlJc w:val="left"/>
      <w:pPr>
        <w:ind w:left="2660" w:hanging="420"/>
      </w:pPr>
    </w:lvl>
    <w:lvl w:ilvl="5" w:tentative="0">
      <w:start w:val="1"/>
      <w:numFmt w:val="lowerRoman"/>
      <w:lvlText w:val="%6."/>
      <w:lvlJc w:val="right"/>
      <w:pPr>
        <w:ind w:left="3080" w:hanging="420"/>
      </w:pPr>
    </w:lvl>
    <w:lvl w:ilvl="6" w:tentative="0">
      <w:start w:val="1"/>
      <w:numFmt w:val="decimal"/>
      <w:lvlText w:val="%7."/>
      <w:lvlJc w:val="left"/>
      <w:pPr>
        <w:ind w:left="3500" w:hanging="420"/>
      </w:pPr>
    </w:lvl>
    <w:lvl w:ilvl="7" w:tentative="0">
      <w:start w:val="1"/>
      <w:numFmt w:val="lowerLetter"/>
      <w:lvlText w:val="%8)"/>
      <w:lvlJc w:val="left"/>
      <w:pPr>
        <w:ind w:left="3920" w:hanging="420"/>
      </w:pPr>
    </w:lvl>
    <w:lvl w:ilvl="8" w:tentative="0">
      <w:start w:val="1"/>
      <w:numFmt w:val="lowerRoman"/>
      <w:lvlText w:val="%9."/>
      <w:lvlJc w:val="right"/>
      <w:pPr>
        <w:ind w:left="4340" w:hanging="420"/>
      </w:pPr>
    </w:lvl>
  </w:abstractNum>
  <w:abstractNum w:abstractNumId="1">
    <w:nsid w:val="27DB40F1"/>
    <w:multiLevelType w:val="multilevel"/>
    <w:tmpl w:val="27DB40F1"/>
    <w:lvl w:ilvl="0" w:tentative="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EDE2CE1"/>
    <w:multiLevelType w:val="multilevel"/>
    <w:tmpl w:val="2EDE2CE1"/>
    <w:lvl w:ilvl="0" w:tentative="0">
      <w:start w:val="1"/>
      <w:numFmt w:val="decimal"/>
      <w:lvlText w:val="%1、"/>
      <w:lvlJc w:val="left"/>
      <w:pPr>
        <w:ind w:left="840" w:hanging="360"/>
      </w:pPr>
      <w:rPr>
        <w:rFonts w:hint="default" w:ascii="Times New Roman" w:hAnsi="Times New Roman" w:eastAsia="宋体" w:cs="Times New Roman"/>
      </w:rPr>
    </w:lvl>
    <w:lvl w:ilvl="1" w:tentative="0">
      <w:start w:val="1"/>
      <w:numFmt w:val="lowerLetter"/>
      <w:lvlText w:val="%2)"/>
      <w:lvlJc w:val="left"/>
      <w:pPr>
        <w:ind w:left="1320" w:hanging="420"/>
      </w:pPr>
    </w:lvl>
    <w:lvl w:ilvl="2" w:tentative="0">
      <w:start w:val="1"/>
      <w:numFmt w:val="lowerRoman"/>
      <w:lvlText w:val="%3."/>
      <w:lvlJc w:val="right"/>
      <w:pPr>
        <w:ind w:left="1740" w:hanging="420"/>
      </w:pPr>
    </w:lvl>
    <w:lvl w:ilvl="3" w:tentative="0">
      <w:start w:val="1"/>
      <w:numFmt w:val="decimal"/>
      <w:lvlText w:val="%4."/>
      <w:lvlJc w:val="left"/>
      <w:pPr>
        <w:ind w:left="2160" w:hanging="420"/>
      </w:pPr>
    </w:lvl>
    <w:lvl w:ilvl="4" w:tentative="0">
      <w:start w:val="1"/>
      <w:numFmt w:val="lowerLetter"/>
      <w:lvlText w:val="%5)"/>
      <w:lvlJc w:val="left"/>
      <w:pPr>
        <w:ind w:left="2580" w:hanging="420"/>
      </w:pPr>
    </w:lvl>
    <w:lvl w:ilvl="5" w:tentative="0">
      <w:start w:val="1"/>
      <w:numFmt w:val="lowerRoman"/>
      <w:lvlText w:val="%6."/>
      <w:lvlJc w:val="right"/>
      <w:pPr>
        <w:ind w:left="3000" w:hanging="420"/>
      </w:pPr>
    </w:lvl>
    <w:lvl w:ilvl="6" w:tentative="0">
      <w:start w:val="1"/>
      <w:numFmt w:val="decimal"/>
      <w:lvlText w:val="%7."/>
      <w:lvlJc w:val="left"/>
      <w:pPr>
        <w:ind w:left="3420" w:hanging="420"/>
      </w:pPr>
    </w:lvl>
    <w:lvl w:ilvl="7" w:tentative="0">
      <w:start w:val="1"/>
      <w:numFmt w:val="lowerLetter"/>
      <w:lvlText w:val="%8)"/>
      <w:lvlJc w:val="left"/>
      <w:pPr>
        <w:ind w:left="3840" w:hanging="420"/>
      </w:pPr>
    </w:lvl>
    <w:lvl w:ilvl="8" w:tentative="0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mU2MWJlNjQwYzU0OGUwYTM0NzdlZTdlYjM2MjAyMGQifQ=="/>
  </w:docVars>
  <w:rsids>
    <w:rsidRoot w:val="00C5674D"/>
    <w:rsid w:val="00040624"/>
    <w:rsid w:val="00041DBF"/>
    <w:rsid w:val="000A5FA8"/>
    <w:rsid w:val="000B1810"/>
    <w:rsid w:val="000C51BB"/>
    <w:rsid w:val="000F7024"/>
    <w:rsid w:val="00165420"/>
    <w:rsid w:val="001765DF"/>
    <w:rsid w:val="00192190"/>
    <w:rsid w:val="00195FAB"/>
    <w:rsid w:val="001C5992"/>
    <w:rsid w:val="001D1C69"/>
    <w:rsid w:val="001E7465"/>
    <w:rsid w:val="002033B9"/>
    <w:rsid w:val="00212FEF"/>
    <w:rsid w:val="00257B30"/>
    <w:rsid w:val="00261661"/>
    <w:rsid w:val="00283CD0"/>
    <w:rsid w:val="002A7B6E"/>
    <w:rsid w:val="002E60A0"/>
    <w:rsid w:val="003070C7"/>
    <w:rsid w:val="00391EF5"/>
    <w:rsid w:val="003D1979"/>
    <w:rsid w:val="003E1C89"/>
    <w:rsid w:val="003F343C"/>
    <w:rsid w:val="00411E47"/>
    <w:rsid w:val="00425224"/>
    <w:rsid w:val="004636D7"/>
    <w:rsid w:val="0048288A"/>
    <w:rsid w:val="00493A09"/>
    <w:rsid w:val="004A5F02"/>
    <w:rsid w:val="004B5090"/>
    <w:rsid w:val="004C702E"/>
    <w:rsid w:val="004D25C4"/>
    <w:rsid w:val="004E03C1"/>
    <w:rsid w:val="004F67D0"/>
    <w:rsid w:val="0051093E"/>
    <w:rsid w:val="005249FA"/>
    <w:rsid w:val="00526F2C"/>
    <w:rsid w:val="0053560D"/>
    <w:rsid w:val="00570F5C"/>
    <w:rsid w:val="005C7978"/>
    <w:rsid w:val="005F1CF0"/>
    <w:rsid w:val="005F7DA8"/>
    <w:rsid w:val="0062151D"/>
    <w:rsid w:val="006219C4"/>
    <w:rsid w:val="00624A7B"/>
    <w:rsid w:val="00641DE1"/>
    <w:rsid w:val="00677D7F"/>
    <w:rsid w:val="006B2057"/>
    <w:rsid w:val="006C778F"/>
    <w:rsid w:val="006D2F24"/>
    <w:rsid w:val="006D6E86"/>
    <w:rsid w:val="006E53F3"/>
    <w:rsid w:val="007178E1"/>
    <w:rsid w:val="00765B02"/>
    <w:rsid w:val="007E2816"/>
    <w:rsid w:val="007F7A00"/>
    <w:rsid w:val="00802132"/>
    <w:rsid w:val="008603DB"/>
    <w:rsid w:val="0087108A"/>
    <w:rsid w:val="008C594F"/>
    <w:rsid w:val="008D36A8"/>
    <w:rsid w:val="00933A8E"/>
    <w:rsid w:val="00944146"/>
    <w:rsid w:val="0096482F"/>
    <w:rsid w:val="0098444B"/>
    <w:rsid w:val="009B7FA5"/>
    <w:rsid w:val="009D69F0"/>
    <w:rsid w:val="009D6A44"/>
    <w:rsid w:val="009F3AF4"/>
    <w:rsid w:val="00A00AA9"/>
    <w:rsid w:val="00A06874"/>
    <w:rsid w:val="00A1252E"/>
    <w:rsid w:val="00A325EC"/>
    <w:rsid w:val="00A37E45"/>
    <w:rsid w:val="00A47372"/>
    <w:rsid w:val="00AC0C65"/>
    <w:rsid w:val="00AD4100"/>
    <w:rsid w:val="00AE41E9"/>
    <w:rsid w:val="00B20F7F"/>
    <w:rsid w:val="00B33FC8"/>
    <w:rsid w:val="00B41CEB"/>
    <w:rsid w:val="00B50678"/>
    <w:rsid w:val="00B53EEC"/>
    <w:rsid w:val="00BA1AC4"/>
    <w:rsid w:val="00BB5827"/>
    <w:rsid w:val="00BD13F2"/>
    <w:rsid w:val="00BE3BF5"/>
    <w:rsid w:val="00BF0D47"/>
    <w:rsid w:val="00C0680F"/>
    <w:rsid w:val="00C17C30"/>
    <w:rsid w:val="00C23889"/>
    <w:rsid w:val="00C3558B"/>
    <w:rsid w:val="00C51198"/>
    <w:rsid w:val="00C526CD"/>
    <w:rsid w:val="00C5674D"/>
    <w:rsid w:val="00C90451"/>
    <w:rsid w:val="00CD72A0"/>
    <w:rsid w:val="00CF0E10"/>
    <w:rsid w:val="00D078E8"/>
    <w:rsid w:val="00D17FDF"/>
    <w:rsid w:val="00D73007"/>
    <w:rsid w:val="00D86995"/>
    <w:rsid w:val="00D91229"/>
    <w:rsid w:val="00E724EC"/>
    <w:rsid w:val="00E92856"/>
    <w:rsid w:val="00EC3643"/>
    <w:rsid w:val="00EC4068"/>
    <w:rsid w:val="00EF525F"/>
    <w:rsid w:val="00F20FF2"/>
    <w:rsid w:val="00F30CD1"/>
    <w:rsid w:val="00FA2650"/>
    <w:rsid w:val="00FA7901"/>
    <w:rsid w:val="00FB3EB0"/>
    <w:rsid w:val="00FC362A"/>
    <w:rsid w:val="00FE4175"/>
    <w:rsid w:val="539E37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ug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0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1"/>
    <w:qFormat/>
    <w:uiPriority w:val="0"/>
    <w:pPr>
      <w:keepNext/>
      <w:keepLines/>
      <w:spacing w:before="340" w:after="330" w:line="578" w:lineRule="auto"/>
      <w:outlineLvl w:val="0"/>
    </w:pPr>
    <w:rPr>
      <w:rFonts w:ascii="Calibri" w:hAnsi="Calibri" w:eastAsia="宋体" w:cs="Times New Roman"/>
      <w:b/>
      <w:bCs/>
      <w:kern w:val="44"/>
      <w:sz w:val="44"/>
      <w:szCs w:val="44"/>
    </w:rPr>
  </w:style>
  <w:style w:type="character" w:default="1" w:styleId="8">
    <w:name w:val="Default Paragraph Font"/>
    <w:semiHidden/>
    <w:unhideWhenUsed/>
    <w:uiPriority w:val="1"/>
  </w:style>
  <w:style w:type="table" w:default="1" w:styleId="6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alloon Text"/>
    <w:basedOn w:val="1"/>
    <w:link w:val="10"/>
    <w:semiHidden/>
    <w:unhideWhenUsed/>
    <w:uiPriority w:val="99"/>
    <w:rPr>
      <w:sz w:val="18"/>
      <w:szCs w:val="18"/>
    </w:rPr>
  </w:style>
  <w:style w:type="paragraph" w:styleId="4">
    <w:name w:val="footer"/>
    <w:basedOn w:val="1"/>
    <w:link w:val="13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2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7">
    <w:name w:val="Table Grid"/>
    <w:basedOn w:val="6"/>
    <w:qFormat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9">
    <w:name w:val="List Paragraph"/>
    <w:basedOn w:val="1"/>
    <w:qFormat/>
    <w:uiPriority w:val="34"/>
    <w:pPr>
      <w:ind w:firstLine="420" w:firstLineChars="200"/>
    </w:pPr>
  </w:style>
  <w:style w:type="character" w:customStyle="1" w:styleId="10">
    <w:name w:val="批注框文本 Char"/>
    <w:basedOn w:val="8"/>
    <w:link w:val="3"/>
    <w:semiHidden/>
    <w:uiPriority w:val="99"/>
    <w:rPr>
      <w:sz w:val="18"/>
      <w:szCs w:val="18"/>
    </w:rPr>
  </w:style>
  <w:style w:type="character" w:customStyle="1" w:styleId="11">
    <w:name w:val="标题 1 Char"/>
    <w:basedOn w:val="8"/>
    <w:link w:val="2"/>
    <w:uiPriority w:val="0"/>
    <w:rPr>
      <w:rFonts w:ascii="Calibri" w:hAnsi="Calibri" w:eastAsia="宋体" w:cs="Times New Roman"/>
      <w:b/>
      <w:bCs/>
      <w:kern w:val="44"/>
      <w:sz w:val="44"/>
      <w:szCs w:val="44"/>
    </w:rPr>
  </w:style>
  <w:style w:type="character" w:customStyle="1" w:styleId="12">
    <w:name w:val="页眉 Char"/>
    <w:basedOn w:val="8"/>
    <w:link w:val="5"/>
    <w:uiPriority w:val="99"/>
    <w:rPr>
      <w:sz w:val="18"/>
      <w:szCs w:val="18"/>
    </w:rPr>
  </w:style>
  <w:style w:type="character" w:customStyle="1" w:styleId="13">
    <w:name w:val="页脚 Char"/>
    <w:basedOn w:val="8"/>
    <w:link w:val="4"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162</Words>
  <Characters>927</Characters>
  <Lines>7</Lines>
  <Paragraphs>2</Paragraphs>
  <TotalTime>45</TotalTime>
  <ScaleCrop>false</ScaleCrop>
  <LinksUpToDate>false</LinksUpToDate>
  <CharactersWithSpaces>1087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2023-11-15T08:53:00Z</dcterms:created>
  <dc:creator>jszx</dc:creator>
  <cp:lastModifiedBy>逍遥</cp:lastModifiedBy>
  <dcterms:modified xsi:type="dcterms:W3CDTF">2023-11-25T15:43:49Z</dcterms:modified>
  <cp:revision>31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D7838102CFD842DFAE296E361FB8D02A_12</vt:lpwstr>
  </property>
</Properties>
</file>