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7E2F3" w14:textId="538C365F" w:rsidR="00227D11" w:rsidRDefault="003455D3" w:rsidP="004E3BB7">
      <w:pPr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>Assignment</w:t>
      </w:r>
      <w:r w:rsidR="00227D11" w:rsidRPr="004E3BB7">
        <w:rPr>
          <w:rFonts w:ascii="Arial" w:hAnsi="Arial" w:cs="Arial"/>
          <w:b/>
          <w:bCs/>
          <w:sz w:val="32"/>
        </w:rPr>
        <w:t xml:space="preserve"> of Data Mining </w:t>
      </w:r>
      <w:r w:rsidR="004E3BB7" w:rsidRPr="004E3BB7">
        <w:rPr>
          <w:rFonts w:ascii="Arial" w:hAnsi="Arial" w:cs="Arial"/>
          <w:b/>
          <w:bCs/>
          <w:sz w:val="32"/>
        </w:rPr>
        <w:t>(</w:t>
      </w:r>
      <w:r w:rsidR="00C26171">
        <w:rPr>
          <w:rFonts w:ascii="Arial" w:hAnsi="Arial" w:cs="Arial" w:hint="eastAsia"/>
          <w:b/>
          <w:bCs/>
          <w:sz w:val="32"/>
        </w:rPr>
        <w:t>4</w:t>
      </w:r>
      <w:r w:rsidR="004E3BB7" w:rsidRPr="004E3BB7">
        <w:rPr>
          <w:rFonts w:ascii="Arial" w:hAnsi="Arial" w:cs="Arial"/>
          <w:b/>
          <w:bCs/>
          <w:sz w:val="32"/>
        </w:rPr>
        <w:t xml:space="preserve">) </w:t>
      </w:r>
      <w:r w:rsidR="00C26171">
        <w:rPr>
          <w:rFonts w:ascii="Arial" w:hAnsi="Arial" w:cs="Arial"/>
          <w:b/>
          <w:bCs/>
          <w:sz w:val="32"/>
        </w:rPr>
        <w:t>May</w:t>
      </w:r>
      <w:r w:rsidR="004E3BB7" w:rsidRPr="004E3BB7">
        <w:rPr>
          <w:rFonts w:ascii="Arial" w:hAnsi="Arial" w:cs="Arial" w:hint="eastAsia"/>
          <w:b/>
          <w:bCs/>
          <w:sz w:val="32"/>
        </w:rPr>
        <w:t xml:space="preserve"> </w:t>
      </w:r>
      <w:r w:rsidR="00C26171">
        <w:rPr>
          <w:rFonts w:ascii="Arial" w:hAnsi="Arial" w:cs="Arial"/>
          <w:b/>
          <w:bCs/>
          <w:sz w:val="32"/>
        </w:rPr>
        <w:t>1</w:t>
      </w:r>
      <w:r w:rsidR="00A7600A">
        <w:rPr>
          <w:rFonts w:ascii="Arial" w:hAnsi="Arial" w:cs="Arial" w:hint="eastAsia"/>
          <w:b/>
          <w:bCs/>
          <w:sz w:val="32"/>
        </w:rPr>
        <w:t>0</w:t>
      </w:r>
      <w:r w:rsidR="004E3BB7" w:rsidRPr="004E3BB7">
        <w:rPr>
          <w:rFonts w:ascii="Arial" w:hAnsi="Arial" w:cs="Arial" w:hint="eastAsia"/>
          <w:b/>
          <w:bCs/>
          <w:sz w:val="32"/>
        </w:rPr>
        <w:t>,</w:t>
      </w:r>
      <w:r w:rsidR="009758DC">
        <w:rPr>
          <w:rFonts w:ascii="Arial" w:hAnsi="Arial" w:cs="Arial"/>
          <w:b/>
          <w:bCs/>
          <w:sz w:val="32"/>
        </w:rPr>
        <w:t xml:space="preserve"> 20</w:t>
      </w:r>
      <w:r w:rsidR="00AC4CE7">
        <w:rPr>
          <w:rFonts w:ascii="Arial" w:hAnsi="Arial" w:cs="Arial"/>
          <w:b/>
          <w:bCs/>
          <w:sz w:val="32"/>
        </w:rPr>
        <w:t>2</w:t>
      </w:r>
      <w:r w:rsidR="00A7600A">
        <w:rPr>
          <w:rFonts w:ascii="Arial" w:hAnsi="Arial" w:cs="Arial"/>
          <w:b/>
          <w:bCs/>
          <w:sz w:val="32"/>
        </w:rPr>
        <w:t>2</w:t>
      </w:r>
    </w:p>
    <w:p w14:paraId="49AA739F" w14:textId="77777777" w:rsidR="004E3BB7" w:rsidRPr="00A7600A" w:rsidRDefault="004E3BB7" w:rsidP="004E3BB7">
      <w:pPr>
        <w:jc w:val="center"/>
        <w:rPr>
          <w:rFonts w:ascii="Arial" w:hAnsi="Arial" w:cs="Arial"/>
          <w:b/>
          <w:bCs/>
          <w:sz w:val="32"/>
        </w:rPr>
      </w:pPr>
    </w:p>
    <w:p w14:paraId="2B227175" w14:textId="74325D9E" w:rsidR="00402CB4" w:rsidRPr="004E3BB7" w:rsidRDefault="00227D11" w:rsidP="004E3BB7">
      <w:pPr>
        <w:rPr>
          <w:rFonts w:ascii="Arial" w:hAnsi="Arial" w:cs="Arial"/>
          <w:b/>
          <w:bCs/>
          <w:sz w:val="32"/>
          <w:u w:val="single"/>
        </w:rPr>
      </w:pPr>
      <w:r w:rsidRPr="00CC0F5B">
        <w:rPr>
          <w:rFonts w:ascii="Arial" w:hAnsi="Arial" w:cs="Arial"/>
          <w:b/>
          <w:bCs/>
          <w:u w:val="single"/>
        </w:rPr>
        <w:t>Name</w:t>
      </w:r>
      <w:r w:rsidR="004E3BB7" w:rsidRPr="00CC0F5B">
        <w:rPr>
          <w:rFonts w:ascii="Arial" w:hAnsi="Arial" w:cs="Arial"/>
          <w:b/>
          <w:bCs/>
          <w:u w:val="single"/>
        </w:rPr>
        <w:t>:</w:t>
      </w:r>
      <w:r w:rsidR="004E3BB7" w:rsidRPr="004E3BB7">
        <w:rPr>
          <w:rFonts w:ascii="Arial" w:hAnsi="Arial" w:cs="Arial"/>
          <w:b/>
          <w:bCs/>
          <w:sz w:val="32"/>
          <w:u w:val="single"/>
        </w:rPr>
        <w:t xml:space="preserve"> </w:t>
      </w:r>
      <w:r w:rsidR="002576F6">
        <w:rPr>
          <w:rFonts w:ascii="Arial" w:hAnsi="Arial" w:cs="Arial" w:hint="eastAsia"/>
          <w:b/>
          <w:bCs/>
          <w:sz w:val="32"/>
          <w:u w:val="single"/>
        </w:rPr>
        <w:t>階戸弾</w:t>
      </w:r>
      <w:r w:rsidR="004E3BB7" w:rsidRPr="004E3BB7">
        <w:rPr>
          <w:rFonts w:ascii="Arial" w:hAnsi="Arial" w:cs="Arial"/>
          <w:b/>
          <w:bCs/>
          <w:sz w:val="32"/>
          <w:u w:val="single"/>
        </w:rPr>
        <w:t xml:space="preserve">     </w:t>
      </w:r>
      <w:r w:rsidR="004E3BB7">
        <w:rPr>
          <w:rFonts w:ascii="Arial" w:hAnsi="Arial" w:cs="Arial"/>
          <w:b/>
          <w:bCs/>
          <w:sz w:val="32"/>
          <w:u w:val="single"/>
        </w:rPr>
        <w:t xml:space="preserve">     </w:t>
      </w:r>
      <w:r w:rsidR="004E3BB7" w:rsidRPr="004E3BB7">
        <w:rPr>
          <w:rFonts w:ascii="Arial" w:hAnsi="Arial" w:cs="Arial"/>
          <w:b/>
          <w:bCs/>
          <w:sz w:val="32"/>
          <w:u w:val="single"/>
        </w:rPr>
        <w:t xml:space="preserve"> </w:t>
      </w:r>
      <w:r w:rsidR="004E3BB7">
        <w:rPr>
          <w:rFonts w:ascii="Arial" w:hAnsi="Arial" w:cs="Arial"/>
          <w:b/>
          <w:bCs/>
          <w:sz w:val="32"/>
          <w:u w:val="single"/>
        </w:rPr>
        <w:t xml:space="preserve">    </w:t>
      </w:r>
      <w:r w:rsidR="004E3BB7" w:rsidRPr="004E3BB7">
        <w:rPr>
          <w:rFonts w:ascii="Arial" w:hAnsi="Arial" w:cs="Arial"/>
          <w:b/>
          <w:bCs/>
          <w:sz w:val="32"/>
          <w:u w:val="single"/>
        </w:rPr>
        <w:t xml:space="preserve">       </w:t>
      </w:r>
      <w:r w:rsidR="004E3BB7" w:rsidRPr="004E3BB7">
        <w:rPr>
          <w:rFonts w:ascii="Arial" w:hAnsi="Arial" w:cs="Arial"/>
          <w:b/>
          <w:bCs/>
          <w:sz w:val="32"/>
        </w:rPr>
        <w:t xml:space="preserve"> </w:t>
      </w:r>
      <w:r w:rsidR="00CC0F5B" w:rsidRPr="00627F94">
        <w:rPr>
          <w:rFonts w:ascii="Arial" w:hAnsi="Arial" w:cs="Arial"/>
          <w:b/>
          <w:bCs/>
          <w:u w:val="single"/>
        </w:rPr>
        <w:t>Student Number</w:t>
      </w:r>
      <w:r w:rsidR="004E3BB7" w:rsidRPr="00627F94">
        <w:rPr>
          <w:rFonts w:ascii="Arial" w:hAnsi="Arial" w:cs="Arial"/>
          <w:b/>
          <w:bCs/>
          <w:u w:val="single"/>
        </w:rPr>
        <w:t>:</w:t>
      </w:r>
      <w:r w:rsidR="002576F6">
        <w:rPr>
          <w:rFonts w:ascii="Arial" w:hAnsi="Arial" w:cs="Arial" w:hint="eastAsia"/>
          <w:b/>
          <w:bCs/>
          <w:u w:val="single"/>
        </w:rPr>
        <w:t>1</w:t>
      </w:r>
      <w:r w:rsidR="002576F6">
        <w:rPr>
          <w:rFonts w:ascii="Arial" w:hAnsi="Arial" w:cs="Arial"/>
          <w:b/>
          <w:bCs/>
          <w:u w:val="single"/>
        </w:rPr>
        <w:t>224525046</w:t>
      </w:r>
      <w:r w:rsidR="004E3BB7">
        <w:rPr>
          <w:rFonts w:ascii="Arial" w:hAnsi="Arial" w:cs="Arial"/>
          <w:b/>
          <w:bCs/>
          <w:sz w:val="32"/>
          <w:u w:val="single"/>
        </w:rPr>
        <w:t xml:space="preserve">      </w:t>
      </w:r>
      <w:r w:rsidR="004E3BB7" w:rsidRPr="004E3BB7">
        <w:rPr>
          <w:rFonts w:ascii="Arial" w:hAnsi="Arial" w:cs="Arial"/>
          <w:b/>
          <w:bCs/>
          <w:sz w:val="32"/>
          <w:u w:val="single"/>
        </w:rPr>
        <w:t xml:space="preserve"> </w:t>
      </w:r>
      <w:r w:rsidR="004E3BB7">
        <w:rPr>
          <w:rFonts w:ascii="Arial" w:hAnsi="Arial" w:cs="Arial"/>
          <w:b/>
          <w:bCs/>
          <w:sz w:val="32"/>
          <w:u w:val="single"/>
        </w:rPr>
        <w:t xml:space="preserve">   </w:t>
      </w:r>
      <w:r w:rsidR="004E3BB7" w:rsidRPr="004E3BB7">
        <w:rPr>
          <w:rFonts w:ascii="Arial" w:hAnsi="Arial" w:cs="Arial"/>
          <w:b/>
          <w:bCs/>
          <w:sz w:val="32"/>
          <w:u w:val="single"/>
        </w:rPr>
        <w:t xml:space="preserve">           </w:t>
      </w:r>
    </w:p>
    <w:p w14:paraId="3C90CBEB" w14:textId="77777777" w:rsidR="00C26171" w:rsidRDefault="00C26171" w:rsidP="00C26171">
      <w:r w:rsidRPr="00C26171">
        <w:t xml:space="preserve">Object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=x⋅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x⋅π</m:t>
                </m:r>
              </m:e>
            </m:d>
          </m:e>
        </m:func>
        <m:r>
          <w:rPr>
            <w:rFonts w:ascii="Cambria Math" w:hAnsi="Cambria Math"/>
          </w:rPr>
          <m:t>,  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0, 4</m:t>
            </m:r>
          </m:e>
        </m:d>
      </m:oMath>
      <w:r w:rsidRPr="00C26171">
        <w:t xml:space="preserve"> to be minimized is assumed. </w:t>
      </w:r>
    </w:p>
    <w:p w14:paraId="68DD37BC" w14:textId="6A904AC1" w:rsidR="00C26171" w:rsidRPr="00C26171" w:rsidRDefault="00C26171" w:rsidP="00C26171">
      <w:pPr>
        <w:widowControl w:val="0"/>
        <w:jc w:val="both"/>
      </w:pPr>
      <w:r w:rsidRPr="00C26171">
        <w:t xml:space="preserve">1. Calculate the gradient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C26171">
        <w:t xml:space="preserve"> with respect to </w:t>
      </w:r>
      <m:oMath>
        <m:r>
          <w:rPr>
            <w:rFonts w:ascii="Cambria Math" w:hAnsi="Cambria Math"/>
          </w:rPr>
          <m:t>x</m:t>
        </m:r>
      </m:oMath>
      <w:r w:rsidRPr="00C26171">
        <w:t>.</w:t>
      </w:r>
    </w:p>
    <w:p w14:paraId="0C146A06" w14:textId="0BF0FA40" w:rsidR="00C26171" w:rsidRDefault="002576F6" w:rsidP="00C26171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 w:hint="eastAsia"/>
                </w:rPr>
                <m:t>・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-π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 w:hint="eastAsia"/>
                        </w:rPr>
                        <m:t>・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d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 w:hint="eastAsia"/>
                    </w:rPr>
                    <m:t>・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- πxsin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 w:hint="eastAsia"/>
                </w:rPr>
                <m:t>・</m:t>
              </m:r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9B00616" w14:textId="156984B2" w:rsidR="00C26171" w:rsidRPr="00C26171" w:rsidRDefault="00C26171" w:rsidP="00C26171">
      <w:pPr>
        <w:widowControl w:val="0"/>
        <w:jc w:val="both"/>
      </w:pPr>
      <w:r w:rsidRPr="00C26171">
        <w:t xml:space="preserve">2. Compute 10 updated values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 …,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 w:rsidRPr="00C26171">
        <w:t xml:space="preserve"> by gradient descent with three setting (a) initial value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=0.5 </m:t>
        </m:r>
      </m:oMath>
      <w:r w:rsidRPr="00C26171">
        <w:t xml:space="preserve"> and step size </w:t>
      </w:r>
      <m:oMath>
        <m:r>
          <w:rPr>
            <w:rFonts w:ascii="Cambria Math" w:hAnsi="Cambria Math"/>
          </w:rPr>
          <m:t>α=0.25</m:t>
        </m:r>
      </m:oMath>
      <w:r w:rsidRPr="00C26171">
        <w:t xml:space="preserve">, (b)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=0.5 </m:t>
        </m:r>
      </m:oMath>
      <w:r w:rsidRPr="00C26171">
        <w:t xml:space="preserve">and </w:t>
      </w:r>
      <m:oMath>
        <m:r>
          <w:rPr>
            <w:rFonts w:ascii="Cambria Math" w:hAnsi="Cambria Math"/>
          </w:rPr>
          <m:t>α=0.1</m:t>
        </m:r>
      </m:oMath>
      <w:r w:rsidRPr="00C26171">
        <w:t xml:space="preserve"> and (c)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=3.75 </m:t>
        </m:r>
      </m:oMath>
      <w:r w:rsidRPr="00C26171">
        <w:t xml:space="preserve">and </w:t>
      </w:r>
      <m:oMath>
        <m:r>
          <w:rPr>
            <w:rFonts w:ascii="Cambria Math" w:hAnsi="Cambria Math"/>
          </w:rPr>
          <m:t>α=0.05</m:t>
        </m:r>
      </m:oMath>
      <w:r w:rsidRPr="00C26171">
        <w:t>.</w:t>
      </w:r>
    </w:p>
    <w:p w14:paraId="631E4565" w14:textId="2AA34B55" w:rsidR="00C26171" w:rsidRDefault="00C26171" w:rsidP="00C26171"/>
    <w:p w14:paraId="558DBCD7" w14:textId="77777777" w:rsidR="00C26171" w:rsidRDefault="00C26171" w:rsidP="00C26171"/>
    <w:p w14:paraId="4329836A" w14:textId="77777777" w:rsidR="00C26171" w:rsidRPr="00227D11" w:rsidRDefault="00C26171" w:rsidP="00C26171">
      <w:pPr>
        <w:jc w:val="both"/>
      </w:pPr>
    </w:p>
    <w:sectPr w:rsidR="00C26171" w:rsidRPr="00227D11" w:rsidSect="004E3BB7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6091D"/>
    <w:multiLevelType w:val="hybridMultilevel"/>
    <w:tmpl w:val="BAE4661E"/>
    <w:lvl w:ilvl="0" w:tplc="9A8C8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 w16cid:durableId="1746028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D11"/>
    <w:rsid w:val="00054F49"/>
    <w:rsid w:val="00227D11"/>
    <w:rsid w:val="002576F6"/>
    <w:rsid w:val="00274687"/>
    <w:rsid w:val="00294B79"/>
    <w:rsid w:val="003455D3"/>
    <w:rsid w:val="00402CB4"/>
    <w:rsid w:val="004E3BB7"/>
    <w:rsid w:val="00627F94"/>
    <w:rsid w:val="006D319D"/>
    <w:rsid w:val="008E0A46"/>
    <w:rsid w:val="009016DB"/>
    <w:rsid w:val="009758DC"/>
    <w:rsid w:val="00A63DC3"/>
    <w:rsid w:val="00A7600A"/>
    <w:rsid w:val="00AC4CE7"/>
    <w:rsid w:val="00C26171"/>
    <w:rsid w:val="00CC0F5B"/>
    <w:rsid w:val="00DC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8FB6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C26171"/>
  </w:style>
  <w:style w:type="paragraph" w:styleId="1">
    <w:name w:val="heading 1"/>
    <w:basedOn w:val="a"/>
    <w:next w:val="a"/>
    <w:link w:val="10"/>
    <w:uiPriority w:val="9"/>
    <w:qFormat/>
    <w:rsid w:val="00C261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61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61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6171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6171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6171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61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6171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61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BB7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C261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2617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26171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C26171"/>
    <w:rPr>
      <w:i/>
      <w:iCs/>
    </w:rPr>
  </w:style>
  <w:style w:type="character" w:customStyle="1" w:styleId="50">
    <w:name w:val="見出し 5 (文字)"/>
    <w:basedOn w:val="a0"/>
    <w:link w:val="5"/>
    <w:uiPriority w:val="9"/>
    <w:semiHidden/>
    <w:rsid w:val="00C26171"/>
    <w:rPr>
      <w:color w:val="2F5496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C26171"/>
    <w:rPr>
      <w:color w:val="1F3864" w:themeColor="accent1" w:themeShade="80"/>
    </w:rPr>
  </w:style>
  <w:style w:type="character" w:customStyle="1" w:styleId="70">
    <w:name w:val="見出し 7 (文字)"/>
    <w:basedOn w:val="a0"/>
    <w:link w:val="7"/>
    <w:uiPriority w:val="9"/>
    <w:semiHidden/>
    <w:rsid w:val="00C2617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見出し 8 (文字)"/>
    <w:basedOn w:val="a0"/>
    <w:link w:val="8"/>
    <w:uiPriority w:val="9"/>
    <w:semiHidden/>
    <w:rsid w:val="00C26171"/>
    <w:rPr>
      <w:color w:val="262626" w:themeColor="text1" w:themeTint="D9"/>
      <w:sz w:val="21"/>
      <w:szCs w:val="21"/>
    </w:rPr>
  </w:style>
  <w:style w:type="character" w:customStyle="1" w:styleId="90">
    <w:name w:val="見出し 9 (文字)"/>
    <w:basedOn w:val="a0"/>
    <w:link w:val="9"/>
    <w:uiPriority w:val="9"/>
    <w:semiHidden/>
    <w:rsid w:val="00C2617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C261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C261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表題 (文字)"/>
    <w:basedOn w:val="a0"/>
    <w:link w:val="a5"/>
    <w:uiPriority w:val="10"/>
    <w:rsid w:val="00C2617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C2617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副題 (文字)"/>
    <w:basedOn w:val="a0"/>
    <w:link w:val="a7"/>
    <w:uiPriority w:val="11"/>
    <w:rsid w:val="00C26171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C26171"/>
    <w:rPr>
      <w:b/>
      <w:bCs/>
      <w:color w:val="auto"/>
    </w:rPr>
  </w:style>
  <w:style w:type="character" w:styleId="aa">
    <w:name w:val="Emphasis"/>
    <w:basedOn w:val="a0"/>
    <w:uiPriority w:val="20"/>
    <w:qFormat/>
    <w:rsid w:val="00C26171"/>
    <w:rPr>
      <w:i/>
      <w:iCs/>
      <w:color w:val="auto"/>
    </w:rPr>
  </w:style>
  <w:style w:type="paragraph" w:styleId="ab">
    <w:name w:val="No Spacing"/>
    <w:uiPriority w:val="1"/>
    <w:qFormat/>
    <w:rsid w:val="00C26171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C2617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用文 (文字)"/>
    <w:basedOn w:val="a0"/>
    <w:link w:val="ac"/>
    <w:uiPriority w:val="29"/>
    <w:rsid w:val="00C26171"/>
    <w:rPr>
      <w:i/>
      <w:iCs/>
      <w:color w:val="404040" w:themeColor="text1" w:themeTint="BF"/>
    </w:rPr>
  </w:style>
  <w:style w:type="paragraph" w:styleId="21">
    <w:name w:val="Intense Quote"/>
    <w:basedOn w:val="a"/>
    <w:next w:val="a"/>
    <w:link w:val="22"/>
    <w:uiPriority w:val="30"/>
    <w:qFormat/>
    <w:rsid w:val="00C2617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C26171"/>
    <w:rPr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C26171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C26171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C26171"/>
    <w:rPr>
      <w:smallCaps/>
      <w:color w:val="404040" w:themeColor="text1" w:themeTint="BF"/>
    </w:rPr>
  </w:style>
  <w:style w:type="character" w:styleId="24">
    <w:name w:val="Intense Reference"/>
    <w:basedOn w:val="a0"/>
    <w:uiPriority w:val="32"/>
    <w:qFormat/>
    <w:rsid w:val="00C26171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qFormat/>
    <w:rsid w:val="00C26171"/>
    <w:rPr>
      <w:b/>
      <w:bCs/>
      <w:i/>
      <w:iCs/>
      <w:spacing w:val="5"/>
    </w:rPr>
  </w:style>
  <w:style w:type="paragraph" w:styleId="af1">
    <w:name w:val="TOC Heading"/>
    <w:basedOn w:val="1"/>
    <w:next w:val="a"/>
    <w:uiPriority w:val="39"/>
    <w:semiHidden/>
    <w:unhideWhenUsed/>
    <w:qFormat/>
    <w:rsid w:val="00C26171"/>
    <w:pPr>
      <w:outlineLvl w:val="9"/>
    </w:pPr>
  </w:style>
  <w:style w:type="character" w:styleId="af2">
    <w:name w:val="Placeholder Text"/>
    <w:basedOn w:val="a0"/>
    <w:uiPriority w:val="99"/>
    <w:semiHidden/>
    <w:rsid w:val="002576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207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階戸 弾</cp:lastModifiedBy>
  <cp:revision>3</cp:revision>
  <dcterms:created xsi:type="dcterms:W3CDTF">2022-05-10T12:52:00Z</dcterms:created>
  <dcterms:modified xsi:type="dcterms:W3CDTF">2022-05-10T14:40:00Z</dcterms:modified>
</cp:coreProperties>
</file>