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detailed resume, provide links for all your social media accounts . Use tables ,frames, hyper links in designing your detailed resume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HTML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is the standard markup language for creating Web pages.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stands for Hyper Text Markup Language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is the standard markup language for creating Web pages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describes the structure of a Web page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consists of a series of elements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elements tell the browser how to display the content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elements label pieces of content such as "this is a heading", "this is a paragraph", "this is a link", etc.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 HTML documents must start with a document type declaration: &lt;!DOCTYPE html&gt;.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HTML document itself begins with &lt;html&gt; and ends with &lt;/html&gt;.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visible part of the HTML document is between &lt;body&gt; and &lt;/body&gt;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The &lt;!DOCTYPE&gt; Declaration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&lt;!DOCTYPE&gt; declaration represents the document type, and helps browsers to display web pages correctly.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must only appear once, at the top of the page (before any HTML tags).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&lt;!DOCTYPE&gt; declaration is not case sensitive.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&lt;!DOCTYPE&gt; declaration for HTML5 is: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&lt;!DOCTYPE html&gt;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HTML Headings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headings are defined with the &lt;h1&gt; to &lt;h6&gt; tags.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&lt;h1&gt; defines the most important heading. &lt;h6&gt; defines the least important heading: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&lt;h1&gt;This is heading 1&lt;/h1&gt;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&lt;h2&gt;This is heading 2&lt;/h2&gt;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&lt;h3&gt;This is heading 3&lt;/h3&gt;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HTML Paragraphs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paragraphs are defined with the &lt;p&gt; tag: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&lt;p&gt;This is a paragraph.&lt;/p&gt;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&lt;p&gt;This is another paragraph.&lt;/p&gt;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HTML Links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links are defined with the &lt;a&gt; tag: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&lt;a href="https://www.pinterest.com"&gt;This is a link&lt;/a&gt;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link's destination is specified in the href attribute.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Attributes are used to provide additional information about HTML elements.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HTML Images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images are defined with the &lt;img&gt; tag.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source file (src), alternative text (alt), width, and height are provided as attributes: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&lt;img src="car.jpg" alt="cars.com" width="104" height="142"&gt;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Speciality of this code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Entire site is made from scratch with zero binary files hosted….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All images are remotely loaded directly from Google drive as thumbnails.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Hence increasing performance on web hosting by dividing load with free Google drive hosting.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HTML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VINAY PANCHAL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"style.css"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"https://fonts.googleapis.com/css?family=Sofia"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"https://drive.google.com/thumbnail?id=1PMrBo42GXpToOfdkrbTVgIz9MyqRGOiA"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"my face"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"width:100px;height:100px;"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VINAY PANCHAL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MASTER OF ALL BUT GOOD FOR NOTHING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section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"aaju"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projects i am working 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portable personal server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"http://unilink.intuitioneers.com/"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unilink (link shortner)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"http://intuitioneers.com/"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ignite (startup community)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price calculator for second hand electronics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"http://www.vinaypanchal.com/projects/projects.html"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electric bike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"baaju"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so in this resume let's talk about just non academic achievements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ask why?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i don't know but let's keep it that way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by the way this site is entirely sized less than 7kb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so even if you use 2g internet will it load in 0.5 seconds?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naah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ask why 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because science!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click on the last words of this site to get in touch with me and know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section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"images.html"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checkout my photography skills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"https://youtu.be/sbXfAQ5utWs"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artistic schientist(youtube channel)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"https://youtu.be/fPR5xxxjnWM"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keen psyche(youtube channel)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"https://github.com/vinaynpp"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my github repos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"winmod.html"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WINMOD PROJECT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MODIFIED VERSIONS OF WINDOWS MADE BY ME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section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footer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"https://yaadnahiabhi.typeform.com/to/qa39Iv"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GOT SOMETHING TO SAY ?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footer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section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CSS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'Indie Flower'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4.5%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block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.baaju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#616161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caption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xx-large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footer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" w:firstLineChars="5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color w:val="202124"/>
          <w:spacing w:val="0"/>
          <w:sz w:val="28"/>
          <w:szCs w:val="28"/>
          <w:lang w:val="en-US"/>
        </w:rPr>
        <w:t>H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ence we have c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reate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d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 xml:space="preserve"> a detailed resume, provide links for all our social media accounts . Us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ing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 xml:space="preserve"> tables ,frames, hyper links in designing our detailed resume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.</w:t>
      </w:r>
      <w:bookmarkStart w:id="0" w:name="_GoBack"/>
      <w:bookmarkEnd w:id="0"/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</w:pPr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26EA561B"/>
    <w:rsid w:val="6A031FCC"/>
    <w:rsid w:val="71550FAC"/>
    <w:rsid w:val="7569012A"/>
    <w:rsid w:val="771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qFormat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2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2020-12-05T12:05:30Z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