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F3" w:rsidRPr="00D16745" w:rsidRDefault="005B108F" w:rsidP="00DA7FF3">
      <w:pPr>
        <w:spacing w:line="240" w:lineRule="atLeast"/>
        <w:jc w:val="center"/>
        <w:rPr>
          <w:rFonts w:eastAsia="Times New Roman"/>
          <w:b/>
          <w:bCs/>
          <w:color w:val="000000"/>
          <w:sz w:val="44"/>
          <w:szCs w:val="44"/>
          <w:lang w:val="en-US"/>
        </w:rPr>
      </w:pPr>
      <w:r>
        <w:rPr>
          <w:rFonts w:eastAsia="Times New Roman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963930</wp:posOffset>
            </wp:positionH>
            <wp:positionV relativeFrom="paragraph">
              <wp:posOffset>280670</wp:posOffset>
            </wp:positionV>
            <wp:extent cx="3371850" cy="1809750"/>
            <wp:effectExtent l="0" t="0" r="0" b="0"/>
            <wp:wrapTopAndBottom/>
            <wp:docPr id="3" name="Picture 1" descr="Logo-STMIK-Nusa-Mandiri-Thumb.jpg (266×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TMIK-Nusa-Mandiri-Thumb.jpg (266×12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FF3" w:rsidRPr="00251CDD" w:rsidRDefault="00DA7FF3" w:rsidP="00DA7FF3">
      <w:pPr>
        <w:spacing w:line="240" w:lineRule="atLeast"/>
        <w:rPr>
          <w:rFonts w:eastAsia="Times New Roman"/>
          <w:b/>
          <w:bCs/>
          <w:color w:val="000000"/>
          <w:lang w:val="en-US"/>
        </w:rPr>
      </w:pPr>
    </w:p>
    <w:p w:rsidR="00DA7FF3" w:rsidRDefault="00DA7FF3" w:rsidP="00DC4ED4">
      <w:pPr>
        <w:spacing w:line="240" w:lineRule="atLeast"/>
        <w:jc w:val="center"/>
        <w:rPr>
          <w:rFonts w:eastAsia="Times New Roman"/>
          <w:b/>
          <w:bCs/>
          <w:color w:val="000000"/>
          <w:sz w:val="32"/>
          <w:szCs w:val="32"/>
          <w:lang w:val="en-US"/>
        </w:rPr>
      </w:pPr>
    </w:p>
    <w:p w:rsidR="00DC4ED4" w:rsidRDefault="00DC4ED4" w:rsidP="00DC4ED4">
      <w:pPr>
        <w:spacing w:line="240" w:lineRule="atLeast"/>
        <w:jc w:val="center"/>
        <w:rPr>
          <w:rFonts w:eastAsia="Times New Roman"/>
          <w:b/>
          <w:bCs/>
          <w:color w:val="000000"/>
          <w:sz w:val="32"/>
          <w:szCs w:val="32"/>
          <w:lang w:val="en-US"/>
        </w:rPr>
      </w:pPr>
    </w:p>
    <w:p w:rsidR="00DC4ED4" w:rsidRPr="00DC4ED4" w:rsidRDefault="00DC4ED4" w:rsidP="00DC4ED4">
      <w:pPr>
        <w:spacing w:line="240" w:lineRule="atLeast"/>
        <w:jc w:val="center"/>
        <w:rPr>
          <w:rFonts w:eastAsia="Times New Roman"/>
          <w:b/>
          <w:bCs/>
          <w:color w:val="000000"/>
          <w:sz w:val="32"/>
          <w:szCs w:val="32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PROGRAM KREATIVITAS MAHASISWA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PEMANFAATAN TEKNOLOGI SOSIAL MEDIA SEBAGAI SARANA PENGEMBANGAN BISNIS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BIDANG KEGIATAN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PKM TEKNOLOGI (PKMT)</w:t>
      </w:r>
    </w:p>
    <w:p w:rsid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3C320F" w:rsidRDefault="003C320F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3C320F" w:rsidRPr="00DC4ED4" w:rsidRDefault="003C320F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lang w:val="en-US"/>
        </w:rPr>
      </w:pPr>
      <w:r w:rsidRPr="00DC4ED4">
        <w:rPr>
          <w:b/>
          <w:lang w:val="en-US"/>
        </w:rPr>
        <w:t>Diusulkan Oleh: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C4ED4" w:rsidRPr="00DC4ED4" w:rsidRDefault="00DC4ED4" w:rsidP="003C320F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 w:rsidRPr="00DC4ED4">
        <w:rPr>
          <w:lang w:val="en-US"/>
        </w:rPr>
        <w:t xml:space="preserve">Heri Setiyawan </w:t>
      </w:r>
      <w:r>
        <w:rPr>
          <w:lang w:val="en-US"/>
        </w:rPr>
        <w:tab/>
      </w:r>
      <w:r w:rsidR="003C320F">
        <w:rPr>
          <w:lang w:val="en-US"/>
        </w:rPr>
        <w:tab/>
      </w:r>
      <w:r w:rsidR="00995E2D">
        <w:rPr>
          <w:lang w:val="en-US"/>
        </w:rPr>
        <w:tab/>
      </w:r>
      <w:r w:rsidRPr="00DC4ED4">
        <w:rPr>
          <w:lang w:val="en-US"/>
        </w:rPr>
        <w:t>(</w:t>
      </w:r>
      <w:r w:rsidR="00995E2D">
        <w:rPr>
          <w:lang w:val="en-US"/>
        </w:rPr>
        <w:t>11121001</w:t>
      </w:r>
      <w:r w:rsidRPr="00DC4ED4">
        <w:rPr>
          <w:lang w:val="en-US"/>
        </w:rPr>
        <w:t>)</w:t>
      </w:r>
    </w:p>
    <w:p w:rsidR="0082765F" w:rsidRDefault="00995E2D" w:rsidP="00995E2D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>
        <w:t>Dede Hendrik Mulyana</w:t>
      </w:r>
      <w:r w:rsidR="00DC4ED4">
        <w:rPr>
          <w:lang w:val="en-US"/>
        </w:rPr>
        <w:tab/>
      </w:r>
      <w:r w:rsidR="00DC4ED4">
        <w:rPr>
          <w:lang w:val="en-US"/>
        </w:rPr>
        <w:tab/>
      </w:r>
      <w:r w:rsidR="00DC4ED4" w:rsidRPr="00DC4ED4">
        <w:rPr>
          <w:lang w:val="en-US"/>
        </w:rPr>
        <w:t>(</w:t>
      </w:r>
      <w:r>
        <w:t>11120670</w:t>
      </w:r>
      <w:r w:rsidR="00DC4ED4" w:rsidRPr="00DC4ED4">
        <w:rPr>
          <w:lang w:val="en-US"/>
        </w:rPr>
        <w:t>)</w:t>
      </w:r>
    </w:p>
    <w:p w:rsidR="00F46B73" w:rsidRDefault="00F46B73" w:rsidP="00995E2D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 w:rsidRPr="00F46B73">
        <w:rPr>
          <w:lang w:val="en-US"/>
        </w:rPr>
        <w:t>Agus Wibowo</w:t>
      </w:r>
      <w:r w:rsidR="00547ED9">
        <w:rPr>
          <w:lang w:val="en-US"/>
        </w:rPr>
        <w:tab/>
      </w:r>
      <w:r w:rsidR="00547ED9">
        <w:rPr>
          <w:lang w:val="en-US"/>
        </w:rPr>
        <w:tab/>
      </w:r>
      <w:r w:rsidR="00547ED9">
        <w:rPr>
          <w:lang w:val="en-US"/>
        </w:rPr>
        <w:tab/>
        <w:t>(11121005)</w:t>
      </w:r>
    </w:p>
    <w:p w:rsidR="00DA4074" w:rsidRDefault="00DA4074" w:rsidP="00DA4074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>
        <w:rPr>
          <w:lang w:val="en-US"/>
        </w:rPr>
        <w:t>Yuyun Wahyudi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(1112</w:t>
      </w:r>
      <w:bookmarkStart w:id="0" w:name="_GoBack"/>
      <w:bookmarkEnd w:id="0"/>
      <w:r>
        <w:rPr>
          <w:lang w:val="en-US"/>
        </w:rPr>
        <w:t>0728</w:t>
      </w:r>
      <w:r>
        <w:rPr>
          <w:lang w:val="en-US"/>
        </w:rPr>
        <w:t>)</w:t>
      </w:r>
    </w:p>
    <w:p w:rsidR="00DA4074" w:rsidRDefault="00DA4074" w:rsidP="00995E2D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</w:p>
    <w:p w:rsidR="003C320F" w:rsidRDefault="003C320F" w:rsidP="00DC4ED4">
      <w:pPr>
        <w:autoSpaceDE w:val="0"/>
        <w:autoSpaceDN w:val="0"/>
        <w:adjustRightInd w:val="0"/>
        <w:spacing w:line="240" w:lineRule="auto"/>
        <w:ind w:left="1530" w:firstLine="0"/>
        <w:jc w:val="left"/>
        <w:rPr>
          <w:lang w:val="en-US"/>
        </w:rPr>
      </w:pPr>
    </w:p>
    <w:p w:rsidR="003C320F" w:rsidRDefault="003C320F" w:rsidP="003C320F">
      <w:pPr>
        <w:pStyle w:val="ListParagraph"/>
        <w:ind w:hanging="720"/>
        <w:jc w:val="center"/>
        <w:rPr>
          <w:b/>
          <w:lang w:val="en-US" w:eastAsia="ar-SA"/>
        </w:rPr>
      </w:pPr>
    </w:p>
    <w:p w:rsidR="003C320F" w:rsidRPr="00251CDD" w:rsidRDefault="003C320F" w:rsidP="003C320F">
      <w:pPr>
        <w:pStyle w:val="ListParagraph"/>
        <w:ind w:hanging="720"/>
        <w:jc w:val="center"/>
        <w:rPr>
          <w:b/>
          <w:lang w:val="en-US" w:eastAsia="ar-SA"/>
        </w:rPr>
      </w:pPr>
    </w:p>
    <w:p w:rsidR="003C320F" w:rsidRDefault="003C320F" w:rsidP="003C320F">
      <w:pPr>
        <w:ind w:firstLine="0"/>
        <w:jc w:val="center"/>
        <w:rPr>
          <w:b/>
          <w:lang w:val="en-US" w:eastAsia="ar-SA"/>
        </w:rPr>
      </w:pPr>
      <w:r w:rsidRPr="00251CDD">
        <w:rPr>
          <w:b/>
          <w:lang w:val="en-US" w:eastAsia="ar-SA"/>
        </w:rPr>
        <w:t>NUSAMANDIRI</w:t>
      </w:r>
    </w:p>
    <w:p w:rsidR="003C320F" w:rsidRPr="00DC4ED4" w:rsidRDefault="003C320F" w:rsidP="003B1E7B">
      <w:pPr>
        <w:ind w:firstLine="0"/>
        <w:jc w:val="center"/>
      </w:pPr>
      <w:r>
        <w:rPr>
          <w:b/>
          <w:lang w:val="en-US" w:eastAsia="ar-SA"/>
        </w:rPr>
        <w:lastRenderedPageBreak/>
        <w:t>2013</w:t>
      </w:r>
    </w:p>
    <w:sectPr w:rsidR="003C320F" w:rsidRPr="00DC4ED4" w:rsidSect="00F74619">
      <w:pgSz w:w="12242" w:h="15842" w:code="1"/>
      <w:pgMar w:top="1701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6912"/>
    <w:multiLevelType w:val="hybridMultilevel"/>
    <w:tmpl w:val="44527E64"/>
    <w:lvl w:ilvl="0" w:tplc="0E5E9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F3"/>
    <w:rsid w:val="00030576"/>
    <w:rsid w:val="000B62D2"/>
    <w:rsid w:val="001C7E95"/>
    <w:rsid w:val="0024734A"/>
    <w:rsid w:val="00274DC5"/>
    <w:rsid w:val="002839FF"/>
    <w:rsid w:val="00334FD8"/>
    <w:rsid w:val="003B1E7B"/>
    <w:rsid w:val="003C320F"/>
    <w:rsid w:val="003D08AB"/>
    <w:rsid w:val="0051226C"/>
    <w:rsid w:val="00547ED9"/>
    <w:rsid w:val="00587E89"/>
    <w:rsid w:val="005B108F"/>
    <w:rsid w:val="00781240"/>
    <w:rsid w:val="0082765F"/>
    <w:rsid w:val="009047AC"/>
    <w:rsid w:val="00995E2D"/>
    <w:rsid w:val="009A4B47"/>
    <w:rsid w:val="00A01B0F"/>
    <w:rsid w:val="00A11EE4"/>
    <w:rsid w:val="00A70EBB"/>
    <w:rsid w:val="00A955D7"/>
    <w:rsid w:val="00A95B47"/>
    <w:rsid w:val="00B51C6B"/>
    <w:rsid w:val="00B72E19"/>
    <w:rsid w:val="00C03D73"/>
    <w:rsid w:val="00D06F04"/>
    <w:rsid w:val="00D54BD7"/>
    <w:rsid w:val="00DA4074"/>
    <w:rsid w:val="00DA7FF3"/>
    <w:rsid w:val="00DC4ED4"/>
    <w:rsid w:val="00DF3BD1"/>
    <w:rsid w:val="00E4510C"/>
    <w:rsid w:val="00EA647F"/>
    <w:rsid w:val="00F46B73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F3"/>
    <w:pPr>
      <w:spacing w:line="360" w:lineRule="auto"/>
      <w:ind w:firstLine="720"/>
      <w:jc w:val="both"/>
    </w:pPr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F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7FF3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A7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F3"/>
    <w:pPr>
      <w:spacing w:line="360" w:lineRule="auto"/>
      <w:ind w:firstLine="720"/>
      <w:jc w:val="both"/>
    </w:pPr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F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7FF3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A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Heri Setiyawan</cp:lastModifiedBy>
  <cp:revision>9</cp:revision>
  <dcterms:created xsi:type="dcterms:W3CDTF">2013-06-11T01:21:00Z</dcterms:created>
  <dcterms:modified xsi:type="dcterms:W3CDTF">2013-06-11T06:30:00Z</dcterms:modified>
</cp:coreProperties>
</file>