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69" w:rsidRPr="00E95ABB" w:rsidRDefault="00513569" w:rsidP="00513569">
      <w:pPr>
        <w:ind w:firstLine="708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ind w:firstLine="0"/>
        <w:jc w:val="center"/>
        <w:rPr>
          <w:rFonts w:eastAsia="Times New Roman" w:cs="Times New Roman"/>
          <w:color w:val="000000"/>
          <w:sz w:val="2"/>
          <w:szCs w:val="2"/>
          <w:lang w:eastAsia="ru-RU"/>
        </w:rPr>
      </w:pPr>
      <w:r w:rsidRPr="00E95ABB">
        <w:rPr>
          <w:rFonts w:eastAsia="Times New Roman" w:cs="Times New Roman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3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569" w:rsidRPr="00E95ABB" w:rsidRDefault="00513569" w:rsidP="00513569">
      <w:pPr>
        <w:spacing w:line="255" w:lineRule="atLeast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513569" w:rsidRPr="00E95ABB" w:rsidRDefault="002A2F5A" w:rsidP="002A2F5A">
      <w:pPr>
        <w:tabs>
          <w:tab w:val="left" w:pos="1318"/>
        </w:tabs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ООО «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Sirius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513569" w:rsidRPr="00E95ABB" w:rsidTr="00234178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6646D0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513569" w:rsidRPr="009D0D9B" w:rsidRDefault="009D0D9B" w:rsidP="004E0277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Заместитель директора Иванов Николай Петрович 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</w:rPr>
              <w:t>«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  <w:lang w:val="en-US"/>
              </w:rPr>
              <w:t>Long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</w:rPr>
              <w:t xml:space="preserve"> 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  <w:lang w:val="en-US"/>
              </w:rPr>
              <w:t>Distance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</w:rPr>
              <w:t xml:space="preserve"> 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  <w:lang w:val="en-US"/>
              </w:rPr>
              <w:t>Calls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</w:rPr>
              <w:t xml:space="preserve"> 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  <w:lang w:val="en-US"/>
              </w:rPr>
              <w:t>Company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</w:rPr>
              <w:t>»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513569" w:rsidRPr="004E0277" w:rsidRDefault="004E0277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Генеральный директор </w:t>
            </w:r>
            <w:r w:rsidR="00215D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Маркин Виталий Владимирович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Sirius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513569" w:rsidRPr="00E95ABB" w:rsidTr="006646D0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13569" w:rsidRPr="00E95ABB" w:rsidTr="006646D0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9D0D9B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6646D0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513569" w:rsidRPr="00E95ABB" w:rsidTr="006646D0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513569" w:rsidRPr="00E95ABB" w:rsidTr="006646D0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6646D0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  <w:p w:rsidR="009D75C2" w:rsidRPr="00E95ABB" w:rsidRDefault="009D75C2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  <w:p w:rsidR="009D75C2" w:rsidRPr="00E95ABB" w:rsidRDefault="009D75C2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9D75C2" w:rsidRDefault="009D75C2" w:rsidP="00513569">
      <w:pPr>
        <w:spacing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Автоматизированная информационная система «Учёт телефонных переговоров»</w:t>
      </w:r>
    </w:p>
    <w:p w:rsidR="009D75C2" w:rsidRPr="00E95ABB" w:rsidRDefault="00513569" w:rsidP="009D75C2">
      <w:pPr>
        <w:spacing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13569" w:rsidRDefault="00513569" w:rsidP="00513569">
      <w:pPr>
        <w:spacing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9D75C2" w:rsidRPr="00E95ABB" w:rsidRDefault="009D75C2" w:rsidP="00513569">
      <w:pPr>
        <w:spacing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before="1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13569" w:rsidRDefault="00513569" w:rsidP="00513569">
      <w:pPr>
        <w:spacing w:before="30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9D75C2" w:rsidRPr="00E95ABB" w:rsidRDefault="002A2F5A" w:rsidP="00513569">
      <w:pPr>
        <w:spacing w:before="30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АИС УТП</w:t>
      </w:r>
    </w:p>
    <w:p w:rsidR="00513569" w:rsidRPr="00E95ABB" w:rsidRDefault="00513569" w:rsidP="00513569">
      <w:pPr>
        <w:spacing w:before="1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13569" w:rsidRPr="00E95ABB" w:rsidRDefault="00513569" w:rsidP="00513569">
      <w:pPr>
        <w:spacing w:before="4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513569" w:rsidRPr="00E95ABB" w:rsidRDefault="00513569" w:rsidP="00513569">
      <w:pPr>
        <w:spacing w:before="4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before="135" w:line="255" w:lineRule="atLeast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513569" w:rsidRPr="00E95ABB" w:rsidRDefault="00513569" w:rsidP="00513569">
      <w:pPr>
        <w:spacing w:before="150" w:line="390" w:lineRule="atLeast"/>
        <w:ind w:hanging="3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На</w:t>
      </w:r>
      <w:r w:rsidR="004E027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14 </w:t>
      </w: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листах</w:t>
      </w:r>
    </w:p>
    <w:p w:rsidR="00513569" w:rsidRPr="00E95ABB" w:rsidRDefault="00513569" w:rsidP="00670BA7">
      <w:pPr>
        <w:spacing w:before="150" w:line="390" w:lineRule="atLeast"/>
        <w:ind w:hanging="3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Действует с</w:t>
      </w:r>
      <w:r w:rsidR="00670BA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670BA7" w:rsidRPr="00C74EE5">
        <w:rPr>
          <w:rFonts w:cs="Times New Roman"/>
          <w:color w:val="000000" w:themeColor="text1"/>
          <w:szCs w:val="28"/>
        </w:rPr>
        <w:t>15.12.2022 г.</w:t>
      </w: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215DFD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СОГЛАСОВАНО</w:t>
      </w:r>
      <w:r w:rsidRPr="00215DFD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215DFD">
        <w:rPr>
          <w:rFonts w:eastAsia="Times New Roman" w:cs="Times New Roman"/>
          <w:color w:val="000000"/>
          <w:sz w:val="24"/>
          <w:szCs w:val="24"/>
          <w:lang w:eastAsia="ru-RU"/>
        </w:rPr>
        <w:t>Директор</w:t>
      </w:r>
      <w:r w:rsidR="00215DFD" w:rsidRPr="00215DFD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«</w:t>
      </w:r>
      <w:r w:rsidR="00215DFD">
        <w:rPr>
          <w:rFonts w:eastAsia="Times New Roman" w:cs="Times New Roman"/>
          <w:color w:val="000000"/>
          <w:sz w:val="24"/>
          <w:szCs w:val="24"/>
          <w:lang w:val="en-US" w:eastAsia="ru-RU"/>
        </w:rPr>
        <w:t>Long Distance Calls Company</w:t>
      </w:r>
      <w:r w:rsidR="00215DFD" w:rsidRPr="00215DFD">
        <w:rPr>
          <w:rFonts w:eastAsia="Times New Roman" w:cs="Times New Roman"/>
          <w:color w:val="000000"/>
          <w:sz w:val="24"/>
          <w:szCs w:val="24"/>
          <w:lang w:val="en-US" w:eastAsia="ru-RU"/>
        </w:rPr>
        <w:t>»</w:t>
      </w:r>
    </w:p>
    <w:p w:rsidR="00513569" w:rsidRPr="00215DFD" w:rsidRDefault="00513569" w:rsidP="00513569">
      <w:pPr>
        <w:spacing w:after="150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513569" w:rsidRPr="00E95ABB" w:rsidTr="00234178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Default="009A266E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</w:t>
            </w:r>
            <w:r w:rsidR="00513569"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одпись</w:t>
            </w:r>
          </w:p>
          <w:p w:rsidR="009A266E" w:rsidRPr="00E95ABB" w:rsidRDefault="009A266E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13569" w:rsidRPr="00E95ABB" w:rsidRDefault="00513569" w:rsidP="00513569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7B48E7" w:rsidRDefault="00513569" w:rsidP="00ED5570">
      <w:pPr>
        <w:spacing w:after="160" w:line="259" w:lineRule="auto"/>
        <w:ind w:firstLine="0"/>
        <w:jc w:val="left"/>
        <w:rPr>
          <w:rFonts w:cs="Times New Roman"/>
          <w:b/>
          <w:szCs w:val="28"/>
        </w:rPr>
      </w:pPr>
      <w:r w:rsidRPr="00E95ABB">
        <w:rPr>
          <w:rFonts w:cs="Times New Roman"/>
          <w:b/>
          <w:szCs w:val="28"/>
        </w:rPr>
        <w:br w:type="page"/>
      </w:r>
    </w:p>
    <w:p w:rsidR="004E0277" w:rsidRPr="00A54DF7" w:rsidRDefault="004E0277" w:rsidP="00105983">
      <w:pPr>
        <w:rPr>
          <w:rFonts w:cs="Times New Roman"/>
          <w:b/>
          <w:sz w:val="32"/>
          <w:szCs w:val="32"/>
        </w:rPr>
      </w:pPr>
      <w:r w:rsidRPr="00A54DF7">
        <w:rPr>
          <w:rFonts w:cs="Times New Roman"/>
          <w:b/>
          <w:sz w:val="32"/>
          <w:szCs w:val="32"/>
        </w:rPr>
        <w:lastRenderedPageBreak/>
        <w:t>Введение: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1) общие сведения;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2) назначение и цели создания (развития) системы;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3) характеристика объектов автоматизации;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4) требования к системе;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5) состав и содержание работ по созданию системы;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6) порядок контроля и приемки системы;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7) требования к составу и содержанию работ по подготовке объекта автоматизации к вводу 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системы в действие;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8) требования к документированию;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9) источники разработки</w:t>
      </w:r>
    </w:p>
    <w:p w:rsidR="00ED5570" w:rsidRPr="00105983" w:rsidRDefault="007B48E7" w:rsidP="00105983">
      <w:pPr>
        <w:rPr>
          <w:rFonts w:cs="Times New Roman"/>
          <w:b/>
          <w:szCs w:val="28"/>
        </w:rPr>
      </w:pPr>
      <w:r w:rsidRPr="00105983">
        <w:rPr>
          <w:rFonts w:cs="Times New Roman"/>
          <w:b/>
          <w:szCs w:val="28"/>
        </w:rPr>
        <w:br w:type="page"/>
      </w:r>
    </w:p>
    <w:p w:rsidR="00E6095B" w:rsidRPr="00A54DF7" w:rsidRDefault="00E6095B" w:rsidP="00A54DF7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Общие сведения</w:t>
      </w:r>
    </w:p>
    <w:p w:rsidR="00296042" w:rsidRPr="00A54DF7" w:rsidRDefault="00296042" w:rsidP="00A54DF7">
      <w:pPr>
        <w:rPr>
          <w:rFonts w:cs="Times New Roman"/>
          <w:b/>
          <w:color w:val="000000" w:themeColor="text1"/>
          <w:szCs w:val="28"/>
        </w:rPr>
      </w:pPr>
    </w:p>
    <w:p w:rsidR="00296042" w:rsidRPr="00A54DF7" w:rsidRDefault="00296042" w:rsidP="00A54DF7">
      <w:pPr>
        <w:rPr>
          <w:rFonts w:cs="Times New Roman"/>
          <w:b/>
          <w:color w:val="000000" w:themeColor="text1"/>
          <w:szCs w:val="28"/>
        </w:rPr>
      </w:pPr>
    </w:p>
    <w:p w:rsidR="00296042" w:rsidRPr="00A54DF7" w:rsidRDefault="00296042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Наименование системы</w:t>
      </w:r>
    </w:p>
    <w:p w:rsidR="00296042" w:rsidRPr="00A54DF7" w:rsidRDefault="00296042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Учёт телефонных переговоров</w:t>
      </w:r>
    </w:p>
    <w:p w:rsidR="00E6095B" w:rsidRPr="00A54DF7" w:rsidRDefault="00E6095B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 xml:space="preserve">Полное </w:t>
      </w:r>
      <w:r w:rsidR="00296042" w:rsidRPr="00A54DF7">
        <w:rPr>
          <w:rFonts w:cs="Times New Roman"/>
          <w:color w:val="000000" w:themeColor="text1"/>
          <w:szCs w:val="28"/>
        </w:rPr>
        <w:t>наименование системы</w:t>
      </w:r>
    </w:p>
    <w:p w:rsidR="00296042" w:rsidRPr="00A54DF7" w:rsidRDefault="00E31399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 xml:space="preserve">Единая автоматизированная </w:t>
      </w:r>
      <w:r w:rsidR="005F0AA0" w:rsidRPr="00A54DF7">
        <w:rPr>
          <w:rFonts w:cs="Times New Roman"/>
          <w:color w:val="000000" w:themeColor="text1"/>
          <w:szCs w:val="28"/>
        </w:rPr>
        <w:t xml:space="preserve">информационная </w:t>
      </w:r>
      <w:r w:rsidRPr="00A54DF7">
        <w:rPr>
          <w:rFonts w:cs="Times New Roman"/>
          <w:color w:val="000000" w:themeColor="text1"/>
          <w:szCs w:val="28"/>
        </w:rPr>
        <w:t>с</w:t>
      </w:r>
      <w:r w:rsidR="0025072E" w:rsidRPr="00A54DF7">
        <w:rPr>
          <w:rFonts w:cs="Times New Roman"/>
          <w:color w:val="000000" w:themeColor="text1"/>
          <w:szCs w:val="28"/>
        </w:rPr>
        <w:t>истема</w:t>
      </w:r>
      <w:r w:rsidRPr="00A54DF7">
        <w:rPr>
          <w:rFonts w:cs="Times New Roman"/>
          <w:color w:val="000000" w:themeColor="text1"/>
          <w:szCs w:val="28"/>
        </w:rPr>
        <w:t xml:space="preserve"> учёта телефонных переговоров всех государственных предприятий</w:t>
      </w:r>
      <w:r w:rsidR="0025072E" w:rsidRPr="00A54DF7">
        <w:rPr>
          <w:rFonts w:cs="Times New Roman"/>
          <w:color w:val="000000" w:themeColor="text1"/>
          <w:szCs w:val="28"/>
        </w:rPr>
        <w:t xml:space="preserve"> «</w:t>
      </w:r>
      <w:r w:rsidR="00060DF8" w:rsidRPr="00A54DF7">
        <w:rPr>
          <w:rFonts w:cs="Times New Roman"/>
          <w:color w:val="000000" w:themeColor="text1"/>
          <w:szCs w:val="28"/>
          <w:lang w:val="en-US"/>
        </w:rPr>
        <w:t>Long</w:t>
      </w:r>
      <w:r w:rsidR="00060DF8" w:rsidRPr="00A54DF7">
        <w:rPr>
          <w:rFonts w:cs="Times New Roman"/>
          <w:color w:val="000000" w:themeColor="text1"/>
          <w:szCs w:val="28"/>
        </w:rPr>
        <w:t xml:space="preserve"> </w:t>
      </w:r>
      <w:r w:rsidR="00060DF8" w:rsidRPr="00A54DF7">
        <w:rPr>
          <w:rFonts w:cs="Times New Roman"/>
          <w:color w:val="000000" w:themeColor="text1"/>
          <w:szCs w:val="28"/>
          <w:lang w:val="en-US"/>
        </w:rPr>
        <w:t>Distance</w:t>
      </w:r>
      <w:r w:rsidR="00060DF8" w:rsidRPr="00A54DF7">
        <w:rPr>
          <w:rFonts w:cs="Times New Roman"/>
          <w:color w:val="000000" w:themeColor="text1"/>
          <w:szCs w:val="28"/>
        </w:rPr>
        <w:t xml:space="preserve"> </w:t>
      </w:r>
      <w:r w:rsidR="00060DF8" w:rsidRPr="00A54DF7">
        <w:rPr>
          <w:rFonts w:cs="Times New Roman"/>
          <w:color w:val="000000" w:themeColor="text1"/>
          <w:szCs w:val="28"/>
          <w:lang w:val="en-US"/>
        </w:rPr>
        <w:t>Calls</w:t>
      </w:r>
      <w:r w:rsidR="00060DF8" w:rsidRPr="00A54DF7">
        <w:rPr>
          <w:rFonts w:cs="Times New Roman"/>
          <w:color w:val="000000" w:themeColor="text1"/>
          <w:szCs w:val="28"/>
        </w:rPr>
        <w:t xml:space="preserve"> </w:t>
      </w:r>
      <w:r w:rsidR="00060DF8" w:rsidRPr="00A54DF7">
        <w:rPr>
          <w:rFonts w:cs="Times New Roman"/>
          <w:color w:val="000000" w:themeColor="text1"/>
          <w:szCs w:val="28"/>
          <w:lang w:val="en-US"/>
        </w:rPr>
        <w:t>Company</w:t>
      </w:r>
      <w:r w:rsidR="00296042" w:rsidRPr="00A54DF7">
        <w:rPr>
          <w:rFonts w:cs="Times New Roman"/>
          <w:color w:val="000000" w:themeColor="text1"/>
          <w:szCs w:val="28"/>
        </w:rPr>
        <w:t>».</w:t>
      </w:r>
    </w:p>
    <w:p w:rsidR="005C6903" w:rsidRPr="00A54DF7" w:rsidRDefault="00296042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 xml:space="preserve">Краткое наименование системы </w:t>
      </w:r>
      <w:r w:rsidR="00496B4C" w:rsidRPr="00A54DF7">
        <w:rPr>
          <w:rFonts w:cs="Times New Roman"/>
          <w:color w:val="000000" w:themeColor="text1"/>
          <w:szCs w:val="28"/>
        </w:rPr>
        <w:t xml:space="preserve">– </w:t>
      </w:r>
      <w:r w:rsidR="005F0AA0" w:rsidRPr="00A54DF7">
        <w:rPr>
          <w:rFonts w:cs="Times New Roman"/>
          <w:color w:val="000000" w:themeColor="text1"/>
          <w:szCs w:val="28"/>
        </w:rPr>
        <w:t>АИС УТП.</w:t>
      </w:r>
    </w:p>
    <w:p w:rsidR="00AA678C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Шифр темы или шифр (номер) договора</w:t>
      </w:r>
    </w:p>
    <w:p w:rsidR="00AA678C" w:rsidRPr="00A54DF7" w:rsidRDefault="003E39CA" w:rsidP="00A54DF7">
      <w:pPr>
        <w:pStyle w:val="a4"/>
        <w:ind w:left="0"/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Государственный контракт №1</w:t>
      </w:r>
      <w:r w:rsidR="00E8460C" w:rsidRPr="00A54DF7">
        <w:rPr>
          <w:rFonts w:cs="Times New Roman"/>
          <w:color w:val="000000" w:themeColor="text1"/>
          <w:szCs w:val="28"/>
        </w:rPr>
        <w:t>, от «10</w:t>
      </w:r>
      <w:r w:rsidR="00AA678C" w:rsidRPr="00A54DF7">
        <w:rPr>
          <w:rFonts w:cs="Times New Roman"/>
          <w:color w:val="000000" w:themeColor="text1"/>
          <w:szCs w:val="28"/>
        </w:rPr>
        <w:t xml:space="preserve">» </w:t>
      </w:r>
      <w:r w:rsidR="00E31399" w:rsidRPr="00A54DF7">
        <w:rPr>
          <w:rFonts w:cs="Times New Roman"/>
          <w:color w:val="000000" w:themeColor="text1"/>
          <w:szCs w:val="28"/>
        </w:rPr>
        <w:t>сентября</w:t>
      </w:r>
      <w:r w:rsidR="00AA678C" w:rsidRPr="00A54DF7">
        <w:rPr>
          <w:rFonts w:cs="Times New Roman"/>
          <w:color w:val="000000" w:themeColor="text1"/>
          <w:szCs w:val="28"/>
        </w:rPr>
        <w:t xml:space="preserve"> 2022 года.</w:t>
      </w:r>
    </w:p>
    <w:p w:rsidR="00E6095B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Наименование предприятий (объединений) разработчика и заказчика (пользователя) системы</w:t>
      </w:r>
    </w:p>
    <w:p w:rsidR="008A6424" w:rsidRPr="00A54DF7" w:rsidRDefault="00AA678C" w:rsidP="00A54DF7">
      <w:pPr>
        <w:rPr>
          <w:rFonts w:cs="Times New Roman"/>
          <w:color w:val="000000" w:themeColor="text1"/>
          <w:szCs w:val="28"/>
          <w:lang w:val="en-US"/>
        </w:rPr>
      </w:pPr>
      <w:r w:rsidRPr="00A54DF7">
        <w:rPr>
          <w:rFonts w:cs="Times New Roman"/>
          <w:color w:val="000000" w:themeColor="text1"/>
          <w:szCs w:val="28"/>
        </w:rPr>
        <w:t>Заказчик</w:t>
      </w:r>
      <w:r w:rsidRPr="00A54DF7">
        <w:rPr>
          <w:rFonts w:cs="Times New Roman"/>
          <w:color w:val="000000" w:themeColor="text1"/>
          <w:szCs w:val="28"/>
          <w:lang w:val="en-US"/>
        </w:rPr>
        <w:t xml:space="preserve"> – «</w:t>
      </w:r>
      <w:r w:rsidR="00E31399" w:rsidRPr="00A54DF7">
        <w:rPr>
          <w:rFonts w:cs="Times New Roman"/>
          <w:color w:val="000000" w:themeColor="text1"/>
          <w:szCs w:val="28"/>
          <w:lang w:val="en-US"/>
        </w:rPr>
        <w:t>Long Distance Calls Company</w:t>
      </w:r>
      <w:r w:rsidRPr="00A54DF7">
        <w:rPr>
          <w:rFonts w:cs="Times New Roman"/>
          <w:color w:val="000000" w:themeColor="text1"/>
          <w:szCs w:val="28"/>
          <w:lang w:val="en-US"/>
        </w:rPr>
        <w:t>»</w:t>
      </w:r>
      <w:r w:rsidR="00060DF8" w:rsidRPr="00A54DF7">
        <w:rPr>
          <w:rFonts w:cs="Times New Roman"/>
          <w:color w:val="000000" w:themeColor="text1"/>
          <w:szCs w:val="28"/>
          <w:lang w:val="en-US"/>
        </w:rPr>
        <w:t>.</w:t>
      </w:r>
    </w:p>
    <w:p w:rsidR="006646D0" w:rsidRPr="00A54DF7" w:rsidRDefault="006646D0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Адрес</w:t>
      </w:r>
      <w:r w:rsidR="003E39CA" w:rsidRPr="00A54DF7">
        <w:rPr>
          <w:rFonts w:cs="Times New Roman"/>
          <w:color w:val="000000" w:themeColor="text1"/>
          <w:szCs w:val="28"/>
        </w:rPr>
        <w:t>: г.</w:t>
      </w:r>
      <w:r w:rsidR="00105983" w:rsidRPr="00A54DF7">
        <w:rPr>
          <w:rFonts w:cs="Times New Roman"/>
          <w:color w:val="000000" w:themeColor="text1"/>
          <w:szCs w:val="28"/>
        </w:rPr>
        <w:t xml:space="preserve"> </w:t>
      </w:r>
      <w:r w:rsidR="003E39CA" w:rsidRPr="00A54DF7">
        <w:rPr>
          <w:rFonts w:cs="Times New Roman"/>
          <w:color w:val="000000" w:themeColor="text1"/>
          <w:szCs w:val="28"/>
        </w:rPr>
        <w:t>Бугуруслан улица Революционная 37б</w:t>
      </w:r>
    </w:p>
    <w:p w:rsidR="006646D0" w:rsidRPr="00A54DF7" w:rsidRDefault="006646D0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Номер</w:t>
      </w:r>
      <w:r w:rsidR="003E39CA" w:rsidRPr="00A54DF7">
        <w:rPr>
          <w:rFonts w:cs="Times New Roman"/>
          <w:color w:val="000000" w:themeColor="text1"/>
          <w:szCs w:val="28"/>
        </w:rPr>
        <w:t>: 8(800)4628476</w:t>
      </w:r>
    </w:p>
    <w:p w:rsidR="00496B4C" w:rsidRPr="00A54DF7" w:rsidRDefault="00AA678C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 xml:space="preserve">Исполнитель – </w:t>
      </w:r>
      <w:r w:rsidR="00683C18" w:rsidRPr="00A54DF7">
        <w:rPr>
          <w:rFonts w:cs="Times New Roman"/>
          <w:color w:val="000000" w:themeColor="text1"/>
          <w:szCs w:val="28"/>
        </w:rPr>
        <w:t xml:space="preserve">ООО </w:t>
      </w:r>
      <w:r w:rsidRPr="00A54DF7">
        <w:rPr>
          <w:rFonts w:cs="Times New Roman"/>
          <w:color w:val="000000" w:themeColor="text1"/>
          <w:szCs w:val="28"/>
        </w:rPr>
        <w:t>«</w:t>
      </w:r>
      <w:r w:rsidR="00683C18" w:rsidRPr="00A54DF7">
        <w:rPr>
          <w:rFonts w:cs="Times New Roman"/>
          <w:color w:val="000000" w:themeColor="text1"/>
          <w:szCs w:val="28"/>
          <w:lang w:val="en-US"/>
        </w:rPr>
        <w:t>Sirius</w:t>
      </w:r>
      <w:r w:rsidRPr="00A54DF7">
        <w:rPr>
          <w:rFonts w:cs="Times New Roman"/>
          <w:color w:val="000000" w:themeColor="text1"/>
          <w:szCs w:val="28"/>
        </w:rPr>
        <w:t>»</w:t>
      </w:r>
    </w:p>
    <w:p w:rsidR="006646D0" w:rsidRPr="00A54DF7" w:rsidRDefault="003E39CA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Адрес: г</w:t>
      </w:r>
      <w:r w:rsidR="006F3960" w:rsidRPr="00A54DF7">
        <w:rPr>
          <w:rFonts w:cs="Times New Roman"/>
          <w:color w:val="000000" w:themeColor="text1"/>
          <w:szCs w:val="28"/>
        </w:rPr>
        <w:t>. Б</w:t>
      </w:r>
      <w:r w:rsidRPr="00A54DF7">
        <w:rPr>
          <w:rFonts w:cs="Times New Roman"/>
          <w:color w:val="000000" w:themeColor="text1"/>
          <w:szCs w:val="28"/>
        </w:rPr>
        <w:t>угуруслан улица Челюскина 41</w:t>
      </w:r>
    </w:p>
    <w:p w:rsidR="003E39CA" w:rsidRPr="00A54DF7" w:rsidRDefault="003E39CA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Номер: 8(800)6835926</w:t>
      </w:r>
    </w:p>
    <w:p w:rsidR="00496B4C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Перечень документов, на основании которых создается система.</w:t>
      </w:r>
    </w:p>
    <w:p w:rsidR="003E39CA" w:rsidRPr="00A54DF7" w:rsidRDefault="003E39CA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ГОСТ 34.602-89 "Техническое задание на создание автоматизированной системы". Утвержден и введен в действие Постановлением Государственного комитета СССР по стандартам от 24.03.89 № 661.</w:t>
      </w:r>
    </w:p>
    <w:p w:rsidR="00496B4C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Плановые сроки начала и окончания работы по созданию системы</w:t>
      </w:r>
    </w:p>
    <w:p w:rsidR="00683C18" w:rsidRPr="00A54DF7" w:rsidRDefault="00496B4C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 xml:space="preserve">Начало разработки </w:t>
      </w:r>
      <w:r w:rsidR="00E31399" w:rsidRPr="00A54DF7">
        <w:rPr>
          <w:rFonts w:cs="Times New Roman"/>
          <w:color w:val="000000" w:themeColor="text1"/>
          <w:szCs w:val="28"/>
        </w:rPr>
        <w:t>–</w:t>
      </w:r>
      <w:r w:rsidRPr="00A54DF7">
        <w:rPr>
          <w:rFonts w:cs="Times New Roman"/>
          <w:color w:val="000000" w:themeColor="text1"/>
          <w:szCs w:val="28"/>
        </w:rPr>
        <w:t xml:space="preserve"> </w:t>
      </w:r>
      <w:r w:rsidR="00105983" w:rsidRPr="00A54DF7">
        <w:rPr>
          <w:rFonts w:cs="Times New Roman"/>
          <w:color w:val="000000" w:themeColor="text1"/>
          <w:szCs w:val="28"/>
        </w:rPr>
        <w:t>15.09</w:t>
      </w:r>
      <w:r w:rsidR="00E31399" w:rsidRPr="00A54DF7">
        <w:rPr>
          <w:rFonts w:cs="Times New Roman"/>
          <w:color w:val="000000" w:themeColor="text1"/>
          <w:szCs w:val="28"/>
        </w:rPr>
        <w:t>.2022 г</w:t>
      </w:r>
      <w:r w:rsidR="00683C18" w:rsidRPr="00A54DF7">
        <w:rPr>
          <w:rFonts w:cs="Times New Roman"/>
          <w:color w:val="000000" w:themeColor="text1"/>
          <w:szCs w:val="28"/>
        </w:rPr>
        <w:t>.</w:t>
      </w:r>
    </w:p>
    <w:p w:rsidR="00496B4C" w:rsidRPr="00A54DF7" w:rsidRDefault="00496B4C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 xml:space="preserve">Окончание разработки - </w:t>
      </w:r>
      <w:r w:rsidR="00E31399" w:rsidRPr="00A54DF7">
        <w:rPr>
          <w:rFonts w:cs="Times New Roman"/>
          <w:color w:val="000000" w:themeColor="text1"/>
          <w:szCs w:val="28"/>
        </w:rPr>
        <w:t>27</w:t>
      </w:r>
      <w:r w:rsidRPr="00A54DF7">
        <w:rPr>
          <w:rFonts w:cs="Times New Roman"/>
          <w:color w:val="000000" w:themeColor="text1"/>
          <w:szCs w:val="28"/>
        </w:rPr>
        <w:t>.</w:t>
      </w:r>
      <w:r w:rsidR="00E31399" w:rsidRPr="00A54DF7">
        <w:rPr>
          <w:rFonts w:cs="Times New Roman"/>
          <w:color w:val="000000" w:themeColor="text1"/>
          <w:szCs w:val="28"/>
        </w:rPr>
        <w:t>03.2023 г.</w:t>
      </w:r>
    </w:p>
    <w:p w:rsidR="00496B4C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Сведения об источниках и порядке финансирования работ</w:t>
      </w:r>
    </w:p>
    <w:p w:rsidR="00E31399" w:rsidRPr="00A54DF7" w:rsidRDefault="00E31399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Источник</w:t>
      </w:r>
      <w:r w:rsidRPr="00A54DF7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A54DF7">
        <w:rPr>
          <w:rFonts w:cs="Times New Roman"/>
          <w:color w:val="000000" w:themeColor="text1"/>
          <w:szCs w:val="28"/>
        </w:rPr>
        <w:t>финансирования</w:t>
      </w:r>
      <w:r w:rsidRPr="00A54DF7">
        <w:rPr>
          <w:rFonts w:cs="Times New Roman"/>
          <w:color w:val="000000" w:themeColor="text1"/>
          <w:szCs w:val="28"/>
          <w:lang w:val="en-US"/>
        </w:rPr>
        <w:t xml:space="preserve"> – </w:t>
      </w:r>
      <w:r w:rsidR="009A266E" w:rsidRPr="00A54DF7">
        <w:rPr>
          <w:rFonts w:cs="Times New Roman"/>
          <w:color w:val="000000" w:themeColor="text1"/>
          <w:szCs w:val="28"/>
          <w:lang w:val="en-US"/>
        </w:rPr>
        <w:t>Long Distance Calls Company</w:t>
      </w:r>
      <w:r w:rsidRPr="00A54DF7">
        <w:rPr>
          <w:rFonts w:cs="Times New Roman"/>
          <w:color w:val="000000" w:themeColor="text1"/>
          <w:szCs w:val="28"/>
          <w:lang w:val="en-US"/>
        </w:rPr>
        <w:t xml:space="preserve">. </w:t>
      </w:r>
      <w:r w:rsidRPr="00A54DF7">
        <w:rPr>
          <w:rFonts w:cs="Times New Roman"/>
          <w:color w:val="000000" w:themeColor="text1"/>
          <w:szCs w:val="28"/>
        </w:rPr>
        <w:t>Порядок финансирования определяется условия</w:t>
      </w:r>
      <w:r w:rsidR="003E39CA" w:rsidRPr="00A54DF7">
        <w:rPr>
          <w:rFonts w:cs="Times New Roman"/>
          <w:color w:val="000000" w:themeColor="text1"/>
          <w:szCs w:val="28"/>
        </w:rPr>
        <w:t>ми государственного контракта №1</w:t>
      </w:r>
      <w:r w:rsidRPr="00A54DF7">
        <w:rPr>
          <w:rFonts w:cs="Times New Roman"/>
          <w:color w:val="000000" w:themeColor="text1"/>
          <w:szCs w:val="28"/>
        </w:rPr>
        <w:t xml:space="preserve">, от «10» </w:t>
      </w:r>
      <w:r w:rsidR="00105983" w:rsidRPr="00A54DF7">
        <w:rPr>
          <w:rFonts w:cs="Times New Roman"/>
          <w:color w:val="000000" w:themeColor="text1"/>
          <w:szCs w:val="28"/>
        </w:rPr>
        <w:t>сентября</w:t>
      </w:r>
      <w:r w:rsidRPr="00A54DF7">
        <w:rPr>
          <w:rFonts w:cs="Times New Roman"/>
          <w:color w:val="000000" w:themeColor="text1"/>
          <w:szCs w:val="28"/>
        </w:rPr>
        <w:t xml:space="preserve"> 2022 года.</w:t>
      </w:r>
    </w:p>
    <w:p w:rsidR="00E6095B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Порядок оформления и предъявления заказчику результатов работ по созданию системы</w:t>
      </w:r>
    </w:p>
    <w:p w:rsidR="003E39CA" w:rsidRPr="00A54DF7" w:rsidRDefault="003E39CA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Работы по созданию системы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741CB5" w:rsidRPr="00A54DF7" w:rsidRDefault="00840938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br w:type="page"/>
      </w:r>
    </w:p>
    <w:p w:rsidR="00E6095B" w:rsidRPr="00A54DF7" w:rsidRDefault="005C6903" w:rsidP="00A54DF7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Назначение и цели соз</w:t>
      </w:r>
      <w:r w:rsidR="00E6095B" w:rsidRPr="00A54DF7">
        <w:rPr>
          <w:rFonts w:cs="Times New Roman"/>
          <w:b/>
          <w:color w:val="000000" w:themeColor="text1"/>
          <w:sz w:val="32"/>
          <w:szCs w:val="32"/>
        </w:rPr>
        <w:t>дания (развития) Системы</w:t>
      </w:r>
    </w:p>
    <w:p w:rsidR="00160BC1" w:rsidRPr="00A54DF7" w:rsidRDefault="00160BC1" w:rsidP="00A54DF7">
      <w:pPr>
        <w:rPr>
          <w:rFonts w:cs="Times New Roman"/>
          <w:b/>
          <w:color w:val="000000" w:themeColor="text1"/>
          <w:szCs w:val="28"/>
        </w:rPr>
      </w:pPr>
    </w:p>
    <w:p w:rsidR="00160BC1" w:rsidRPr="00A54DF7" w:rsidRDefault="00160BC1" w:rsidP="00A54DF7">
      <w:pPr>
        <w:rPr>
          <w:rFonts w:cs="Times New Roman"/>
          <w:b/>
          <w:color w:val="000000" w:themeColor="text1"/>
          <w:szCs w:val="28"/>
        </w:rPr>
      </w:pPr>
    </w:p>
    <w:p w:rsidR="00E6095B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Назначение Системы</w:t>
      </w:r>
    </w:p>
    <w:p w:rsidR="00741CB5" w:rsidRPr="00A54DF7" w:rsidRDefault="00741CB5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 xml:space="preserve">Разрабатываемая учётная система предназначена для упрощения доступа к подробной информации о стоимости звонков для Пользователей, которые хотят воспользоваться услугами </w:t>
      </w:r>
      <w:r w:rsidR="0021786A" w:rsidRPr="00A54DF7">
        <w:rPr>
          <w:rFonts w:cs="Times New Roman"/>
          <w:color w:val="000000" w:themeColor="text1"/>
          <w:szCs w:val="28"/>
          <w:lang w:val="en-US"/>
        </w:rPr>
        <w:t>Long</w:t>
      </w:r>
      <w:r w:rsidR="0021786A" w:rsidRPr="00A54DF7">
        <w:rPr>
          <w:rFonts w:cs="Times New Roman"/>
          <w:color w:val="000000" w:themeColor="text1"/>
          <w:szCs w:val="28"/>
        </w:rPr>
        <w:t xml:space="preserve"> </w:t>
      </w:r>
      <w:r w:rsidR="0021786A" w:rsidRPr="00A54DF7">
        <w:rPr>
          <w:rFonts w:cs="Times New Roman"/>
          <w:color w:val="000000" w:themeColor="text1"/>
          <w:szCs w:val="28"/>
          <w:lang w:val="en-US"/>
        </w:rPr>
        <w:t>Distance</w:t>
      </w:r>
      <w:r w:rsidR="0021786A" w:rsidRPr="00A54DF7">
        <w:rPr>
          <w:rFonts w:cs="Times New Roman"/>
          <w:color w:val="000000" w:themeColor="text1"/>
          <w:szCs w:val="28"/>
        </w:rPr>
        <w:t xml:space="preserve"> </w:t>
      </w:r>
      <w:r w:rsidR="0021786A" w:rsidRPr="00A54DF7">
        <w:rPr>
          <w:rFonts w:cs="Times New Roman"/>
          <w:color w:val="000000" w:themeColor="text1"/>
          <w:szCs w:val="28"/>
          <w:lang w:val="en-US"/>
        </w:rPr>
        <w:t>Calls</w:t>
      </w:r>
      <w:r w:rsidR="0021786A" w:rsidRPr="00A54DF7">
        <w:rPr>
          <w:rFonts w:cs="Times New Roman"/>
          <w:color w:val="000000" w:themeColor="text1"/>
          <w:szCs w:val="28"/>
        </w:rPr>
        <w:t xml:space="preserve"> </w:t>
      </w:r>
      <w:r w:rsidR="0021786A" w:rsidRPr="00A54DF7">
        <w:rPr>
          <w:rFonts w:cs="Times New Roman"/>
          <w:color w:val="000000" w:themeColor="text1"/>
          <w:szCs w:val="28"/>
          <w:lang w:val="en-US"/>
        </w:rPr>
        <w:t>Company</w:t>
      </w:r>
      <w:r w:rsidRPr="00A54DF7">
        <w:rPr>
          <w:rFonts w:cs="Times New Roman"/>
          <w:color w:val="000000" w:themeColor="text1"/>
          <w:szCs w:val="28"/>
        </w:rPr>
        <w:t>.</w:t>
      </w:r>
    </w:p>
    <w:p w:rsidR="00E6095B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Цели создания Системы</w:t>
      </w:r>
    </w:p>
    <w:p w:rsidR="00840938" w:rsidRPr="00A54DF7" w:rsidRDefault="00741CB5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Целью создания Системы является разработка базы стоимостей звонков,</w:t>
      </w:r>
      <w:r w:rsidR="00740E5A" w:rsidRPr="00A54DF7">
        <w:rPr>
          <w:rFonts w:cs="Times New Roman"/>
          <w:color w:val="000000" w:themeColor="text1"/>
          <w:szCs w:val="28"/>
        </w:rPr>
        <w:t xml:space="preserve"> способствующей упрощению просмотра полной информации о стоимости звонков. Создание электронных ведомственных и межведомственных учётных систем </w:t>
      </w:r>
      <w:r w:rsidR="00023585" w:rsidRPr="00A54DF7">
        <w:rPr>
          <w:rFonts w:cs="Times New Roman"/>
          <w:color w:val="000000" w:themeColor="text1"/>
          <w:szCs w:val="28"/>
        </w:rPr>
        <w:t>информации, полученных при составлении таблицы стоимостей</w:t>
      </w:r>
      <w:r w:rsidR="00E95ABB" w:rsidRPr="00A54DF7">
        <w:rPr>
          <w:rFonts w:cs="Times New Roman"/>
          <w:color w:val="000000" w:themeColor="text1"/>
          <w:szCs w:val="28"/>
        </w:rPr>
        <w:t>,</w:t>
      </w:r>
      <w:r w:rsidR="00023585" w:rsidRPr="00A54DF7">
        <w:rPr>
          <w:rFonts w:cs="Times New Roman"/>
          <w:color w:val="000000" w:themeColor="text1"/>
          <w:szCs w:val="28"/>
        </w:rPr>
        <w:t xml:space="preserve"> будет содействовать вводу этих результатов в таблицы, повысит эффективность просмотра информации о </w:t>
      </w:r>
      <w:r w:rsidR="00B27BF7" w:rsidRPr="00A54DF7">
        <w:rPr>
          <w:rFonts w:cs="Times New Roman"/>
          <w:color w:val="000000" w:themeColor="text1"/>
          <w:szCs w:val="28"/>
        </w:rPr>
        <w:t>стоимости (</w:t>
      </w:r>
      <w:r w:rsidR="00023585" w:rsidRPr="00A54DF7">
        <w:rPr>
          <w:rFonts w:cs="Times New Roman"/>
          <w:color w:val="000000" w:themeColor="text1"/>
          <w:szCs w:val="28"/>
        </w:rPr>
        <w:t>в частности, устранит проблему просмотра дублированных таблиц), а также п</w:t>
      </w:r>
      <w:r w:rsidR="00E95ABB" w:rsidRPr="00A54DF7">
        <w:rPr>
          <w:rFonts w:cs="Times New Roman"/>
          <w:color w:val="000000" w:themeColor="text1"/>
          <w:szCs w:val="28"/>
        </w:rPr>
        <w:t>овысит эффективность контроля над</w:t>
      </w:r>
      <w:r w:rsidR="00023585" w:rsidRPr="00A54DF7">
        <w:rPr>
          <w:rFonts w:cs="Times New Roman"/>
          <w:color w:val="000000" w:themeColor="text1"/>
          <w:szCs w:val="28"/>
        </w:rPr>
        <w:t xml:space="preserve"> количеством этих объектов.</w:t>
      </w:r>
    </w:p>
    <w:p w:rsidR="00741CB5" w:rsidRPr="00A54DF7" w:rsidRDefault="00840938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br w:type="page"/>
      </w:r>
    </w:p>
    <w:p w:rsidR="00E6095B" w:rsidRPr="00A54DF7" w:rsidRDefault="00E6095B" w:rsidP="00A54DF7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Характеристика объекта автоматизации</w:t>
      </w: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21786A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Краткие сведения об объекте автоматизации или ссылки на документы, содержащие такую информацию</w:t>
      </w:r>
    </w:p>
    <w:p w:rsidR="00023585" w:rsidRPr="00A54DF7" w:rsidRDefault="0021786A" w:rsidP="00A54DF7">
      <w:pPr>
        <w:pStyle w:val="a4"/>
        <w:ind w:left="0"/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В ходе проведения работ по разработке Системы автоматизируются процессы Заказчика по приемке, учету и хранению результатов работ, осуществляемые сотрудниками Заказчика в сети Интернет посредством установленных на рабочих местах браузеров. Система будет эксплуатироваться на выделенном сервере, подключенном к сети Интернет и установленном на специально подготовленной площадке у провайдера по выбору Исполнителя.</w:t>
      </w:r>
    </w:p>
    <w:p w:rsidR="0021786A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Сведения об условиях эксплуатации объекта автоматизации</w:t>
      </w:r>
    </w:p>
    <w:p w:rsidR="00AE250C" w:rsidRPr="00A54DF7" w:rsidRDefault="00AE250C" w:rsidP="00A54DF7">
      <w:pPr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szCs w:val="28"/>
        </w:rPr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серверов.</w:t>
      </w:r>
    </w:p>
    <w:p w:rsidR="00E6095B" w:rsidRPr="00A54DF7" w:rsidRDefault="00840938" w:rsidP="009A692A">
      <w:pPr>
        <w:ind w:firstLine="0"/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br w:type="page"/>
      </w:r>
    </w:p>
    <w:p w:rsidR="00AE250C" w:rsidRPr="00A54DF7" w:rsidRDefault="00E6095B" w:rsidP="00A54DF7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Требования к системе</w:t>
      </w:r>
    </w:p>
    <w:p w:rsidR="00AE250C" w:rsidRPr="00A54DF7" w:rsidRDefault="00AE250C" w:rsidP="00A54DF7">
      <w:pPr>
        <w:rPr>
          <w:rFonts w:cs="Times New Roman"/>
          <w:b/>
          <w:color w:val="000000" w:themeColor="text1"/>
          <w:szCs w:val="28"/>
        </w:rPr>
      </w:pPr>
    </w:p>
    <w:p w:rsidR="00AE250C" w:rsidRPr="00A54DF7" w:rsidRDefault="00AE250C" w:rsidP="00A54DF7">
      <w:pPr>
        <w:rPr>
          <w:rFonts w:cs="Times New Roman"/>
          <w:b/>
          <w:color w:val="000000" w:themeColor="text1"/>
          <w:szCs w:val="28"/>
        </w:rPr>
      </w:pPr>
    </w:p>
    <w:p w:rsidR="00AE250C" w:rsidRPr="00A54DF7" w:rsidRDefault="00AE250C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Требования к системе в целом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Требования к структуре и функционированию системы</w:t>
      </w:r>
    </w:p>
    <w:p w:rsidR="00AE250C" w:rsidRPr="00A54DF7" w:rsidRDefault="00AE250C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Система программы должна быть централизована (все данные должны располагаться в центральном хранилище). </w:t>
      </w:r>
    </w:p>
    <w:p w:rsidR="00AE250C" w:rsidRPr="00A54DF7" w:rsidRDefault="00AE250C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Система будет подразделена по три подсистемы:</w:t>
      </w:r>
    </w:p>
    <w:p w:rsidR="00AE250C" w:rsidRPr="00A54DF7" w:rsidRDefault="00AE250C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подсистема сбора;</w:t>
      </w:r>
    </w:p>
    <w:p w:rsidR="00AE250C" w:rsidRPr="00A54DF7" w:rsidRDefault="00AE250C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подсистема обработки;</w:t>
      </w:r>
    </w:p>
    <w:p w:rsidR="00AE250C" w:rsidRPr="00A54DF7" w:rsidRDefault="00AE250C" w:rsidP="00A54DF7">
      <w:pPr>
        <w:tabs>
          <w:tab w:val="center" w:pos="5103"/>
        </w:tabs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 xml:space="preserve">подсистема загрузки данных. 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szCs w:val="28"/>
        </w:rPr>
        <w:t>Требования к численности и квалификации персонала системы и режиму его работы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szCs w:val="28"/>
        </w:rPr>
        <w:t>Показатели назначения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̶ количество измерений – </w:t>
      </w:r>
      <w:r w:rsidRPr="00A54DF7">
        <w:rPr>
          <w:rFonts w:cs="Times New Roman"/>
          <w:szCs w:val="28"/>
          <w:lang w:val="en-US"/>
        </w:rPr>
        <w:t>X</w:t>
      </w:r>
      <w:r w:rsidRPr="00A54DF7">
        <w:rPr>
          <w:rFonts w:cs="Times New Roman"/>
          <w:szCs w:val="28"/>
        </w:rPr>
        <w:t>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 xml:space="preserve">количество показателей - </w:t>
      </w:r>
      <w:r w:rsidRPr="00A54DF7">
        <w:rPr>
          <w:rFonts w:cs="Times New Roman"/>
          <w:szCs w:val="28"/>
          <w:lang w:val="en-US"/>
        </w:rPr>
        <w:t>Y</w:t>
      </w:r>
      <w:r w:rsidRPr="00A54DF7">
        <w:rPr>
          <w:rFonts w:cs="Times New Roman"/>
          <w:szCs w:val="28"/>
        </w:rPr>
        <w:t>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̶ количество аналитических подсчетов – </w:t>
      </w:r>
      <w:r w:rsidRPr="00A54DF7">
        <w:rPr>
          <w:rFonts w:cs="Times New Roman"/>
          <w:szCs w:val="28"/>
          <w:lang w:val="en-US"/>
        </w:rPr>
        <w:t>Z</w:t>
      </w:r>
      <w:r w:rsidRPr="00A54DF7">
        <w:rPr>
          <w:rFonts w:cs="Times New Roman"/>
          <w:szCs w:val="28"/>
        </w:rPr>
        <w:t>.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szCs w:val="28"/>
        </w:rPr>
      </w:pPr>
      <w:r w:rsidRPr="00A54DF7">
        <w:rPr>
          <w:rFonts w:cs="Times New Roman"/>
          <w:b/>
          <w:szCs w:val="28"/>
        </w:rPr>
        <w:t>Требования к надёжности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Надежность должна обеспечиваться за счет: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применения технических средств, системного и базового программного обеспечения;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своевременного процесса администрирования программы;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соблюдение правил эксплуатации и технического обслуживания программно-аппаратных средств;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предварительное обучение пользователей и обслуживающего персонала;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Требования к эргономике и технической эстетике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Система должна обеспечивать удобный для пользователей интерфейс, отвечающий следующим требованиям.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В части внешнего оформления: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обеспечение типизированного русскоязычного интерфейса;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размер шрифта должен быть 22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̶ должен использоваться шрифт </w:t>
      </w:r>
      <w:r w:rsidRPr="00A54DF7">
        <w:rPr>
          <w:rFonts w:cs="Times New Roman"/>
          <w:color w:val="000000" w:themeColor="text1"/>
          <w:szCs w:val="28"/>
        </w:rPr>
        <w:t>Calibri;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color w:val="000000" w:themeColor="text1"/>
          <w:szCs w:val="28"/>
        </w:rPr>
        <w:t>̶ цветовая палитра должна быть не яркой.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В части диалога с пользователем: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при возникновении ошибок в работе программы на экран монитора или мобильного устройства пользователя должно выводит</w:t>
      </w:r>
      <w:r w:rsidR="006F3960" w:rsidRPr="00A54DF7">
        <w:rPr>
          <w:rFonts w:cs="Times New Roman"/>
          <w:szCs w:val="28"/>
        </w:rPr>
        <w:t>ь</w:t>
      </w:r>
      <w:r w:rsidRPr="00A54DF7">
        <w:rPr>
          <w:rFonts w:cs="Times New Roman"/>
          <w:szCs w:val="28"/>
        </w:rPr>
        <w:t>ся сообщение с наименованием ошибки и с рекомендациями ее устранения (на русском языке).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lastRenderedPageBreak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Требования к защите информации от несанкционированного доступа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защита системы должна обеспечиваться комплексом программно-технических средстве организационных мер.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программно-технические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Средства антивирусной защиты должны быть установлены на всех рабочих местах персонала.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 xml:space="preserve">Требования по сохранности информации при авариях 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В системе должно быть обеспечено резервное копирование данных.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Выход из строя жестких дисков не должен сказываться на работоспособности программы.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Требования к защите от влияния внешних воздействий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Требования к радиоэлектронной защите: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система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производителем аппаратных средств.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Требования к патентной чистоте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:rsidR="00AE250C" w:rsidRPr="00A54DF7" w:rsidRDefault="002F4458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Требования</w:t>
      </w:r>
      <w:r w:rsidR="00AE250C" w:rsidRPr="00A54DF7">
        <w:rPr>
          <w:rFonts w:cs="Times New Roman"/>
          <w:b/>
          <w:szCs w:val="28"/>
        </w:rPr>
        <w:t xml:space="preserve"> по стандартизации и унификации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Моделирование должно выполняться в рамках стандартов, поддерживаемых программными средствами моделирования ERWin 4.х и BPWin 4.х.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Для работы с БД должен использоваться язык запросов SQL в рамках стандарта ANSI SQL-92.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ПО, а также, в случае </w:t>
      </w:r>
      <w:r w:rsidRPr="00A54DF7">
        <w:rPr>
          <w:rFonts w:cs="Times New Roman"/>
          <w:szCs w:val="28"/>
        </w:rPr>
        <w:lastRenderedPageBreak/>
        <w:t>необходимости, языки программирования.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Дополнительные требования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Дополнительные требования не предъявляются.</w:t>
      </w:r>
    </w:p>
    <w:p w:rsidR="00840938" w:rsidRPr="00A54DF7" w:rsidRDefault="00840938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br w:type="page"/>
      </w:r>
    </w:p>
    <w:p w:rsidR="00E6095B" w:rsidRPr="00A54DF7" w:rsidRDefault="00E6095B" w:rsidP="00A54DF7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Состав и содержание работ по созданию (развитию) системы</w:t>
      </w: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9D5DF6" w:rsidRPr="00A54DF7" w:rsidRDefault="009D5DF6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Работы по созданию программы разделен на этапы: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проектирование;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разработка эскизного проекта;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разработка технического задания;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разработка рабочей документации;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моделирование;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программирование;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отладка и тестирование;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ввод в действие.</w:t>
      </w:r>
    </w:p>
    <w:p w:rsidR="00CC2747" w:rsidRPr="00A54DF7" w:rsidRDefault="00CC2747" w:rsidP="00A54DF7">
      <w:pPr>
        <w:pStyle w:val="a4"/>
        <w:numPr>
          <w:ilvl w:val="0"/>
          <w:numId w:val="22"/>
        </w:numPr>
        <w:ind w:left="0" w:firstLine="851"/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br w:type="page"/>
      </w:r>
    </w:p>
    <w:p w:rsidR="00E6095B" w:rsidRPr="00A54DF7" w:rsidRDefault="00E6095B" w:rsidP="00A54DF7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Порядок контроля и приемки Системы</w:t>
      </w: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9D5DF6" w:rsidRPr="00A54DF7" w:rsidRDefault="009D5DF6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Виды и объем испытаний системы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предварительные испытания;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опытная эксплуатация;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приемочные испытания.</w:t>
      </w:r>
    </w:p>
    <w:p w:rsidR="009D5DF6" w:rsidRPr="00A54DF7" w:rsidRDefault="009D5DF6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Общие требования к приемке работ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В процессе приемки работ должна быть осуществлена проверка Системы на соответствие требованиям настоящего «Технического задания».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Испытания Системы должны проводиться в соответствии с ГОСТ 34.602-89. 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Испытания Системы должны проводиться на основании программы и методики испытаний.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Проведение предварительных испытаний заканчивается оформлением акта о приемке Системы с приложением к нему протокола испытаний.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Испытания должны проводиться на полном объеме реальных данных, которые вводятся оператором посредством разработанного в Системе интерфейса. В процессе приемочных испытаний должен вестись журнал, в котором будут фиксироваться результаты выполненных работ, замечания по работе программного обеспечения и предложения по изменению работы программного обеспечения.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Предварительные испытания и эксплуатация проводятся на аппаратных средствах Исполнителя.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По результатам испытаний возможны доработки и исправления. Выявленные в ПО и документации недостатки Исполнитель исправляет за свой счет в специально оговоренные после проведения испытаний сроки.</w:t>
      </w:r>
    </w:p>
    <w:p w:rsidR="005C6903" w:rsidRPr="00A54DF7" w:rsidRDefault="00CC2747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br w:type="page"/>
      </w:r>
    </w:p>
    <w:p w:rsidR="005C6903" w:rsidRPr="00A54DF7" w:rsidRDefault="005C6903" w:rsidP="00A54DF7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 xml:space="preserve">Требования к составу и содержанию работ по подготовке объекта автоматизации к вводу системы в действие </w:t>
      </w: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5C6903" w:rsidRPr="00A54DF7" w:rsidRDefault="005C6903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Технические мероприятия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A54DF7">
        <w:rPr>
          <w:rFonts w:cs="Times New Roman"/>
          <w:szCs w:val="28"/>
        </w:rPr>
        <w:br/>
        <w:t xml:space="preserve">̶ 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A54DF7">
        <w:rPr>
          <w:rFonts w:cs="Times New Roman"/>
          <w:szCs w:val="28"/>
        </w:rPr>
        <w:br/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 xml:space="preserve"> осуществлена закупка и установка необходимого АТК; организовано необходимое сетевое взаимодействие.</w:t>
      </w:r>
    </w:p>
    <w:p w:rsidR="00513569" w:rsidRPr="00A54DF7" w:rsidRDefault="005C6903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Организационные мероприятия</w:t>
      </w:r>
    </w:p>
    <w:p w:rsidR="009A692A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bookmarkStart w:id="0" w:name="_GoBack"/>
      <w:bookmarkEnd w:id="0"/>
    </w:p>
    <w:p w:rsidR="009A692A" w:rsidRDefault="004E0277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 </w:t>
      </w:r>
      <w:r w:rsidR="009D5DF6" w:rsidRPr="00A54DF7">
        <w:rPr>
          <w:rFonts w:cs="Times New Roman"/>
          <w:szCs w:val="28"/>
        </w:rPr>
        <w:t>̶ организация доступа к базам данных источников;</w:t>
      </w:r>
    </w:p>
    <w:p w:rsidR="009A692A" w:rsidRDefault="004E0277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 </w:t>
      </w:r>
      <w:r w:rsidR="009D5DF6" w:rsidRPr="00A54DF7">
        <w:rPr>
          <w:rFonts w:cs="Times New Roman"/>
          <w:szCs w:val="28"/>
        </w:rPr>
        <w:t>̶ определение регламента информирования об изменениях структур систем-источников;</w:t>
      </w:r>
    </w:p>
    <w:p w:rsidR="009D5DF6" w:rsidRPr="00A54DF7" w:rsidRDefault="009A692A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9D5DF6" w:rsidRPr="00A54DF7">
        <w:rPr>
          <w:rFonts w:cs="Times New Roman"/>
          <w:szCs w:val="28"/>
        </w:rPr>
        <w:t xml:space="preserve"> </w:t>
      </w:r>
      <w:r w:rsidR="009D5DF6" w:rsidRPr="00A54DF7">
        <w:rPr>
          <w:rFonts w:cs="Times New Roman"/>
          <w:szCs w:val="28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9D5DF6" w:rsidRPr="00A54DF7" w:rsidRDefault="009D5DF6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Изменения в информационном обеспечении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Перечень регламентов может быть изменен на стадии «Разработка рабочей документации. Адаптация программ».</w:t>
      </w:r>
    </w:p>
    <w:p w:rsidR="005C6903" w:rsidRPr="00A54DF7" w:rsidRDefault="00513569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br w:type="page"/>
      </w:r>
    </w:p>
    <w:p w:rsidR="005C6903" w:rsidRPr="00A54DF7" w:rsidRDefault="005C6903" w:rsidP="00105983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Требования к документированию:</w:t>
      </w:r>
    </w:p>
    <w:p w:rsidR="003E39CA" w:rsidRPr="00105983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3E39CA" w:rsidRPr="00105983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9D5DF6" w:rsidRPr="00105983" w:rsidRDefault="009D5DF6" w:rsidP="00105983">
      <w:pPr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t>Таблица</w:t>
      </w:r>
      <w:r w:rsidR="00D41044" w:rsidRPr="00105983">
        <w:rPr>
          <w:rFonts w:cs="Times New Roman"/>
          <w:color w:val="000000" w:themeColor="text1"/>
          <w:szCs w:val="28"/>
        </w:rPr>
        <w:t xml:space="preserve"> 1 </w:t>
      </w:r>
      <w:r w:rsidRPr="00105983">
        <w:rPr>
          <w:rFonts w:cs="Times New Roman"/>
          <w:color w:val="000000" w:themeColor="text1"/>
          <w:szCs w:val="28"/>
        </w:rPr>
        <w:t xml:space="preserve"> – </w:t>
      </w:r>
      <w:r w:rsidR="00D41044" w:rsidRPr="00105983">
        <w:rPr>
          <w:rFonts w:cs="Times New Roman"/>
          <w:color w:val="000000" w:themeColor="text1"/>
          <w:szCs w:val="28"/>
        </w:rPr>
        <w:t>Документирование</w:t>
      </w:r>
    </w:p>
    <w:p w:rsidR="009D5DF6" w:rsidRPr="00816536" w:rsidRDefault="009D5DF6" w:rsidP="00816536">
      <w:pPr>
        <w:rPr>
          <w:rFonts w:cs="Times New Roman"/>
          <w:color w:val="000000" w:themeColor="text1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41044" w:rsidRPr="00816536" w:rsidTr="006F3960">
        <w:tc>
          <w:tcPr>
            <w:tcW w:w="4785" w:type="dxa"/>
            <w:vAlign w:val="center"/>
          </w:tcPr>
          <w:p w:rsidR="00D41044" w:rsidRPr="00A54DF7" w:rsidRDefault="00D41044" w:rsidP="00A54DF7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Этап</w:t>
            </w:r>
          </w:p>
        </w:tc>
        <w:tc>
          <w:tcPr>
            <w:tcW w:w="4786" w:type="dxa"/>
            <w:vAlign w:val="center"/>
          </w:tcPr>
          <w:p w:rsidR="00D41044" w:rsidRPr="00A54DF7" w:rsidRDefault="00D41044" w:rsidP="00A54DF7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Документ</w:t>
            </w:r>
          </w:p>
        </w:tc>
      </w:tr>
      <w:tr w:rsidR="00D41044" w:rsidRPr="00816536" w:rsidTr="006F3960">
        <w:tc>
          <w:tcPr>
            <w:tcW w:w="4785" w:type="dxa"/>
            <w:vMerge w:val="restart"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786" w:type="dxa"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Пояснительная записка к эскизному проекту</w:t>
            </w:r>
          </w:p>
        </w:tc>
      </w:tr>
      <w:tr w:rsidR="00D41044" w:rsidRPr="00816536" w:rsidTr="006F3960">
        <w:tc>
          <w:tcPr>
            <w:tcW w:w="4785" w:type="dxa"/>
            <w:vMerge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Ведомость технического проекта</w:t>
            </w:r>
          </w:p>
        </w:tc>
      </w:tr>
      <w:tr w:rsidR="00D41044" w:rsidRPr="00816536" w:rsidTr="006F3960">
        <w:tc>
          <w:tcPr>
            <w:tcW w:w="4785" w:type="dxa"/>
            <w:vMerge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D41044" w:rsidRPr="00816536" w:rsidTr="006F3960">
        <w:tc>
          <w:tcPr>
            <w:tcW w:w="4785" w:type="dxa"/>
            <w:vMerge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Схема функциональной структуры</w:t>
            </w:r>
          </w:p>
        </w:tc>
      </w:tr>
      <w:tr w:rsidR="00816536" w:rsidRPr="00816536" w:rsidTr="006F3960">
        <w:tc>
          <w:tcPr>
            <w:tcW w:w="4785" w:type="dxa"/>
            <w:vMerge w:val="restart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Разработка рабочей документации. Адаптация программ.</w:t>
            </w: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Паспорт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Общее описание системы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Технологическая инструкция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Руководство пользователя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Описание технологического процесса обработки данных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Инструкция по формированию и ведению базы данных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Состав выходных данных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Каталог базы данных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Программа и методика испытаний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Спецификация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Описание программ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Текст программ</w:t>
            </w:r>
          </w:p>
        </w:tc>
      </w:tr>
      <w:tr w:rsidR="00816536" w:rsidRPr="00816536" w:rsidTr="006F3960">
        <w:tc>
          <w:tcPr>
            <w:tcW w:w="4785" w:type="dxa"/>
            <w:vMerge w:val="restart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Ввод в действие</w:t>
            </w: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Акт приемки в опытную эксплуатацию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Акт завершения работ</w:t>
            </w:r>
          </w:p>
        </w:tc>
      </w:tr>
    </w:tbl>
    <w:p w:rsidR="009D5DF6" w:rsidRPr="00816536" w:rsidRDefault="009D5DF6" w:rsidP="00816536">
      <w:pPr>
        <w:rPr>
          <w:rFonts w:cs="Times New Roman"/>
          <w:color w:val="000000" w:themeColor="text1"/>
          <w:szCs w:val="28"/>
        </w:rPr>
      </w:pPr>
    </w:p>
    <w:p w:rsidR="005C6903" w:rsidRPr="00816536" w:rsidRDefault="00513569" w:rsidP="00816536">
      <w:pPr>
        <w:rPr>
          <w:rFonts w:cs="Times New Roman"/>
          <w:color w:val="000000" w:themeColor="text1"/>
          <w:szCs w:val="28"/>
        </w:rPr>
      </w:pPr>
      <w:r w:rsidRPr="00816536">
        <w:rPr>
          <w:rFonts w:cs="Times New Roman"/>
          <w:color w:val="000000" w:themeColor="text1"/>
          <w:szCs w:val="28"/>
        </w:rPr>
        <w:br w:type="page"/>
      </w:r>
    </w:p>
    <w:p w:rsidR="005C6903" w:rsidRPr="00A54DF7" w:rsidRDefault="005C6903" w:rsidP="00105983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Источники разработки:</w:t>
      </w:r>
    </w:p>
    <w:p w:rsidR="003E39CA" w:rsidRPr="00816536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3E39CA" w:rsidRPr="00816536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D41044" w:rsidRPr="00816536" w:rsidRDefault="00D41044" w:rsidP="00105983">
      <w:pPr>
        <w:contextualSpacing/>
        <w:rPr>
          <w:rFonts w:cs="Times New Roman"/>
          <w:szCs w:val="28"/>
        </w:rPr>
      </w:pPr>
      <w:r w:rsidRPr="00816536">
        <w:rPr>
          <w:rFonts w:cs="Times New Roman"/>
          <w:szCs w:val="28"/>
        </w:rPr>
        <w:t>Настоящее техническое задание разработано на основе таких документов, как:</w:t>
      </w:r>
    </w:p>
    <w:p w:rsidR="00D41044" w:rsidRPr="00816536" w:rsidRDefault="00D41044" w:rsidP="00105983">
      <w:pPr>
        <w:pStyle w:val="a4"/>
        <w:shd w:val="clear" w:color="auto" w:fill="FFFFFF"/>
        <w:ind w:left="0"/>
        <w:rPr>
          <w:rFonts w:eastAsia="Times New Roman" w:cs="Times New Roman"/>
          <w:color w:val="000000"/>
          <w:szCs w:val="28"/>
          <w:lang w:eastAsia="ru-RU"/>
        </w:rPr>
      </w:pPr>
      <w:r w:rsidRPr="00816536">
        <w:rPr>
          <w:rFonts w:eastAsia="Times New Roman" w:cs="Times New Roman"/>
          <w:color w:val="000000"/>
          <w:szCs w:val="28"/>
          <w:lang w:eastAsia="ru-RU"/>
        </w:rPr>
        <w:t xml:space="preserve">̶ основанием для разработки </w:t>
      </w:r>
      <w:r w:rsidR="00105983">
        <w:rPr>
          <w:rFonts w:eastAsia="Times New Roman" w:cs="Times New Roman"/>
          <w:color w:val="000000"/>
          <w:szCs w:val="28"/>
          <w:lang w:eastAsia="ru-RU"/>
        </w:rPr>
        <w:t>является Договор №1 от 10</w:t>
      </w:r>
      <w:r w:rsidRPr="00816536">
        <w:rPr>
          <w:rFonts w:eastAsia="Times New Roman" w:cs="Times New Roman"/>
          <w:color w:val="000000"/>
          <w:szCs w:val="28"/>
          <w:lang w:eastAsia="ru-RU"/>
        </w:rPr>
        <w:t>.09.2022. Договор утвержден Директором ООО «</w:t>
      </w:r>
      <w:r w:rsidR="00215DFD">
        <w:rPr>
          <w:rFonts w:eastAsia="Times New Roman" w:cs="Times New Roman"/>
          <w:color w:val="000000"/>
          <w:szCs w:val="28"/>
          <w:lang w:val="en-US" w:eastAsia="ru-RU"/>
        </w:rPr>
        <w:t>Long</w:t>
      </w:r>
      <w:r w:rsidR="00215DFD" w:rsidRPr="00215D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15DFD">
        <w:rPr>
          <w:rFonts w:eastAsia="Times New Roman" w:cs="Times New Roman"/>
          <w:color w:val="000000"/>
          <w:szCs w:val="28"/>
          <w:lang w:val="en-US" w:eastAsia="ru-RU"/>
        </w:rPr>
        <w:t>Distance</w:t>
      </w:r>
      <w:r w:rsidR="00215DFD" w:rsidRPr="00215D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15DFD">
        <w:rPr>
          <w:rFonts w:eastAsia="Times New Roman" w:cs="Times New Roman"/>
          <w:color w:val="000000"/>
          <w:szCs w:val="28"/>
          <w:lang w:val="en-US" w:eastAsia="ru-RU"/>
        </w:rPr>
        <w:t>Calls</w:t>
      </w:r>
      <w:r w:rsidR="00215DFD" w:rsidRPr="00215D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15DFD">
        <w:rPr>
          <w:rFonts w:eastAsia="Times New Roman" w:cs="Times New Roman"/>
          <w:color w:val="000000"/>
          <w:szCs w:val="28"/>
          <w:lang w:val="en-US" w:eastAsia="ru-RU"/>
        </w:rPr>
        <w:t>Company</w:t>
      </w:r>
      <w:r w:rsidR="00215DFD">
        <w:rPr>
          <w:rFonts w:eastAsia="Times New Roman" w:cs="Times New Roman"/>
          <w:color w:val="000000"/>
          <w:szCs w:val="28"/>
          <w:lang w:eastAsia="ru-RU"/>
        </w:rPr>
        <w:t>» Иван</w:t>
      </w:r>
      <w:r w:rsidRPr="00816536">
        <w:rPr>
          <w:rFonts w:eastAsia="Times New Roman" w:cs="Times New Roman"/>
          <w:color w:val="000000"/>
          <w:szCs w:val="28"/>
          <w:lang w:eastAsia="ru-RU"/>
        </w:rPr>
        <w:t xml:space="preserve">овым </w:t>
      </w:r>
      <w:r w:rsidR="00215DFD">
        <w:rPr>
          <w:rFonts w:eastAsia="Times New Roman" w:cs="Times New Roman"/>
          <w:color w:val="000000"/>
          <w:szCs w:val="28"/>
          <w:lang w:eastAsia="ru-RU"/>
        </w:rPr>
        <w:t>Николаем</w:t>
      </w:r>
      <w:r w:rsidRPr="0081653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15DFD">
        <w:rPr>
          <w:rFonts w:eastAsia="Times New Roman" w:cs="Times New Roman"/>
          <w:color w:val="000000"/>
          <w:szCs w:val="28"/>
          <w:lang w:eastAsia="ru-RU"/>
        </w:rPr>
        <w:t>Петровичем</w:t>
      </w:r>
      <w:r w:rsidRPr="00816536">
        <w:rPr>
          <w:rFonts w:eastAsia="Times New Roman" w:cs="Times New Roman"/>
          <w:color w:val="000000"/>
          <w:szCs w:val="28"/>
          <w:lang w:eastAsia="ru-RU"/>
        </w:rPr>
        <w:t xml:space="preserve">, именуемым в дальнейшем Заказчиком, и </w:t>
      </w:r>
      <w:r w:rsidR="00215DFD" w:rsidRPr="00215DFD">
        <w:rPr>
          <w:rFonts w:eastAsia="Times New Roman" w:cs="Times New Roman"/>
          <w:szCs w:val="28"/>
          <w:lang w:eastAsia="ru-RU"/>
        </w:rPr>
        <w:t>Маркин</w:t>
      </w:r>
      <w:r w:rsidR="00215DFD">
        <w:rPr>
          <w:rFonts w:eastAsia="Times New Roman" w:cs="Times New Roman"/>
          <w:szCs w:val="28"/>
          <w:lang w:eastAsia="ru-RU"/>
        </w:rPr>
        <w:t>ым Виталием</w:t>
      </w:r>
      <w:r w:rsidR="00215DFD" w:rsidRPr="00215DFD">
        <w:rPr>
          <w:rFonts w:eastAsia="Times New Roman" w:cs="Times New Roman"/>
          <w:szCs w:val="28"/>
          <w:lang w:eastAsia="ru-RU"/>
        </w:rPr>
        <w:t xml:space="preserve"> Владимирович</w:t>
      </w:r>
      <w:r w:rsidR="00215DFD">
        <w:rPr>
          <w:rFonts w:eastAsia="Times New Roman" w:cs="Times New Roman"/>
          <w:szCs w:val="28"/>
          <w:lang w:eastAsia="ru-RU"/>
        </w:rPr>
        <w:t>ем</w:t>
      </w:r>
      <w:r w:rsidR="00215DFD" w:rsidRPr="0081653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16536">
        <w:rPr>
          <w:rFonts w:eastAsia="Times New Roman" w:cs="Times New Roman"/>
          <w:color w:val="000000"/>
          <w:szCs w:val="28"/>
          <w:lang w:eastAsia="ru-RU"/>
        </w:rPr>
        <w:t>(самозанятый), именуемым в дал</w:t>
      </w:r>
      <w:r w:rsidR="00105983">
        <w:rPr>
          <w:rFonts w:eastAsia="Times New Roman" w:cs="Times New Roman"/>
          <w:color w:val="000000"/>
          <w:szCs w:val="28"/>
          <w:lang w:eastAsia="ru-RU"/>
        </w:rPr>
        <w:t xml:space="preserve">ьнейшем исполнителем, 27.03.2023. </w:t>
      </w:r>
      <w:r w:rsidRPr="00816536">
        <w:rPr>
          <w:rFonts w:eastAsia="Times New Roman" w:cs="Times New Roman"/>
          <w:color w:val="000000"/>
          <w:szCs w:val="28"/>
          <w:lang w:eastAsia="ru-RU"/>
        </w:rPr>
        <w:t xml:space="preserve">Согласно Договору, Исполнитель обязан разработать и установить систему «Учет </w:t>
      </w:r>
      <w:r w:rsidR="00215DFD">
        <w:rPr>
          <w:rFonts w:eastAsia="Times New Roman" w:cs="Times New Roman"/>
          <w:color w:val="000000"/>
          <w:szCs w:val="28"/>
          <w:lang w:eastAsia="ru-RU"/>
        </w:rPr>
        <w:t>телефонных переговоров</w:t>
      </w:r>
      <w:r w:rsidRPr="00816536">
        <w:rPr>
          <w:rFonts w:eastAsia="Times New Roman" w:cs="Times New Roman"/>
          <w:color w:val="000000"/>
          <w:szCs w:val="28"/>
          <w:lang w:eastAsia="ru-RU"/>
        </w:rPr>
        <w:t>» на оборудо</w:t>
      </w:r>
      <w:r w:rsidR="00105983">
        <w:rPr>
          <w:rFonts w:eastAsia="Times New Roman" w:cs="Times New Roman"/>
          <w:color w:val="000000"/>
          <w:szCs w:val="28"/>
          <w:lang w:eastAsia="ru-RU"/>
        </w:rPr>
        <w:t>вании Заказчика не позднее 03.02</w:t>
      </w:r>
      <w:r w:rsidRPr="00816536">
        <w:rPr>
          <w:rFonts w:eastAsia="Times New Roman" w:cs="Times New Roman"/>
          <w:color w:val="000000"/>
          <w:szCs w:val="28"/>
          <w:lang w:eastAsia="ru-RU"/>
        </w:rPr>
        <w:t>.2023, предоставить исходные коды и документацию к раз</w:t>
      </w:r>
      <w:r w:rsidR="00105983">
        <w:rPr>
          <w:rFonts w:eastAsia="Times New Roman" w:cs="Times New Roman"/>
          <w:color w:val="000000"/>
          <w:szCs w:val="28"/>
          <w:lang w:eastAsia="ru-RU"/>
        </w:rPr>
        <w:t>работанной системе не позднее 27.03.2023</w:t>
      </w:r>
      <w:r w:rsidRPr="00816536">
        <w:rPr>
          <w:rFonts w:eastAsia="Times New Roman" w:cs="Times New Roman"/>
          <w:color w:val="000000"/>
          <w:szCs w:val="28"/>
          <w:lang w:eastAsia="ru-RU"/>
        </w:rPr>
        <w:t>.</w:t>
      </w:r>
      <w:r w:rsidR="00105983" w:rsidRPr="0081653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16536">
        <w:rPr>
          <w:rFonts w:eastAsia="Times New Roman" w:cs="Times New Roman"/>
          <w:color w:val="000000"/>
          <w:szCs w:val="28"/>
          <w:lang w:eastAsia="ru-RU"/>
        </w:rPr>
        <w:t>Наименование темы разработки – «</w:t>
      </w:r>
      <w:r w:rsidR="00105983">
        <w:rPr>
          <w:rFonts w:eastAsia="Times New Roman" w:cs="Times New Roman"/>
          <w:color w:val="000000"/>
          <w:szCs w:val="28"/>
          <w:lang w:eastAsia="ru-RU"/>
        </w:rPr>
        <w:t>Учёт телефонных переговоров</w:t>
      </w:r>
      <w:r w:rsidRPr="00816536">
        <w:rPr>
          <w:rFonts w:eastAsia="Times New Roman" w:cs="Times New Roman"/>
          <w:color w:val="000000"/>
          <w:szCs w:val="28"/>
          <w:lang w:eastAsia="ru-RU"/>
        </w:rPr>
        <w:t>».</w:t>
      </w:r>
      <w:r w:rsidR="00105983" w:rsidRPr="0081653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16536">
        <w:rPr>
          <w:rFonts w:eastAsia="Times New Roman" w:cs="Times New Roman"/>
          <w:color w:val="000000"/>
          <w:szCs w:val="28"/>
          <w:lang w:eastAsia="ru-RU"/>
        </w:rPr>
        <w:t>Условное обозначение темы разработки (шифр темы) – «</w:t>
      </w:r>
      <w:r w:rsidR="00105983">
        <w:rPr>
          <w:rFonts w:eastAsia="Times New Roman" w:cs="Times New Roman"/>
          <w:color w:val="000000"/>
          <w:szCs w:val="28"/>
          <w:lang w:eastAsia="ru-RU"/>
        </w:rPr>
        <w:t>АИС УТП».</w:t>
      </w:r>
    </w:p>
    <w:p w:rsidR="00025602" w:rsidRPr="00A2613B" w:rsidRDefault="00025602" w:rsidP="002F4458">
      <w:pPr>
        <w:jc w:val="center"/>
        <w:rPr>
          <w:rFonts w:cs="Times New Roman"/>
          <w:szCs w:val="28"/>
        </w:rPr>
      </w:pPr>
      <w:r w:rsidRPr="00A2613B">
        <w:rPr>
          <w:rFonts w:cs="Times New Roman"/>
          <w:color w:val="000000" w:themeColor="text1"/>
          <w:szCs w:val="28"/>
        </w:rPr>
        <w:br w:type="page"/>
      </w:r>
      <w:r w:rsidRPr="00A2613B">
        <w:rPr>
          <w:rFonts w:cs="Times New Roman"/>
          <w:szCs w:val="28"/>
        </w:rPr>
        <w:lastRenderedPageBreak/>
        <w:t>____________________</w:t>
      </w:r>
    </w:p>
    <w:p w:rsidR="00513569" w:rsidRPr="00A2613B" w:rsidRDefault="00025602" w:rsidP="00160BC1">
      <w:pPr>
        <w:jc w:val="center"/>
        <w:rPr>
          <w:rFonts w:cs="Times New Roman"/>
          <w:szCs w:val="28"/>
        </w:rPr>
      </w:pPr>
      <w:r w:rsidRPr="00A2613B">
        <w:rPr>
          <w:rFonts w:cs="Times New Roman"/>
          <w:szCs w:val="28"/>
        </w:rPr>
        <w:t>(код ТЗ)</w:t>
      </w:r>
    </w:p>
    <w:p w:rsidR="00025602" w:rsidRPr="00A2613B" w:rsidRDefault="00025602" w:rsidP="00A2613B">
      <w:pPr>
        <w:rPr>
          <w:rFonts w:cs="Times New Roman"/>
          <w:szCs w:val="28"/>
        </w:rPr>
      </w:pPr>
    </w:p>
    <w:p w:rsidR="00025602" w:rsidRPr="00A2613B" w:rsidRDefault="00160BC1" w:rsidP="00160BC1">
      <w:pPr>
        <w:jc w:val="center"/>
        <w:rPr>
          <w:rFonts w:cs="Times New Roman"/>
          <w:szCs w:val="28"/>
        </w:rPr>
      </w:pPr>
      <w:r w:rsidRPr="00A2613B">
        <w:rPr>
          <w:rFonts w:cs="Times New Roman"/>
          <w:szCs w:val="28"/>
        </w:rPr>
        <w:t>СОСТАВИЛИ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025602" w:rsidRPr="00A2613B" w:rsidTr="00025602">
        <w:tc>
          <w:tcPr>
            <w:tcW w:w="1914" w:type="dxa"/>
          </w:tcPr>
          <w:p w:rsidR="00025602" w:rsidRPr="00A54DF7" w:rsidRDefault="00025602" w:rsidP="00A54DF7">
            <w:pPr>
              <w:ind w:firstLine="0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1914" w:type="dxa"/>
          </w:tcPr>
          <w:p w:rsidR="00025602" w:rsidRPr="00A54DF7" w:rsidRDefault="00025602" w:rsidP="00A54DF7">
            <w:pPr>
              <w:ind w:firstLine="0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Должность исполнителя</w:t>
            </w:r>
          </w:p>
        </w:tc>
        <w:tc>
          <w:tcPr>
            <w:tcW w:w="1914" w:type="dxa"/>
          </w:tcPr>
          <w:p w:rsidR="00025602" w:rsidRPr="00A54DF7" w:rsidRDefault="00025602" w:rsidP="00A54DF7">
            <w:pPr>
              <w:ind w:firstLine="0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Фамилия, имя, отчество</w:t>
            </w:r>
          </w:p>
        </w:tc>
        <w:tc>
          <w:tcPr>
            <w:tcW w:w="1914" w:type="dxa"/>
          </w:tcPr>
          <w:p w:rsidR="00025602" w:rsidRPr="00A54DF7" w:rsidRDefault="00025602" w:rsidP="00A54DF7">
            <w:pPr>
              <w:ind w:firstLine="0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Подпись</w:t>
            </w:r>
          </w:p>
        </w:tc>
        <w:tc>
          <w:tcPr>
            <w:tcW w:w="1915" w:type="dxa"/>
          </w:tcPr>
          <w:p w:rsidR="00025602" w:rsidRPr="00A54DF7" w:rsidRDefault="00025602" w:rsidP="00A54DF7">
            <w:pPr>
              <w:ind w:firstLine="0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025602" w:rsidRPr="00A2613B" w:rsidTr="00025602"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5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</w:tr>
    </w:tbl>
    <w:p w:rsidR="00025602" w:rsidRPr="00A2613B" w:rsidRDefault="00025602" w:rsidP="00A2613B">
      <w:pPr>
        <w:rPr>
          <w:rFonts w:cs="Times New Roman"/>
          <w:color w:val="000000" w:themeColor="text1"/>
          <w:szCs w:val="28"/>
        </w:rPr>
      </w:pPr>
    </w:p>
    <w:p w:rsidR="00025602" w:rsidRPr="00A2613B" w:rsidRDefault="00160BC1" w:rsidP="00160BC1">
      <w:pPr>
        <w:jc w:val="center"/>
        <w:rPr>
          <w:rFonts w:cs="Times New Roman"/>
          <w:color w:val="000000" w:themeColor="text1"/>
          <w:szCs w:val="28"/>
        </w:rPr>
      </w:pPr>
      <w:r w:rsidRPr="00A2613B">
        <w:rPr>
          <w:rFonts w:cs="Times New Roman"/>
          <w:color w:val="000000" w:themeColor="text1"/>
          <w:szCs w:val="28"/>
        </w:rPr>
        <w:t>СОГЛАСОВАНО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025602" w:rsidRPr="00A2613B" w:rsidTr="00025602">
        <w:tc>
          <w:tcPr>
            <w:tcW w:w="1914" w:type="dxa"/>
          </w:tcPr>
          <w:p w:rsidR="00025602" w:rsidRPr="00A54DF7" w:rsidRDefault="00025602" w:rsidP="00A54DF7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1914" w:type="dxa"/>
          </w:tcPr>
          <w:p w:rsidR="00025602" w:rsidRPr="00A54DF7" w:rsidRDefault="00025602" w:rsidP="00A54DF7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1914" w:type="dxa"/>
          </w:tcPr>
          <w:p w:rsidR="00025602" w:rsidRPr="00A54DF7" w:rsidRDefault="00025602" w:rsidP="00A54DF7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Фамилия, имя, отчество</w:t>
            </w:r>
          </w:p>
        </w:tc>
        <w:tc>
          <w:tcPr>
            <w:tcW w:w="1914" w:type="dxa"/>
          </w:tcPr>
          <w:p w:rsidR="00025602" w:rsidRPr="00A54DF7" w:rsidRDefault="00025602" w:rsidP="00A54DF7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Подпись</w:t>
            </w:r>
          </w:p>
        </w:tc>
        <w:tc>
          <w:tcPr>
            <w:tcW w:w="1915" w:type="dxa"/>
          </w:tcPr>
          <w:p w:rsidR="00025602" w:rsidRPr="00A54DF7" w:rsidRDefault="00025602" w:rsidP="00A54DF7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025602" w:rsidRPr="00A2613B" w:rsidTr="00025602"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5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</w:tr>
    </w:tbl>
    <w:p w:rsidR="00025602" w:rsidRPr="00A2613B" w:rsidRDefault="00025602" w:rsidP="00A2613B">
      <w:pPr>
        <w:rPr>
          <w:rFonts w:cs="Times New Roman"/>
          <w:color w:val="000000" w:themeColor="text1"/>
          <w:szCs w:val="28"/>
        </w:rPr>
      </w:pPr>
    </w:p>
    <w:sectPr w:rsidR="00025602" w:rsidRPr="00A2613B" w:rsidSect="00BD054D">
      <w:head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536" w:rsidRDefault="00816536" w:rsidP="009040D4">
      <w:r>
        <w:separator/>
      </w:r>
    </w:p>
  </w:endnote>
  <w:endnote w:type="continuationSeparator" w:id="0">
    <w:p w:rsidR="00816536" w:rsidRDefault="00816536" w:rsidP="00904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536" w:rsidRDefault="00816536" w:rsidP="009040D4">
      <w:r>
        <w:separator/>
      </w:r>
    </w:p>
  </w:footnote>
  <w:footnote w:type="continuationSeparator" w:id="0">
    <w:p w:rsidR="00816536" w:rsidRDefault="00816536" w:rsidP="00904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9762091"/>
      <w:docPartObj>
        <w:docPartGallery w:val="Page Numbers (Top of Page)"/>
        <w:docPartUnique/>
      </w:docPartObj>
    </w:sdtPr>
    <w:sdtEndPr/>
    <w:sdtContent>
      <w:p w:rsidR="00816536" w:rsidRDefault="00554B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692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16536" w:rsidRDefault="0081653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1C1481"/>
    <w:multiLevelType w:val="hybridMultilevel"/>
    <w:tmpl w:val="79C04CF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4A2624"/>
    <w:multiLevelType w:val="multilevel"/>
    <w:tmpl w:val="34945B0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36DE8"/>
    <w:multiLevelType w:val="hybridMultilevel"/>
    <w:tmpl w:val="CB24A7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2C6E9D"/>
    <w:multiLevelType w:val="hybridMultilevel"/>
    <w:tmpl w:val="B3D226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C9D60D7"/>
    <w:multiLevelType w:val="hybridMultilevel"/>
    <w:tmpl w:val="545227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2583BB8"/>
    <w:multiLevelType w:val="multilevel"/>
    <w:tmpl w:val="C220D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43642E"/>
    <w:multiLevelType w:val="hybridMultilevel"/>
    <w:tmpl w:val="444C9C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0666AA7"/>
    <w:multiLevelType w:val="hybridMultilevel"/>
    <w:tmpl w:val="6DFE2B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23151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446ECD"/>
    <w:multiLevelType w:val="hybridMultilevel"/>
    <w:tmpl w:val="06A8DD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8DD3AC2"/>
    <w:multiLevelType w:val="hybridMultilevel"/>
    <w:tmpl w:val="AB9C34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98977DA"/>
    <w:multiLevelType w:val="multilevel"/>
    <w:tmpl w:val="4B0A0E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F647F3"/>
    <w:multiLevelType w:val="hybridMultilevel"/>
    <w:tmpl w:val="048E1B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DAB77C1"/>
    <w:multiLevelType w:val="hybridMultilevel"/>
    <w:tmpl w:val="E85E214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6347C81"/>
    <w:multiLevelType w:val="hybridMultilevel"/>
    <w:tmpl w:val="17185C5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76938D6"/>
    <w:multiLevelType w:val="hybridMultilevel"/>
    <w:tmpl w:val="6B2850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C5D69"/>
    <w:multiLevelType w:val="hybridMultilevel"/>
    <w:tmpl w:val="AF3ABBC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D0170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3A100E5"/>
    <w:multiLevelType w:val="multilevel"/>
    <w:tmpl w:val="4F8C12C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4"/>
      <w:numFmt w:val="decimal"/>
      <w:lvlText w:val="%2.1.1.1.1"/>
      <w:lvlJc w:val="left"/>
      <w:pPr>
        <w:ind w:left="1500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1" w15:restartNumberingAfterBreak="0">
    <w:nsid w:val="657B5D4E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2" w15:restartNumberingAfterBreak="0">
    <w:nsid w:val="689F5F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3466D9"/>
    <w:multiLevelType w:val="hybridMultilevel"/>
    <w:tmpl w:val="C92C49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C8866F2"/>
    <w:multiLevelType w:val="hybridMultilevel"/>
    <w:tmpl w:val="EF3423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E3066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717E19"/>
    <w:multiLevelType w:val="hybridMultilevel"/>
    <w:tmpl w:val="DA8841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3A12F54"/>
    <w:multiLevelType w:val="hybridMultilevel"/>
    <w:tmpl w:val="E2D211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BC318E"/>
    <w:multiLevelType w:val="hybridMultilevel"/>
    <w:tmpl w:val="A94C6C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7F2886"/>
    <w:multiLevelType w:val="hybridMultilevel"/>
    <w:tmpl w:val="C464A9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B2B7EBA"/>
    <w:multiLevelType w:val="multilevel"/>
    <w:tmpl w:val="C220D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B6E06AC"/>
    <w:multiLevelType w:val="hybridMultilevel"/>
    <w:tmpl w:val="5192D6BA"/>
    <w:lvl w:ilvl="0" w:tplc="04190011">
      <w:start w:val="1"/>
      <w:numFmt w:val="decimal"/>
      <w:lvlText w:val="%1)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2" w15:restartNumberingAfterBreak="0">
    <w:nsid w:val="7C8A003C"/>
    <w:multiLevelType w:val="hybridMultilevel"/>
    <w:tmpl w:val="39B096E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7D08630C"/>
    <w:multiLevelType w:val="multilevel"/>
    <w:tmpl w:val="FEDA9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ECE061E"/>
    <w:multiLevelType w:val="hybridMultilevel"/>
    <w:tmpl w:val="A41C6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8"/>
  </w:num>
  <w:num w:numId="4">
    <w:abstractNumId w:val="5"/>
  </w:num>
  <w:num w:numId="5">
    <w:abstractNumId w:val="31"/>
  </w:num>
  <w:num w:numId="6">
    <w:abstractNumId w:val="32"/>
  </w:num>
  <w:num w:numId="7">
    <w:abstractNumId w:val="0"/>
  </w:num>
  <w:num w:numId="8">
    <w:abstractNumId w:val="21"/>
  </w:num>
  <w:num w:numId="9">
    <w:abstractNumId w:val="27"/>
  </w:num>
  <w:num w:numId="10">
    <w:abstractNumId w:val="9"/>
  </w:num>
  <w:num w:numId="11">
    <w:abstractNumId w:val="6"/>
  </w:num>
  <w:num w:numId="12">
    <w:abstractNumId w:val="3"/>
  </w:num>
  <w:num w:numId="13">
    <w:abstractNumId w:val="34"/>
  </w:num>
  <w:num w:numId="14">
    <w:abstractNumId w:val="14"/>
  </w:num>
  <w:num w:numId="15">
    <w:abstractNumId w:val="26"/>
  </w:num>
  <w:num w:numId="16">
    <w:abstractNumId w:val="11"/>
  </w:num>
  <w:num w:numId="17">
    <w:abstractNumId w:val="29"/>
  </w:num>
  <w:num w:numId="18">
    <w:abstractNumId w:val="4"/>
  </w:num>
  <w:num w:numId="19">
    <w:abstractNumId w:val="15"/>
  </w:num>
  <w:num w:numId="20">
    <w:abstractNumId w:val="24"/>
  </w:num>
  <w:num w:numId="21">
    <w:abstractNumId w:val="8"/>
  </w:num>
  <w:num w:numId="22">
    <w:abstractNumId w:val="12"/>
  </w:num>
  <w:num w:numId="23">
    <w:abstractNumId w:val="25"/>
  </w:num>
  <w:num w:numId="24">
    <w:abstractNumId w:val="2"/>
  </w:num>
  <w:num w:numId="25">
    <w:abstractNumId w:val="28"/>
  </w:num>
  <w:num w:numId="26">
    <w:abstractNumId w:val="16"/>
  </w:num>
  <w:num w:numId="27">
    <w:abstractNumId w:val="23"/>
  </w:num>
  <w:num w:numId="28">
    <w:abstractNumId w:val="19"/>
  </w:num>
  <w:num w:numId="29">
    <w:abstractNumId w:val="22"/>
  </w:num>
  <w:num w:numId="30">
    <w:abstractNumId w:val="1"/>
  </w:num>
  <w:num w:numId="31">
    <w:abstractNumId w:val="20"/>
  </w:num>
  <w:num w:numId="32">
    <w:abstractNumId w:val="10"/>
  </w:num>
  <w:num w:numId="33">
    <w:abstractNumId w:val="33"/>
  </w:num>
  <w:num w:numId="34">
    <w:abstractNumId w:val="7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781"/>
    <w:rsid w:val="00006302"/>
    <w:rsid w:val="00023585"/>
    <w:rsid w:val="00025602"/>
    <w:rsid w:val="00060DF8"/>
    <w:rsid w:val="000F284C"/>
    <w:rsid w:val="00105983"/>
    <w:rsid w:val="00160BC1"/>
    <w:rsid w:val="001C20D7"/>
    <w:rsid w:val="00215DFD"/>
    <w:rsid w:val="0021786A"/>
    <w:rsid w:val="002258EB"/>
    <w:rsid w:val="00227714"/>
    <w:rsid w:val="00234178"/>
    <w:rsid w:val="0025072E"/>
    <w:rsid w:val="00296042"/>
    <w:rsid w:val="002A2F5A"/>
    <w:rsid w:val="002D6FD7"/>
    <w:rsid w:val="002F0D6D"/>
    <w:rsid w:val="002F4458"/>
    <w:rsid w:val="002F453A"/>
    <w:rsid w:val="00373B39"/>
    <w:rsid w:val="003D6016"/>
    <w:rsid w:val="003E39CA"/>
    <w:rsid w:val="0042790E"/>
    <w:rsid w:val="00437175"/>
    <w:rsid w:val="00496B4C"/>
    <w:rsid w:val="004E0277"/>
    <w:rsid w:val="00513569"/>
    <w:rsid w:val="00554B4F"/>
    <w:rsid w:val="005564F0"/>
    <w:rsid w:val="005C6903"/>
    <w:rsid w:val="005F0AA0"/>
    <w:rsid w:val="005F7463"/>
    <w:rsid w:val="00653649"/>
    <w:rsid w:val="006646D0"/>
    <w:rsid w:val="00670BA7"/>
    <w:rsid w:val="00683781"/>
    <w:rsid w:val="00683C18"/>
    <w:rsid w:val="006A6F0D"/>
    <w:rsid w:val="006D4E6B"/>
    <w:rsid w:val="006F06E2"/>
    <w:rsid w:val="006F3960"/>
    <w:rsid w:val="00740E5A"/>
    <w:rsid w:val="00741CB5"/>
    <w:rsid w:val="00754006"/>
    <w:rsid w:val="00785FA5"/>
    <w:rsid w:val="0079383F"/>
    <w:rsid w:val="007B48E7"/>
    <w:rsid w:val="007D6471"/>
    <w:rsid w:val="007F256A"/>
    <w:rsid w:val="00816536"/>
    <w:rsid w:val="00840938"/>
    <w:rsid w:val="008A6424"/>
    <w:rsid w:val="009040D4"/>
    <w:rsid w:val="00911F9C"/>
    <w:rsid w:val="009A266E"/>
    <w:rsid w:val="009A692A"/>
    <w:rsid w:val="009B36B7"/>
    <w:rsid w:val="009C43F9"/>
    <w:rsid w:val="009D0D9B"/>
    <w:rsid w:val="009D5DF6"/>
    <w:rsid w:val="009D75C2"/>
    <w:rsid w:val="00A2613B"/>
    <w:rsid w:val="00A54DF7"/>
    <w:rsid w:val="00AA678C"/>
    <w:rsid w:val="00AE250C"/>
    <w:rsid w:val="00B05A27"/>
    <w:rsid w:val="00B27BF7"/>
    <w:rsid w:val="00B73810"/>
    <w:rsid w:val="00BD054D"/>
    <w:rsid w:val="00C534C5"/>
    <w:rsid w:val="00C74EE5"/>
    <w:rsid w:val="00CC2747"/>
    <w:rsid w:val="00CE03B2"/>
    <w:rsid w:val="00D15C7B"/>
    <w:rsid w:val="00D41044"/>
    <w:rsid w:val="00D6105A"/>
    <w:rsid w:val="00E03B7B"/>
    <w:rsid w:val="00E31399"/>
    <w:rsid w:val="00E6095B"/>
    <w:rsid w:val="00E8460C"/>
    <w:rsid w:val="00E95ABB"/>
    <w:rsid w:val="00EA1664"/>
    <w:rsid w:val="00ED5570"/>
    <w:rsid w:val="00F901E4"/>
    <w:rsid w:val="00FC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83C2"/>
  <w15:docId w15:val="{C71AECDD-7433-47F8-88DD-ED54B379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6095B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6095B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9040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040D4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9040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040D4"/>
    <w:rPr>
      <w:rFonts w:ascii="Times New Roman" w:hAnsi="Times New Roman"/>
      <w:sz w:val="28"/>
    </w:rPr>
  </w:style>
  <w:style w:type="paragraph" w:customStyle="1" w:styleId="a">
    <w:name w:val="Лень ЕСКД"/>
    <w:basedOn w:val="a4"/>
    <w:link w:val="1"/>
    <w:qFormat/>
    <w:rsid w:val="0021786A"/>
    <w:pPr>
      <w:numPr>
        <w:ilvl w:val="1"/>
        <w:numId w:val="4"/>
      </w:numPr>
    </w:pPr>
    <w:rPr>
      <w:rFonts w:cs="Times New Roman"/>
      <w:szCs w:val="28"/>
    </w:rPr>
  </w:style>
  <w:style w:type="paragraph" w:customStyle="1" w:styleId="20">
    <w:name w:val="Лень ЕСКД 2.0"/>
    <w:basedOn w:val="a"/>
    <w:link w:val="201"/>
    <w:qFormat/>
    <w:rsid w:val="0021786A"/>
    <w:pPr>
      <w:ind w:left="0" w:firstLine="851"/>
    </w:pPr>
  </w:style>
  <w:style w:type="character" w:customStyle="1" w:styleId="201">
    <w:name w:val="Лень ЕСКД 2.0 Знак1"/>
    <w:basedOn w:val="a1"/>
    <w:link w:val="20"/>
    <w:rsid w:val="0021786A"/>
    <w:rPr>
      <w:rFonts w:ascii="Times New Roman" w:hAnsi="Times New Roman" w:cs="Times New Roman"/>
      <w:sz w:val="28"/>
      <w:szCs w:val="28"/>
    </w:rPr>
  </w:style>
  <w:style w:type="paragraph" w:customStyle="1" w:styleId="30">
    <w:name w:val="ЛЕНЬ ЕСКД 3.0"/>
    <w:basedOn w:val="20"/>
    <w:link w:val="300"/>
    <w:qFormat/>
    <w:rsid w:val="0021786A"/>
    <w:pPr>
      <w:numPr>
        <w:ilvl w:val="0"/>
        <w:numId w:val="0"/>
      </w:numPr>
      <w:ind w:firstLine="851"/>
    </w:pPr>
  </w:style>
  <w:style w:type="character" w:customStyle="1" w:styleId="300">
    <w:name w:val="ЛЕНЬ ЕСКД 3.0 Знак"/>
    <w:basedOn w:val="201"/>
    <w:link w:val="30"/>
    <w:rsid w:val="0021786A"/>
    <w:rPr>
      <w:rFonts w:ascii="Times New Roman" w:hAnsi="Times New Roman" w:cs="Times New Roman"/>
      <w:sz w:val="28"/>
      <w:szCs w:val="28"/>
    </w:rPr>
  </w:style>
  <w:style w:type="character" w:customStyle="1" w:styleId="1">
    <w:name w:val="Лень ЕСКД Знак1"/>
    <w:basedOn w:val="a1"/>
    <w:link w:val="a"/>
    <w:rsid w:val="00683C18"/>
    <w:rPr>
      <w:rFonts w:ascii="Times New Roman" w:hAnsi="Times New Roman" w:cs="Times New Roman"/>
      <w:sz w:val="28"/>
      <w:szCs w:val="28"/>
    </w:rPr>
  </w:style>
  <w:style w:type="paragraph" w:styleId="a9">
    <w:name w:val="Balloon Text"/>
    <w:basedOn w:val="a0"/>
    <w:link w:val="aa"/>
    <w:uiPriority w:val="99"/>
    <w:semiHidden/>
    <w:unhideWhenUsed/>
    <w:rsid w:val="0051356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513569"/>
    <w:rPr>
      <w:rFonts w:ascii="Tahoma" w:hAnsi="Tahoma" w:cs="Tahoma"/>
      <w:sz w:val="16"/>
      <w:szCs w:val="16"/>
    </w:rPr>
  </w:style>
  <w:style w:type="table" w:styleId="ab">
    <w:name w:val="Table Grid"/>
    <w:basedOn w:val="a2"/>
    <w:uiPriority w:val="39"/>
    <w:rsid w:val="0002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DB4420-F575-4709-8C9E-79178E6CE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14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US_109</dc:creator>
  <cp:keywords/>
  <dc:description/>
  <cp:lastModifiedBy>US_109</cp:lastModifiedBy>
  <cp:revision>41</cp:revision>
  <dcterms:created xsi:type="dcterms:W3CDTF">2022-12-23T06:16:00Z</dcterms:created>
  <dcterms:modified xsi:type="dcterms:W3CDTF">2022-12-28T05:05:00Z</dcterms:modified>
</cp:coreProperties>
</file>