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69" w:rsidRPr="00E95ABB" w:rsidRDefault="00513569" w:rsidP="00513569">
      <w:pPr>
        <w:ind w:firstLine="708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ind w:firstLine="0"/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E95ABB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69" w:rsidRPr="00E95ABB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13569" w:rsidRPr="00E95ABB" w:rsidRDefault="009D75C2" w:rsidP="00513569">
      <w:pPr>
        <w:tabs>
          <w:tab w:val="left" w:pos="1318"/>
        </w:tabs>
        <w:spacing w:before="45" w:after="15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 «Бугурусланский нефтяной колледж»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513569" w:rsidRPr="00E95ABB" w:rsidTr="0023417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513569" w:rsidRPr="00E95ABB" w:rsidTr="0023417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 w:rsidR="00E95ABB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–</w:t>
            </w:r>
            <w:r w:rsidR="00E95ABB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13569" w:rsidRPr="00E95ABB" w:rsidTr="0023417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13569" w:rsidRPr="00E95ABB" w:rsidTr="00234178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13569" w:rsidRPr="00E95ABB" w:rsidTr="00234178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D75C2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Автоматизированная информационная система «Учёт телефонных переговоров»</w:t>
      </w:r>
    </w:p>
    <w:p w:rsidR="009D75C2" w:rsidRPr="00E95ABB" w:rsidRDefault="00513569" w:rsidP="009D75C2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D75C2" w:rsidRPr="00E95ABB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D75C2" w:rsidRPr="00E95ABB" w:rsidRDefault="009D75C2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35"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13569" w:rsidRPr="00E95ABB" w:rsidRDefault="00513569" w:rsidP="00513569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r w:rsidR="007B48E7">
        <w:rPr>
          <w:rFonts w:eastAsia="Times New Roman" w:cs="Times New Roman"/>
          <w:color w:val="000000"/>
          <w:sz w:val="24"/>
          <w:szCs w:val="24"/>
          <w:lang w:eastAsia="ru-RU"/>
        </w:rPr>
        <w:t>____</w:t>
      </w:r>
      <w:r w:rsidR="005F7463">
        <w:rPr>
          <w:rFonts w:eastAsia="Times New Roman" w:cs="Times New Roman"/>
          <w:color w:val="000000"/>
          <w:sz w:val="24"/>
          <w:szCs w:val="24"/>
          <w:lang w:eastAsia="ru-RU"/>
        </w:rPr>
        <w:t>1</w:t>
      </w:r>
      <w:r w:rsidR="009A266E">
        <w:rPr>
          <w:rFonts w:eastAsia="Times New Roman" w:cs="Times New Roman"/>
          <w:color w:val="000000"/>
          <w:sz w:val="24"/>
          <w:szCs w:val="24"/>
          <w:lang w:eastAsia="ru-RU"/>
        </w:rPr>
        <w:t>3</w:t>
      </w:r>
      <w:r w:rsidR="007B48E7">
        <w:rPr>
          <w:rFonts w:eastAsia="Times New Roman" w:cs="Times New Roman"/>
          <w:color w:val="000000"/>
          <w:sz w:val="24"/>
          <w:szCs w:val="24"/>
          <w:lang w:eastAsia="ru-RU"/>
        </w:rPr>
        <w:t>____</w:t>
      </w: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листах</w:t>
      </w:r>
    </w:p>
    <w:p w:rsidR="00513569" w:rsidRPr="00E95ABB" w:rsidRDefault="00513569" w:rsidP="00670BA7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670BA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670BA7" w:rsidRPr="00C74EE5">
        <w:rPr>
          <w:rFonts w:cs="Times New Roman"/>
          <w:color w:val="000000" w:themeColor="text1"/>
          <w:szCs w:val="28"/>
        </w:rPr>
        <w:t>15.12.2022 г.</w:t>
      </w: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513569" w:rsidRPr="00E95ABB" w:rsidRDefault="00513569" w:rsidP="00513569">
      <w:pPr>
        <w:spacing w:after="15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13569" w:rsidRPr="00E95ABB" w:rsidTr="00234178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r w:rsidR="00513569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одпись</w:t>
            </w:r>
          </w:p>
          <w:p w:rsidR="009A266E" w:rsidRPr="00E95ABB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3569" w:rsidRPr="00E95ABB" w:rsidRDefault="00513569" w:rsidP="00513569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B48E7" w:rsidRDefault="00513569" w:rsidP="00ED5570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 w:rsidRPr="00E95ABB">
        <w:rPr>
          <w:rFonts w:cs="Times New Roman"/>
          <w:b/>
          <w:szCs w:val="28"/>
        </w:rPr>
        <w:br w:type="page"/>
      </w:r>
    </w:p>
    <w:p w:rsidR="007B48E7" w:rsidRDefault="007B48E7" w:rsidP="007B48E7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Содержание: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Общие сведения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Назначение и цели создания системы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Характеристика объектов автоматизации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Требования к системе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Состав и содержание работ по созданию системы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Порядок контроля и приёма системы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Требования к документированию</w:t>
      </w:r>
    </w:p>
    <w:p w:rsidR="007B48E7" w:rsidRPr="007B48E7" w:rsidRDefault="007B48E7" w:rsidP="007B48E7">
      <w:pPr>
        <w:pStyle w:val="a4"/>
        <w:numPr>
          <w:ilvl w:val="0"/>
          <w:numId w:val="24"/>
        </w:num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Источники разработки</w:t>
      </w:r>
    </w:p>
    <w:p w:rsidR="00ED5570" w:rsidRPr="007B48E7" w:rsidRDefault="007B48E7" w:rsidP="007B48E7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 w:rsidRPr="007B48E7">
        <w:rPr>
          <w:rFonts w:cs="Times New Roman"/>
          <w:b/>
          <w:szCs w:val="28"/>
        </w:rPr>
        <w:br w:type="page"/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lastRenderedPageBreak/>
        <w:t>Введение: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1) общие сведения;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2) назначение и цели создания (развития) системы;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3) характеристика объектов автоматизации;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4) требования к системе;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5) состав и содержание работ по созданию системы;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6) порядок контроля и приемки системы;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системы в действие;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8) требования к документированию;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9) источники разработки</w:t>
      </w:r>
    </w:p>
    <w:p w:rsidR="00ED5570" w:rsidRPr="00785FA5" w:rsidRDefault="00ED5570" w:rsidP="00785FA5">
      <w:pPr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br w:type="page"/>
      </w:r>
    </w:p>
    <w:p w:rsidR="00E6095B" w:rsidRPr="00C74EE5" w:rsidRDefault="00E6095B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>Общие сведения</w:t>
      </w:r>
      <w:r w:rsidR="005C6903" w:rsidRPr="00C74EE5">
        <w:rPr>
          <w:rFonts w:cs="Times New Roman"/>
          <w:b/>
          <w:color w:val="000000" w:themeColor="text1"/>
          <w:szCs w:val="28"/>
        </w:rPr>
        <w:t>:</w:t>
      </w:r>
    </w:p>
    <w:p w:rsidR="00E6095B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bookmarkStart w:id="0" w:name="_GoBack"/>
      <w:bookmarkEnd w:id="0"/>
      <w:r w:rsidRPr="00C74EE5">
        <w:rPr>
          <w:rFonts w:cs="Times New Roman"/>
          <w:color w:val="000000" w:themeColor="text1"/>
          <w:szCs w:val="28"/>
        </w:rPr>
        <w:t>Полное наименование системы и ее условное обозначение</w:t>
      </w:r>
    </w:p>
    <w:p w:rsidR="005C6903" w:rsidRPr="00C74EE5" w:rsidRDefault="00E3139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Единая автоматизированная </w:t>
      </w:r>
      <w:r w:rsidR="005F0AA0" w:rsidRPr="00C74EE5">
        <w:rPr>
          <w:rFonts w:cs="Times New Roman"/>
          <w:color w:val="000000" w:themeColor="text1"/>
          <w:szCs w:val="28"/>
        </w:rPr>
        <w:t xml:space="preserve">информационная </w:t>
      </w:r>
      <w:r w:rsidRPr="00C74EE5">
        <w:rPr>
          <w:rFonts w:cs="Times New Roman"/>
          <w:color w:val="000000" w:themeColor="text1"/>
          <w:szCs w:val="28"/>
        </w:rPr>
        <w:t>с</w:t>
      </w:r>
      <w:r w:rsidR="0025072E" w:rsidRPr="00C74EE5">
        <w:rPr>
          <w:rFonts w:cs="Times New Roman"/>
          <w:color w:val="000000" w:themeColor="text1"/>
          <w:szCs w:val="28"/>
        </w:rPr>
        <w:t>истема</w:t>
      </w:r>
      <w:r w:rsidRPr="00C74EE5">
        <w:rPr>
          <w:rFonts w:cs="Times New Roman"/>
          <w:color w:val="000000" w:themeColor="text1"/>
          <w:szCs w:val="28"/>
        </w:rPr>
        <w:t xml:space="preserve"> учёта телефонных переговоров всех государственных предприятий</w:t>
      </w:r>
      <w:r w:rsidR="0025072E" w:rsidRPr="00C74EE5">
        <w:rPr>
          <w:rFonts w:cs="Times New Roman"/>
          <w:color w:val="000000" w:themeColor="text1"/>
          <w:szCs w:val="28"/>
        </w:rPr>
        <w:t xml:space="preserve"> «</w:t>
      </w:r>
      <w:r w:rsidR="00060DF8" w:rsidRPr="00C74EE5">
        <w:rPr>
          <w:rFonts w:cs="Times New Roman"/>
          <w:color w:val="000000" w:themeColor="text1"/>
          <w:szCs w:val="28"/>
          <w:lang w:val="en-US"/>
        </w:rPr>
        <w:t>Long</w:t>
      </w:r>
      <w:r w:rsidR="00060DF8" w:rsidRPr="00C74EE5">
        <w:rPr>
          <w:rFonts w:cs="Times New Roman"/>
          <w:color w:val="000000" w:themeColor="text1"/>
          <w:szCs w:val="28"/>
        </w:rPr>
        <w:t xml:space="preserve"> </w:t>
      </w:r>
      <w:r w:rsidR="00060DF8" w:rsidRPr="00C74EE5">
        <w:rPr>
          <w:rFonts w:cs="Times New Roman"/>
          <w:color w:val="000000" w:themeColor="text1"/>
          <w:szCs w:val="28"/>
          <w:lang w:val="en-US"/>
        </w:rPr>
        <w:t>Distance</w:t>
      </w:r>
      <w:r w:rsidR="00060DF8" w:rsidRPr="00C74EE5">
        <w:rPr>
          <w:rFonts w:cs="Times New Roman"/>
          <w:color w:val="000000" w:themeColor="text1"/>
          <w:szCs w:val="28"/>
        </w:rPr>
        <w:t xml:space="preserve"> </w:t>
      </w:r>
      <w:r w:rsidR="00060DF8" w:rsidRPr="00C74EE5">
        <w:rPr>
          <w:rFonts w:cs="Times New Roman"/>
          <w:color w:val="000000" w:themeColor="text1"/>
          <w:szCs w:val="28"/>
          <w:lang w:val="en-US"/>
        </w:rPr>
        <w:t>Calls</w:t>
      </w:r>
      <w:r w:rsidR="00060DF8" w:rsidRPr="00C74EE5">
        <w:rPr>
          <w:rFonts w:cs="Times New Roman"/>
          <w:color w:val="000000" w:themeColor="text1"/>
          <w:szCs w:val="28"/>
        </w:rPr>
        <w:t xml:space="preserve"> </w:t>
      </w:r>
      <w:r w:rsidR="00060DF8" w:rsidRPr="00C74EE5">
        <w:rPr>
          <w:rFonts w:cs="Times New Roman"/>
          <w:color w:val="000000" w:themeColor="text1"/>
          <w:szCs w:val="28"/>
          <w:lang w:val="en-US"/>
        </w:rPr>
        <w:t>Company</w:t>
      </w:r>
      <w:r w:rsidR="0025072E" w:rsidRPr="00C74EE5">
        <w:rPr>
          <w:rFonts w:cs="Times New Roman"/>
          <w:color w:val="000000" w:themeColor="text1"/>
          <w:szCs w:val="28"/>
        </w:rPr>
        <w:t xml:space="preserve">». </w:t>
      </w:r>
      <w:r w:rsidR="00496B4C" w:rsidRPr="00C74EE5">
        <w:rPr>
          <w:rFonts w:cs="Times New Roman"/>
          <w:color w:val="000000" w:themeColor="text1"/>
          <w:szCs w:val="28"/>
        </w:rPr>
        <w:t xml:space="preserve">Условное обозначение – </w:t>
      </w:r>
      <w:r w:rsidR="005F0AA0" w:rsidRPr="00C74EE5">
        <w:rPr>
          <w:rFonts w:cs="Times New Roman"/>
          <w:color w:val="000000" w:themeColor="text1"/>
          <w:szCs w:val="28"/>
        </w:rPr>
        <w:t>АИС УТП.</w:t>
      </w:r>
    </w:p>
    <w:p w:rsidR="00AA678C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Шифр темы или шифр (номер) договора</w:t>
      </w:r>
    </w:p>
    <w:p w:rsidR="00AA678C" w:rsidRPr="00C74EE5" w:rsidRDefault="00E8460C" w:rsidP="00C74EE5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Государственный контракт №5, от «10</w:t>
      </w:r>
      <w:r w:rsidR="00AA678C" w:rsidRPr="00C74EE5">
        <w:rPr>
          <w:rFonts w:cs="Times New Roman"/>
          <w:color w:val="000000" w:themeColor="text1"/>
          <w:szCs w:val="28"/>
        </w:rPr>
        <w:t xml:space="preserve">» </w:t>
      </w:r>
      <w:r w:rsidR="00E31399" w:rsidRPr="00C74EE5">
        <w:rPr>
          <w:rFonts w:cs="Times New Roman"/>
          <w:color w:val="000000" w:themeColor="text1"/>
          <w:szCs w:val="28"/>
        </w:rPr>
        <w:t>сентября</w:t>
      </w:r>
      <w:r w:rsidR="00AA678C" w:rsidRPr="00C74EE5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Наименование предприятий (объединений) разработчика и заказчика (пользователя) системы</w:t>
      </w:r>
    </w:p>
    <w:p w:rsidR="008A6424" w:rsidRPr="00C74EE5" w:rsidRDefault="00AA678C" w:rsidP="00C74EE5">
      <w:pPr>
        <w:rPr>
          <w:rFonts w:cs="Times New Roman"/>
          <w:color w:val="000000" w:themeColor="text1"/>
          <w:szCs w:val="28"/>
          <w:lang w:val="en-US"/>
        </w:rPr>
      </w:pPr>
      <w:r w:rsidRPr="00C74EE5">
        <w:rPr>
          <w:rFonts w:cs="Times New Roman"/>
          <w:color w:val="000000" w:themeColor="text1"/>
          <w:szCs w:val="28"/>
        </w:rPr>
        <w:t>Заказчик</w:t>
      </w:r>
      <w:r w:rsidRPr="00C74EE5">
        <w:rPr>
          <w:rFonts w:cs="Times New Roman"/>
          <w:color w:val="000000" w:themeColor="text1"/>
          <w:szCs w:val="28"/>
          <w:lang w:val="en-US"/>
        </w:rPr>
        <w:t xml:space="preserve"> – «</w:t>
      </w:r>
      <w:r w:rsidR="00E31399" w:rsidRPr="00C74EE5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C74EE5">
        <w:rPr>
          <w:rFonts w:cs="Times New Roman"/>
          <w:color w:val="000000" w:themeColor="text1"/>
          <w:szCs w:val="28"/>
          <w:lang w:val="en-US"/>
        </w:rPr>
        <w:t>»</w:t>
      </w:r>
      <w:r w:rsidR="00060DF8" w:rsidRPr="00C74EE5">
        <w:rPr>
          <w:rFonts w:cs="Times New Roman"/>
          <w:color w:val="000000" w:themeColor="text1"/>
          <w:szCs w:val="28"/>
          <w:lang w:val="en-US"/>
        </w:rPr>
        <w:t>.</w:t>
      </w:r>
    </w:p>
    <w:p w:rsidR="00496B4C" w:rsidRPr="00C74EE5" w:rsidRDefault="00AA678C" w:rsidP="00C74EE5">
      <w:pPr>
        <w:rPr>
          <w:rFonts w:cs="Times New Roman"/>
          <w:color w:val="000000" w:themeColor="text1"/>
          <w:szCs w:val="28"/>
          <w:lang w:val="en-US"/>
        </w:rPr>
      </w:pPr>
      <w:r w:rsidRPr="00C74EE5">
        <w:rPr>
          <w:rFonts w:cs="Times New Roman"/>
          <w:color w:val="000000" w:themeColor="text1"/>
          <w:szCs w:val="28"/>
        </w:rPr>
        <w:t>Исполнитель</w:t>
      </w:r>
      <w:r w:rsidRPr="00C74EE5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="00683C18" w:rsidRPr="00C74EE5">
        <w:rPr>
          <w:rFonts w:cs="Times New Roman"/>
          <w:color w:val="000000" w:themeColor="text1"/>
          <w:szCs w:val="28"/>
        </w:rPr>
        <w:t xml:space="preserve">ООО </w:t>
      </w:r>
      <w:r w:rsidRPr="00C74EE5">
        <w:rPr>
          <w:rFonts w:cs="Times New Roman"/>
          <w:color w:val="000000" w:themeColor="text1"/>
          <w:szCs w:val="28"/>
          <w:lang w:val="en-US"/>
        </w:rPr>
        <w:t>«</w:t>
      </w:r>
      <w:r w:rsidR="00683C18" w:rsidRPr="00C74EE5">
        <w:rPr>
          <w:rFonts w:cs="Times New Roman"/>
          <w:color w:val="000000" w:themeColor="text1"/>
          <w:szCs w:val="28"/>
          <w:lang w:val="en-US"/>
        </w:rPr>
        <w:t>Sirius</w:t>
      </w:r>
      <w:r w:rsidRPr="00C74EE5">
        <w:rPr>
          <w:rFonts w:cs="Times New Roman"/>
          <w:color w:val="000000" w:themeColor="text1"/>
          <w:szCs w:val="28"/>
          <w:lang w:val="en-US"/>
        </w:rPr>
        <w:t>»</w:t>
      </w:r>
    </w:p>
    <w:p w:rsidR="00496B4C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Перечень документов, на основании которых создается система.</w:t>
      </w:r>
    </w:p>
    <w:p w:rsidR="00AA678C" w:rsidRPr="00C74EE5" w:rsidRDefault="00AA678C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Работа выполняется на основании Рабочей Программы на проведение работ по теме «Учёт телефонных переговоров»</w:t>
      </w:r>
      <w:r w:rsidR="003D6016" w:rsidRPr="00C74EE5">
        <w:rPr>
          <w:rFonts w:cs="Times New Roman"/>
          <w:color w:val="000000" w:themeColor="text1"/>
          <w:szCs w:val="28"/>
        </w:rPr>
        <w:t xml:space="preserve"> с целью определения стоимости звонков в разные города в разное время суток, являющейся приложением №1 к государственному контракту </w:t>
      </w:r>
      <w:r w:rsidR="00E31399" w:rsidRPr="00C74EE5">
        <w:rPr>
          <w:rFonts w:cs="Times New Roman"/>
          <w:color w:val="000000" w:themeColor="text1"/>
          <w:szCs w:val="28"/>
        </w:rPr>
        <w:t>№5, от «10» декабря 2022 года.</w:t>
      </w:r>
    </w:p>
    <w:p w:rsidR="00496B4C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Плановые сроки начала и окончания работы по созданию системы</w:t>
      </w:r>
    </w:p>
    <w:p w:rsidR="00683C18" w:rsidRPr="00C74EE5" w:rsidRDefault="00496B4C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Начало разработки </w:t>
      </w:r>
      <w:r w:rsidR="00E31399" w:rsidRPr="00C74EE5">
        <w:rPr>
          <w:rFonts w:cs="Times New Roman"/>
          <w:color w:val="000000" w:themeColor="text1"/>
          <w:szCs w:val="28"/>
        </w:rPr>
        <w:t>–</w:t>
      </w:r>
      <w:r w:rsidRPr="00C74EE5">
        <w:rPr>
          <w:rFonts w:cs="Times New Roman"/>
          <w:color w:val="000000" w:themeColor="text1"/>
          <w:szCs w:val="28"/>
        </w:rPr>
        <w:t xml:space="preserve"> </w:t>
      </w:r>
      <w:r w:rsidR="00E31399" w:rsidRPr="00C74EE5">
        <w:rPr>
          <w:rFonts w:cs="Times New Roman"/>
          <w:color w:val="000000" w:themeColor="text1"/>
          <w:szCs w:val="28"/>
        </w:rPr>
        <w:t>15.12.2022 г</w:t>
      </w:r>
      <w:r w:rsidR="00683C18" w:rsidRPr="00C74EE5">
        <w:rPr>
          <w:rFonts w:cs="Times New Roman"/>
          <w:color w:val="000000" w:themeColor="text1"/>
          <w:szCs w:val="28"/>
        </w:rPr>
        <w:t>.</w:t>
      </w:r>
    </w:p>
    <w:p w:rsidR="00496B4C" w:rsidRPr="00C74EE5" w:rsidRDefault="00496B4C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Окончание разработки - </w:t>
      </w:r>
      <w:r w:rsidR="00E31399" w:rsidRPr="00C74EE5">
        <w:rPr>
          <w:rFonts w:cs="Times New Roman"/>
          <w:color w:val="000000" w:themeColor="text1"/>
          <w:szCs w:val="28"/>
        </w:rPr>
        <w:t>27</w:t>
      </w:r>
      <w:r w:rsidRPr="00C74EE5">
        <w:rPr>
          <w:rFonts w:cs="Times New Roman"/>
          <w:color w:val="000000" w:themeColor="text1"/>
          <w:szCs w:val="28"/>
        </w:rPr>
        <w:t>.</w:t>
      </w:r>
      <w:r w:rsidR="00E31399" w:rsidRPr="00C74EE5">
        <w:rPr>
          <w:rFonts w:cs="Times New Roman"/>
          <w:color w:val="000000" w:themeColor="text1"/>
          <w:szCs w:val="28"/>
        </w:rPr>
        <w:t>03.2023 г.</w:t>
      </w:r>
    </w:p>
    <w:p w:rsidR="00496B4C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Сведения об источниках и порядке финансирования работ</w:t>
      </w:r>
    </w:p>
    <w:p w:rsidR="00E31399" w:rsidRPr="00C74EE5" w:rsidRDefault="00E3139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Источник</w:t>
      </w:r>
      <w:r w:rsidRPr="009A266E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C74EE5">
        <w:rPr>
          <w:rFonts w:cs="Times New Roman"/>
          <w:color w:val="000000" w:themeColor="text1"/>
          <w:szCs w:val="28"/>
        </w:rPr>
        <w:t>финансирования</w:t>
      </w:r>
      <w:r w:rsidRPr="009A266E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="009A266E" w:rsidRPr="00C74EE5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9A266E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C74EE5">
        <w:rPr>
          <w:rFonts w:cs="Times New Roman"/>
          <w:color w:val="000000" w:themeColor="text1"/>
          <w:szCs w:val="28"/>
        </w:rPr>
        <w:t>Порядок финансирования определяется условиями государственного контракта №5, от «10» декабря 2022 года.</w:t>
      </w:r>
    </w:p>
    <w:p w:rsidR="00E6095B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Порядок оформления и предъявления заказчику результатов работ по созданию системы</w:t>
      </w:r>
    </w:p>
    <w:p w:rsidR="009040D4" w:rsidRPr="00C74EE5" w:rsidRDefault="009040D4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Результаты работы предоставляются Заказчику в виде:</w:t>
      </w:r>
    </w:p>
    <w:p w:rsidR="00683C18" w:rsidRPr="00C74EE5" w:rsidRDefault="00683C18" w:rsidP="00C74EE5">
      <w:pPr>
        <w:pStyle w:val="a"/>
        <w:numPr>
          <w:ilvl w:val="0"/>
          <w:numId w:val="6"/>
        </w:numPr>
        <w:ind w:left="0" w:firstLine="851"/>
        <w:rPr>
          <w:color w:val="000000" w:themeColor="text1"/>
        </w:rPr>
      </w:pPr>
      <w:r w:rsidRPr="00C74EE5">
        <w:rPr>
          <w:color w:val="000000" w:themeColor="text1"/>
        </w:rPr>
        <w:t>функционирующего ПО, представляющего собой таблицу с подробной информацией о стоимости телефонных переговоров;</w:t>
      </w:r>
    </w:p>
    <w:p w:rsidR="00683C18" w:rsidRPr="00C74EE5" w:rsidRDefault="00683C18" w:rsidP="00C74EE5">
      <w:pPr>
        <w:pStyle w:val="a"/>
        <w:numPr>
          <w:ilvl w:val="0"/>
          <w:numId w:val="6"/>
        </w:numPr>
        <w:ind w:left="0" w:firstLine="851"/>
        <w:rPr>
          <w:color w:val="000000" w:themeColor="text1"/>
        </w:rPr>
      </w:pPr>
      <w:r w:rsidRPr="00C74EE5">
        <w:rPr>
          <w:color w:val="000000" w:themeColor="text1"/>
        </w:rPr>
        <w:t>исполняемых модулей и исходных текстов ПО, входящего в состав таблицы с подробной информации о стоимости телефонных переговоров на компакт-диске;</w:t>
      </w:r>
    </w:p>
    <w:p w:rsidR="00683C18" w:rsidRPr="00C74EE5" w:rsidRDefault="00683C18" w:rsidP="00C74EE5">
      <w:pPr>
        <w:pStyle w:val="a4"/>
        <w:numPr>
          <w:ilvl w:val="0"/>
          <w:numId w:val="6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дистрибутива ОС </w:t>
      </w:r>
      <w:r w:rsidRPr="00C74EE5">
        <w:rPr>
          <w:rFonts w:cs="Times New Roman"/>
          <w:color w:val="000000" w:themeColor="text1"/>
          <w:szCs w:val="28"/>
          <w:lang w:val="en-US"/>
        </w:rPr>
        <w:t>Windows</w:t>
      </w:r>
      <w:r w:rsidRPr="00C74EE5">
        <w:rPr>
          <w:rFonts w:cs="Times New Roman"/>
          <w:color w:val="000000" w:themeColor="text1"/>
          <w:szCs w:val="28"/>
        </w:rPr>
        <w:t xml:space="preserve"> с набором пакетов достаточным для функционирования ПО.</w:t>
      </w:r>
    </w:p>
    <w:p w:rsidR="00840938" w:rsidRPr="00C74EE5" w:rsidRDefault="00741CB5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Резуль</w:t>
      </w:r>
      <w:r w:rsidR="00CE03B2" w:rsidRPr="00C74EE5">
        <w:rPr>
          <w:rFonts w:cs="Times New Roman"/>
          <w:color w:val="000000" w:themeColor="text1"/>
          <w:szCs w:val="28"/>
        </w:rPr>
        <w:t>таты предоставляются Исполнителем</w:t>
      </w:r>
      <w:r w:rsidRPr="00C74EE5">
        <w:rPr>
          <w:rFonts w:cs="Times New Roman"/>
          <w:color w:val="000000" w:themeColor="text1"/>
          <w:szCs w:val="28"/>
        </w:rPr>
        <w:t xml:space="preserve">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741CB5" w:rsidRPr="00C74EE5" w:rsidRDefault="00840938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br w:type="page"/>
      </w:r>
    </w:p>
    <w:p w:rsidR="00E6095B" w:rsidRPr="00C74EE5" w:rsidRDefault="005C6903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>Назначение и цели соз</w:t>
      </w:r>
      <w:r w:rsidR="00E6095B" w:rsidRPr="00C74EE5">
        <w:rPr>
          <w:rFonts w:cs="Times New Roman"/>
          <w:b/>
          <w:color w:val="000000" w:themeColor="text1"/>
          <w:szCs w:val="28"/>
        </w:rPr>
        <w:t>дания (развития) Системы</w:t>
      </w:r>
    </w:p>
    <w:p w:rsidR="00E6095B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Назначение Системы</w:t>
      </w:r>
    </w:p>
    <w:p w:rsidR="00741CB5" w:rsidRPr="00C74EE5" w:rsidRDefault="00741CB5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Разрабатываемая учётная система предназначена для упрощения доступа к подробной информации о стоимости звонков для Пользователей, которые хотят воспользоваться услугами </w:t>
      </w:r>
      <w:r w:rsidR="0021786A" w:rsidRPr="00C74EE5">
        <w:rPr>
          <w:rFonts w:cs="Times New Roman"/>
          <w:color w:val="000000" w:themeColor="text1"/>
          <w:szCs w:val="28"/>
          <w:lang w:val="en-US"/>
        </w:rPr>
        <w:t>Long</w:t>
      </w:r>
      <w:r w:rsidR="0021786A" w:rsidRPr="00C74EE5">
        <w:rPr>
          <w:rFonts w:cs="Times New Roman"/>
          <w:color w:val="000000" w:themeColor="text1"/>
          <w:szCs w:val="28"/>
        </w:rPr>
        <w:t xml:space="preserve"> </w:t>
      </w:r>
      <w:r w:rsidR="0021786A" w:rsidRPr="00C74EE5">
        <w:rPr>
          <w:rFonts w:cs="Times New Roman"/>
          <w:color w:val="000000" w:themeColor="text1"/>
          <w:szCs w:val="28"/>
          <w:lang w:val="en-US"/>
        </w:rPr>
        <w:t>Distance</w:t>
      </w:r>
      <w:r w:rsidR="0021786A" w:rsidRPr="00C74EE5">
        <w:rPr>
          <w:rFonts w:cs="Times New Roman"/>
          <w:color w:val="000000" w:themeColor="text1"/>
          <w:szCs w:val="28"/>
        </w:rPr>
        <w:t xml:space="preserve"> </w:t>
      </w:r>
      <w:r w:rsidR="0021786A" w:rsidRPr="00C74EE5">
        <w:rPr>
          <w:rFonts w:cs="Times New Roman"/>
          <w:color w:val="000000" w:themeColor="text1"/>
          <w:szCs w:val="28"/>
          <w:lang w:val="en-US"/>
        </w:rPr>
        <w:t>Calls</w:t>
      </w:r>
      <w:r w:rsidR="0021786A" w:rsidRPr="00C74EE5">
        <w:rPr>
          <w:rFonts w:cs="Times New Roman"/>
          <w:color w:val="000000" w:themeColor="text1"/>
          <w:szCs w:val="28"/>
        </w:rPr>
        <w:t xml:space="preserve"> </w:t>
      </w:r>
      <w:r w:rsidR="0021786A" w:rsidRPr="00C74EE5">
        <w:rPr>
          <w:rFonts w:cs="Times New Roman"/>
          <w:color w:val="000000" w:themeColor="text1"/>
          <w:szCs w:val="28"/>
          <w:lang w:val="en-US"/>
        </w:rPr>
        <w:t>Company</w:t>
      </w:r>
      <w:r w:rsidRPr="00C74EE5">
        <w:rPr>
          <w:rFonts w:cs="Times New Roman"/>
          <w:color w:val="000000" w:themeColor="text1"/>
          <w:szCs w:val="28"/>
        </w:rPr>
        <w:t>.</w:t>
      </w:r>
    </w:p>
    <w:p w:rsidR="00E6095B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Цели создания Системы</w:t>
      </w:r>
    </w:p>
    <w:p w:rsidR="00840938" w:rsidRPr="00C74EE5" w:rsidRDefault="00741CB5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Целью создания Системы является разработка базы стоимостей звонков,</w:t>
      </w:r>
      <w:r w:rsidR="00740E5A" w:rsidRPr="00C74EE5">
        <w:rPr>
          <w:rFonts w:cs="Times New Roman"/>
          <w:color w:val="000000" w:themeColor="text1"/>
          <w:szCs w:val="28"/>
        </w:rPr>
        <w:t xml:space="preserve"> способствующей упрощению просмотра полной информации о стоимости звонков. Создание электронных ведомственных и межведомственных учётных систем </w:t>
      </w:r>
      <w:r w:rsidR="00023585" w:rsidRPr="00C74EE5">
        <w:rPr>
          <w:rFonts w:cs="Times New Roman"/>
          <w:color w:val="000000" w:themeColor="text1"/>
          <w:szCs w:val="28"/>
        </w:rPr>
        <w:t>информации, полученных при составлении таблицы стоимостей</w:t>
      </w:r>
      <w:r w:rsidR="00E95ABB" w:rsidRPr="00C74EE5">
        <w:rPr>
          <w:rFonts w:cs="Times New Roman"/>
          <w:color w:val="000000" w:themeColor="text1"/>
          <w:szCs w:val="28"/>
        </w:rPr>
        <w:t>,</w:t>
      </w:r>
      <w:r w:rsidR="00023585" w:rsidRPr="00C74EE5">
        <w:rPr>
          <w:rFonts w:cs="Times New Roman"/>
          <w:color w:val="000000" w:themeColor="text1"/>
          <w:szCs w:val="28"/>
        </w:rPr>
        <w:t xml:space="preserve"> будет содействовать вводу этих результатов в таблицы, повысит эффективность просмотра информации о </w:t>
      </w:r>
      <w:r w:rsidR="00B27BF7" w:rsidRPr="00C74EE5">
        <w:rPr>
          <w:rFonts w:cs="Times New Roman"/>
          <w:color w:val="000000" w:themeColor="text1"/>
          <w:szCs w:val="28"/>
        </w:rPr>
        <w:t>стоимости (</w:t>
      </w:r>
      <w:r w:rsidR="00023585" w:rsidRPr="00C74EE5">
        <w:rPr>
          <w:rFonts w:cs="Times New Roman"/>
          <w:color w:val="000000" w:themeColor="text1"/>
          <w:szCs w:val="28"/>
        </w:rPr>
        <w:t>в частности, устранит проблему просмотра дублированных таблиц), а также п</w:t>
      </w:r>
      <w:r w:rsidR="00E95ABB" w:rsidRPr="00C74EE5">
        <w:rPr>
          <w:rFonts w:cs="Times New Roman"/>
          <w:color w:val="000000" w:themeColor="text1"/>
          <w:szCs w:val="28"/>
        </w:rPr>
        <w:t>овысит эффективность контроля над</w:t>
      </w:r>
      <w:r w:rsidR="00023585" w:rsidRPr="00C74EE5">
        <w:rPr>
          <w:rFonts w:cs="Times New Roman"/>
          <w:color w:val="000000" w:themeColor="text1"/>
          <w:szCs w:val="28"/>
        </w:rPr>
        <w:t xml:space="preserve"> количеством этих объектов.</w:t>
      </w:r>
    </w:p>
    <w:p w:rsidR="00741CB5" w:rsidRPr="00C74EE5" w:rsidRDefault="00840938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br w:type="page"/>
      </w:r>
    </w:p>
    <w:p w:rsidR="00E6095B" w:rsidRPr="00C74EE5" w:rsidRDefault="00E6095B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>Характеристика объекта автоматизации</w:t>
      </w:r>
    </w:p>
    <w:p w:rsidR="0021786A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023585" w:rsidRPr="00C74EE5" w:rsidRDefault="0021786A" w:rsidP="00C74EE5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В ходе проведения работ по разработке Системы автоматизируются процессы Заказчика по приемке, учету и хранению результатов работ, осуществляемые сотрудниками Заказчика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21786A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Сведения об условиях эксплуатации объекта автоматизации</w:t>
      </w:r>
    </w:p>
    <w:p w:rsidR="00E6095B" w:rsidRPr="00C74EE5" w:rsidRDefault="00840938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br w:type="page"/>
      </w:r>
    </w:p>
    <w:p w:rsidR="00E6095B" w:rsidRPr="00C74EE5" w:rsidRDefault="00E6095B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>Требования к системе</w:t>
      </w:r>
    </w:p>
    <w:p w:rsidR="00E6095B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Требования к системе в целом</w:t>
      </w:r>
    </w:p>
    <w:p w:rsidR="0021786A" w:rsidRPr="00C74EE5" w:rsidRDefault="0021786A" w:rsidP="00C74EE5">
      <w:pPr>
        <w:pStyle w:val="20"/>
        <w:numPr>
          <w:ilvl w:val="0"/>
          <w:numId w:val="0"/>
        </w:numPr>
        <w:ind w:firstLine="851"/>
        <w:rPr>
          <w:color w:val="000000" w:themeColor="text1"/>
        </w:rPr>
      </w:pPr>
      <w:r w:rsidRPr="00C74EE5">
        <w:rPr>
          <w:color w:val="000000" w:themeColor="text1"/>
        </w:rPr>
        <w:t>К Системе, в целом применяются следующие требования: Журналирования – все сведения об изменении расписания часов занятий отражаются в подсистеме журналирования. Подсистема обеспечивает возможность поиска и анализа.</w:t>
      </w:r>
    </w:p>
    <w:p w:rsidR="0021786A" w:rsidRPr="00C74EE5" w:rsidRDefault="0021786A" w:rsidP="00C74EE5">
      <w:pPr>
        <w:pStyle w:val="20"/>
        <w:numPr>
          <w:ilvl w:val="0"/>
          <w:numId w:val="0"/>
        </w:numPr>
        <w:ind w:firstLine="851"/>
        <w:rPr>
          <w:color w:val="000000" w:themeColor="text1"/>
        </w:rPr>
      </w:pPr>
      <w:r w:rsidRPr="00C74EE5">
        <w:rPr>
          <w:color w:val="000000" w:themeColor="text1"/>
        </w:rP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21786A" w:rsidRPr="00C74EE5" w:rsidRDefault="0021786A" w:rsidP="00C74EE5">
      <w:pPr>
        <w:pStyle w:val="20"/>
        <w:numPr>
          <w:ilvl w:val="0"/>
          <w:numId w:val="0"/>
        </w:numPr>
        <w:ind w:firstLine="851"/>
        <w:rPr>
          <w:color w:val="000000" w:themeColor="text1"/>
        </w:rPr>
      </w:pPr>
      <w:r w:rsidRPr="00C74EE5">
        <w:rPr>
          <w:color w:val="000000" w:themeColor="text1"/>
        </w:rPr>
        <w:t>Нотаризации – система не удостоверяет нотариально подлинность объектов и время совершения событий изменения объектов учёта, а только лишь хранит информацию о нотаризации. Для этого она взаимодействует с внешней системой нотаризации.</w:t>
      </w:r>
    </w:p>
    <w:p w:rsidR="008A6424" w:rsidRPr="00C74EE5" w:rsidRDefault="00E6095B" w:rsidP="00C74EE5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Требования к структуре и функционированию системы</w:t>
      </w:r>
    </w:p>
    <w:p w:rsidR="008A6424" w:rsidRPr="00C74EE5" w:rsidRDefault="0021786A" w:rsidP="00C74EE5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В состав Системы должны входить следующие подсистемы:</w:t>
      </w:r>
    </w:p>
    <w:p w:rsidR="008A6424" w:rsidRPr="00C74EE5" w:rsidRDefault="0021786A" w:rsidP="00C74EE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взаимодействия с внешними системами;</w:t>
      </w:r>
    </w:p>
    <w:p w:rsidR="008A6424" w:rsidRPr="00C74EE5" w:rsidRDefault="0021786A" w:rsidP="00C74EE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фиксации информации;</w:t>
      </w:r>
    </w:p>
    <w:p w:rsidR="008A6424" w:rsidRPr="00C74EE5" w:rsidRDefault="0021786A" w:rsidP="00C74EE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хранения поступающих материалов;</w:t>
      </w:r>
    </w:p>
    <w:p w:rsidR="008A6424" w:rsidRPr="00C74EE5" w:rsidRDefault="0021786A" w:rsidP="00C74EE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журналирования;</w:t>
      </w:r>
    </w:p>
    <w:p w:rsidR="008A6424" w:rsidRPr="00C74EE5" w:rsidRDefault="0021786A" w:rsidP="00C74EE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уведомлений;</w:t>
      </w:r>
    </w:p>
    <w:p w:rsidR="008A6424" w:rsidRPr="00C74EE5" w:rsidRDefault="0021786A" w:rsidP="00C74EE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безопасности;</w:t>
      </w:r>
    </w:p>
    <w:p w:rsidR="0021786A" w:rsidRPr="00C74EE5" w:rsidRDefault="0021786A" w:rsidP="00C74EE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генерации таблиц.</w:t>
      </w:r>
    </w:p>
    <w:p w:rsidR="00E6095B" w:rsidRPr="00C74EE5" w:rsidRDefault="00E6095B" w:rsidP="00C74EE5">
      <w:pPr>
        <w:pStyle w:val="a4"/>
        <w:numPr>
          <w:ilvl w:val="3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Перечень подсистем, их назначение </w:t>
      </w:r>
    </w:p>
    <w:p w:rsidR="00E6095B" w:rsidRPr="00C74EE5" w:rsidRDefault="00E6095B" w:rsidP="00C74EE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взаимодействия с внешними системами предназначена для:</w:t>
      </w:r>
    </w:p>
    <w:p w:rsidR="00CC2747" w:rsidRPr="00C74EE5" w:rsidRDefault="00CC2747" w:rsidP="00C74EE5">
      <w:pPr>
        <w:pStyle w:val="a4"/>
        <w:numPr>
          <w:ilvl w:val="0"/>
          <w:numId w:val="10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формирования запросов к системам нотаризации и раскрытия в рамках разрабатываемых работ</w:t>
      </w:r>
      <w:r w:rsidR="00754006" w:rsidRPr="00C74EE5">
        <w:rPr>
          <w:rFonts w:cs="Times New Roman"/>
          <w:color w:val="000000" w:themeColor="text1"/>
          <w:szCs w:val="28"/>
        </w:rPr>
        <w:t xml:space="preserve"> по соответствующим лотам по </w:t>
      </w:r>
      <w:r w:rsidR="00234178" w:rsidRPr="00C74EE5">
        <w:rPr>
          <w:rFonts w:cs="Times New Roman"/>
          <w:color w:val="000000" w:themeColor="text1"/>
          <w:szCs w:val="28"/>
        </w:rPr>
        <w:t xml:space="preserve">проекту </w:t>
      </w:r>
      <w:r w:rsidRPr="00C74EE5">
        <w:rPr>
          <w:rFonts w:cs="Times New Roman"/>
          <w:color w:val="000000" w:themeColor="text1"/>
          <w:szCs w:val="28"/>
        </w:rPr>
        <w:t xml:space="preserve">«Учет </w:t>
      </w:r>
      <w:r w:rsidR="00754006" w:rsidRPr="00C74EE5">
        <w:rPr>
          <w:rFonts w:cs="Times New Roman"/>
          <w:color w:val="000000" w:themeColor="text1"/>
          <w:szCs w:val="28"/>
        </w:rPr>
        <w:t>телефонных переговоров</w:t>
      </w:r>
      <w:r w:rsidRPr="00C74EE5">
        <w:rPr>
          <w:rFonts w:cs="Times New Roman"/>
          <w:color w:val="000000" w:themeColor="text1"/>
          <w:szCs w:val="28"/>
        </w:rPr>
        <w:t>»;</w:t>
      </w:r>
    </w:p>
    <w:p w:rsidR="00CC2747" w:rsidRPr="00C74EE5" w:rsidRDefault="00CC2747" w:rsidP="00C74EE5">
      <w:pPr>
        <w:pStyle w:val="a4"/>
        <w:numPr>
          <w:ilvl w:val="0"/>
          <w:numId w:val="10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получение и обработку ответов на запросы от систем нотаризации и раскрытия;</w:t>
      </w:r>
    </w:p>
    <w:p w:rsidR="00CC2747" w:rsidRPr="00C74EE5" w:rsidRDefault="00CC2747" w:rsidP="00C74EE5">
      <w:pPr>
        <w:pStyle w:val="a4"/>
        <w:numPr>
          <w:ilvl w:val="0"/>
          <w:numId w:val="10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передачу ответов подсистеме фиксации.</w:t>
      </w:r>
    </w:p>
    <w:p w:rsidR="00E6095B" w:rsidRPr="00C74EE5" w:rsidRDefault="00E6095B" w:rsidP="00C74EE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фиксации информации предназначена для:</w:t>
      </w:r>
    </w:p>
    <w:p w:rsidR="00CC2747" w:rsidRPr="00C74EE5" w:rsidRDefault="00CC2747" w:rsidP="00C74EE5">
      <w:pPr>
        <w:pStyle w:val="a4"/>
        <w:numPr>
          <w:ilvl w:val="0"/>
          <w:numId w:val="1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фиксации информации о фактах учетных событий;</w:t>
      </w:r>
    </w:p>
    <w:p w:rsidR="00CC2747" w:rsidRPr="00C74EE5" w:rsidRDefault="00CC2747" w:rsidP="00C74EE5">
      <w:pPr>
        <w:pStyle w:val="a4"/>
        <w:numPr>
          <w:ilvl w:val="0"/>
          <w:numId w:val="1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внесения в базу данных учетных данных;</w:t>
      </w:r>
    </w:p>
    <w:p w:rsidR="00CC2747" w:rsidRPr="00C74EE5" w:rsidRDefault="00CC2747" w:rsidP="00C74EE5">
      <w:pPr>
        <w:pStyle w:val="a4"/>
        <w:numPr>
          <w:ilvl w:val="0"/>
          <w:numId w:val="1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инициирования обмена с системами нотаризации и раскрытия при занесении материалов;</w:t>
      </w:r>
    </w:p>
    <w:p w:rsidR="00E6095B" w:rsidRPr="00C74EE5" w:rsidRDefault="00E6095B" w:rsidP="00C74EE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хранения поступающих материалов предназначена для:</w:t>
      </w:r>
    </w:p>
    <w:p w:rsidR="00CC2747" w:rsidRPr="00C74EE5" w:rsidRDefault="00CC2747" w:rsidP="00C74EE5">
      <w:pPr>
        <w:pStyle w:val="a4"/>
        <w:numPr>
          <w:ilvl w:val="0"/>
          <w:numId w:val="1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хранения файлов по</w:t>
      </w:r>
      <w:r w:rsidR="00234178" w:rsidRPr="00C74EE5">
        <w:rPr>
          <w:rFonts w:cs="Times New Roman"/>
          <w:color w:val="000000" w:themeColor="text1"/>
          <w:szCs w:val="28"/>
        </w:rPr>
        <w:t>ступающих материалов по проекту</w:t>
      </w:r>
      <w:r w:rsidRPr="00C74EE5">
        <w:rPr>
          <w:rFonts w:cs="Times New Roman"/>
          <w:color w:val="000000" w:themeColor="text1"/>
          <w:szCs w:val="28"/>
        </w:rPr>
        <w:t>;</w:t>
      </w:r>
    </w:p>
    <w:p w:rsidR="00CC2747" w:rsidRPr="00C74EE5" w:rsidRDefault="00CC2747" w:rsidP="00C74EE5">
      <w:pPr>
        <w:pStyle w:val="a4"/>
        <w:numPr>
          <w:ilvl w:val="0"/>
          <w:numId w:val="1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валидации форматов файло</w:t>
      </w:r>
      <w:r w:rsidR="00E95ABB" w:rsidRPr="00C74EE5">
        <w:rPr>
          <w:rFonts w:cs="Times New Roman"/>
          <w:color w:val="000000" w:themeColor="text1"/>
          <w:szCs w:val="28"/>
        </w:rPr>
        <w:t>в (</w:t>
      </w:r>
      <w:r w:rsidRPr="00C74EE5">
        <w:rPr>
          <w:rFonts w:cs="Times New Roman"/>
          <w:color w:val="000000" w:themeColor="text1"/>
          <w:szCs w:val="28"/>
        </w:rPr>
        <w:t>для форматов HTML и Open D</w:t>
      </w:r>
      <w:r w:rsidR="000F284C" w:rsidRPr="00C74EE5">
        <w:rPr>
          <w:rFonts w:cs="Times New Roman"/>
          <w:color w:val="000000" w:themeColor="text1"/>
          <w:szCs w:val="28"/>
        </w:rPr>
        <w:t>ocument) поступающих материалов</w:t>
      </w:r>
      <w:r w:rsidRPr="00C74EE5">
        <w:rPr>
          <w:rFonts w:cs="Times New Roman"/>
          <w:color w:val="000000" w:themeColor="text1"/>
          <w:szCs w:val="28"/>
        </w:rPr>
        <w:t>;</w:t>
      </w:r>
    </w:p>
    <w:p w:rsidR="00CC2747" w:rsidRPr="00C74EE5" w:rsidRDefault="00CC2747" w:rsidP="00C74EE5">
      <w:pPr>
        <w:pStyle w:val="a4"/>
        <w:numPr>
          <w:ilvl w:val="0"/>
          <w:numId w:val="1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конвертирования файлов формата для обработки</w:t>
      </w:r>
      <w:r w:rsidR="000F284C" w:rsidRPr="00C74EE5">
        <w:rPr>
          <w:rFonts w:cs="Times New Roman"/>
          <w:color w:val="000000" w:themeColor="text1"/>
          <w:szCs w:val="28"/>
        </w:rPr>
        <w:t xml:space="preserve"> </w:t>
      </w:r>
      <w:r w:rsidRPr="00C74EE5">
        <w:rPr>
          <w:rFonts w:cs="Times New Roman"/>
          <w:color w:val="000000" w:themeColor="text1"/>
          <w:szCs w:val="28"/>
        </w:rPr>
        <w:t xml:space="preserve">(Open Document) в формат для печати (PDF) и гипертекстовом формате(HTML). </w:t>
      </w:r>
      <w:r w:rsidRPr="00C74EE5">
        <w:rPr>
          <w:rFonts w:cs="Times New Roman"/>
          <w:color w:val="000000" w:themeColor="text1"/>
          <w:szCs w:val="28"/>
        </w:rPr>
        <w:lastRenderedPageBreak/>
        <w:t>Детальные требования приведены в документе, указанном в пункте 3 раздела «Источники разработки»;</w:t>
      </w:r>
    </w:p>
    <w:p w:rsidR="00CC2747" w:rsidRPr="00C74EE5" w:rsidRDefault="00CC2747" w:rsidP="00C74EE5">
      <w:pPr>
        <w:pStyle w:val="a4"/>
        <w:numPr>
          <w:ilvl w:val="0"/>
          <w:numId w:val="1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ведения версий поступающих материалов.</w:t>
      </w:r>
    </w:p>
    <w:p w:rsidR="00E6095B" w:rsidRPr="00C74EE5" w:rsidRDefault="00E6095B" w:rsidP="00C74EE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жу</w:t>
      </w:r>
      <w:r w:rsidR="00754006" w:rsidRPr="00C74EE5">
        <w:rPr>
          <w:rFonts w:cs="Times New Roman"/>
          <w:color w:val="000000" w:themeColor="text1"/>
          <w:szCs w:val="28"/>
        </w:rPr>
        <w:t>рналирования предназначена для:</w:t>
      </w:r>
    </w:p>
    <w:p w:rsidR="00CC2747" w:rsidRPr="00C74EE5" w:rsidRDefault="00CC2747" w:rsidP="00C74EE5">
      <w:pPr>
        <w:pStyle w:val="a4"/>
        <w:numPr>
          <w:ilvl w:val="0"/>
          <w:numId w:val="13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сбора и хранение информации о событиях Системы;</w:t>
      </w:r>
    </w:p>
    <w:p w:rsidR="00CC2747" w:rsidRPr="00C74EE5" w:rsidRDefault="00CC2747" w:rsidP="00C74EE5">
      <w:pPr>
        <w:pStyle w:val="a4"/>
        <w:numPr>
          <w:ilvl w:val="0"/>
          <w:numId w:val="13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управления процессов ведения журналов.</w:t>
      </w:r>
    </w:p>
    <w:p w:rsidR="00CC2747" w:rsidRPr="00C74EE5" w:rsidRDefault="00CC2747" w:rsidP="00C74EE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уведомлений предназначена для:</w:t>
      </w:r>
    </w:p>
    <w:p w:rsidR="00CC2747" w:rsidRPr="00C74EE5" w:rsidRDefault="00CC2747" w:rsidP="00C74EE5">
      <w:pPr>
        <w:pStyle w:val="a4"/>
        <w:numPr>
          <w:ilvl w:val="0"/>
          <w:numId w:val="14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уведомления о факте занесения материала по проекту;</w:t>
      </w:r>
    </w:p>
    <w:p w:rsidR="00CC2747" w:rsidRPr="00C74EE5" w:rsidRDefault="00CC2747" w:rsidP="00C74EE5">
      <w:pPr>
        <w:pStyle w:val="a4"/>
        <w:numPr>
          <w:ilvl w:val="0"/>
          <w:numId w:val="14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уведомления о предстоящих публикациях материалов.</w:t>
      </w:r>
    </w:p>
    <w:p w:rsidR="00CC2747" w:rsidRPr="00C74EE5" w:rsidRDefault="00CC2747" w:rsidP="00C74EE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безопасности предназначена для:</w:t>
      </w:r>
    </w:p>
    <w:p w:rsidR="00CC2747" w:rsidRPr="00C74EE5" w:rsidRDefault="00CC2747" w:rsidP="00C74EE5">
      <w:pPr>
        <w:pStyle w:val="a4"/>
        <w:numPr>
          <w:ilvl w:val="0"/>
          <w:numId w:val="1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выполнения требований регламента публикации в части доступа к материалам;</w:t>
      </w:r>
    </w:p>
    <w:p w:rsidR="00CC2747" w:rsidRPr="00C74EE5" w:rsidRDefault="00CC2747" w:rsidP="00C74EE5">
      <w:pPr>
        <w:pStyle w:val="a4"/>
        <w:numPr>
          <w:ilvl w:val="0"/>
          <w:numId w:val="1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защиты информации от несанкционированного доступа;</w:t>
      </w:r>
    </w:p>
    <w:p w:rsidR="00CC2747" w:rsidRPr="00C74EE5" w:rsidRDefault="00CC2747" w:rsidP="00C74EE5">
      <w:pPr>
        <w:pStyle w:val="a4"/>
        <w:numPr>
          <w:ilvl w:val="0"/>
          <w:numId w:val="15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контроля взаимодействия с внешними системами.</w:t>
      </w:r>
    </w:p>
    <w:p w:rsidR="00CC2747" w:rsidRPr="00C74EE5" w:rsidRDefault="00CC2747" w:rsidP="00C74EE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Подсистема генерации отчетов предназначена для:</w:t>
      </w:r>
    </w:p>
    <w:p w:rsidR="00CC2747" w:rsidRPr="00C74EE5" w:rsidRDefault="00CC2747" w:rsidP="00C74EE5">
      <w:pPr>
        <w:pStyle w:val="a4"/>
        <w:numPr>
          <w:ilvl w:val="0"/>
          <w:numId w:val="16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формирования отчетов;</w:t>
      </w:r>
    </w:p>
    <w:p w:rsidR="00CC2747" w:rsidRPr="00C74EE5" w:rsidRDefault="00CC2747" w:rsidP="00C74EE5">
      <w:pPr>
        <w:pStyle w:val="a4"/>
        <w:numPr>
          <w:ilvl w:val="0"/>
          <w:numId w:val="16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управление внешним видом отчетов</w:t>
      </w:r>
    </w:p>
    <w:p w:rsidR="00840938" w:rsidRPr="00C74EE5" w:rsidRDefault="00840938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br w:type="page"/>
      </w:r>
    </w:p>
    <w:p w:rsidR="00E6095B" w:rsidRPr="00C74EE5" w:rsidRDefault="00E6095B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>Состав и содержание работ по созданию (развитию) системы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Этап 1.</w:t>
      </w:r>
    </w:p>
    <w:p w:rsidR="00C534C5" w:rsidRPr="00C74EE5" w:rsidRDefault="00C534C5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Начало разработки – 15.12.2022 г.</w:t>
      </w:r>
    </w:p>
    <w:p w:rsidR="00C534C5" w:rsidRPr="00C74EE5" w:rsidRDefault="00C534C5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Окончание разработки - 27.03.2023 г.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Сроки исполнения первого этапа: </w:t>
      </w:r>
      <w:r w:rsidR="00C534C5" w:rsidRPr="00C74EE5">
        <w:rPr>
          <w:rFonts w:cs="Times New Roman"/>
          <w:color w:val="000000" w:themeColor="text1"/>
          <w:szCs w:val="28"/>
        </w:rPr>
        <w:t>1</w:t>
      </w:r>
      <w:r w:rsidR="00437175" w:rsidRPr="00C74EE5">
        <w:rPr>
          <w:rFonts w:cs="Times New Roman"/>
          <w:color w:val="000000" w:themeColor="text1"/>
          <w:szCs w:val="28"/>
        </w:rPr>
        <w:t>5.12.2022 – 10.02.2023</w:t>
      </w:r>
      <w:r w:rsidRPr="00C74EE5">
        <w:rPr>
          <w:rFonts w:cs="Times New Roman"/>
          <w:color w:val="000000" w:themeColor="text1"/>
          <w:szCs w:val="28"/>
        </w:rPr>
        <w:t>.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На первом этапе будут проведены следующие работы:</w:t>
      </w:r>
    </w:p>
    <w:p w:rsidR="00CC2747" w:rsidRPr="00C74EE5" w:rsidRDefault="00CC2747" w:rsidP="00C74EE5">
      <w:pPr>
        <w:pStyle w:val="a4"/>
        <w:numPr>
          <w:ilvl w:val="0"/>
          <w:numId w:val="17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Разработка Технического Проекта Системы;</w:t>
      </w:r>
    </w:p>
    <w:p w:rsidR="00CC2747" w:rsidRPr="00C74EE5" w:rsidRDefault="00CC2747" w:rsidP="00C74EE5">
      <w:pPr>
        <w:pStyle w:val="a4"/>
        <w:numPr>
          <w:ilvl w:val="0"/>
          <w:numId w:val="17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Разработка рабочей документации;</w:t>
      </w:r>
    </w:p>
    <w:p w:rsidR="00CC2747" w:rsidRPr="00C74EE5" w:rsidRDefault="00CC2747" w:rsidP="00C74EE5">
      <w:pPr>
        <w:pStyle w:val="a4"/>
        <w:numPr>
          <w:ilvl w:val="0"/>
          <w:numId w:val="17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Разработка первой рабочей версии программной части Системы.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Итоговыми результатами по первому этапу являются:</w:t>
      </w:r>
    </w:p>
    <w:p w:rsidR="00CC2747" w:rsidRPr="00C74EE5" w:rsidRDefault="00CC2747" w:rsidP="00C74EE5">
      <w:pPr>
        <w:pStyle w:val="a4"/>
        <w:numPr>
          <w:ilvl w:val="0"/>
          <w:numId w:val="18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Технический проект и первой рабочей верси</w:t>
      </w:r>
      <w:r w:rsidR="00437175" w:rsidRPr="00C74EE5">
        <w:rPr>
          <w:rFonts w:cs="Times New Roman"/>
          <w:color w:val="000000" w:themeColor="text1"/>
          <w:szCs w:val="28"/>
        </w:rPr>
        <w:t>и программной части Системы – 3.01.2023</w:t>
      </w:r>
      <w:r w:rsidRPr="00C74EE5">
        <w:rPr>
          <w:rFonts w:cs="Times New Roman"/>
          <w:color w:val="000000" w:themeColor="text1"/>
          <w:szCs w:val="28"/>
        </w:rPr>
        <w:t>.</w:t>
      </w:r>
    </w:p>
    <w:p w:rsidR="00CC2747" w:rsidRPr="00C74EE5" w:rsidRDefault="00CC2747" w:rsidP="00C74EE5">
      <w:pPr>
        <w:pStyle w:val="a4"/>
        <w:numPr>
          <w:ilvl w:val="0"/>
          <w:numId w:val="18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Компл</w:t>
      </w:r>
      <w:r w:rsidR="00E95ABB" w:rsidRPr="00C74EE5">
        <w:rPr>
          <w:rFonts w:cs="Times New Roman"/>
          <w:color w:val="000000" w:themeColor="text1"/>
          <w:szCs w:val="28"/>
        </w:rPr>
        <w:t>екс рабочей документации – 11.02.2023</w:t>
      </w:r>
      <w:r w:rsidRPr="00C74EE5">
        <w:rPr>
          <w:rFonts w:cs="Times New Roman"/>
          <w:color w:val="000000" w:themeColor="text1"/>
          <w:szCs w:val="28"/>
        </w:rPr>
        <w:t xml:space="preserve"> включающий:</w:t>
      </w:r>
    </w:p>
    <w:p w:rsidR="00CC2747" w:rsidRPr="00C74EE5" w:rsidRDefault="00CC2747" w:rsidP="00C74EE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Руководство системного программиста по ГОСТ 19.503-79;</w:t>
      </w:r>
    </w:p>
    <w:p w:rsidR="00CC2747" w:rsidRPr="00C74EE5" w:rsidRDefault="00CC2747" w:rsidP="00C74EE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Руководство программиста по ГОСТ 19.504-79;</w:t>
      </w:r>
    </w:p>
    <w:p w:rsidR="00CC2747" w:rsidRPr="00C74EE5" w:rsidRDefault="00CC2747" w:rsidP="00C74EE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Руководство пользователя по ГОСТ 34.201-89;</w:t>
      </w:r>
    </w:p>
    <w:p w:rsidR="00CC2747" w:rsidRPr="00C74EE5" w:rsidRDefault="00CC2747" w:rsidP="00C74EE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Пояснительная записка к техническому проекту по ГОСТ 34.201-89;</w:t>
      </w:r>
    </w:p>
    <w:p w:rsidR="00CC2747" w:rsidRPr="00C74EE5" w:rsidRDefault="00CC2747" w:rsidP="00C74EE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Методика испытаний по ГОСТ 34.603-89.</w:t>
      </w:r>
    </w:p>
    <w:p w:rsidR="00CC2747" w:rsidRPr="00C74EE5" w:rsidRDefault="00CC2747" w:rsidP="00C74EE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Первая рабочая версия программной части - 24.10.2022.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Этап 2.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Ср</w:t>
      </w:r>
      <w:r w:rsidR="00437175" w:rsidRPr="00C74EE5">
        <w:rPr>
          <w:rFonts w:cs="Times New Roman"/>
          <w:color w:val="000000" w:themeColor="text1"/>
          <w:szCs w:val="28"/>
        </w:rPr>
        <w:t>оки исполнения второго этапа: 11.02.2023– 11.03.2023</w:t>
      </w:r>
      <w:r w:rsidRPr="00C74EE5">
        <w:rPr>
          <w:rFonts w:cs="Times New Roman"/>
          <w:color w:val="000000" w:themeColor="text1"/>
          <w:szCs w:val="28"/>
        </w:rPr>
        <w:t>.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На втором этапе будут проведены следующие работы:</w:t>
      </w:r>
    </w:p>
    <w:p w:rsidR="00CC2747" w:rsidRPr="00C74EE5" w:rsidRDefault="00CC2747" w:rsidP="00C74EE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Подготовка объекта автоматизации к вводу АС в действие. Планируется:</w:t>
      </w:r>
    </w:p>
    <w:p w:rsidR="00CC2747" w:rsidRPr="00C74EE5" w:rsidRDefault="00CC2747" w:rsidP="00C74EE5">
      <w:pPr>
        <w:pStyle w:val="a4"/>
        <w:numPr>
          <w:ilvl w:val="0"/>
          <w:numId w:val="2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произвести работы по настройке серверной аппаратной части, включая установку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операционной системы и программного обеспечения;</w:t>
      </w:r>
    </w:p>
    <w:p w:rsidR="00CC2747" w:rsidRPr="00C74EE5" w:rsidRDefault="00CC2747" w:rsidP="00C74EE5">
      <w:pPr>
        <w:pStyle w:val="a4"/>
        <w:numPr>
          <w:ilvl w:val="0"/>
          <w:numId w:val="2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произвести работы по наполнению справочников;</w:t>
      </w:r>
    </w:p>
    <w:p w:rsidR="00CC2747" w:rsidRPr="00C74EE5" w:rsidRDefault="00CC2747" w:rsidP="00C74EE5">
      <w:pPr>
        <w:pStyle w:val="a4"/>
        <w:numPr>
          <w:ilvl w:val="0"/>
          <w:numId w:val="2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произвести работы по подготовке конфигурационных файлов.</w:t>
      </w:r>
    </w:p>
    <w:p w:rsidR="00754006" w:rsidRPr="00C74EE5" w:rsidRDefault="00CC2747" w:rsidP="00C74EE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Проведение предварительных испытаний макета </w:t>
      </w:r>
      <w:r w:rsidR="00E95ABB" w:rsidRPr="00C74EE5">
        <w:rPr>
          <w:rFonts w:cs="Times New Roman"/>
          <w:color w:val="000000" w:themeColor="text1"/>
          <w:szCs w:val="28"/>
        </w:rPr>
        <w:t>базы согласно методике</w:t>
      </w:r>
      <w:r w:rsidRPr="00C74EE5">
        <w:rPr>
          <w:rFonts w:cs="Times New Roman"/>
          <w:color w:val="000000" w:themeColor="text1"/>
          <w:szCs w:val="28"/>
        </w:rPr>
        <w:t xml:space="preserve"> испытаний.</w:t>
      </w:r>
    </w:p>
    <w:p w:rsidR="00754006" w:rsidRPr="00C74EE5" w:rsidRDefault="00CC2747" w:rsidP="00C74EE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Работы по доработке программной части Системы. Планируется разработать интерфейсы к системам раскрытия и нотаризации. </w:t>
      </w:r>
    </w:p>
    <w:p w:rsidR="00CC2747" w:rsidRPr="00C74EE5" w:rsidRDefault="00CC2747" w:rsidP="00C74EE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Проведение опытной эксплуатации. Будут проведены работы по внесению в систему ряда результатов работ</w:t>
      </w:r>
      <w:r w:rsidR="000F284C" w:rsidRPr="00C74EE5">
        <w:rPr>
          <w:rFonts w:cs="Times New Roman"/>
          <w:color w:val="000000" w:themeColor="text1"/>
          <w:szCs w:val="28"/>
        </w:rPr>
        <w:t>,</w:t>
      </w:r>
      <w:r w:rsidRPr="00C74EE5">
        <w:rPr>
          <w:rFonts w:cs="Times New Roman"/>
          <w:color w:val="000000" w:themeColor="text1"/>
          <w:szCs w:val="28"/>
        </w:rPr>
        <w:t xml:space="preserve"> выполненных по заказу </w:t>
      </w:r>
      <w:r w:rsidR="00E95ABB" w:rsidRPr="00C74EE5">
        <w:rPr>
          <w:rFonts w:cs="Times New Roman"/>
          <w:color w:val="000000" w:themeColor="text1"/>
          <w:szCs w:val="28"/>
          <w:lang w:val="en-US"/>
        </w:rPr>
        <w:t>Long</w:t>
      </w:r>
      <w:r w:rsidR="00E95ABB" w:rsidRPr="00C74EE5">
        <w:rPr>
          <w:rFonts w:cs="Times New Roman"/>
          <w:color w:val="000000" w:themeColor="text1"/>
          <w:szCs w:val="28"/>
        </w:rPr>
        <w:t xml:space="preserve"> </w:t>
      </w:r>
      <w:r w:rsidR="00E95ABB" w:rsidRPr="00C74EE5">
        <w:rPr>
          <w:rFonts w:cs="Times New Roman"/>
          <w:color w:val="000000" w:themeColor="text1"/>
          <w:szCs w:val="28"/>
          <w:lang w:val="en-US"/>
        </w:rPr>
        <w:t>Distance</w:t>
      </w:r>
      <w:r w:rsidR="00E95ABB" w:rsidRPr="00C74EE5">
        <w:rPr>
          <w:rFonts w:cs="Times New Roman"/>
          <w:color w:val="000000" w:themeColor="text1"/>
          <w:szCs w:val="28"/>
        </w:rPr>
        <w:t xml:space="preserve"> </w:t>
      </w:r>
      <w:r w:rsidR="00E95ABB" w:rsidRPr="00C74EE5">
        <w:rPr>
          <w:rFonts w:cs="Times New Roman"/>
          <w:color w:val="000000" w:themeColor="text1"/>
          <w:szCs w:val="28"/>
          <w:lang w:val="en-US"/>
        </w:rPr>
        <w:t>Calls</w:t>
      </w:r>
      <w:r w:rsidR="00E95ABB" w:rsidRPr="00C74EE5">
        <w:rPr>
          <w:rFonts w:cs="Times New Roman"/>
          <w:color w:val="000000" w:themeColor="text1"/>
          <w:szCs w:val="28"/>
        </w:rPr>
        <w:t xml:space="preserve"> </w:t>
      </w:r>
      <w:r w:rsidR="00E95ABB" w:rsidRPr="00C74EE5">
        <w:rPr>
          <w:rFonts w:cs="Times New Roman"/>
          <w:color w:val="000000" w:themeColor="text1"/>
          <w:szCs w:val="28"/>
          <w:lang w:val="en-US"/>
        </w:rPr>
        <w:t>Company</w:t>
      </w:r>
      <w:r w:rsidRPr="00C74EE5">
        <w:rPr>
          <w:rFonts w:cs="Times New Roman"/>
          <w:color w:val="000000" w:themeColor="text1"/>
          <w:szCs w:val="28"/>
        </w:rPr>
        <w:t xml:space="preserve"> в рамках </w:t>
      </w:r>
      <w:r w:rsidR="00E95ABB" w:rsidRPr="00C74EE5">
        <w:rPr>
          <w:rFonts w:cs="Times New Roman"/>
          <w:color w:val="000000" w:themeColor="text1"/>
          <w:szCs w:val="28"/>
        </w:rPr>
        <w:t>проекта «Учёт телефонных переговоров» в 2023</w:t>
      </w:r>
      <w:r w:rsidRPr="00C74EE5">
        <w:rPr>
          <w:rFonts w:cs="Times New Roman"/>
          <w:color w:val="000000" w:themeColor="text1"/>
          <w:szCs w:val="28"/>
        </w:rPr>
        <w:t xml:space="preserve"> году.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Итоговыми результатами по второму этапу являются:</w:t>
      </w:r>
    </w:p>
    <w:p w:rsidR="00754006" w:rsidRPr="00C74EE5" w:rsidRDefault="00CC2747" w:rsidP="00C74EE5">
      <w:pPr>
        <w:pStyle w:val="a4"/>
        <w:numPr>
          <w:ilvl w:val="0"/>
          <w:numId w:val="2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Отчет о программной реализации интерфейсов к сист</w:t>
      </w:r>
      <w:r w:rsidR="00437175" w:rsidRPr="00C74EE5">
        <w:rPr>
          <w:rFonts w:cs="Times New Roman"/>
          <w:color w:val="000000" w:themeColor="text1"/>
          <w:szCs w:val="28"/>
        </w:rPr>
        <w:t>емам нотаризации и раскрытия -11.03.2023</w:t>
      </w:r>
      <w:r w:rsidRPr="00C74EE5">
        <w:rPr>
          <w:rFonts w:cs="Times New Roman"/>
          <w:color w:val="000000" w:themeColor="text1"/>
          <w:szCs w:val="28"/>
        </w:rPr>
        <w:t>.</w:t>
      </w:r>
    </w:p>
    <w:p w:rsidR="00CC2747" w:rsidRPr="00C74EE5" w:rsidRDefault="00CC2747" w:rsidP="00C74EE5">
      <w:pPr>
        <w:pStyle w:val="a4"/>
        <w:numPr>
          <w:ilvl w:val="0"/>
          <w:numId w:val="2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Отчет об установке, настройке и работе системы за </w:t>
      </w:r>
      <w:r w:rsidR="00437175" w:rsidRPr="00C74EE5">
        <w:rPr>
          <w:rFonts w:cs="Times New Roman"/>
          <w:color w:val="000000" w:themeColor="text1"/>
          <w:szCs w:val="28"/>
        </w:rPr>
        <w:t>февраль-март 2023 11.03.2023</w:t>
      </w:r>
      <w:r w:rsidRPr="00C74EE5">
        <w:rPr>
          <w:rFonts w:cs="Times New Roman"/>
          <w:color w:val="000000" w:themeColor="text1"/>
          <w:szCs w:val="28"/>
        </w:rPr>
        <w:t>.</w:t>
      </w:r>
      <w:r w:rsidRPr="00C74EE5">
        <w:rPr>
          <w:rFonts w:cs="Times New Roman"/>
          <w:color w:val="000000" w:themeColor="text1"/>
          <w:szCs w:val="28"/>
        </w:rPr>
        <w:br w:type="page"/>
      </w:r>
    </w:p>
    <w:p w:rsidR="00E6095B" w:rsidRPr="00C74EE5" w:rsidRDefault="00E6095B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>Порядок контроля и приемки Системы</w:t>
      </w:r>
    </w:p>
    <w:p w:rsidR="00E6095B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Состав, объем и методы испытаний системы и ее составных частей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</w:t>
      </w:r>
      <w:r w:rsidR="00437175" w:rsidRPr="00C74EE5">
        <w:rPr>
          <w:rFonts w:cs="Times New Roman"/>
          <w:color w:val="000000" w:themeColor="text1"/>
          <w:szCs w:val="28"/>
        </w:rPr>
        <w:t>базы</w:t>
      </w:r>
      <w:r w:rsidRPr="00C74EE5">
        <w:rPr>
          <w:rFonts w:cs="Times New Roman"/>
          <w:color w:val="000000" w:themeColor="text1"/>
          <w:szCs w:val="28"/>
        </w:rPr>
        <w:t xml:space="preserve"> с целью сбора перечня предложений и выявленных недостатков. В результате будет представлен протокол испытаний. 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По итогам предварительных испытаний в Систему должны быть внесены исправления, учитывающие замечания, полученные в ходе предварительных испытаний. 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Для проверки результата внесенных изменений должны быть проведены повторные предварительные испытания по ранее разработанной программе. 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Повторные предварительные испытания включают в себя проверку работы функций </w:t>
      </w:r>
      <w:r w:rsidR="00437175" w:rsidRPr="00C74EE5">
        <w:rPr>
          <w:rFonts w:cs="Times New Roman"/>
          <w:color w:val="000000" w:themeColor="text1"/>
          <w:szCs w:val="28"/>
        </w:rPr>
        <w:t xml:space="preserve">Системы на примере проекта </w:t>
      </w:r>
      <w:r w:rsidRPr="00C74EE5">
        <w:rPr>
          <w:rFonts w:cs="Times New Roman"/>
          <w:color w:val="000000" w:themeColor="text1"/>
          <w:szCs w:val="28"/>
        </w:rPr>
        <w:t xml:space="preserve">«Учет </w:t>
      </w:r>
      <w:r w:rsidR="00437175" w:rsidRPr="00C74EE5">
        <w:rPr>
          <w:rFonts w:cs="Times New Roman"/>
          <w:color w:val="000000" w:themeColor="text1"/>
          <w:szCs w:val="28"/>
        </w:rPr>
        <w:t>телефонных переговоров</w:t>
      </w:r>
      <w:r w:rsidRPr="00C74EE5">
        <w:rPr>
          <w:rFonts w:cs="Times New Roman"/>
          <w:color w:val="000000" w:themeColor="text1"/>
          <w:szCs w:val="28"/>
        </w:rPr>
        <w:t xml:space="preserve">» по выбору Заказчика. Основной целью является проверка реализации Системы на соответствие требованиям настоящего Технического задания. </w:t>
      </w:r>
    </w:p>
    <w:p w:rsidR="00CC2747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После проведения испытаний Исполнителем будут проводит</w:t>
      </w:r>
      <w:r w:rsidR="0079383F" w:rsidRPr="00C74EE5">
        <w:rPr>
          <w:rFonts w:cs="Times New Roman"/>
          <w:color w:val="000000" w:themeColor="text1"/>
          <w:szCs w:val="28"/>
        </w:rPr>
        <w:t>ь</w:t>
      </w:r>
      <w:r w:rsidRPr="00C74EE5">
        <w:rPr>
          <w:rFonts w:cs="Times New Roman"/>
          <w:color w:val="000000" w:themeColor="text1"/>
          <w:szCs w:val="28"/>
        </w:rPr>
        <w:t>ся работы по обслуживанию Системы</w:t>
      </w:r>
    </w:p>
    <w:p w:rsidR="00CC2747" w:rsidRPr="00C74EE5" w:rsidRDefault="00E6095B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Общие требования к приемке работ</w:t>
      </w:r>
    </w:p>
    <w:p w:rsidR="00513569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513569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 xml:space="preserve">Испытания Системы должны проводиться в соответствии с ГОСТ 34.602-89. </w:t>
      </w:r>
    </w:p>
    <w:p w:rsidR="00513569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Испытания Системы должны проводиться на основании программы и методики испытаний.</w:t>
      </w:r>
    </w:p>
    <w:p w:rsidR="00513569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513569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513569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Предварительные испытания и эксплуатация проводятся на аппаратных средствах Исполнителя.</w:t>
      </w:r>
    </w:p>
    <w:p w:rsidR="00CC2747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5C6903" w:rsidRPr="00C74EE5" w:rsidRDefault="00CC2747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br w:type="page"/>
      </w:r>
    </w:p>
    <w:p w:rsidR="005C6903" w:rsidRPr="00C74EE5" w:rsidRDefault="005C6903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 xml:space="preserve">Требования к составу и содержанию работ по подготовке объекта автоматизации к вводу системы в действие </w:t>
      </w:r>
    </w:p>
    <w:p w:rsidR="005C6903" w:rsidRPr="00C74EE5" w:rsidRDefault="005C6903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Технические мероприятия</w:t>
      </w:r>
    </w:p>
    <w:p w:rsidR="00513569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</w:t>
      </w:r>
      <w:r w:rsidR="0079383F" w:rsidRPr="00C74EE5">
        <w:rPr>
          <w:rFonts w:cs="Times New Roman"/>
          <w:color w:val="000000" w:themeColor="text1"/>
          <w:szCs w:val="28"/>
        </w:rPr>
        <w:t xml:space="preserve"> </w:t>
      </w:r>
      <w:r w:rsidRPr="00C74EE5">
        <w:rPr>
          <w:rFonts w:cs="Times New Roman"/>
          <w:color w:val="000000" w:themeColor="text1"/>
          <w:szCs w:val="28"/>
        </w:rPr>
        <w:t>Установить на аппаратные средства операционную систему. Выполняется Исполнителем.</w:t>
      </w:r>
      <w:r w:rsidR="0079383F" w:rsidRPr="00C74EE5">
        <w:rPr>
          <w:rFonts w:cs="Times New Roman"/>
          <w:color w:val="000000" w:themeColor="text1"/>
          <w:szCs w:val="28"/>
        </w:rPr>
        <w:t xml:space="preserve"> </w:t>
      </w:r>
      <w:r w:rsidR="00E95ABB" w:rsidRPr="00C74EE5">
        <w:rPr>
          <w:rFonts w:cs="Times New Roman"/>
          <w:color w:val="000000" w:themeColor="text1"/>
          <w:szCs w:val="28"/>
        </w:rPr>
        <w:t>У</w:t>
      </w:r>
      <w:r w:rsidRPr="00C74EE5">
        <w:rPr>
          <w:rFonts w:cs="Times New Roman"/>
          <w:color w:val="000000" w:themeColor="text1"/>
          <w:szCs w:val="28"/>
        </w:rPr>
        <w:t>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</w:t>
      </w:r>
      <w:r w:rsidR="0079383F" w:rsidRPr="00C74EE5">
        <w:rPr>
          <w:rFonts w:cs="Times New Roman"/>
          <w:color w:val="000000" w:themeColor="text1"/>
          <w:szCs w:val="28"/>
        </w:rPr>
        <w:t xml:space="preserve"> </w:t>
      </w:r>
      <w:r w:rsidRPr="00C74EE5">
        <w:rPr>
          <w:rFonts w:cs="Times New Roman"/>
          <w:color w:val="000000" w:themeColor="text1"/>
          <w:szCs w:val="28"/>
        </w:rPr>
        <w:t>Настроить на аппаратных средствах программное обеспечение Системы согласно документу «Руководство программиста». Выполняется Исполнителем.</w:t>
      </w:r>
      <w:r w:rsidR="0079383F" w:rsidRPr="00C74EE5">
        <w:rPr>
          <w:rFonts w:cs="Times New Roman"/>
          <w:color w:val="000000" w:themeColor="text1"/>
          <w:szCs w:val="28"/>
        </w:rPr>
        <w:t xml:space="preserve"> </w:t>
      </w:r>
      <w:r w:rsidRPr="00C74EE5">
        <w:rPr>
          <w:rFonts w:cs="Times New Roman"/>
          <w:color w:val="000000" w:themeColor="text1"/>
          <w:szCs w:val="28"/>
        </w:rPr>
        <w:t>Занести справочные данные в рубрикаторы и справочники Системы. Выполняется Исполнителем.</w:t>
      </w:r>
    </w:p>
    <w:p w:rsidR="00513569" w:rsidRPr="00C74EE5" w:rsidRDefault="005C6903" w:rsidP="00C74EE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Организационные мероприятия</w:t>
      </w:r>
    </w:p>
    <w:p w:rsidR="00513569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Ознакомить пользователей с документом «Руководство оператора». Выполняется совместно Исполнителем и ответственным подразделением Заказчика.</w:t>
      </w:r>
      <w:r w:rsidR="00437175" w:rsidRPr="00C74EE5">
        <w:rPr>
          <w:rFonts w:cs="Times New Roman"/>
          <w:color w:val="000000" w:themeColor="text1"/>
          <w:szCs w:val="28"/>
        </w:rPr>
        <w:t xml:space="preserve"> </w:t>
      </w:r>
      <w:r w:rsidRPr="00C74EE5">
        <w:rPr>
          <w:rFonts w:cs="Times New Roman"/>
          <w:color w:val="000000" w:themeColor="text1"/>
          <w:szCs w:val="28"/>
        </w:rPr>
        <w:t xml:space="preserve">Подготовить справочные данные об исполнителях и результатах работ, выполненных по заказу </w:t>
      </w:r>
      <w:r w:rsidR="0042790E" w:rsidRPr="00C74EE5">
        <w:rPr>
          <w:rFonts w:cs="Times New Roman"/>
          <w:color w:val="000000" w:themeColor="text1"/>
          <w:szCs w:val="28"/>
          <w:lang w:val="en-US"/>
        </w:rPr>
        <w:t>Long</w:t>
      </w:r>
      <w:r w:rsidR="0042790E" w:rsidRPr="00C74EE5">
        <w:rPr>
          <w:rFonts w:cs="Times New Roman"/>
          <w:color w:val="000000" w:themeColor="text1"/>
          <w:szCs w:val="28"/>
        </w:rPr>
        <w:t xml:space="preserve"> </w:t>
      </w:r>
      <w:r w:rsidR="0042790E" w:rsidRPr="00C74EE5">
        <w:rPr>
          <w:rFonts w:cs="Times New Roman"/>
          <w:color w:val="000000" w:themeColor="text1"/>
          <w:szCs w:val="28"/>
          <w:lang w:val="en-US"/>
        </w:rPr>
        <w:t>Distance</w:t>
      </w:r>
      <w:r w:rsidR="0042790E" w:rsidRPr="00C74EE5">
        <w:rPr>
          <w:rFonts w:cs="Times New Roman"/>
          <w:color w:val="000000" w:themeColor="text1"/>
          <w:szCs w:val="28"/>
        </w:rPr>
        <w:t xml:space="preserve"> </w:t>
      </w:r>
      <w:r w:rsidR="0042790E" w:rsidRPr="00C74EE5">
        <w:rPr>
          <w:rFonts w:cs="Times New Roman"/>
          <w:color w:val="000000" w:themeColor="text1"/>
          <w:szCs w:val="28"/>
          <w:lang w:val="en-US"/>
        </w:rPr>
        <w:t>Calls</w:t>
      </w:r>
      <w:r w:rsidR="0042790E" w:rsidRPr="00C74EE5">
        <w:rPr>
          <w:rFonts w:cs="Times New Roman"/>
          <w:color w:val="000000" w:themeColor="text1"/>
          <w:szCs w:val="28"/>
        </w:rPr>
        <w:t xml:space="preserve"> </w:t>
      </w:r>
      <w:r w:rsidR="0042790E" w:rsidRPr="00C74EE5">
        <w:rPr>
          <w:rFonts w:cs="Times New Roman"/>
          <w:color w:val="000000" w:themeColor="text1"/>
          <w:szCs w:val="28"/>
          <w:lang w:val="en-US"/>
        </w:rPr>
        <w:t>Company</w:t>
      </w:r>
      <w:r w:rsidR="00437175" w:rsidRPr="00C74EE5">
        <w:rPr>
          <w:rFonts w:cs="Times New Roman"/>
          <w:color w:val="000000" w:themeColor="text1"/>
          <w:szCs w:val="28"/>
        </w:rPr>
        <w:t xml:space="preserve"> </w:t>
      </w:r>
      <w:r w:rsidR="0079383F" w:rsidRPr="00C74EE5">
        <w:rPr>
          <w:rFonts w:cs="Times New Roman"/>
          <w:color w:val="000000" w:themeColor="text1"/>
          <w:szCs w:val="28"/>
        </w:rPr>
        <w:t>в рамках проекта «</w:t>
      </w:r>
      <w:r w:rsidR="0042790E" w:rsidRPr="00C74EE5">
        <w:rPr>
          <w:rFonts w:cs="Times New Roman"/>
          <w:color w:val="000000" w:themeColor="text1"/>
          <w:szCs w:val="28"/>
        </w:rPr>
        <w:t>Учёт телефонных переговоров</w:t>
      </w:r>
      <w:r w:rsidR="0079383F" w:rsidRPr="00C74EE5">
        <w:rPr>
          <w:rFonts w:cs="Times New Roman"/>
          <w:color w:val="000000" w:themeColor="text1"/>
          <w:szCs w:val="28"/>
        </w:rPr>
        <w:t xml:space="preserve">» </w:t>
      </w:r>
      <w:r w:rsidRPr="00C74EE5">
        <w:rPr>
          <w:rFonts w:cs="Times New Roman"/>
          <w:color w:val="000000" w:themeColor="text1"/>
          <w:szCs w:val="28"/>
        </w:rPr>
        <w:t>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5C6903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br w:type="page"/>
      </w:r>
    </w:p>
    <w:p w:rsidR="005C6903" w:rsidRPr="00C74EE5" w:rsidRDefault="005C6903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>Требования к документированию:</w:t>
      </w:r>
    </w:p>
    <w:p w:rsidR="005C6903" w:rsidRPr="00C74EE5" w:rsidRDefault="005C6903" w:rsidP="00C74EE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Руководство пользователя по ГОСТ 34.201-89 и РД 50-34.698-90;</w:t>
      </w:r>
    </w:p>
    <w:p w:rsidR="005C6903" w:rsidRPr="00C74EE5" w:rsidRDefault="005C6903" w:rsidP="00C74EE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Пояснительная записка к техническому проекту по ГОСТ 34.201-89;</w:t>
      </w:r>
    </w:p>
    <w:p w:rsidR="005C6903" w:rsidRPr="00C74EE5" w:rsidRDefault="005C6903" w:rsidP="00C74EE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Руководство системного программиста по ГОСТ 19.503-79;</w:t>
      </w:r>
    </w:p>
    <w:p w:rsidR="005C6903" w:rsidRPr="00C74EE5" w:rsidRDefault="005C6903" w:rsidP="00C74EE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Руководство программиста по ГОСТ 19.504-79;</w:t>
      </w:r>
    </w:p>
    <w:p w:rsidR="00513569" w:rsidRPr="00C74EE5" w:rsidRDefault="005C6903" w:rsidP="00C74EE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Методика испытаний по ГОСТ 34.603-9.</w:t>
      </w:r>
    </w:p>
    <w:p w:rsidR="005C6903" w:rsidRPr="00C74EE5" w:rsidRDefault="00513569" w:rsidP="00C74EE5">
      <w:pPr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br w:type="page"/>
      </w:r>
    </w:p>
    <w:p w:rsidR="005C6903" w:rsidRPr="00C74EE5" w:rsidRDefault="005C6903" w:rsidP="00C74EE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C74EE5">
        <w:rPr>
          <w:rFonts w:cs="Times New Roman"/>
          <w:b/>
          <w:color w:val="000000" w:themeColor="text1"/>
          <w:szCs w:val="28"/>
        </w:rPr>
        <w:lastRenderedPageBreak/>
        <w:t>Источники разработки:</w:t>
      </w:r>
    </w:p>
    <w:p w:rsidR="0079383F" w:rsidRPr="00C74EE5" w:rsidRDefault="00513569" w:rsidP="00C74EE5">
      <w:pPr>
        <w:pStyle w:val="a4"/>
        <w:numPr>
          <w:ilvl w:val="0"/>
          <w:numId w:val="9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Технические требования к лоту «Разработка макета учетной системы результатов работ, полученных по проект</w:t>
      </w:r>
      <w:r w:rsidR="0079383F" w:rsidRPr="00C74EE5">
        <w:rPr>
          <w:rFonts w:cs="Times New Roman"/>
          <w:color w:val="000000" w:themeColor="text1"/>
          <w:szCs w:val="28"/>
        </w:rPr>
        <w:t>у</w:t>
      </w:r>
      <w:r w:rsidRPr="00C74EE5">
        <w:rPr>
          <w:rFonts w:cs="Times New Roman"/>
          <w:color w:val="000000" w:themeColor="text1"/>
          <w:szCs w:val="28"/>
        </w:rPr>
        <w:t xml:space="preserve"> </w:t>
      </w:r>
      <w:r w:rsidR="0079383F" w:rsidRPr="00C74EE5">
        <w:rPr>
          <w:rFonts w:cs="Times New Roman"/>
          <w:color w:val="000000" w:themeColor="text1"/>
          <w:szCs w:val="28"/>
        </w:rPr>
        <w:t>«Учёт телефонных переговоров»</w:t>
      </w:r>
      <w:r w:rsidR="0042790E" w:rsidRPr="00C74EE5">
        <w:rPr>
          <w:rFonts w:cs="Times New Roman"/>
          <w:color w:val="000000" w:themeColor="text1"/>
          <w:szCs w:val="28"/>
        </w:rPr>
        <w:t xml:space="preserve"> с целью определения стоимости звонков в разные города в разное время суток.</w:t>
      </w:r>
    </w:p>
    <w:p w:rsidR="0042790E" w:rsidRPr="00C74EE5" w:rsidRDefault="0042790E" w:rsidP="00C74EE5">
      <w:pPr>
        <w:pStyle w:val="a4"/>
        <w:numPr>
          <w:ilvl w:val="0"/>
          <w:numId w:val="9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Регламент учета работ по государственным контрактам в рамках проекта «Учёт телефонных переговоров».</w:t>
      </w:r>
    </w:p>
    <w:p w:rsidR="00025602" w:rsidRDefault="00513569" w:rsidP="00C74EE5">
      <w:pPr>
        <w:pStyle w:val="a4"/>
        <w:numPr>
          <w:ilvl w:val="0"/>
          <w:numId w:val="9"/>
        </w:numPr>
        <w:ind w:left="0" w:firstLine="851"/>
        <w:rPr>
          <w:rFonts w:cs="Times New Roman"/>
          <w:color w:val="000000" w:themeColor="text1"/>
          <w:szCs w:val="28"/>
        </w:rPr>
      </w:pPr>
      <w:r w:rsidRPr="00C74EE5">
        <w:rPr>
          <w:rFonts w:cs="Times New Roman"/>
          <w:color w:val="000000" w:themeColor="text1"/>
          <w:szCs w:val="28"/>
        </w:rPr>
        <w:t>Требования к форматам и способам представления электронных документов, содержащих текстовые и графические результаты работ</w:t>
      </w:r>
      <w:r w:rsidR="0079383F" w:rsidRPr="00C74EE5">
        <w:rPr>
          <w:rFonts w:cs="Times New Roman"/>
          <w:color w:val="000000" w:themeColor="text1"/>
          <w:szCs w:val="28"/>
        </w:rPr>
        <w:t>, выполненных по государственному контракту</w:t>
      </w:r>
      <w:r w:rsidRPr="00C74EE5">
        <w:rPr>
          <w:rFonts w:cs="Times New Roman"/>
          <w:color w:val="000000" w:themeColor="text1"/>
          <w:szCs w:val="28"/>
        </w:rPr>
        <w:t xml:space="preserve"> в рамках </w:t>
      </w:r>
      <w:r w:rsidR="0042790E" w:rsidRPr="00C74EE5">
        <w:rPr>
          <w:rFonts w:cs="Times New Roman"/>
          <w:color w:val="000000" w:themeColor="text1"/>
          <w:szCs w:val="28"/>
        </w:rPr>
        <w:t>проекта «Учёт телефонных переговоров».</w:t>
      </w:r>
    </w:p>
    <w:p w:rsidR="00025602" w:rsidRDefault="00025602" w:rsidP="00025602">
      <w:pPr>
        <w:ind w:firstLine="0"/>
        <w:jc w:val="center"/>
      </w:pPr>
      <w:r>
        <w:rPr>
          <w:rFonts w:cs="Times New Roman"/>
          <w:color w:val="000000" w:themeColor="text1"/>
          <w:szCs w:val="28"/>
        </w:rPr>
        <w:br w:type="page"/>
      </w:r>
      <w:r>
        <w:t>____________________</w:t>
      </w:r>
    </w:p>
    <w:p w:rsidR="00513569" w:rsidRDefault="00025602" w:rsidP="00025602">
      <w:pPr>
        <w:ind w:firstLine="0"/>
        <w:jc w:val="center"/>
      </w:pPr>
      <w:r>
        <w:t>(код ТЗ)</w:t>
      </w:r>
    </w:p>
    <w:p w:rsidR="00025602" w:rsidRDefault="00025602" w:rsidP="00025602">
      <w:pPr>
        <w:ind w:firstLine="0"/>
        <w:jc w:val="center"/>
      </w:pPr>
    </w:p>
    <w:p w:rsidR="00025602" w:rsidRDefault="00025602" w:rsidP="00025602">
      <w:pPr>
        <w:ind w:firstLine="0"/>
        <w:jc w:val="center"/>
      </w:pPr>
      <w:r>
        <w:t>Составили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5"/>
        <w:gridCol w:w="1910"/>
        <w:gridCol w:w="1903"/>
        <w:gridCol w:w="1901"/>
        <w:gridCol w:w="1892"/>
      </w:tblGrid>
      <w:tr w:rsidR="00025602" w:rsidTr="00025602"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Должность исполнителя</w:t>
            </w: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Подпись</w:t>
            </w:r>
          </w:p>
        </w:tc>
        <w:tc>
          <w:tcPr>
            <w:tcW w:w="1915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Дата</w:t>
            </w:r>
          </w:p>
        </w:tc>
      </w:tr>
      <w:tr w:rsidR="00025602" w:rsidTr="00025602"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Default="00025602" w:rsidP="00025602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025602" w:rsidRDefault="00025602" w:rsidP="00025602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Согласовано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5"/>
        <w:gridCol w:w="1906"/>
        <w:gridCol w:w="1904"/>
        <w:gridCol w:w="1902"/>
        <w:gridCol w:w="1894"/>
      </w:tblGrid>
      <w:tr w:rsidR="00025602" w:rsidTr="00025602"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Должность</w:t>
            </w: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Подпись</w:t>
            </w:r>
          </w:p>
        </w:tc>
        <w:tc>
          <w:tcPr>
            <w:tcW w:w="1915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Дата</w:t>
            </w:r>
          </w:p>
        </w:tc>
      </w:tr>
      <w:tr w:rsidR="00025602" w:rsidTr="00025602"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Default="00025602" w:rsidP="0002560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Pr="00025602" w:rsidRDefault="00025602" w:rsidP="00025602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sectPr w:rsidR="00025602" w:rsidRPr="00025602" w:rsidSect="00BD054D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178" w:rsidRDefault="00234178" w:rsidP="009040D4">
      <w:r>
        <w:separator/>
      </w:r>
    </w:p>
  </w:endnote>
  <w:endnote w:type="continuationSeparator" w:id="0">
    <w:p w:rsidR="00234178" w:rsidRDefault="00234178" w:rsidP="0090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178" w:rsidRDefault="00234178" w:rsidP="009040D4">
      <w:r>
        <w:separator/>
      </w:r>
    </w:p>
  </w:footnote>
  <w:footnote w:type="continuationSeparator" w:id="0">
    <w:p w:rsidR="00234178" w:rsidRDefault="00234178" w:rsidP="0090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762091"/>
      <w:docPartObj>
        <w:docPartGallery w:val="Page Numbers (Top of Page)"/>
        <w:docPartUnique/>
      </w:docPartObj>
    </w:sdtPr>
    <w:sdtEndPr/>
    <w:sdtContent>
      <w:p w:rsidR="007F256A" w:rsidRDefault="007F25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6E2">
          <w:rPr>
            <w:noProof/>
          </w:rPr>
          <w:t>14</w:t>
        </w:r>
        <w:r>
          <w:fldChar w:fldCharType="end"/>
        </w:r>
      </w:p>
    </w:sdtContent>
  </w:sdt>
  <w:p w:rsidR="00234178" w:rsidRDefault="0023417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A2624"/>
    <w:multiLevelType w:val="multilevel"/>
    <w:tmpl w:val="549420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D36DE8"/>
    <w:multiLevelType w:val="hybridMultilevel"/>
    <w:tmpl w:val="CB24A7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2C6E9D"/>
    <w:multiLevelType w:val="hybridMultilevel"/>
    <w:tmpl w:val="B3D22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C9D60D7"/>
    <w:multiLevelType w:val="hybridMultilevel"/>
    <w:tmpl w:val="545227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43642E"/>
    <w:multiLevelType w:val="hybridMultilevel"/>
    <w:tmpl w:val="444C9C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0666AA7"/>
    <w:multiLevelType w:val="hybridMultilevel"/>
    <w:tmpl w:val="6DFE2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7446ECD"/>
    <w:multiLevelType w:val="hybridMultilevel"/>
    <w:tmpl w:val="06A8D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DD3AC2"/>
    <w:multiLevelType w:val="hybridMultilevel"/>
    <w:tmpl w:val="AB9C34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9897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F647F3"/>
    <w:multiLevelType w:val="hybridMultilevel"/>
    <w:tmpl w:val="048E1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DAB77C1"/>
    <w:multiLevelType w:val="hybridMultilevel"/>
    <w:tmpl w:val="E85E21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C5D69"/>
    <w:multiLevelType w:val="hybridMultilevel"/>
    <w:tmpl w:val="AF3ABB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57B5D4E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6C8866F2"/>
    <w:multiLevelType w:val="hybridMultilevel"/>
    <w:tmpl w:val="EF342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E306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717E19"/>
    <w:multiLevelType w:val="hybridMultilevel"/>
    <w:tmpl w:val="DA8841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3A12F54"/>
    <w:multiLevelType w:val="hybridMultilevel"/>
    <w:tmpl w:val="E2D21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F2886"/>
    <w:multiLevelType w:val="hybridMultilevel"/>
    <w:tmpl w:val="C464A9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B6E06AC"/>
    <w:multiLevelType w:val="hybridMultilevel"/>
    <w:tmpl w:val="5192D6BA"/>
    <w:lvl w:ilvl="0" w:tplc="04190011">
      <w:start w:val="1"/>
      <w:numFmt w:val="decimal"/>
      <w:lvlText w:val="%1)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2" w15:restartNumberingAfterBreak="0">
    <w:nsid w:val="7C8A003C"/>
    <w:multiLevelType w:val="hybridMultilevel"/>
    <w:tmpl w:val="39B096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ECE061E"/>
    <w:multiLevelType w:val="hybridMultilevel"/>
    <w:tmpl w:val="A41C6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4"/>
  </w:num>
  <w:num w:numId="5">
    <w:abstractNumId w:val="21"/>
  </w:num>
  <w:num w:numId="6">
    <w:abstractNumId w:val="22"/>
  </w:num>
  <w:num w:numId="7">
    <w:abstractNumId w:val="0"/>
  </w:num>
  <w:num w:numId="8">
    <w:abstractNumId w:val="15"/>
  </w:num>
  <w:num w:numId="9">
    <w:abstractNumId w:val="19"/>
  </w:num>
  <w:num w:numId="10">
    <w:abstractNumId w:val="7"/>
  </w:num>
  <w:num w:numId="11">
    <w:abstractNumId w:val="5"/>
  </w:num>
  <w:num w:numId="12">
    <w:abstractNumId w:val="2"/>
  </w:num>
  <w:num w:numId="13">
    <w:abstractNumId w:val="23"/>
  </w:num>
  <w:num w:numId="14">
    <w:abstractNumId w:val="11"/>
  </w:num>
  <w:num w:numId="15">
    <w:abstractNumId w:val="18"/>
  </w:num>
  <w:num w:numId="16">
    <w:abstractNumId w:val="8"/>
  </w:num>
  <w:num w:numId="17">
    <w:abstractNumId w:val="20"/>
  </w:num>
  <w:num w:numId="18">
    <w:abstractNumId w:val="3"/>
  </w:num>
  <w:num w:numId="19">
    <w:abstractNumId w:val="12"/>
  </w:num>
  <w:num w:numId="20">
    <w:abstractNumId w:val="16"/>
  </w:num>
  <w:num w:numId="21">
    <w:abstractNumId w:val="6"/>
  </w:num>
  <w:num w:numId="22">
    <w:abstractNumId w:val="9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781"/>
    <w:rsid w:val="00006302"/>
    <w:rsid w:val="00023585"/>
    <w:rsid w:val="00025602"/>
    <w:rsid w:val="00060DF8"/>
    <w:rsid w:val="000F284C"/>
    <w:rsid w:val="001C20D7"/>
    <w:rsid w:val="0021786A"/>
    <w:rsid w:val="00227714"/>
    <w:rsid w:val="00234178"/>
    <w:rsid w:val="0025072E"/>
    <w:rsid w:val="002D6FD7"/>
    <w:rsid w:val="002F0D6D"/>
    <w:rsid w:val="002F453A"/>
    <w:rsid w:val="00373B39"/>
    <w:rsid w:val="003D6016"/>
    <w:rsid w:val="0042790E"/>
    <w:rsid w:val="00437175"/>
    <w:rsid w:val="00496B4C"/>
    <w:rsid w:val="00513569"/>
    <w:rsid w:val="005C6903"/>
    <w:rsid w:val="005F0AA0"/>
    <w:rsid w:val="005F7463"/>
    <w:rsid w:val="00653649"/>
    <w:rsid w:val="00670BA7"/>
    <w:rsid w:val="00683781"/>
    <w:rsid w:val="00683C18"/>
    <w:rsid w:val="006A6F0D"/>
    <w:rsid w:val="006D4E6B"/>
    <w:rsid w:val="006F06E2"/>
    <w:rsid w:val="00740E5A"/>
    <w:rsid w:val="00741CB5"/>
    <w:rsid w:val="00754006"/>
    <w:rsid w:val="00785FA5"/>
    <w:rsid w:val="0079383F"/>
    <w:rsid w:val="007B48E7"/>
    <w:rsid w:val="007D6471"/>
    <w:rsid w:val="007F256A"/>
    <w:rsid w:val="00840938"/>
    <w:rsid w:val="008A6424"/>
    <w:rsid w:val="009040D4"/>
    <w:rsid w:val="00911F9C"/>
    <w:rsid w:val="009A266E"/>
    <w:rsid w:val="009D75C2"/>
    <w:rsid w:val="00AA678C"/>
    <w:rsid w:val="00B05A27"/>
    <w:rsid w:val="00B27BF7"/>
    <w:rsid w:val="00B73810"/>
    <w:rsid w:val="00BD054D"/>
    <w:rsid w:val="00C534C5"/>
    <w:rsid w:val="00C74EE5"/>
    <w:rsid w:val="00CC2747"/>
    <w:rsid w:val="00CE03B2"/>
    <w:rsid w:val="00E31399"/>
    <w:rsid w:val="00E6095B"/>
    <w:rsid w:val="00E8460C"/>
    <w:rsid w:val="00E95ABB"/>
    <w:rsid w:val="00EA1664"/>
    <w:rsid w:val="00ED5570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150E"/>
  <w15:docId w15:val="{DC378A05-A801-4E41-BA95-35B9C117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095B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040D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040D4"/>
    <w:rPr>
      <w:rFonts w:ascii="Times New Roman" w:hAnsi="Times New Roman"/>
      <w:sz w:val="28"/>
    </w:rPr>
  </w:style>
  <w:style w:type="paragraph" w:customStyle="1" w:styleId="a">
    <w:name w:val="Лень ЕСКД"/>
    <w:basedOn w:val="a4"/>
    <w:link w:val="1"/>
    <w:qFormat/>
    <w:rsid w:val="0021786A"/>
    <w:pPr>
      <w:numPr>
        <w:ilvl w:val="1"/>
        <w:numId w:val="4"/>
      </w:numPr>
    </w:pPr>
    <w:rPr>
      <w:rFonts w:cs="Times New Roman"/>
      <w:szCs w:val="28"/>
    </w:rPr>
  </w:style>
  <w:style w:type="paragraph" w:customStyle="1" w:styleId="20">
    <w:name w:val="Лень ЕСКД 2.0"/>
    <w:basedOn w:val="a"/>
    <w:link w:val="201"/>
    <w:qFormat/>
    <w:rsid w:val="0021786A"/>
    <w:pPr>
      <w:ind w:left="0" w:firstLine="851"/>
    </w:pPr>
  </w:style>
  <w:style w:type="character" w:customStyle="1" w:styleId="201">
    <w:name w:val="Лень ЕСКД 2.0 Знак1"/>
    <w:basedOn w:val="a1"/>
    <w:link w:val="20"/>
    <w:rsid w:val="0021786A"/>
    <w:rPr>
      <w:rFonts w:ascii="Times New Roman" w:hAnsi="Times New Roman" w:cs="Times New Roman"/>
      <w:sz w:val="28"/>
      <w:szCs w:val="28"/>
    </w:rPr>
  </w:style>
  <w:style w:type="paragraph" w:customStyle="1" w:styleId="30">
    <w:name w:val="ЛЕНЬ ЕСКД 3.0"/>
    <w:basedOn w:val="20"/>
    <w:link w:val="300"/>
    <w:qFormat/>
    <w:rsid w:val="0021786A"/>
    <w:pPr>
      <w:numPr>
        <w:ilvl w:val="0"/>
        <w:numId w:val="0"/>
      </w:numPr>
      <w:ind w:firstLine="851"/>
    </w:pPr>
  </w:style>
  <w:style w:type="character" w:customStyle="1" w:styleId="300">
    <w:name w:val="ЛЕНЬ ЕСКД 3.0 Знак"/>
    <w:basedOn w:val="201"/>
    <w:link w:val="30"/>
    <w:rsid w:val="0021786A"/>
    <w:rPr>
      <w:rFonts w:ascii="Times New Roman" w:hAnsi="Times New Roman" w:cs="Times New Roman"/>
      <w:sz w:val="28"/>
      <w:szCs w:val="28"/>
    </w:rPr>
  </w:style>
  <w:style w:type="character" w:customStyle="1" w:styleId="1">
    <w:name w:val="Лень ЕСКД Знак1"/>
    <w:basedOn w:val="a1"/>
    <w:link w:val="a"/>
    <w:rsid w:val="00683C18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5135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13569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39"/>
    <w:rsid w:val="0002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29</cp:revision>
  <dcterms:created xsi:type="dcterms:W3CDTF">2022-12-23T06:16:00Z</dcterms:created>
  <dcterms:modified xsi:type="dcterms:W3CDTF">2022-12-27T08:18:00Z</dcterms:modified>
</cp:coreProperties>
</file>