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1097" w14:textId="5D217399" w:rsidR="00D32AEC" w:rsidRPr="00E21725" w:rsidRDefault="00D32AEC" w:rsidP="00A36BB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E217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Механизмы</w:t>
      </w:r>
      <w:r w:rsidR="00A36BB6" w:rsidRPr="00E217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доступа</w:t>
      </w:r>
      <w:r w:rsidR="00A36BB6" w:rsidRPr="00E217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БД</w:t>
      </w:r>
    </w:p>
    <w:p w14:paraId="0A4496FF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2C1F1A" w14:textId="0C5C08E3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Понятие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данным.</w:t>
      </w:r>
    </w:p>
    <w:p w14:paraId="6F5CCB2C" w14:textId="788E04C5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172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Технология</w:t>
      </w:r>
      <w:r w:rsidR="00A36BB6" w:rsidRPr="00E2172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доступа</w:t>
      </w:r>
      <w:r w:rsidR="00A36BB6" w:rsidRPr="00E2172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</w:t>
      </w:r>
      <w:r w:rsidR="00A36BB6" w:rsidRPr="00E2172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данным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инструменты,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извлекать,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изменять,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перемещать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обмениваться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данными,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хранящимися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устройстве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хранилище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облаке.</w:t>
      </w:r>
    </w:p>
    <w:p w14:paraId="52089CF4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9CD90C" w14:textId="727591BC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движения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приложением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базой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данных.</w:t>
      </w:r>
    </w:p>
    <w:p w14:paraId="0A85225C" w14:textId="7F429B4C" w:rsidR="00D32AEC" w:rsidRPr="00E21725" w:rsidRDefault="00D32AEC" w:rsidP="003A7B02">
      <w:pPr>
        <w:pStyle w:val="futuris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Схема</w:t>
      </w:r>
      <w:r w:rsidR="00A36BB6" w:rsidRPr="00E21725">
        <w:rPr>
          <w:rStyle w:val="a4"/>
          <w:b w:val="0"/>
          <w:bCs w:val="0"/>
          <w:color w:val="000000" w:themeColor="text1"/>
          <w:sz w:val="28"/>
          <w:szCs w:val="28"/>
        </w:rPr>
        <w:t xml:space="preserve"> </w:t>
      </w: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движения</w:t>
      </w:r>
      <w:r w:rsidR="00A36BB6" w:rsidRPr="00E21725">
        <w:rPr>
          <w:rStyle w:val="a4"/>
          <w:b w:val="0"/>
          <w:bCs w:val="0"/>
          <w:color w:val="000000" w:themeColor="text1"/>
          <w:sz w:val="28"/>
          <w:szCs w:val="28"/>
        </w:rPr>
        <w:t xml:space="preserve"> </w:t>
      </w: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информации</w:t>
      </w:r>
      <w:r w:rsidR="00A36BB6" w:rsidRPr="00E21725">
        <w:rPr>
          <w:rStyle w:val="a4"/>
          <w:b w:val="0"/>
          <w:bCs w:val="0"/>
          <w:color w:val="000000" w:themeColor="text1"/>
          <w:sz w:val="28"/>
          <w:szCs w:val="28"/>
        </w:rPr>
        <w:t xml:space="preserve"> </w:t>
      </w: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между</w:t>
      </w:r>
      <w:r w:rsidR="00A36BB6" w:rsidRPr="00E21725">
        <w:rPr>
          <w:rStyle w:val="a4"/>
          <w:b w:val="0"/>
          <w:bCs w:val="0"/>
          <w:color w:val="000000" w:themeColor="text1"/>
          <w:sz w:val="28"/>
          <w:szCs w:val="28"/>
        </w:rPr>
        <w:t xml:space="preserve"> </w:t>
      </w: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приложением</w:t>
      </w:r>
      <w:r w:rsidR="00A36BB6" w:rsidRPr="00E21725">
        <w:rPr>
          <w:rStyle w:val="a4"/>
          <w:b w:val="0"/>
          <w:bCs w:val="0"/>
          <w:color w:val="000000" w:themeColor="text1"/>
          <w:sz w:val="28"/>
          <w:szCs w:val="28"/>
        </w:rPr>
        <w:t xml:space="preserve"> </w:t>
      </w: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и</w:t>
      </w:r>
      <w:r w:rsidR="00A36BB6" w:rsidRPr="00E21725">
        <w:rPr>
          <w:rStyle w:val="a4"/>
          <w:b w:val="0"/>
          <w:bCs w:val="0"/>
          <w:color w:val="000000" w:themeColor="text1"/>
          <w:sz w:val="28"/>
          <w:szCs w:val="28"/>
        </w:rPr>
        <w:t xml:space="preserve"> </w:t>
      </w: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базой</w:t>
      </w:r>
      <w:r w:rsidR="00A36BB6" w:rsidRPr="00E21725">
        <w:rPr>
          <w:rStyle w:val="a4"/>
          <w:b w:val="0"/>
          <w:bCs w:val="0"/>
          <w:color w:val="000000" w:themeColor="text1"/>
          <w:sz w:val="28"/>
          <w:szCs w:val="28"/>
        </w:rPr>
        <w:t xml:space="preserve"> </w:t>
      </w:r>
      <w:r w:rsidRPr="00E21725">
        <w:rPr>
          <w:rStyle w:val="a4"/>
          <w:b w:val="0"/>
          <w:bCs w:val="0"/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включает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следующие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основные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этапы: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</w:p>
    <w:p w14:paraId="3083EBBB" w14:textId="1E24FE68" w:rsidR="00D32AEC" w:rsidRPr="00E21725" w:rsidRDefault="00D32AEC" w:rsidP="003A7B02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Пользователь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процессе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диалога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приложением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формулирует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запрос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некоторые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базы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(БД)</w:t>
      </w:r>
      <w:r w:rsidR="00A36BB6" w:rsidRPr="00E21725">
        <w:rPr>
          <w:color w:val="000000" w:themeColor="text1"/>
          <w:sz w:val="28"/>
          <w:szCs w:val="28"/>
        </w:rPr>
        <w:t>;</w:t>
      </w:r>
    </w:p>
    <w:p w14:paraId="4FF72346" w14:textId="5BC3E360" w:rsidR="00D32AEC" w:rsidRPr="00E21725" w:rsidRDefault="00D32AEC" w:rsidP="003A7B02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Приложение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программном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уровне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средствами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языка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манипулирования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формулирует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запрос,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которым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обращается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системе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управления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базой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(СУБД)</w:t>
      </w:r>
      <w:r w:rsidR="00A36BB6" w:rsidRPr="00E21725">
        <w:rPr>
          <w:color w:val="000000" w:themeColor="text1"/>
          <w:sz w:val="28"/>
          <w:szCs w:val="28"/>
        </w:rPr>
        <w:t>;</w:t>
      </w:r>
    </w:p>
    <w:p w14:paraId="57111310" w14:textId="08A6B627" w:rsidR="00D32AEC" w:rsidRPr="00E21725" w:rsidRDefault="00D32AEC" w:rsidP="003A7B02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Используя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свои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системные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управляющие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блоки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таблицы,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помощью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словаря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определяет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местоположение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требуемых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обращается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ними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операционной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системе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(ОС)</w:t>
      </w:r>
      <w:r w:rsidR="00A36BB6" w:rsidRPr="00E21725">
        <w:rPr>
          <w:color w:val="000000" w:themeColor="text1"/>
          <w:sz w:val="28"/>
          <w:szCs w:val="28"/>
        </w:rPr>
        <w:t xml:space="preserve">; </w:t>
      </w:r>
    </w:p>
    <w:p w14:paraId="45153676" w14:textId="6B4D3EE7" w:rsidR="00D32AEC" w:rsidRPr="00E21725" w:rsidRDefault="00D32AEC" w:rsidP="003A7B02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Программы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методов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доступа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файловой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системы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считывают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внешней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памяти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искомые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помещают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системные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буферы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</w:t>
      </w:r>
      <w:r w:rsidR="00A36BB6" w:rsidRPr="00E21725">
        <w:rPr>
          <w:color w:val="000000" w:themeColor="text1"/>
          <w:sz w:val="28"/>
          <w:szCs w:val="28"/>
        </w:rPr>
        <w:t>;</w:t>
      </w:r>
    </w:p>
    <w:p w14:paraId="59D72B0D" w14:textId="11427F3E" w:rsidR="00D32AEC" w:rsidRPr="00E21725" w:rsidRDefault="00D32AEC" w:rsidP="003A7B02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Преобразуя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полученные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требуемому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формату,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пересылает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соответствующую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область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программы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сигнализирует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завершении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операции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каким-либо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образом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(например,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кодом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возврата)</w:t>
      </w:r>
      <w:r w:rsidR="00A36BB6" w:rsidRPr="00E21725">
        <w:rPr>
          <w:color w:val="000000" w:themeColor="text1"/>
          <w:sz w:val="28"/>
          <w:szCs w:val="28"/>
        </w:rPr>
        <w:t>;</w:t>
      </w:r>
    </w:p>
    <w:p w14:paraId="2E9B77ED" w14:textId="2CA0C890" w:rsidR="00D32AEC" w:rsidRPr="00E21725" w:rsidRDefault="00D32AEC" w:rsidP="003A7B02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Результаты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выбора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базы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отображает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терминале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пользователя.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</w:p>
    <w:p w14:paraId="1D548FA6" w14:textId="4150E9CA" w:rsidR="00D32AEC" w:rsidRPr="00E21725" w:rsidRDefault="00D32AEC" w:rsidP="003A7B02">
      <w:pPr>
        <w:pStyle w:val="futuris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Также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для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визуализации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движения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между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системами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базами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можно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использовать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диаграммы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потоков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(DFD).</w:t>
      </w:r>
    </w:p>
    <w:p w14:paraId="021F5016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48527" w14:textId="2E0577C9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Субъекты,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участвующие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движении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базой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данных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приложением.</w:t>
      </w:r>
    </w:p>
    <w:p w14:paraId="5CE4FDAE" w14:textId="7CA31081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выделить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субъектов,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участвующих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движении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базой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(например,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интерфейсом):</w:t>
      </w:r>
    </w:p>
    <w:p w14:paraId="02EE6BA3" w14:textId="13B72056" w:rsidR="00D32AEC" w:rsidRPr="00E21725" w:rsidRDefault="00D32AEC" w:rsidP="003A7B02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интерфейсная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часть,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манипулирующая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информацией,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хранимой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данных;</w:t>
      </w:r>
    </w:p>
    <w:p w14:paraId="220DB58C" w14:textId="508974F0" w:rsidR="00D32AEC" w:rsidRPr="00E21725" w:rsidRDefault="00D32AEC" w:rsidP="003A7B02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обеспечивающие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связь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механизмом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данных;</w:t>
      </w:r>
    </w:p>
    <w:p w14:paraId="5CFE22DE" w14:textId="2A85F391" w:rsidR="00D32AEC" w:rsidRPr="00E21725" w:rsidRDefault="00D32AEC" w:rsidP="003A7B02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механизм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данных;</w:t>
      </w:r>
    </w:p>
    <w:p w14:paraId="1AADF2C2" w14:textId="4512AFA5" w:rsidR="00D32AEC" w:rsidRPr="00E21725" w:rsidRDefault="00D32AEC" w:rsidP="003A7B02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база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данных.</w:t>
      </w:r>
    </w:p>
    <w:p w14:paraId="341C77BF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7A655" w14:textId="52A2E8F1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Категории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механизмов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данным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(перечислить).</w:t>
      </w:r>
    </w:p>
    <w:p w14:paraId="684BE43F" w14:textId="5F3BD6BC" w:rsidR="00D32AEC" w:rsidRPr="00E21725" w:rsidRDefault="00D32AEC" w:rsidP="003A7B0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Некоторые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категории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механизмов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данным:</w:t>
      </w:r>
    </w:p>
    <w:p w14:paraId="4280265E" w14:textId="507EABF6" w:rsidR="00D32AEC" w:rsidRPr="00E21725" w:rsidRDefault="00D32AEC" w:rsidP="003A7B0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Шифрование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Обеспечивает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безопасность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её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хранении.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провайдеры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шифруют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их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облачные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хранилища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94CCA0D" w14:textId="3333422E" w:rsidR="00D32AEC" w:rsidRPr="00E21725" w:rsidRDefault="00D32AEC" w:rsidP="003A7B0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доступа.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физическим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логическим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(техническим).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Физический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ограничивает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помещениям,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логический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сетям,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файлам,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данным,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хранящимся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информационных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ресурсах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1F02FC3" w14:textId="2B910EF3" w:rsidR="00D32AEC" w:rsidRPr="00E21725" w:rsidRDefault="00D32AEC" w:rsidP="003A7B0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Универсальные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механизмы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данным.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относятся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Database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Connectivity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(ODBC),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OLE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ActiveX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Objects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(ADO),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Borland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Database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Engine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(BDE)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166519EB" w14:textId="26AED76D" w:rsidR="00D32AEC" w:rsidRPr="00E21725" w:rsidRDefault="00D32AEC" w:rsidP="003A7B0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Схемы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доступом.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Дискреционная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(избирательная)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рамках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которой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поддерживаются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списки,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содержащие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информацию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кто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чему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Мандатная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которой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данным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кто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присваиваются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классификационные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уровни.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3F44249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490519" w14:textId="052D962B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Понятие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API,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API.</w:t>
      </w:r>
    </w:p>
    <w:p w14:paraId="6DBB58D4" w14:textId="3C2B7E80" w:rsidR="0032672C" w:rsidRPr="00E21725" w:rsidRDefault="0032672C" w:rsidP="003A7B0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API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Application</w:t>
      </w:r>
      <w:proofErr w:type="spellEnd"/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programming</w:t>
      </w:r>
      <w:proofErr w:type="spellEnd"/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interface</w:t>
      </w:r>
      <w:proofErr w:type="spellEnd"/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программный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приложений,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набор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инструкций,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позволяет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разным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приложениям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общаться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между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собой.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74BA431" w14:textId="571E3030" w:rsidR="0032672C" w:rsidRPr="00E21725" w:rsidRDefault="0032672C" w:rsidP="003A7B0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API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получение,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отправку,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информации.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этого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отправляет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другое,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свою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очередь,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формирует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BE6CA49" w14:textId="314A5EBE" w:rsidR="0032672C" w:rsidRPr="00E21725" w:rsidRDefault="0032672C" w:rsidP="003A7B0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Некоторые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конкретные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API:</w:t>
      </w:r>
    </w:p>
    <w:p w14:paraId="1FEB2E3C" w14:textId="7BE7DEBF" w:rsidR="0032672C" w:rsidRPr="00E21725" w:rsidRDefault="0032672C" w:rsidP="003A7B0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отправка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валют;</w:t>
      </w:r>
    </w:p>
    <w:p w14:paraId="1C5973DD" w14:textId="40092C9A" w:rsidR="0032672C" w:rsidRPr="00E21725" w:rsidRDefault="0032672C" w:rsidP="003A7B0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авторизация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CRM-системе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возможностью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добавлять,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удалять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изменять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информацию;</w:t>
      </w:r>
    </w:p>
    <w:p w14:paraId="2EBEA460" w14:textId="2BB9C557" w:rsidR="0032672C" w:rsidRPr="00E21725" w:rsidRDefault="0032672C" w:rsidP="003A7B0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платежа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через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банковскую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систему;</w:t>
      </w:r>
    </w:p>
    <w:p w14:paraId="62B4CE77" w14:textId="416FEBFE" w:rsidR="0032672C" w:rsidRPr="00E21725" w:rsidRDefault="0032672C" w:rsidP="003A7B0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распознавание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голоса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перевод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текст;</w:t>
      </w:r>
    </w:p>
    <w:p w14:paraId="4D619208" w14:textId="602C6068" w:rsidR="0032672C" w:rsidRPr="00E21725" w:rsidRDefault="0032672C" w:rsidP="003A7B0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перевод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текста;</w:t>
      </w:r>
    </w:p>
    <w:p w14:paraId="332C1ED7" w14:textId="14428613" w:rsidR="0032672C" w:rsidRPr="00E21725" w:rsidRDefault="0032672C" w:rsidP="003A7B0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актуальных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остатках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товара.</w:t>
      </w:r>
    </w:p>
    <w:p w14:paraId="3EA7E117" w14:textId="1EEEC9E8" w:rsidR="0032672C" w:rsidRPr="00E21725" w:rsidRDefault="0032672C" w:rsidP="003A7B0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API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позволяет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разрабатывать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функции,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пользоваться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уже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разработанными.</w:t>
      </w:r>
      <w:r w:rsidR="00A36BB6" w:rsidRPr="00E217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1106B14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A53D2" w14:textId="4AE01219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Достоинства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недостатки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API.</w:t>
      </w:r>
    </w:p>
    <w:p w14:paraId="389A7BED" w14:textId="3793ADE1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протоколов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</w:p>
    <w:p w14:paraId="199106B8" w14:textId="1CAF30E9" w:rsidR="0032672C" w:rsidRPr="00E21725" w:rsidRDefault="0032672C" w:rsidP="003A7B02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Стандартизация</w:t>
      </w:r>
    </w:p>
    <w:p w14:paraId="6BBB8F97" w14:textId="762E5CAD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общие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форматы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данных,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способствует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стандартизации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согласованность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разными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сервисами.</w:t>
      </w:r>
    </w:p>
    <w:p w14:paraId="002FFB9D" w14:textId="223F4580" w:rsidR="0032672C" w:rsidRPr="00E21725" w:rsidRDefault="0032672C" w:rsidP="003A7B02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Модульность</w:t>
      </w:r>
    </w:p>
    <w:p w14:paraId="4BD45AC0" w14:textId="11D66AAF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разбить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сложные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мелкие,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упрощает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поддержку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приложений.</w:t>
      </w:r>
    </w:p>
    <w:p w14:paraId="1D0EADA8" w14:textId="4A731078" w:rsidR="0032672C" w:rsidRPr="00E21725" w:rsidRDefault="0032672C" w:rsidP="003A7B02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Улучшенное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</w:t>
      </w:r>
    </w:p>
    <w:p w14:paraId="5728D262" w14:textId="34CD0447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Протоколы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способствуют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сотрудничеству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разными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командами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разработчиков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организациями,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позволяя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создавать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сервисы,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взаимодействуют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друг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другом.</w:t>
      </w:r>
    </w:p>
    <w:p w14:paraId="4B1281A5" w14:textId="70C7C107" w:rsidR="0032672C" w:rsidRPr="00E21725" w:rsidRDefault="0032672C" w:rsidP="003A7B02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</w:p>
    <w:p w14:paraId="20046E76" w14:textId="10E8AA6E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Многие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предоставляют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механизмы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аутентификации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авторизации,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функциональности.</w:t>
      </w:r>
    </w:p>
    <w:p w14:paraId="7345EF4B" w14:textId="591A85B9" w:rsidR="0032672C" w:rsidRPr="00E21725" w:rsidRDefault="0032672C" w:rsidP="003A7B02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Расширяемость</w:t>
      </w:r>
    </w:p>
    <w:p w14:paraId="5CF9F938" w14:textId="2B815E49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API-протоколы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расширены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изменены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всей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системы.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упрощает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новых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возможностей.</w:t>
      </w:r>
    </w:p>
    <w:p w14:paraId="7CDAC59D" w14:textId="77777777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DC03EE" w14:textId="512E54AD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протоколов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</w:p>
    <w:p w14:paraId="668FB0E1" w14:textId="08527F49" w:rsidR="0032672C" w:rsidRPr="00E21725" w:rsidRDefault="0032672C" w:rsidP="003A7B02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Сложность</w:t>
      </w:r>
    </w:p>
    <w:p w14:paraId="3181857A" w14:textId="5258F4B7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API-протоколы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сложными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требовать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глубокого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понимания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реализации.</w:t>
      </w:r>
    </w:p>
    <w:p w14:paraId="48E71064" w14:textId="1CDB51AB" w:rsidR="0032672C" w:rsidRPr="00E21725" w:rsidRDefault="0032672C" w:rsidP="003A7B02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Совместимость</w:t>
      </w:r>
    </w:p>
    <w:p w14:paraId="636CAE08" w14:textId="3CB4B3FF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протоколах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привести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проблемам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совместимости,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особенно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старые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клиентов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серверов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поддерживают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новые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изменения.</w:t>
      </w:r>
    </w:p>
    <w:p w14:paraId="28C73228" w14:textId="0D7A1C6A" w:rsidR="0032672C" w:rsidRPr="00E21725" w:rsidRDefault="0032672C" w:rsidP="003A7B02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</w:t>
      </w:r>
    </w:p>
    <w:p w14:paraId="0DAFE900" w14:textId="0802A732" w:rsidR="00D32AE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накладные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расходы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лишнего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объема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дополнительных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запросов,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сказаться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производительности.</w:t>
      </w:r>
    </w:p>
    <w:p w14:paraId="5D32C5D7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16D73" w14:textId="00FCF66F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Универсальные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механизмы: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ODBC,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ОLE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DB,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ADO.</w:t>
      </w:r>
    </w:p>
    <w:p w14:paraId="641DD9E5" w14:textId="069C5DD4" w:rsidR="0032672C" w:rsidRPr="00E21725" w:rsidRDefault="0032672C" w:rsidP="003A7B02">
      <w:pPr>
        <w:pStyle w:val="a6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Спецификация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открытого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интерфейса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баз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(ODBC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-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Open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Database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Connectivity</w:t>
      </w:r>
      <w:proofErr w:type="spellEnd"/>
      <w:r w:rsidRPr="00E21725">
        <w:rPr>
          <w:color w:val="000000" w:themeColor="text1"/>
          <w:sz w:val="28"/>
          <w:szCs w:val="28"/>
        </w:rPr>
        <w:t>),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предназначена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для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унификации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доступа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данным,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размещенным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удаленных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серверах.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опирается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спецификации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CLI.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реализацию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особенностей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доступа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каждой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отдельной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отвечает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соответствующий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специальный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ODBC-драйвер.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Пользовательское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этих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особенностей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видит,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т.к.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взаимодействует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универсальным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программным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слоем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более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высокого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уровня.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Таким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образом,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становится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значительной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степени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независимым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Вместо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создания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каждом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отдельном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случае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СУБД-приложения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обращениями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через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«родной»,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быстро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устаревающий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интерфейс,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можно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использовать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один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общий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стандартизированный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программный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интерфейс.</w:t>
      </w:r>
    </w:p>
    <w:p w14:paraId="683D2305" w14:textId="72141AB3" w:rsidR="0032672C" w:rsidRPr="00E21725" w:rsidRDefault="0032672C" w:rsidP="003A7B02">
      <w:pPr>
        <w:pStyle w:val="a6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архитектуре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используется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один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Driver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Manager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несколько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ODBC-драйверов,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обеспечивающих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доступ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конкретным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Driver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Manager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связывает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интерфейсные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объекты,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которые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выполняют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обработку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SQL-запросов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конкретной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СУБД.</w:t>
      </w:r>
    </w:p>
    <w:p w14:paraId="0C756830" w14:textId="401BA5E3" w:rsidR="0032672C" w:rsidRPr="00E21725" w:rsidRDefault="0032672C" w:rsidP="003A7B02">
      <w:pPr>
        <w:pStyle w:val="a6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Такой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подход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является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достаточно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универсальным,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стандартизируемым,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что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позволяет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использовать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ODBC-механизмы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для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работы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практически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любой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системой.</w:t>
      </w:r>
    </w:p>
    <w:p w14:paraId="0F2AA619" w14:textId="1DEB6F38" w:rsidR="0032672C" w:rsidRPr="00E21725" w:rsidRDefault="0032672C" w:rsidP="003A7B02">
      <w:pPr>
        <w:pStyle w:val="a6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Однако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этот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способ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также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лишен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недостатков:</w:t>
      </w:r>
    </w:p>
    <w:p w14:paraId="7232CA72" w14:textId="042B8EC0" w:rsidR="0032672C" w:rsidRPr="00E21725" w:rsidRDefault="0032672C" w:rsidP="003A7B02">
      <w:pPr>
        <w:pStyle w:val="a6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lastRenderedPageBreak/>
        <w:t>увеличивается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время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обработки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запросов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(как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следствие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введения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дополнительного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программного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слоя);</w:t>
      </w:r>
    </w:p>
    <w:p w14:paraId="218D6E8D" w14:textId="7B7D5837" w:rsidR="0032672C" w:rsidRPr="00E21725" w:rsidRDefault="0032672C" w:rsidP="003A7B02">
      <w:pPr>
        <w:pStyle w:val="a6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необходимы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предварительная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инсталляция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настройка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ODBC-драйвера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(указание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драйвера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СУБД,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сетевого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пути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серверу,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базы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т.д.)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каждом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рабочем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месте.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Параметры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этой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настройки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являются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статическими,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т.е.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изменить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самостоятельно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может.</w:t>
      </w:r>
    </w:p>
    <w:p w14:paraId="2F150B1A" w14:textId="1F346FE2" w:rsidR="0032672C" w:rsidRPr="00E21725" w:rsidRDefault="0032672C" w:rsidP="003A7B02">
      <w:pPr>
        <w:pStyle w:val="a6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</w:t>
      </w:r>
      <w:proofErr w:type="spellStart"/>
      <w:r w:rsidRPr="00E21725">
        <w:rPr>
          <w:color w:val="000000" w:themeColor="text1"/>
          <w:sz w:val="28"/>
          <w:szCs w:val="28"/>
        </w:rPr>
        <w:t>Object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Linking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and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Embedding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Data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Base</w:t>
      </w:r>
      <w:proofErr w:type="spellEnd"/>
      <w:r w:rsidRPr="00E21725">
        <w:rPr>
          <w:color w:val="000000" w:themeColor="text1"/>
          <w:sz w:val="28"/>
          <w:szCs w:val="28"/>
        </w:rPr>
        <w:t>),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как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–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прикладные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интерфейсы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доступа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использованием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SQL.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специфицирует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взаимодействие,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обеспечивая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единый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интерфейс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доступа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через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провайдеров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–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поставщиков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только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реляционных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БД.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отличие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ODBC,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предоставляет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общее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решение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обеспечения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COM-приложениям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доступа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информации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независимо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типа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источника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включает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два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базовых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компонента: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провайдер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потребитель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Потребитель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(клиент)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–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или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COM-компонент,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обращающийся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посредством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API-вызовов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Провайдер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(сервер)</w:t>
      </w:r>
      <w:r w:rsidR="00A36BB6" w:rsidRPr="00E21725">
        <w:rPr>
          <w:color w:val="000000" w:themeColor="text1"/>
          <w:sz w:val="28"/>
          <w:szCs w:val="28"/>
        </w:rPr>
        <w:t xml:space="preserve"> — это </w:t>
      </w:r>
      <w:proofErr w:type="gramStart"/>
      <w:r w:rsidRPr="00E21725">
        <w:rPr>
          <w:color w:val="000000" w:themeColor="text1"/>
          <w:sz w:val="28"/>
          <w:szCs w:val="28"/>
        </w:rPr>
        <w:t>приложение</w:t>
      </w:r>
      <w:proofErr w:type="gramEnd"/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отвечающее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вызовы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возвращающее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запрашиваемый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объект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–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обычно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табличном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виде.</w:t>
      </w:r>
    </w:p>
    <w:p w14:paraId="5557B2E5" w14:textId="34965130" w:rsidR="0032672C" w:rsidRPr="00E21725" w:rsidRDefault="0032672C" w:rsidP="003A7B02">
      <w:pPr>
        <w:pStyle w:val="a6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ADO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</w:t>
      </w:r>
      <w:proofErr w:type="spellStart"/>
      <w:r w:rsidRPr="00E21725">
        <w:rPr>
          <w:color w:val="000000" w:themeColor="text1"/>
          <w:sz w:val="28"/>
          <w:szCs w:val="28"/>
        </w:rPr>
        <w:t>Active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Data</w:t>
      </w:r>
      <w:proofErr w:type="spellEnd"/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Object</w:t>
      </w:r>
      <w:proofErr w:type="spellEnd"/>
      <w:r w:rsidRPr="00E21725">
        <w:rPr>
          <w:color w:val="000000" w:themeColor="text1"/>
          <w:sz w:val="28"/>
          <w:szCs w:val="28"/>
        </w:rPr>
        <w:t>)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–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это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универсальный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интерфейс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высокого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уровня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Модель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объекта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ADO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содержит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таблиц,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среды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или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машины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БД.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Здесь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основными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объектами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являются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следующие: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объект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Соединение,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создающий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связь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провайдером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данных;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объект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Набор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объект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Команда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–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выполнение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процедуры,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SQL-строки.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общем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случае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ADO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можно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рассматривать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как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язык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программирования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БД,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позволяющий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выбирать,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модифицировать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удалять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записи.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поскольку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он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опирается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универсальный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OLE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DB,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может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использоваться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практически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в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любых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Microsoft</w:t>
      </w:r>
      <w:proofErr w:type="spellEnd"/>
      <w:r w:rsidRPr="00E21725">
        <w:rPr>
          <w:color w:val="000000" w:themeColor="text1"/>
          <w:sz w:val="28"/>
          <w:szCs w:val="28"/>
        </w:rPr>
        <w:t>.</w:t>
      </w:r>
    </w:p>
    <w:p w14:paraId="2076DBDA" w14:textId="7FA7E899" w:rsidR="0032672C" w:rsidRPr="00E21725" w:rsidRDefault="0032672C" w:rsidP="003A7B02">
      <w:pPr>
        <w:pStyle w:val="a6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Рассмотренные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технологии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построения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приложения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ориентированы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извлечение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непосредственно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из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статического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источника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(хранилища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данных)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не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могут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обращаться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за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данными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к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другому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bookmarkStart w:id="0" w:name="_GoBack"/>
      <w:r w:rsidRPr="00E21725">
        <w:rPr>
          <w:color w:val="000000" w:themeColor="text1"/>
          <w:sz w:val="28"/>
          <w:szCs w:val="28"/>
        </w:rPr>
        <w:t>прикладному</w:t>
      </w:r>
      <w:r w:rsidR="00A36BB6" w:rsidRPr="00E21725">
        <w:rPr>
          <w:color w:val="000000" w:themeColor="text1"/>
          <w:sz w:val="28"/>
          <w:szCs w:val="28"/>
        </w:rPr>
        <w:t xml:space="preserve"> </w:t>
      </w:r>
      <w:r w:rsidRPr="00E21725">
        <w:rPr>
          <w:color w:val="000000" w:themeColor="text1"/>
          <w:sz w:val="28"/>
          <w:szCs w:val="28"/>
        </w:rPr>
        <w:t>модулю.</w:t>
      </w:r>
    </w:p>
    <w:bookmarkEnd w:id="0"/>
    <w:p w14:paraId="68D047FE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1AB3E" w14:textId="03989D49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использованием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ODBC.</w:t>
      </w:r>
    </w:p>
    <w:p w14:paraId="1D8902AC" w14:textId="553B1B65" w:rsidR="00D32AE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ODBC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приводится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340D4C" w14:textId="77777777" w:rsidR="00A36BB6" w:rsidRPr="00E21725" w:rsidRDefault="00A36BB6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C7796" w14:textId="32B31AAA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01C4C9" wp14:editId="61E89872">
            <wp:extent cx="3864395" cy="4244197"/>
            <wp:effectExtent l="0" t="0" r="3175" b="444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62" cy="42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7CF0" w14:textId="77777777" w:rsidR="00A36BB6" w:rsidRPr="00E21725" w:rsidRDefault="00A36BB6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12CAB2" w14:textId="500396DA" w:rsidR="0032672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встроенными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инструкциями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динамического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SQLс</w:t>
      </w:r>
      <w:proofErr w:type="spellEnd"/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двухэтапной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</w:p>
    <w:p w14:paraId="6C9EA8AA" w14:textId="77777777" w:rsidR="00D32AEC" w:rsidRPr="00E21725" w:rsidRDefault="00D32AE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18FC49" w14:textId="6440CBC7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Логическая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данным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помощью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OLE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DB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gramEnd"/>
    </w:p>
    <w:p w14:paraId="48D6921F" w14:textId="4FBF6B02" w:rsidR="00D32AE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данным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OLE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унке 2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50E572" w14:textId="77777777" w:rsidR="00A36BB6" w:rsidRPr="00E21725" w:rsidRDefault="00A36BB6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6A98C" w14:textId="7EC7E805" w:rsidR="0032672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237CDD" wp14:editId="01969983">
            <wp:extent cx="4710023" cy="219061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4"/>
                    <a:stretch/>
                  </pic:blipFill>
                  <pic:spPr bwMode="auto">
                    <a:xfrm>
                      <a:off x="0" y="0"/>
                      <a:ext cx="4719440" cy="21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ACCA6" w14:textId="77777777" w:rsidR="00A36BB6" w:rsidRPr="00E21725" w:rsidRDefault="00A36BB6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1CF3A3" w14:textId="55286F2D" w:rsidR="0032672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унок 2 -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Движение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OLE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</w:p>
    <w:p w14:paraId="7D5B79E1" w14:textId="77777777" w:rsidR="00A36BB6" w:rsidRPr="00E21725" w:rsidRDefault="00A36BB6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F485A" w14:textId="1BA65BC8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помощью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ADO.</w:t>
      </w:r>
    </w:p>
    <w:p w14:paraId="444239C2" w14:textId="560CC24C" w:rsidR="00D32AEC" w:rsidRPr="00E21725" w:rsidRDefault="0032672C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ADO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унке 3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837213" w14:textId="77777777" w:rsidR="00A36BB6" w:rsidRPr="00E21725" w:rsidRDefault="00A36BB6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F3DBB" w14:textId="3111AE17" w:rsidR="00D32AE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E7A658" wp14:editId="28C4205A">
            <wp:extent cx="4388803" cy="2656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1"/>
                    <a:stretch/>
                  </pic:blipFill>
                  <pic:spPr bwMode="auto">
                    <a:xfrm>
                      <a:off x="0" y="0"/>
                      <a:ext cx="4403367" cy="266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25500" w14:textId="77777777" w:rsidR="00A36BB6" w:rsidRPr="00E21725" w:rsidRDefault="00A36BB6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077DC" w14:textId="32D22DCC" w:rsidR="0032672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унок 3 -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Движение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ADO</w:t>
      </w:r>
    </w:p>
    <w:p w14:paraId="03E55D7D" w14:textId="77777777" w:rsidR="0032672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D3418" w14:textId="5BBC3564" w:rsidR="00D32AEC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доступа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помощью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BDE.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5E592C25" w14:textId="77777777" w:rsidR="00A36BB6" w:rsidRPr="00E21725" w:rsidRDefault="00A36BB6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30AC57F" w14:textId="19703216" w:rsidR="0032672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BF14FB" wp14:editId="04AA35C8">
            <wp:extent cx="4008465" cy="1794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25"/>
                    <a:stretch/>
                  </pic:blipFill>
                  <pic:spPr bwMode="auto">
                    <a:xfrm>
                      <a:off x="0" y="0"/>
                      <a:ext cx="4026495" cy="180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77073" w14:textId="77777777" w:rsidR="00A36BB6" w:rsidRPr="00E21725" w:rsidRDefault="00A36BB6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CB56B2" w14:textId="3EA09EE4" w:rsidR="00D32AEC" w:rsidRPr="00E21725" w:rsidRDefault="0032672C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унок 4 -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Движение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приложением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использовании</w:t>
      </w:r>
      <w:r w:rsidR="00A36BB6"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BDE</w:t>
      </w:r>
    </w:p>
    <w:p w14:paraId="1D8EDF5B" w14:textId="77777777" w:rsidR="00A36BB6" w:rsidRPr="00E21725" w:rsidRDefault="00A36BB6" w:rsidP="003A7B0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CD845" w14:textId="6CB4974C" w:rsidR="00015064" w:rsidRPr="00E21725" w:rsidRDefault="00D32AEC" w:rsidP="003A7B0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Технологии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dbExpress</w:t>
      </w:r>
      <w:proofErr w:type="spellEnd"/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InterBase</w:t>
      </w:r>
      <w:proofErr w:type="spellEnd"/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="00A36BB6"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E217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JDBC.</w:t>
      </w:r>
    </w:p>
    <w:p w14:paraId="189946CC" w14:textId="2F264D79" w:rsidR="00A36BB6" w:rsidRPr="00E21725" w:rsidRDefault="00A36BB6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dbExpress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более новая и совершенная технология доступа к удаленным БД от фирмы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Borland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Схема работы этого механизма аналогична схеме работы BDE, но при использовании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dbExpress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происходит обращения к ODBC. При использовании этого механизма нет необходимости развертывания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dbExpress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вместе с приложением: достаточно установить только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dll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-библиотеку либо прилинковать драйвер к исполняемому файлу. Технология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dbExpress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сравнению с BDE обеспечивает более быстрый и удобный доступ к данным.</w:t>
      </w:r>
    </w:p>
    <w:p w14:paraId="1B97B6B7" w14:textId="4B2B31C5" w:rsidR="00A36BB6" w:rsidRPr="00E21725" w:rsidRDefault="00A36BB6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InterBase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специализированная технология доступа к серверу БД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Borland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InterBase</w:t>
      </w:r>
      <w:proofErr w:type="spellEnd"/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. При работе с этой СУБД обеспечивает наивысшую производительность по сравнению с другими технологиями.</w:t>
      </w:r>
    </w:p>
    <w:p w14:paraId="50275977" w14:textId="65630701" w:rsidR="00D32AEC" w:rsidRPr="00E21725" w:rsidRDefault="00A36BB6" w:rsidP="003A7B0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725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с БД с использованием любой из вышеперечисленных технологий практически одинаковы.</w:t>
      </w:r>
    </w:p>
    <w:p w14:paraId="09356BD5" w14:textId="4EEF6216" w:rsidR="00A36BB6" w:rsidRPr="00E21725" w:rsidRDefault="00A36BB6" w:rsidP="003A7B02">
      <w:pPr>
        <w:pStyle w:val="a6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Протокол JDBC</w:t>
      </w:r>
    </w:p>
    <w:p w14:paraId="61768A71" w14:textId="5C6DD766" w:rsidR="00A36BB6" w:rsidRPr="00E21725" w:rsidRDefault="00A36BB6" w:rsidP="003A7B02">
      <w:pPr>
        <w:pStyle w:val="a6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>JDBC (</w:t>
      </w:r>
      <w:proofErr w:type="spellStart"/>
      <w:r w:rsidRPr="00E21725">
        <w:rPr>
          <w:color w:val="000000" w:themeColor="text1"/>
          <w:sz w:val="28"/>
          <w:szCs w:val="28"/>
        </w:rPr>
        <w:t>Java</w:t>
      </w:r>
      <w:proofErr w:type="spellEnd"/>
      <w:r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Database</w:t>
      </w:r>
      <w:proofErr w:type="spellEnd"/>
      <w:r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Connectivity</w:t>
      </w:r>
      <w:proofErr w:type="spellEnd"/>
      <w:r w:rsidRPr="00E21725">
        <w:rPr>
          <w:color w:val="000000" w:themeColor="text1"/>
          <w:sz w:val="28"/>
          <w:szCs w:val="28"/>
        </w:rPr>
        <w:t xml:space="preserve">) представляет собой API для выполнения SQL-запросов к базам данных из программ, написанных на языке </w:t>
      </w:r>
      <w:proofErr w:type="spellStart"/>
      <w:r w:rsidRPr="00E21725">
        <w:rPr>
          <w:color w:val="000000" w:themeColor="text1"/>
          <w:sz w:val="28"/>
          <w:szCs w:val="28"/>
        </w:rPr>
        <w:t>Java</w:t>
      </w:r>
      <w:proofErr w:type="spellEnd"/>
      <w:r w:rsidRPr="00E21725">
        <w:rPr>
          <w:color w:val="000000" w:themeColor="text1"/>
          <w:sz w:val="28"/>
          <w:szCs w:val="28"/>
        </w:rPr>
        <w:t>.</w:t>
      </w:r>
    </w:p>
    <w:p w14:paraId="1BA9F682" w14:textId="2CEA5095" w:rsidR="00A36BB6" w:rsidRPr="00E21725" w:rsidRDefault="00A36BB6" w:rsidP="003A7B02">
      <w:pPr>
        <w:pStyle w:val="a6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E21725">
        <w:rPr>
          <w:color w:val="000000" w:themeColor="text1"/>
          <w:sz w:val="28"/>
          <w:szCs w:val="28"/>
        </w:rPr>
        <w:t xml:space="preserve">С развитием глобальных сетей, в частности Интернета, и всех сопутствующих технологий стали появляться новые языки, специально предназначенные для работы в новых условиях. Одним из таких языков является язык программирования </w:t>
      </w:r>
      <w:proofErr w:type="spellStart"/>
      <w:r w:rsidRPr="00E21725">
        <w:rPr>
          <w:color w:val="000000" w:themeColor="text1"/>
          <w:sz w:val="28"/>
          <w:szCs w:val="28"/>
        </w:rPr>
        <w:t>Java</w:t>
      </w:r>
      <w:proofErr w:type="spellEnd"/>
      <w:r w:rsidRPr="00E21725">
        <w:rPr>
          <w:color w:val="000000" w:themeColor="text1"/>
          <w:sz w:val="28"/>
          <w:szCs w:val="28"/>
        </w:rPr>
        <w:t xml:space="preserve">. В настоящее время Интернет-приложения занимают существенное место на рынке, работая в рамках 2-, 3- и многозвенной архитектуры. При этом значение языка </w:t>
      </w:r>
      <w:proofErr w:type="spellStart"/>
      <w:r w:rsidRPr="00E21725">
        <w:rPr>
          <w:color w:val="000000" w:themeColor="text1"/>
          <w:sz w:val="28"/>
          <w:szCs w:val="28"/>
        </w:rPr>
        <w:t>Java</w:t>
      </w:r>
      <w:proofErr w:type="spellEnd"/>
      <w:r w:rsidRPr="00E21725">
        <w:rPr>
          <w:color w:val="000000" w:themeColor="text1"/>
          <w:sz w:val="28"/>
          <w:szCs w:val="28"/>
        </w:rPr>
        <w:t xml:space="preserve"> как средства создания приложений, работающих с базами данных, существенно возрастает. Именно это и явилось одной из основных причин разработки нового программного интерфейса – JDBC. Первоначально интерфейс JDBC был разработан компанией </w:t>
      </w:r>
      <w:proofErr w:type="spellStart"/>
      <w:r w:rsidRPr="00E21725">
        <w:rPr>
          <w:color w:val="000000" w:themeColor="text1"/>
          <w:sz w:val="28"/>
          <w:szCs w:val="28"/>
        </w:rPr>
        <w:t>Sun</w:t>
      </w:r>
      <w:proofErr w:type="spellEnd"/>
      <w:r w:rsidRPr="00E21725">
        <w:rPr>
          <w:color w:val="000000" w:themeColor="text1"/>
          <w:sz w:val="28"/>
          <w:szCs w:val="28"/>
        </w:rPr>
        <w:t xml:space="preserve"> </w:t>
      </w:r>
      <w:proofErr w:type="spellStart"/>
      <w:r w:rsidRPr="00E21725">
        <w:rPr>
          <w:color w:val="000000" w:themeColor="text1"/>
          <w:sz w:val="28"/>
          <w:szCs w:val="28"/>
        </w:rPr>
        <w:t>Microsystems</w:t>
      </w:r>
      <w:proofErr w:type="spellEnd"/>
      <w:r w:rsidRPr="00E21725">
        <w:rPr>
          <w:color w:val="000000" w:themeColor="text1"/>
          <w:sz w:val="28"/>
          <w:szCs w:val="28"/>
        </w:rPr>
        <w:t>, в настоящий момент этот API поддерживается всеми ведущими коммерческими СУБД.</w:t>
      </w:r>
    </w:p>
    <w:sectPr w:rsidR="00A36BB6" w:rsidRPr="00E21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2BB"/>
    <w:multiLevelType w:val="hybridMultilevel"/>
    <w:tmpl w:val="D1FA0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1C15"/>
    <w:multiLevelType w:val="multilevel"/>
    <w:tmpl w:val="138AF8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338D"/>
    <w:multiLevelType w:val="hybridMultilevel"/>
    <w:tmpl w:val="4300C954"/>
    <w:lvl w:ilvl="0" w:tplc="B33EDC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BCD74C5"/>
    <w:multiLevelType w:val="hybridMultilevel"/>
    <w:tmpl w:val="B6F459D6"/>
    <w:lvl w:ilvl="0" w:tplc="4F944C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B0E19A0"/>
    <w:multiLevelType w:val="multilevel"/>
    <w:tmpl w:val="1D0CA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E6F75"/>
    <w:multiLevelType w:val="multilevel"/>
    <w:tmpl w:val="A4304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F4FF0"/>
    <w:multiLevelType w:val="hybridMultilevel"/>
    <w:tmpl w:val="BC7C6CF6"/>
    <w:lvl w:ilvl="0" w:tplc="D1BA7C7A">
      <w:start w:val="1"/>
      <w:numFmt w:val="decimal"/>
      <w:lvlText w:val="%1)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50C15DE"/>
    <w:multiLevelType w:val="multilevel"/>
    <w:tmpl w:val="32E6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06498"/>
    <w:multiLevelType w:val="hybridMultilevel"/>
    <w:tmpl w:val="E8EE77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64"/>
    <w:rsid w:val="00015064"/>
    <w:rsid w:val="0032672C"/>
    <w:rsid w:val="003A7B02"/>
    <w:rsid w:val="00A36BB6"/>
    <w:rsid w:val="00D32AEC"/>
    <w:rsid w:val="00E2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29F2"/>
  <w15:chartTrackingRefBased/>
  <w15:docId w15:val="{8F99AAB6-9C83-42C8-A168-5F4075C9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2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A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32AEC"/>
    <w:pPr>
      <w:ind w:left="720"/>
      <w:contextualSpacing/>
    </w:pPr>
  </w:style>
  <w:style w:type="character" w:styleId="a4">
    <w:name w:val="Strong"/>
    <w:basedOn w:val="a0"/>
    <w:uiPriority w:val="22"/>
    <w:qFormat/>
    <w:rsid w:val="00D32AEC"/>
    <w:rPr>
      <w:b/>
      <w:bCs/>
    </w:rPr>
  </w:style>
  <w:style w:type="paragraph" w:customStyle="1" w:styleId="futurismarkdown-paragraph">
    <w:name w:val="futurismarkdown-paragraph"/>
    <w:basedOn w:val="a"/>
    <w:rsid w:val="00D3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32AEC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D3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6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67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32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2024-12-03T10:19:00Z</dcterms:created>
  <dcterms:modified xsi:type="dcterms:W3CDTF">2024-12-03T11:47:00Z</dcterms:modified>
</cp:coreProperties>
</file>