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5D3D" w14:textId="77777777" w:rsidR="00884CE6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Data Archiver</w:t>
      </w:r>
    </w:p>
    <w:p w14:paraId="660DD6E2" w14:textId="77777777" w:rsidR="00884CE6" w:rsidRDefault="00000000">
      <w:pPr>
        <w:spacing w:before="240" w:after="240"/>
      </w:pPr>
      <w:r>
        <w:t>In this document, you need to copy the Sqoop command and Hive Create Table queries used to create the Hive table.</w:t>
      </w:r>
    </w:p>
    <w:p w14:paraId="3BF98141" w14:textId="4A2CCA5D" w:rsidR="00884CE6" w:rsidRDefault="00000000">
      <w:pPr>
        <w:spacing w:before="240" w:after="240"/>
        <w:rPr>
          <w:b/>
        </w:rPr>
      </w:pPr>
      <w:r>
        <w:rPr>
          <w:b/>
        </w:rPr>
        <w:t>Sqoop command</w:t>
      </w:r>
    </w:p>
    <w:p w14:paraId="6F9B4678" w14:textId="1974A077" w:rsidR="00963CD0" w:rsidRPr="00963CD0" w:rsidRDefault="00963CD0">
      <w:pPr>
        <w:spacing w:before="240" w:after="240"/>
        <w:rPr>
          <w:bCs/>
        </w:rPr>
      </w:pPr>
      <w:r w:rsidRPr="00963CD0">
        <w:rPr>
          <w:bCs/>
        </w:rPr>
        <w:t>sqoop import -Dorg.apache.sqoop.splitter.allow_text_splitter=true --connect jdbc:mysql://</w:t>
      </w:r>
      <w:r w:rsidRPr="00963CD0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r w:rsidRPr="00963CD0">
        <w:rPr>
          <w:bCs/>
        </w:rPr>
        <w:t>database-1.cxueuenwsllg.us-east-1.rds.amazonaws.com:3306/</w:t>
      </w:r>
      <w:r w:rsidRPr="0069145E">
        <w:t>advertisment_db</w:t>
      </w:r>
      <w:r w:rsidRPr="00963CD0">
        <w:rPr>
          <w:bCs/>
        </w:rPr>
        <w:t xml:space="preserve"> </w:t>
      </w:r>
      <w:r w:rsidRPr="00963CD0">
        <w:rPr>
          <w:bCs/>
        </w:rPr>
        <w:t xml:space="preserve">--username </w:t>
      </w:r>
      <w:r w:rsidRPr="0069145E">
        <w:t xml:space="preserve">admin </w:t>
      </w:r>
      <w:r w:rsidRPr="00963CD0">
        <w:rPr>
          <w:bCs/>
        </w:rPr>
        <w:t>--password 12345678 --query "select campaignID,category,budget,cpm,cpc,cpa,targetDevice from upgrad.ads WHERE \$CONDITIONS" --split-by campaignID --hive-import --hive-table upgrad.ads --target-dir /user/root/UpGradHivedd1 -m1</w:t>
      </w:r>
    </w:p>
    <w:p w14:paraId="0C240A69" w14:textId="77777777" w:rsidR="00963CD0" w:rsidRDefault="00963CD0">
      <w:pPr>
        <w:spacing w:before="240" w:after="240"/>
        <w:rPr>
          <w:b/>
        </w:rPr>
      </w:pPr>
    </w:p>
    <w:p w14:paraId="4944540B" w14:textId="77777777" w:rsidR="00963CD0" w:rsidRDefault="00963CD0">
      <w:pPr>
        <w:spacing w:before="240" w:after="240"/>
        <w:rPr>
          <w:b/>
        </w:rPr>
      </w:pPr>
    </w:p>
    <w:p w14:paraId="397C6B5B" w14:textId="77777777" w:rsidR="00963CD0" w:rsidRDefault="00963CD0">
      <w:pPr>
        <w:spacing w:before="240" w:after="240"/>
        <w:rPr>
          <w:b/>
        </w:rPr>
      </w:pPr>
    </w:p>
    <w:p w14:paraId="6DE07CB1" w14:textId="471E8EF8" w:rsidR="00884CE6" w:rsidRDefault="00000000">
      <w:pPr>
        <w:spacing w:before="240" w:after="240"/>
        <w:rPr>
          <w:b/>
        </w:rPr>
      </w:pPr>
      <w:r>
        <w:rPr>
          <w:b/>
        </w:rPr>
        <w:t>Hive create table queries</w:t>
      </w:r>
    </w:p>
    <w:p w14:paraId="109B0F7A" w14:textId="77777777" w:rsidR="00963CD0" w:rsidRDefault="00963CD0">
      <w:pPr>
        <w:spacing w:before="240" w:after="240"/>
      </w:pPr>
      <w:r>
        <w:t xml:space="preserve">Ads Data table </w:t>
      </w:r>
    </w:p>
    <w:p w14:paraId="3E9BCEC6" w14:textId="22AAE189" w:rsidR="00963CD0" w:rsidRDefault="00963CD0">
      <w:pPr>
        <w:spacing w:before="240" w:after="240"/>
      </w:pPr>
      <w:r>
        <w:t>create table ads( campaignID varchar(300), category varchar(200), budget double, cpm double, cpc double, cpa double, targetDevice varchar(20) );</w:t>
      </w:r>
    </w:p>
    <w:p w14:paraId="733EF50D" w14:textId="77777777" w:rsidR="00963CD0" w:rsidRPr="00963CD0" w:rsidRDefault="00963CD0">
      <w:pPr>
        <w:spacing w:before="240" w:after="240"/>
        <w:rPr>
          <w:bCs/>
        </w:rPr>
      </w:pPr>
    </w:p>
    <w:p w14:paraId="6AD29161" w14:textId="77777777" w:rsidR="00963CD0" w:rsidRDefault="00963CD0">
      <w:r>
        <w:t xml:space="preserve">User Feedback Ads feedback table: </w:t>
      </w:r>
    </w:p>
    <w:p w14:paraId="0B517BC5" w14:textId="77777777" w:rsidR="00963CD0" w:rsidRDefault="00963CD0"/>
    <w:p w14:paraId="581C8996" w14:textId="2B2025A9" w:rsidR="00884CE6" w:rsidRDefault="00963CD0">
      <w:r>
        <w:t>create external table upgrad.adsfeedback( request_id varchar(100), campaign_id varchar(100), user_id varchar(100), click tinyint, view tinyint, acquisition tinyint, auction_cpm double, auction_cpc double, auction_cpa double, target_age_range varchar(10), target_Location varchar(100), target_gender varchar(3), target_income_bucket varchar(3), target_device_type varchar(20), campaign_start_time timestamp, campaign_end_time timestamp, user_action varchar(20), expenditure double, time_stamp timestamp ) row format delimited fields terminated by ',';</w:t>
      </w:r>
    </w:p>
    <w:p w14:paraId="0EF9D048" w14:textId="77777777" w:rsidR="00963CD0" w:rsidRDefault="00963CD0"/>
    <w:p w14:paraId="5D9628A9" w14:textId="77777777" w:rsidR="00963CD0" w:rsidRDefault="00963CD0">
      <w:r>
        <w:t xml:space="preserve">Loading CSV Data of UserFeedback into Hive: </w:t>
      </w:r>
    </w:p>
    <w:p w14:paraId="511DA3F2" w14:textId="54487E98" w:rsidR="00963CD0" w:rsidRDefault="00963CD0">
      <w:pPr>
        <w:rPr>
          <w:sz w:val="40"/>
          <w:szCs w:val="40"/>
        </w:rPr>
      </w:pPr>
      <w:r>
        <w:t>load data inpath "op11/*.csv" into table upgrad.adsfeedback;</w:t>
      </w:r>
    </w:p>
    <w:sectPr w:rsidR="00963CD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A5ED5" w14:textId="77777777" w:rsidR="0081116C" w:rsidRDefault="0081116C">
      <w:pPr>
        <w:spacing w:line="240" w:lineRule="auto"/>
      </w:pPr>
      <w:r>
        <w:separator/>
      </w:r>
    </w:p>
  </w:endnote>
  <w:endnote w:type="continuationSeparator" w:id="0">
    <w:p w14:paraId="55EC6FC5" w14:textId="77777777" w:rsidR="0081116C" w:rsidRDefault="008111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16F8E" w14:textId="77777777" w:rsidR="00884CE6" w:rsidRDefault="00000000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>© Copyright 2020. upGrad Education Pvt. Ltd. All rights reserved</w:t>
    </w:r>
  </w:p>
  <w:p w14:paraId="65C17BEA" w14:textId="77777777" w:rsidR="00884CE6" w:rsidRDefault="00884CE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96904" w14:textId="77777777" w:rsidR="0081116C" w:rsidRDefault="0081116C">
      <w:pPr>
        <w:spacing w:line="240" w:lineRule="auto"/>
      </w:pPr>
      <w:r>
        <w:separator/>
      </w:r>
    </w:p>
  </w:footnote>
  <w:footnote w:type="continuationSeparator" w:id="0">
    <w:p w14:paraId="47B5E467" w14:textId="77777777" w:rsidR="0081116C" w:rsidRDefault="008111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57505" w14:textId="77777777" w:rsidR="00884CE6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18FFE01" wp14:editId="1C105797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9FCEC8F" wp14:editId="370C0656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E6"/>
    <w:rsid w:val="0081116C"/>
    <w:rsid w:val="00884CE6"/>
    <w:rsid w:val="0096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B8C2"/>
  <w15:docId w15:val="{FD3E1C14-38E5-46DB-98A0-8A7D1246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Chandrakant Shinde</cp:lastModifiedBy>
  <cp:revision>2</cp:revision>
  <dcterms:created xsi:type="dcterms:W3CDTF">2023-12-25T18:46:00Z</dcterms:created>
  <dcterms:modified xsi:type="dcterms:W3CDTF">2023-12-25T18:56:00Z</dcterms:modified>
</cp:coreProperties>
</file>