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70" w:rsidRPr="00506DC3" w:rsidRDefault="00900D5A" w:rsidP="00506DC3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2"/>
          <w:szCs w:val="32"/>
        </w:rPr>
        <w:t>Simulink Model of a Suspension System:</w:t>
      </w:r>
    </w:p>
    <w:p w:rsidR="00F66A70" w:rsidRDefault="00506DC3">
      <w:pPr>
        <w:spacing w:line="270" w:lineRule="exact"/>
        <w:rPr>
          <w:sz w:val="24"/>
          <w:szCs w:val="24"/>
        </w:rPr>
      </w:pPr>
      <w:r>
        <w:rPr>
          <w:sz w:val="24"/>
          <w:szCs w:val="24"/>
        </w:rPr>
        <w:t>Varunraj Shinde</w:t>
      </w:r>
    </w:p>
    <w:p w:rsidR="00506DC3" w:rsidRDefault="00506DC3">
      <w:pPr>
        <w:spacing w:line="270" w:lineRule="exact"/>
        <w:rPr>
          <w:sz w:val="24"/>
          <w:szCs w:val="24"/>
        </w:rPr>
      </w:pPr>
      <w:r>
        <w:rPr>
          <w:sz w:val="24"/>
          <w:szCs w:val="24"/>
        </w:rPr>
        <w:t>2005545</w:t>
      </w:r>
      <w:bookmarkStart w:id="1" w:name="_GoBack"/>
      <w:bookmarkEnd w:id="1"/>
    </w:p>
    <w:p w:rsidR="00F66A70" w:rsidRDefault="00900D5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System Design:</w:t>
      </w:r>
    </w:p>
    <w:p w:rsidR="00F66A70" w:rsidRDefault="00F66A70">
      <w:pPr>
        <w:spacing w:line="207" w:lineRule="exact"/>
        <w:rPr>
          <w:sz w:val="24"/>
          <w:szCs w:val="24"/>
        </w:rPr>
      </w:pPr>
    </w:p>
    <w:p w:rsidR="00F66A70" w:rsidRDefault="00900D5A">
      <w:pPr>
        <w:spacing w:line="220" w:lineRule="auto"/>
        <w:ind w:right="266" w:firstLine="7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To design the suspension system, a 1/4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model was used as one of the four wheels of the car to simplify the model to a mass-damper system. The output y1 shows how the wheel balances itself within a target settling time of 2 seconds for the model.</w:t>
      </w:r>
    </w:p>
    <w:p w:rsidR="00F66A70" w:rsidRDefault="00F66A70">
      <w:pPr>
        <w:spacing w:line="251" w:lineRule="exact"/>
        <w:rPr>
          <w:sz w:val="24"/>
          <w:szCs w:val="24"/>
        </w:rPr>
      </w:pPr>
    </w:p>
    <w:p w:rsidR="00F66A70" w:rsidRDefault="00900D5A">
      <w:pPr>
        <w:spacing w:line="225" w:lineRule="auto"/>
        <w:ind w:right="766" w:firstLine="7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The test conditions are provided through ‘W’ in</w:t>
      </w:r>
      <w:r>
        <w:rPr>
          <w:rFonts w:ascii="Calibri" w:eastAsia="Calibri" w:hAnsi="Calibri" w:cs="Calibri"/>
        </w:rPr>
        <w:t>put. To simplify and observe system behaviour, a simple step signal can also be provided through this input. Other outputs of the Suspension subsystem are used only for the closed loop control purpose.</w:t>
      </w:r>
    </w:p>
    <w:p w:rsidR="00F66A70" w:rsidRDefault="00F66A70">
      <w:pPr>
        <w:spacing w:line="250" w:lineRule="exact"/>
        <w:rPr>
          <w:sz w:val="24"/>
          <w:szCs w:val="24"/>
        </w:rPr>
      </w:pPr>
    </w:p>
    <w:p w:rsidR="00F66A70" w:rsidRDefault="00900D5A">
      <w:pPr>
        <w:spacing w:line="218" w:lineRule="auto"/>
        <w:ind w:right="186" w:firstLine="720"/>
        <w:rPr>
          <w:sz w:val="20"/>
          <w:szCs w:val="20"/>
        </w:rPr>
      </w:pPr>
      <w:r>
        <w:rPr>
          <w:rFonts w:ascii="Calibri" w:eastAsia="Calibri" w:hAnsi="Calibri" w:cs="Calibri"/>
        </w:rPr>
        <w:t>The other input ‘U’ is used to tell the model that we</w:t>
      </w:r>
      <w:r>
        <w:rPr>
          <w:rFonts w:ascii="Calibri" w:eastAsia="Calibri" w:hAnsi="Calibri" w:cs="Calibri"/>
        </w:rPr>
        <w:t xml:space="preserve"> want to stabilize the wheel/car to a ‘0’ position. This also can be varied for different purposes.</w:t>
      </w:r>
    </w:p>
    <w:p w:rsidR="00F66A70" w:rsidRDefault="00F66A70">
      <w:pPr>
        <w:spacing w:line="200" w:lineRule="exact"/>
        <w:rPr>
          <w:sz w:val="24"/>
          <w:szCs w:val="24"/>
        </w:rPr>
      </w:pPr>
    </w:p>
    <w:p w:rsidR="00F66A70" w:rsidRDefault="00F66A70">
      <w:pPr>
        <w:spacing w:line="200" w:lineRule="exact"/>
        <w:rPr>
          <w:sz w:val="24"/>
          <w:szCs w:val="24"/>
        </w:rPr>
      </w:pPr>
    </w:p>
    <w:p w:rsidR="00F66A70" w:rsidRDefault="00F66A70">
      <w:pPr>
        <w:spacing w:line="26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900"/>
        <w:gridCol w:w="1420"/>
      </w:tblGrid>
      <w:tr w:rsidR="00F66A70">
        <w:trPr>
          <w:trHeight w:val="269"/>
        </w:trPr>
        <w:tc>
          <w:tcPr>
            <w:tcW w:w="4360" w:type="dxa"/>
            <w:gridSpan w:val="2"/>
            <w:vAlign w:val="bottom"/>
          </w:tcPr>
          <w:p w:rsidR="00F66A70" w:rsidRDefault="00900D5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system parameters are as follows.</w:t>
            </w:r>
          </w:p>
        </w:tc>
        <w:tc>
          <w:tcPr>
            <w:tcW w:w="1420" w:type="dxa"/>
            <w:vAlign w:val="bottom"/>
          </w:tcPr>
          <w:p w:rsidR="00F66A70" w:rsidRDefault="00F66A70">
            <w:pPr>
              <w:rPr>
                <w:sz w:val="23"/>
                <w:szCs w:val="23"/>
              </w:rPr>
            </w:pPr>
          </w:p>
        </w:tc>
      </w:tr>
      <w:tr w:rsidR="00F66A70">
        <w:trPr>
          <w:trHeight w:val="389"/>
        </w:trPr>
        <w:tc>
          <w:tcPr>
            <w:tcW w:w="4360" w:type="dxa"/>
            <w:gridSpan w:val="2"/>
            <w:vAlign w:val="bottom"/>
          </w:tcPr>
          <w:p w:rsidR="00F66A70" w:rsidRDefault="00900D5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(m1)  body mass</w:t>
            </w:r>
          </w:p>
        </w:tc>
        <w:tc>
          <w:tcPr>
            <w:tcW w:w="1420" w:type="dxa"/>
            <w:vAlign w:val="bottom"/>
          </w:tcPr>
          <w:p w:rsidR="00F66A70" w:rsidRDefault="00900D5A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2500 kg</w:t>
            </w:r>
          </w:p>
        </w:tc>
      </w:tr>
      <w:tr w:rsidR="00F66A70">
        <w:trPr>
          <w:trHeight w:val="509"/>
        </w:trPr>
        <w:tc>
          <w:tcPr>
            <w:tcW w:w="4360" w:type="dxa"/>
            <w:gridSpan w:val="2"/>
            <w:vAlign w:val="bottom"/>
          </w:tcPr>
          <w:p w:rsidR="00F66A70" w:rsidRDefault="00900D5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(m2)  suspension mass</w:t>
            </w:r>
          </w:p>
        </w:tc>
        <w:tc>
          <w:tcPr>
            <w:tcW w:w="1420" w:type="dxa"/>
            <w:vAlign w:val="bottom"/>
          </w:tcPr>
          <w:p w:rsidR="00F66A70" w:rsidRDefault="00900D5A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320 kg</w:t>
            </w:r>
          </w:p>
        </w:tc>
      </w:tr>
      <w:tr w:rsidR="00F66A70">
        <w:trPr>
          <w:trHeight w:val="509"/>
        </w:trPr>
        <w:tc>
          <w:tcPr>
            <w:tcW w:w="460" w:type="dxa"/>
            <w:vAlign w:val="bottom"/>
          </w:tcPr>
          <w:p w:rsidR="00F66A70" w:rsidRDefault="00900D5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(k1)</w:t>
            </w:r>
          </w:p>
        </w:tc>
        <w:tc>
          <w:tcPr>
            <w:tcW w:w="3900" w:type="dxa"/>
            <w:vAlign w:val="bottom"/>
          </w:tcPr>
          <w:p w:rsidR="00F66A70" w:rsidRDefault="00900D5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constant of suspension system</w:t>
            </w:r>
          </w:p>
        </w:tc>
        <w:tc>
          <w:tcPr>
            <w:tcW w:w="1420" w:type="dxa"/>
            <w:vAlign w:val="bottom"/>
          </w:tcPr>
          <w:p w:rsidR="00F66A70" w:rsidRDefault="00900D5A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80,000 N/m</w:t>
            </w:r>
          </w:p>
        </w:tc>
      </w:tr>
      <w:tr w:rsidR="00F66A70">
        <w:trPr>
          <w:trHeight w:val="509"/>
        </w:trPr>
        <w:tc>
          <w:tcPr>
            <w:tcW w:w="460" w:type="dxa"/>
            <w:vAlign w:val="bottom"/>
          </w:tcPr>
          <w:p w:rsidR="00F66A70" w:rsidRDefault="00900D5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(k2)</w:t>
            </w:r>
          </w:p>
        </w:tc>
        <w:tc>
          <w:tcPr>
            <w:tcW w:w="3900" w:type="dxa"/>
            <w:vAlign w:val="bottom"/>
          </w:tcPr>
          <w:p w:rsidR="00F66A70" w:rsidRDefault="00900D5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constant of wheel and tire</w:t>
            </w:r>
          </w:p>
        </w:tc>
        <w:tc>
          <w:tcPr>
            <w:tcW w:w="1420" w:type="dxa"/>
            <w:vAlign w:val="bottom"/>
          </w:tcPr>
          <w:p w:rsidR="00F66A70" w:rsidRDefault="00900D5A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500,000 N/m</w:t>
            </w:r>
          </w:p>
        </w:tc>
      </w:tr>
      <w:tr w:rsidR="00F66A70">
        <w:trPr>
          <w:trHeight w:val="506"/>
        </w:trPr>
        <w:tc>
          <w:tcPr>
            <w:tcW w:w="460" w:type="dxa"/>
            <w:vAlign w:val="bottom"/>
          </w:tcPr>
          <w:p w:rsidR="00F66A70" w:rsidRDefault="00900D5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(b1)</w:t>
            </w:r>
          </w:p>
        </w:tc>
        <w:tc>
          <w:tcPr>
            <w:tcW w:w="3900" w:type="dxa"/>
            <w:vAlign w:val="bottom"/>
          </w:tcPr>
          <w:p w:rsidR="00F66A70" w:rsidRDefault="00900D5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damping constant of suspension system</w:t>
            </w:r>
          </w:p>
        </w:tc>
        <w:tc>
          <w:tcPr>
            <w:tcW w:w="1420" w:type="dxa"/>
            <w:vAlign w:val="bottom"/>
          </w:tcPr>
          <w:p w:rsidR="00F66A70" w:rsidRDefault="00900D5A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350 N.s/m</w:t>
            </w:r>
          </w:p>
        </w:tc>
      </w:tr>
      <w:tr w:rsidR="00F66A70">
        <w:trPr>
          <w:trHeight w:val="509"/>
        </w:trPr>
        <w:tc>
          <w:tcPr>
            <w:tcW w:w="460" w:type="dxa"/>
            <w:vAlign w:val="bottom"/>
          </w:tcPr>
          <w:p w:rsidR="00F66A70" w:rsidRDefault="00900D5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(b2)</w:t>
            </w:r>
          </w:p>
        </w:tc>
        <w:tc>
          <w:tcPr>
            <w:tcW w:w="3900" w:type="dxa"/>
            <w:vAlign w:val="bottom"/>
          </w:tcPr>
          <w:p w:rsidR="00F66A70" w:rsidRDefault="00900D5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damping constant of wheel and tire</w:t>
            </w:r>
          </w:p>
        </w:tc>
        <w:tc>
          <w:tcPr>
            <w:tcW w:w="1420" w:type="dxa"/>
            <w:vAlign w:val="bottom"/>
          </w:tcPr>
          <w:p w:rsidR="00F66A70" w:rsidRDefault="00900D5A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15,020 N.s/m</w:t>
            </w:r>
          </w:p>
        </w:tc>
      </w:tr>
    </w:tbl>
    <w:p w:rsidR="00F66A70" w:rsidRDefault="00F66A70">
      <w:pPr>
        <w:spacing w:line="200" w:lineRule="exact"/>
        <w:rPr>
          <w:sz w:val="24"/>
          <w:szCs w:val="24"/>
        </w:rPr>
      </w:pPr>
    </w:p>
    <w:p w:rsidR="00F66A70" w:rsidRDefault="00F66A70">
      <w:pPr>
        <w:spacing w:line="200" w:lineRule="exact"/>
        <w:rPr>
          <w:sz w:val="24"/>
          <w:szCs w:val="24"/>
        </w:rPr>
      </w:pPr>
    </w:p>
    <w:p w:rsidR="00F66A70" w:rsidRDefault="00F66A70">
      <w:pPr>
        <w:spacing w:line="350" w:lineRule="exact"/>
        <w:rPr>
          <w:sz w:val="24"/>
          <w:szCs w:val="24"/>
        </w:rPr>
      </w:pPr>
    </w:p>
    <w:p w:rsidR="00F66A70" w:rsidRDefault="00900D5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Callbacks:</w:t>
      </w:r>
    </w:p>
    <w:p w:rsidR="00F66A70" w:rsidRDefault="00F66A70">
      <w:pPr>
        <w:spacing w:line="289" w:lineRule="exact"/>
        <w:rPr>
          <w:sz w:val="24"/>
          <w:szCs w:val="24"/>
        </w:rPr>
      </w:pPr>
    </w:p>
    <w:p w:rsidR="00F66A70" w:rsidRDefault="00900D5A">
      <w:pPr>
        <w:spacing w:line="218" w:lineRule="auto"/>
        <w:ind w:right="6" w:firstLine="917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Callback is used in the subsystem to import the system parameters as variables for </w:t>
      </w:r>
      <w:r>
        <w:rPr>
          <w:rFonts w:ascii="Calibri" w:eastAsia="Calibri" w:hAnsi="Calibri" w:cs="Calibri"/>
        </w:rPr>
        <w:t>different operations in the model.</w:t>
      </w:r>
    </w:p>
    <w:p w:rsidR="00F66A70" w:rsidRDefault="00F66A70">
      <w:pPr>
        <w:spacing w:line="241" w:lineRule="exact"/>
        <w:rPr>
          <w:sz w:val="24"/>
          <w:szCs w:val="24"/>
        </w:rPr>
      </w:pPr>
    </w:p>
    <w:p w:rsidR="00F66A70" w:rsidRDefault="00900D5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Data Inspector:</w:t>
      </w:r>
    </w:p>
    <w:p w:rsidR="00F66A70" w:rsidRDefault="00F66A70">
      <w:pPr>
        <w:spacing w:line="289" w:lineRule="exact"/>
        <w:rPr>
          <w:sz w:val="24"/>
          <w:szCs w:val="24"/>
        </w:rPr>
      </w:pPr>
    </w:p>
    <w:p w:rsidR="00F66A70" w:rsidRDefault="00900D5A">
      <w:pPr>
        <w:spacing w:line="218" w:lineRule="auto"/>
        <w:ind w:right="6" w:firstLine="917"/>
        <w:rPr>
          <w:sz w:val="20"/>
          <w:szCs w:val="20"/>
        </w:rPr>
      </w:pPr>
      <w:r>
        <w:rPr>
          <w:rFonts w:ascii="Calibri" w:eastAsia="Calibri" w:hAnsi="Calibri" w:cs="Calibri"/>
        </w:rPr>
        <w:t>Data inspector is used to log the input test conditions and output y1 which shows how the model stabilizes itself.</w:t>
      </w:r>
    </w:p>
    <w:p w:rsidR="00F66A70" w:rsidRDefault="00F66A70">
      <w:pPr>
        <w:spacing w:line="290" w:lineRule="exact"/>
        <w:rPr>
          <w:sz w:val="24"/>
          <w:szCs w:val="24"/>
        </w:rPr>
      </w:pPr>
    </w:p>
    <w:p w:rsidR="00F66A70" w:rsidRDefault="00900D5A">
      <w:pPr>
        <w:spacing w:line="217" w:lineRule="auto"/>
        <w:ind w:right="6" w:firstLine="917"/>
        <w:rPr>
          <w:sz w:val="20"/>
          <w:szCs w:val="20"/>
        </w:rPr>
      </w:pPr>
      <w:r>
        <w:rPr>
          <w:rFonts w:ascii="Calibri" w:eastAsia="Calibri" w:hAnsi="Calibri" w:cs="Calibri"/>
        </w:rPr>
        <w:t>The data inspector can be particularly used to observe the system performance with resp</w:t>
      </w:r>
      <w:r>
        <w:rPr>
          <w:rFonts w:ascii="Calibri" w:eastAsia="Calibri" w:hAnsi="Calibri" w:cs="Calibri"/>
        </w:rPr>
        <w:t>ect to dips and rises and have a comparative study by altering the test conditions.</w:t>
      </w:r>
    </w:p>
    <w:p w:rsidR="00F66A70" w:rsidRDefault="00F66A70">
      <w:pPr>
        <w:spacing w:line="241" w:lineRule="exact"/>
        <w:rPr>
          <w:sz w:val="24"/>
          <w:szCs w:val="24"/>
        </w:rPr>
      </w:pPr>
    </w:p>
    <w:p w:rsidR="00F66A70" w:rsidRDefault="00900D5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Solver Selection Strategy:</w:t>
      </w:r>
    </w:p>
    <w:p w:rsidR="00F66A70" w:rsidRDefault="00F66A70">
      <w:pPr>
        <w:sectPr w:rsidR="00F66A70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:rsidR="00F66A70" w:rsidRDefault="00F66A70">
      <w:pPr>
        <w:spacing w:line="41" w:lineRule="exact"/>
        <w:rPr>
          <w:sz w:val="20"/>
          <w:szCs w:val="20"/>
        </w:rPr>
      </w:pPr>
      <w:bookmarkStart w:id="2" w:name="page2"/>
      <w:bookmarkEnd w:id="2"/>
    </w:p>
    <w:p w:rsidR="00F66A70" w:rsidRDefault="00900D5A">
      <w:pPr>
        <w:spacing w:line="225" w:lineRule="auto"/>
        <w:ind w:firstLine="917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ODE-45 solver is used as the model does not have any high order ODEs and is non-stiff. Also fairly high enough accuracy was </w:t>
      </w:r>
      <w:r>
        <w:rPr>
          <w:rFonts w:ascii="Calibri" w:eastAsia="Calibri" w:hAnsi="Calibri" w:cs="Calibri"/>
        </w:rPr>
        <w:t>provided by the ODE-45 solver in the simulations so it was chosen.</w:t>
      </w:r>
    </w:p>
    <w:p w:rsidR="00F66A70" w:rsidRDefault="00F66A70">
      <w:pPr>
        <w:spacing w:line="200" w:lineRule="exact"/>
        <w:rPr>
          <w:sz w:val="20"/>
          <w:szCs w:val="20"/>
        </w:rPr>
      </w:pPr>
    </w:p>
    <w:p w:rsidR="00F66A70" w:rsidRDefault="00F66A70">
      <w:pPr>
        <w:spacing w:line="200" w:lineRule="exact"/>
        <w:rPr>
          <w:sz w:val="20"/>
          <w:szCs w:val="20"/>
        </w:rPr>
      </w:pPr>
    </w:p>
    <w:p w:rsidR="00F66A70" w:rsidRDefault="00F66A70">
      <w:pPr>
        <w:spacing w:line="351" w:lineRule="exact"/>
        <w:rPr>
          <w:sz w:val="20"/>
          <w:szCs w:val="20"/>
        </w:rPr>
      </w:pPr>
    </w:p>
    <w:p w:rsidR="00F66A70" w:rsidRDefault="00900D5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Signal Builder:</w:t>
      </w:r>
    </w:p>
    <w:p w:rsidR="00F66A70" w:rsidRDefault="00F66A70">
      <w:pPr>
        <w:spacing w:line="287" w:lineRule="exact"/>
        <w:rPr>
          <w:sz w:val="20"/>
          <w:szCs w:val="20"/>
        </w:rPr>
      </w:pPr>
    </w:p>
    <w:p w:rsidR="00F66A70" w:rsidRDefault="00900D5A">
      <w:pPr>
        <w:spacing w:line="218" w:lineRule="auto"/>
        <w:ind w:right="20" w:firstLine="917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Signal builder was used to generate different test conditions to observe system performance.</w:t>
      </w:r>
    </w:p>
    <w:p w:rsidR="00F66A70" w:rsidRDefault="00F66A70">
      <w:pPr>
        <w:spacing w:line="290" w:lineRule="exact"/>
        <w:rPr>
          <w:sz w:val="20"/>
          <w:szCs w:val="20"/>
        </w:rPr>
      </w:pPr>
    </w:p>
    <w:p w:rsidR="00F66A70" w:rsidRDefault="00900D5A">
      <w:pPr>
        <w:spacing w:line="218" w:lineRule="auto"/>
        <w:ind w:right="20" w:firstLine="917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 positive y value signal shows rise in the road. Test condition 1 shows su</w:t>
      </w:r>
      <w:r>
        <w:rPr>
          <w:rFonts w:ascii="Calibri" w:eastAsia="Calibri" w:hAnsi="Calibri" w:cs="Calibri"/>
        </w:rPr>
        <w:t>dden but constant rise while test condition 3 showed slow but increasing rise.</w:t>
      </w:r>
    </w:p>
    <w:p w:rsidR="00F66A70" w:rsidRDefault="00F66A70">
      <w:pPr>
        <w:spacing w:line="290" w:lineRule="exact"/>
        <w:rPr>
          <w:sz w:val="20"/>
          <w:szCs w:val="20"/>
        </w:rPr>
      </w:pPr>
    </w:p>
    <w:p w:rsidR="00F66A70" w:rsidRDefault="00900D5A">
      <w:pPr>
        <w:spacing w:line="218" w:lineRule="auto"/>
        <w:ind w:right="20" w:firstLine="917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 negative y value signal shows dip in the road. Test condition 2 and 4 are similar to 1 and 3, only difference being they simulate dip instead of rise.</w:t>
      </w:r>
    </w:p>
    <w:p w:rsidR="00F66A70" w:rsidRDefault="00F66A70">
      <w:pPr>
        <w:spacing w:line="241" w:lineRule="exact"/>
        <w:rPr>
          <w:sz w:val="20"/>
          <w:szCs w:val="20"/>
        </w:rPr>
      </w:pPr>
    </w:p>
    <w:p w:rsidR="00F66A70" w:rsidRDefault="00900D5A">
      <w:pPr>
        <w:ind w:left="9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Test condition 5 is a </w:t>
      </w:r>
      <w:r>
        <w:rPr>
          <w:rFonts w:ascii="Calibri" w:eastAsia="Calibri" w:hAnsi="Calibri" w:cs="Calibri"/>
        </w:rPr>
        <w:t>mix which shows increasing rise at first and then a slope of dip till the</w:t>
      </w:r>
    </w:p>
    <w:p w:rsidR="00F66A70" w:rsidRDefault="00900D5A">
      <w:pPr>
        <w:rPr>
          <w:sz w:val="20"/>
          <w:szCs w:val="20"/>
        </w:rPr>
      </w:pPr>
      <w:r>
        <w:rPr>
          <w:rFonts w:ascii="Calibri" w:eastAsia="Calibri" w:hAnsi="Calibri" w:cs="Calibri"/>
        </w:rPr>
        <w:t>end.</w:t>
      </w:r>
    </w:p>
    <w:p w:rsidR="00F66A70" w:rsidRDefault="00F66A70">
      <w:pPr>
        <w:spacing w:line="240" w:lineRule="exact"/>
        <w:rPr>
          <w:sz w:val="20"/>
          <w:szCs w:val="20"/>
        </w:rPr>
      </w:pPr>
    </w:p>
    <w:p w:rsidR="00F66A70" w:rsidRDefault="00900D5A">
      <w:pPr>
        <w:ind w:left="920"/>
        <w:rPr>
          <w:sz w:val="20"/>
          <w:szCs w:val="20"/>
        </w:rPr>
      </w:pPr>
      <w:r>
        <w:rPr>
          <w:rFonts w:ascii="Calibri" w:eastAsia="Calibri" w:hAnsi="Calibri" w:cs="Calibri"/>
        </w:rPr>
        <w:t>These test conditions can be varied to target the model for a particular road condition.</w:t>
      </w:r>
    </w:p>
    <w:p w:rsidR="00F66A70" w:rsidRDefault="00F66A70">
      <w:pPr>
        <w:spacing w:line="289" w:lineRule="exact"/>
        <w:rPr>
          <w:sz w:val="20"/>
          <w:szCs w:val="20"/>
        </w:rPr>
      </w:pPr>
    </w:p>
    <w:p w:rsidR="00F66A70" w:rsidRDefault="00900D5A">
      <w:pPr>
        <w:spacing w:line="217" w:lineRule="auto"/>
        <w:ind w:right="20" w:firstLine="917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As observed, the model stabilizes very fast and has 0 steady state error under all con</w:t>
      </w:r>
      <w:r>
        <w:rPr>
          <w:rFonts w:ascii="Calibri" w:eastAsia="Calibri" w:hAnsi="Calibri" w:cs="Calibri"/>
        </w:rPr>
        <w:t>ditions.</w:t>
      </w:r>
    </w:p>
    <w:sectPr w:rsidR="00F66A70">
      <w:pgSz w:w="11900" w:h="16838"/>
      <w:pgMar w:top="1440" w:right="1426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70"/>
    <w:rsid w:val="00506DC3"/>
    <w:rsid w:val="00900D5A"/>
    <w:rsid w:val="00942D02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91A6"/>
  <w15:docId w15:val="{E45B4301-1E7C-4737-A3B5-ABE80F4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Varunraj Shinde</cp:lastModifiedBy>
  <cp:revision>2</cp:revision>
  <dcterms:created xsi:type="dcterms:W3CDTF">2021-03-12T08:10:00Z</dcterms:created>
  <dcterms:modified xsi:type="dcterms:W3CDTF">2021-03-12T08:10:00Z</dcterms:modified>
</cp:coreProperties>
</file>