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C64" w:rsidRPr="00423644" w:rsidRDefault="00423644" w:rsidP="00423644">
      <w:pPr>
        <w:jc w:val="right"/>
        <w:rPr>
          <w:sz w:val="28"/>
          <w:szCs w:val="28"/>
          <w:rtl/>
        </w:rPr>
      </w:pPr>
      <w:r>
        <w:rPr>
          <w:rFonts w:hint="cs"/>
          <w:rtl/>
        </w:rPr>
        <w:t>בס"ד</w:t>
      </w:r>
    </w:p>
    <w:p w:rsidR="00423644" w:rsidRPr="006E551C" w:rsidRDefault="00A73442" w:rsidP="00A73442">
      <w:pPr>
        <w:bidi/>
        <w:jc w:val="center"/>
        <w:rPr>
          <w:rFonts w:hint="cs"/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D</w:t>
      </w:r>
      <w:r w:rsidR="00423644" w:rsidRPr="006E551C">
        <w:rPr>
          <w:b/>
          <w:bCs/>
          <w:sz w:val="32"/>
          <w:szCs w:val="32"/>
        </w:rPr>
        <w:t>ata</w:t>
      </w:r>
      <w:r w:rsidR="00730C8F" w:rsidRPr="006E551C">
        <w:rPr>
          <w:b/>
          <w:bCs/>
          <w:sz w:val="32"/>
          <w:szCs w:val="32"/>
        </w:rPr>
        <w:t>b</w:t>
      </w:r>
      <w:r w:rsidR="00423644" w:rsidRPr="006E551C">
        <w:rPr>
          <w:b/>
          <w:bCs/>
          <w:sz w:val="32"/>
          <w:szCs w:val="32"/>
        </w:rPr>
        <w:t>ase –</w:t>
      </w:r>
      <w:r w:rsidR="0017258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</w:t>
      </w:r>
      <w:r w:rsidR="0017258F">
        <w:rPr>
          <w:b/>
          <w:bCs/>
          <w:sz w:val="32"/>
          <w:szCs w:val="32"/>
        </w:rPr>
        <w:t>esign</w:t>
      </w:r>
      <w:r w:rsidR="00423644" w:rsidRPr="006E551C">
        <w:rPr>
          <w:b/>
          <w:bCs/>
          <w:sz w:val="32"/>
          <w:szCs w:val="32"/>
        </w:rPr>
        <w:t xml:space="preserve"> </w:t>
      </w:r>
    </w:p>
    <w:p w:rsidR="00423644" w:rsidRDefault="001B5D8A" w:rsidP="00FB3ABA">
      <w:pPr>
        <w:bidi/>
        <w:rPr>
          <w:rtl/>
        </w:rPr>
      </w:pPr>
      <w:proofErr w:type="spellStart"/>
      <w:r>
        <w:rPr>
          <w:rFonts w:hint="cs"/>
          <w:rtl/>
        </w:rPr>
        <w:t>הדטה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שלנו יהיה שמור בקבצי "שלב" בצורה של </w:t>
      </w:r>
      <w:r w:rsidR="00905D34">
        <w:rPr>
          <w:rFonts w:hint="cs"/>
          <w:rtl/>
        </w:rPr>
        <w:t xml:space="preserve">מפתח </w:t>
      </w:r>
      <w:r w:rsidR="00905D34">
        <w:rPr>
          <w:rtl/>
        </w:rPr>
        <w:t>–</w:t>
      </w:r>
      <w:r w:rsidR="00905D34">
        <w:rPr>
          <w:rFonts w:hint="cs"/>
          <w:rtl/>
        </w:rPr>
        <w:t xml:space="preserve"> ערך </w:t>
      </w:r>
      <w:r w:rsidR="00C40383">
        <w:rPr>
          <w:rFonts w:hint="cs"/>
          <w:rtl/>
        </w:rPr>
        <w:t xml:space="preserve">, </w:t>
      </w:r>
      <w:proofErr w:type="spellStart"/>
      <w:r w:rsidR="00C40383">
        <w:rPr>
          <w:rFonts w:hint="cs"/>
          <w:rtl/>
        </w:rPr>
        <w:t>הדטה</w:t>
      </w:r>
      <w:proofErr w:type="spellEnd"/>
      <w:r w:rsidR="00C40383">
        <w:rPr>
          <w:rFonts w:hint="cs"/>
          <w:rtl/>
        </w:rPr>
        <w:t xml:space="preserve"> ב</w:t>
      </w:r>
      <w:r>
        <w:rPr>
          <w:rFonts w:hint="cs"/>
          <w:rtl/>
        </w:rPr>
        <w:t xml:space="preserve">יס לא </w:t>
      </w:r>
      <w:proofErr w:type="spellStart"/>
      <w:r>
        <w:rPr>
          <w:rFonts w:hint="cs"/>
          <w:rtl/>
        </w:rPr>
        <w:t>רלציוני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בעל סכמה משתנה, ומונחה לפי שורות.</w:t>
      </w:r>
    </w:p>
    <w:p w:rsidR="00F1301C" w:rsidRDefault="00765FA7" w:rsidP="00FB3ABA">
      <w:pPr>
        <w:bidi/>
      </w:pPr>
      <w:r>
        <w:rPr>
          <w:rFonts w:hint="cs"/>
          <w:rtl/>
        </w:rPr>
        <w:t xml:space="preserve">כל טבלה </w:t>
      </w:r>
      <w:r w:rsidR="00905D34">
        <w:rPr>
          <w:rFonts w:hint="cs"/>
          <w:rtl/>
        </w:rPr>
        <w:t xml:space="preserve">תשמר </w:t>
      </w:r>
      <w:r>
        <w:rPr>
          <w:rFonts w:hint="cs"/>
          <w:rtl/>
        </w:rPr>
        <w:t xml:space="preserve">בקובץ </w:t>
      </w:r>
      <w:r w:rsidR="00905D34">
        <w:rPr>
          <w:rFonts w:hint="cs"/>
          <w:rtl/>
        </w:rPr>
        <w:t>"</w:t>
      </w:r>
      <w:r>
        <w:rPr>
          <w:rFonts w:hint="cs"/>
          <w:rtl/>
        </w:rPr>
        <w:t>שלב</w:t>
      </w:r>
      <w:r w:rsidR="00905D34">
        <w:rPr>
          <w:rFonts w:hint="cs"/>
          <w:rtl/>
        </w:rPr>
        <w:t>"</w:t>
      </w:r>
      <w:r>
        <w:rPr>
          <w:rFonts w:hint="cs"/>
          <w:rtl/>
        </w:rPr>
        <w:t xml:space="preserve"> נפרד, כאשר המפתח של הטבלה ישמש כמפתח ב</w:t>
      </w:r>
      <w:r w:rsidR="00905D34">
        <w:rPr>
          <w:rFonts w:hint="cs"/>
          <w:rtl/>
        </w:rPr>
        <w:t>"</w:t>
      </w:r>
      <w:r>
        <w:rPr>
          <w:rFonts w:hint="cs"/>
          <w:rtl/>
        </w:rPr>
        <w:t>שלב</w:t>
      </w:r>
      <w:r w:rsidR="00905D34">
        <w:rPr>
          <w:rFonts w:hint="cs"/>
          <w:rtl/>
        </w:rPr>
        <w:t>"</w:t>
      </w:r>
      <w:r>
        <w:rPr>
          <w:rFonts w:hint="cs"/>
          <w:rtl/>
        </w:rPr>
        <w:t>, והערך של ה</w:t>
      </w:r>
      <w:r w:rsidR="00905D34">
        <w:rPr>
          <w:rFonts w:hint="cs"/>
          <w:rtl/>
        </w:rPr>
        <w:t>"</w:t>
      </w:r>
      <w:r>
        <w:rPr>
          <w:rFonts w:hint="cs"/>
          <w:rtl/>
        </w:rPr>
        <w:t>שלב</w:t>
      </w:r>
      <w:r w:rsidR="00905D34">
        <w:rPr>
          <w:rFonts w:hint="cs"/>
          <w:rtl/>
        </w:rPr>
        <w:t>"</w:t>
      </w:r>
      <w:r>
        <w:rPr>
          <w:rFonts w:hint="cs"/>
          <w:rtl/>
        </w:rPr>
        <w:t xml:space="preserve"> יהיה דיקט שיבטא את השורה בטבלה והער</w:t>
      </w:r>
      <w:r w:rsidR="0060029A">
        <w:rPr>
          <w:rFonts w:hint="cs"/>
          <w:rtl/>
        </w:rPr>
        <w:t>כים בדיקט יהיו הערכים של העמודו</w:t>
      </w:r>
      <w:r>
        <w:rPr>
          <w:rFonts w:hint="cs"/>
          <w:rtl/>
        </w:rPr>
        <w:t>ת עבור אותה שורה.</w:t>
      </w:r>
    </w:p>
    <w:p w:rsidR="00FB3ABA" w:rsidRDefault="00FB3ABA" w:rsidP="00FB3ABA">
      <w:pPr>
        <w:bidi/>
        <w:rPr>
          <w:rtl/>
        </w:rPr>
      </w:pPr>
      <w:r>
        <w:rPr>
          <w:rFonts w:hint="cs"/>
          <w:rtl/>
        </w:rPr>
        <w:t>מהגדרת הטבלה נקבל ש</w:t>
      </w:r>
      <w:r>
        <w:rPr>
          <w:rFonts w:hint="cs"/>
          <w:rtl/>
        </w:rPr>
        <w:t>לכל טבלה קיים אינדקס שהוא המפתח</w:t>
      </w:r>
      <w:r>
        <w:rPr>
          <w:rFonts w:hint="cs"/>
          <w:rtl/>
        </w:rPr>
        <w:t xml:space="preserve"> בטבלה.</w:t>
      </w:r>
    </w:p>
    <w:p w:rsidR="00FB3ABA" w:rsidRDefault="00F1301C" w:rsidP="00FB3ABA">
      <w:pPr>
        <w:bidi/>
        <w:rPr>
          <w:rtl/>
        </w:rPr>
      </w:pPr>
      <w:r>
        <w:rPr>
          <w:rFonts w:hint="cs"/>
          <w:rtl/>
        </w:rPr>
        <w:t>העמודה בטבלה תוכל להכיל את כל סוגי הטיפוסים</w:t>
      </w:r>
      <w:r w:rsidR="00336DA4">
        <w:rPr>
          <w:rFonts w:hint="cs"/>
          <w:rtl/>
        </w:rPr>
        <w:t xml:space="preserve"> או טיפוס אחד בלבד וזה יהיה נתון לבחיר</w:t>
      </w:r>
      <w:r w:rsidR="00FB3ABA">
        <w:rPr>
          <w:rFonts w:hint="cs"/>
          <w:rtl/>
        </w:rPr>
        <w:t>תו</w:t>
      </w:r>
      <w:r w:rsidR="00336DA4">
        <w:rPr>
          <w:rFonts w:hint="cs"/>
          <w:rtl/>
        </w:rPr>
        <w:t xml:space="preserve"> של המשתמש</w:t>
      </w:r>
      <w:r w:rsidR="00FB3ABA">
        <w:rPr>
          <w:rFonts w:hint="cs"/>
          <w:rtl/>
        </w:rPr>
        <w:t>,</w:t>
      </w:r>
      <w:r w:rsidR="00336DA4">
        <w:rPr>
          <w:rFonts w:hint="cs"/>
          <w:rtl/>
        </w:rPr>
        <w:t xml:space="preserve"> במקרה שהמשת</w:t>
      </w:r>
      <w:r w:rsidR="00C40383">
        <w:rPr>
          <w:rFonts w:hint="cs"/>
          <w:rtl/>
        </w:rPr>
        <w:t>מש יחליט על טיפוס מסו</w:t>
      </w:r>
      <w:r w:rsidR="00336DA4">
        <w:rPr>
          <w:rFonts w:hint="cs"/>
          <w:rtl/>
        </w:rPr>
        <w:t>ים לעמודה אנחנו נטפל בזה</w:t>
      </w:r>
      <w:r w:rsidR="00C40383">
        <w:rPr>
          <w:rFonts w:hint="cs"/>
          <w:rtl/>
        </w:rPr>
        <w:t>.</w:t>
      </w:r>
    </w:p>
    <w:p w:rsidR="00343B68" w:rsidRDefault="00343B68" w:rsidP="00343B68">
      <w:pPr>
        <w:bidi/>
        <w:rPr>
          <w:rFonts w:hint="cs"/>
        </w:rPr>
      </w:pPr>
    </w:p>
    <w:p w:rsidR="00FB3ABA" w:rsidRDefault="00343B68" w:rsidP="00343B68">
      <w:pPr>
        <w:bidi/>
        <w:rPr>
          <w:b/>
          <w:bCs/>
        </w:rPr>
      </w:pPr>
      <w:r>
        <w:rPr>
          <w:rFonts w:hint="cs"/>
          <w:b/>
          <w:bCs/>
          <w:rtl/>
        </w:rPr>
        <w:t>4</w:t>
      </w:r>
      <w:r w:rsidR="001B5D8A" w:rsidRPr="001B5D8A">
        <w:rPr>
          <w:rFonts w:hint="cs"/>
          <w:b/>
          <w:bCs/>
          <w:rtl/>
        </w:rPr>
        <w:t xml:space="preserve"> שיקולים ע</w:t>
      </w:r>
      <w:r w:rsidR="0004209B">
        <w:rPr>
          <w:rFonts w:hint="cs"/>
          <w:b/>
          <w:bCs/>
          <w:rtl/>
        </w:rPr>
        <w:t>י</w:t>
      </w:r>
      <w:r w:rsidR="001B5D8A" w:rsidRPr="001B5D8A">
        <w:rPr>
          <w:rFonts w:hint="cs"/>
          <w:b/>
          <w:bCs/>
          <w:rtl/>
        </w:rPr>
        <w:t>קריים:</w:t>
      </w:r>
    </w:p>
    <w:p w:rsidR="001B5D8A" w:rsidRDefault="001B5D8A" w:rsidP="00FB3ABA">
      <w:pPr>
        <w:pStyle w:val="a3"/>
        <w:numPr>
          <w:ilvl w:val="0"/>
          <w:numId w:val="3"/>
        </w:numPr>
        <w:bidi/>
        <w:rPr>
          <w:b/>
          <w:bCs/>
        </w:rPr>
      </w:pPr>
      <w:r>
        <w:rPr>
          <w:b/>
          <w:bCs/>
        </w:rPr>
        <w:t>Performance</w:t>
      </w:r>
      <w:r w:rsidR="0060029A">
        <w:rPr>
          <w:rFonts w:hint="cs"/>
          <w:b/>
          <w:bCs/>
          <w:rtl/>
        </w:rPr>
        <w:t xml:space="preserve"> - ביצועים</w:t>
      </w:r>
    </w:p>
    <w:p w:rsidR="00954F1F" w:rsidRDefault="00954F1F" w:rsidP="00FB3ABA">
      <w:pPr>
        <w:pStyle w:val="a3"/>
        <w:bidi/>
        <w:rPr>
          <w:rtl/>
        </w:rPr>
      </w:pPr>
      <w:r>
        <w:rPr>
          <w:rFonts w:hint="cs"/>
          <w:rtl/>
        </w:rPr>
        <w:t>שליפת הנתונים פר שורה היא מהירה וכן הוספת שורה, עדכון, מחיקת ערכים בשורה.</w:t>
      </w:r>
    </w:p>
    <w:p w:rsidR="00954F1F" w:rsidRPr="001B5D8A" w:rsidRDefault="00954F1F" w:rsidP="00FB3ABA">
      <w:pPr>
        <w:pStyle w:val="a3"/>
        <w:bidi/>
        <w:rPr>
          <w:rFonts w:hint="cs"/>
        </w:rPr>
      </w:pPr>
    </w:p>
    <w:p w:rsidR="001B5D8A" w:rsidRDefault="001B5D8A" w:rsidP="00FB3ABA">
      <w:pPr>
        <w:pStyle w:val="a3"/>
        <w:numPr>
          <w:ilvl w:val="0"/>
          <w:numId w:val="3"/>
        </w:numPr>
        <w:bidi/>
        <w:rPr>
          <w:rtl/>
        </w:rPr>
      </w:pPr>
      <w:r>
        <w:rPr>
          <w:b/>
          <w:bCs/>
        </w:rPr>
        <w:t>Space Utilization</w:t>
      </w:r>
      <w:r w:rsidR="0060029A">
        <w:rPr>
          <w:rFonts w:hint="cs"/>
          <w:b/>
          <w:bCs/>
          <w:rtl/>
        </w:rPr>
        <w:t xml:space="preserve"> </w:t>
      </w:r>
      <w:r w:rsidR="0060029A">
        <w:rPr>
          <w:b/>
          <w:bCs/>
          <w:rtl/>
        </w:rPr>
        <w:t>–</w:t>
      </w:r>
      <w:r w:rsidR="0060029A">
        <w:rPr>
          <w:rFonts w:hint="cs"/>
          <w:b/>
          <w:bCs/>
          <w:rtl/>
        </w:rPr>
        <w:t xml:space="preserve"> ניצול שטח</w:t>
      </w:r>
    </w:p>
    <w:p w:rsidR="001B5D8A" w:rsidRDefault="00954F1F" w:rsidP="00FB3ABA">
      <w:pPr>
        <w:pStyle w:val="a3"/>
        <w:bidi/>
        <w:rPr>
          <w:rtl/>
        </w:rPr>
      </w:pPr>
      <w:r>
        <w:rPr>
          <w:rFonts w:hint="cs"/>
          <w:rtl/>
        </w:rPr>
        <w:t xml:space="preserve">קובץ </w:t>
      </w:r>
      <w:r w:rsidR="00FB3ABA">
        <w:t>shelve</w:t>
      </w:r>
      <w:r>
        <w:rPr>
          <w:rFonts w:hint="cs"/>
          <w:rtl/>
        </w:rPr>
        <w:t xml:space="preserve"> הוא קובץ בינארי וממילא טופס פחות מקום בז</w:t>
      </w:r>
      <w:r w:rsidR="00905D34">
        <w:rPr>
          <w:rFonts w:hint="cs"/>
          <w:rtl/>
        </w:rPr>
        <w:t>י</w:t>
      </w:r>
      <w:r>
        <w:rPr>
          <w:rFonts w:hint="cs"/>
          <w:rtl/>
        </w:rPr>
        <w:t>כרון.</w:t>
      </w:r>
    </w:p>
    <w:p w:rsidR="00954F1F" w:rsidRPr="001B5D8A" w:rsidRDefault="00954F1F" w:rsidP="00FB3ABA">
      <w:pPr>
        <w:pStyle w:val="a3"/>
        <w:bidi/>
        <w:rPr>
          <w:rFonts w:hint="cs"/>
        </w:rPr>
      </w:pPr>
    </w:p>
    <w:p w:rsidR="001B5D8A" w:rsidRPr="00954F1F" w:rsidRDefault="001B5D8A" w:rsidP="00FB3ABA">
      <w:pPr>
        <w:pStyle w:val="a3"/>
        <w:numPr>
          <w:ilvl w:val="0"/>
          <w:numId w:val="3"/>
        </w:numPr>
        <w:bidi/>
      </w:pPr>
      <w:r>
        <w:rPr>
          <w:b/>
          <w:bCs/>
        </w:rPr>
        <w:t>Complexity of DB</w:t>
      </w:r>
      <w:r w:rsidR="0060029A">
        <w:rPr>
          <w:rFonts w:hint="cs"/>
          <w:b/>
          <w:bCs/>
          <w:rtl/>
        </w:rPr>
        <w:t xml:space="preserve"> - סיבוכיות</w:t>
      </w:r>
    </w:p>
    <w:p w:rsidR="00954F1F" w:rsidRDefault="00954F1F" w:rsidP="00FB3ABA">
      <w:pPr>
        <w:pStyle w:val="a3"/>
        <w:bidi/>
      </w:pPr>
      <w:r>
        <w:rPr>
          <w:rFonts w:hint="cs"/>
          <w:rtl/>
        </w:rPr>
        <w:t xml:space="preserve">עבור ביצוע שאילתות פר שורה </w:t>
      </w:r>
      <w:r>
        <w:rPr>
          <w:rtl/>
        </w:rPr>
        <w:t>–</w:t>
      </w:r>
      <w:r w:rsidR="00905D34">
        <w:rPr>
          <w:rFonts w:hint="cs"/>
          <w:rtl/>
        </w:rPr>
        <w:t xml:space="preserve"> סיבוכיות </w:t>
      </w:r>
      <w:r>
        <w:rPr>
          <w:rFonts w:hint="cs"/>
          <w:rtl/>
        </w:rPr>
        <w:t xml:space="preserve"> </w:t>
      </w:r>
      <w:r w:rsidR="00905D34">
        <w:t>O(1)</w:t>
      </w:r>
    </w:p>
    <w:p w:rsidR="00954F1F" w:rsidRPr="00905D34" w:rsidRDefault="00954F1F" w:rsidP="00FB3ABA">
      <w:pPr>
        <w:pStyle w:val="a3"/>
        <w:bidi/>
      </w:pPr>
      <w:r>
        <w:rPr>
          <w:rFonts w:hint="cs"/>
          <w:rtl/>
        </w:rPr>
        <w:t xml:space="preserve">עבור ביצוע שאילתות פר עמודה </w:t>
      </w:r>
      <w:r>
        <w:rPr>
          <w:rtl/>
        </w:rPr>
        <w:t>–</w:t>
      </w:r>
      <w:r>
        <w:rPr>
          <w:rFonts w:hint="cs"/>
          <w:rtl/>
        </w:rPr>
        <w:t xml:space="preserve"> ס</w:t>
      </w:r>
      <w:r w:rsidR="00905D34">
        <w:rPr>
          <w:rFonts w:hint="cs"/>
          <w:rtl/>
        </w:rPr>
        <w:t>י</w:t>
      </w:r>
      <w:r>
        <w:rPr>
          <w:rFonts w:hint="cs"/>
          <w:rtl/>
        </w:rPr>
        <w:t xml:space="preserve">בוכיות </w:t>
      </w:r>
      <w:r w:rsidR="00905D34">
        <w:rPr>
          <w:rFonts w:hint="cs"/>
        </w:rPr>
        <w:t>O</w:t>
      </w:r>
      <w:r w:rsidR="00905D34">
        <w:t>(n)</w:t>
      </w:r>
    </w:p>
    <w:p w:rsidR="00954F1F" w:rsidRPr="00954F1F" w:rsidRDefault="00765FA7" w:rsidP="00FB3ABA">
      <w:pPr>
        <w:pStyle w:val="a3"/>
        <w:bidi/>
        <w:rPr>
          <w:rtl/>
        </w:rPr>
      </w:pPr>
      <w:r>
        <w:rPr>
          <w:rFonts w:hint="cs"/>
          <w:rtl/>
        </w:rPr>
        <w:t xml:space="preserve">הכנסה או מחיקה של שורה או ערך של שורה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05D34">
        <w:rPr>
          <w:rFonts w:hint="cs"/>
          <w:rtl/>
        </w:rPr>
        <w:t xml:space="preserve">סיבוכיות  </w:t>
      </w:r>
      <w:r w:rsidR="00905D34">
        <w:t>O(1)</w:t>
      </w:r>
    </w:p>
    <w:p w:rsidR="001B5D8A" w:rsidRPr="00954F1F" w:rsidRDefault="001B5D8A" w:rsidP="00FB3ABA">
      <w:pPr>
        <w:pStyle w:val="a3"/>
        <w:bidi/>
      </w:pPr>
    </w:p>
    <w:p w:rsidR="0004209B" w:rsidRDefault="001B5D8A" w:rsidP="00FB3ABA">
      <w:pPr>
        <w:pStyle w:val="a3"/>
        <w:numPr>
          <w:ilvl w:val="0"/>
          <w:numId w:val="3"/>
        </w:numPr>
        <w:bidi/>
        <w:rPr>
          <w:rtl/>
        </w:rPr>
      </w:pPr>
      <w:r>
        <w:rPr>
          <w:b/>
          <w:bCs/>
        </w:rPr>
        <w:t>Flexibilit</w:t>
      </w:r>
      <w:r w:rsidR="0004209B">
        <w:rPr>
          <w:b/>
          <w:bCs/>
        </w:rPr>
        <w:t>y</w:t>
      </w:r>
      <w:r w:rsidR="0060029A">
        <w:rPr>
          <w:rFonts w:hint="cs"/>
          <w:b/>
          <w:bCs/>
          <w:rtl/>
        </w:rPr>
        <w:t xml:space="preserve"> - גמישות</w:t>
      </w:r>
    </w:p>
    <w:p w:rsidR="001B5D8A" w:rsidRDefault="00765FA7" w:rsidP="00FB3ABA">
      <w:pPr>
        <w:pStyle w:val="a3"/>
        <w:bidi/>
        <w:rPr>
          <w:rtl/>
        </w:rPr>
      </w:pPr>
      <w:r>
        <w:rPr>
          <w:rFonts w:hint="cs"/>
          <w:rtl/>
        </w:rPr>
        <w:t xml:space="preserve">כיוון </w:t>
      </w:r>
      <w:proofErr w:type="spellStart"/>
      <w:r>
        <w:rPr>
          <w:rFonts w:hint="cs"/>
          <w:rtl/>
        </w:rPr>
        <w:t>שהדטה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לא </w:t>
      </w:r>
      <w:proofErr w:type="spellStart"/>
      <w:r>
        <w:rPr>
          <w:rFonts w:hint="cs"/>
          <w:rtl/>
        </w:rPr>
        <w:t>רלציוני</w:t>
      </w:r>
      <w:proofErr w:type="spellEnd"/>
      <w:r>
        <w:rPr>
          <w:rFonts w:hint="cs"/>
          <w:rtl/>
        </w:rPr>
        <w:t xml:space="preserve"> הוא גמיש מבחינת מספר העמודות והסוג שלהם.</w:t>
      </w:r>
    </w:p>
    <w:p w:rsidR="00765FA7" w:rsidRDefault="00765FA7" w:rsidP="00FB3ABA">
      <w:pPr>
        <w:pStyle w:val="a3"/>
        <w:bidi/>
        <w:rPr>
          <w:rtl/>
        </w:rPr>
      </w:pPr>
      <w:r>
        <w:rPr>
          <w:rFonts w:hint="cs"/>
          <w:rtl/>
        </w:rPr>
        <w:t>יש גמישות גם במחיקה.</w:t>
      </w:r>
    </w:p>
    <w:p w:rsidR="00765FA7" w:rsidRDefault="00765FA7" w:rsidP="00FB3ABA">
      <w:pPr>
        <w:pStyle w:val="a3"/>
        <w:bidi/>
      </w:pPr>
    </w:p>
    <w:p w:rsidR="00423644" w:rsidRPr="00423644" w:rsidRDefault="00423644" w:rsidP="00FB3ABA">
      <w:pPr>
        <w:bidi/>
        <w:rPr>
          <w:b/>
          <w:bCs/>
          <w:rtl/>
        </w:rPr>
      </w:pPr>
      <w:r w:rsidRPr="00423644">
        <w:rPr>
          <w:rFonts w:hint="cs"/>
          <w:b/>
          <w:bCs/>
          <w:rtl/>
        </w:rPr>
        <w:t>יתרונות:</w:t>
      </w:r>
    </w:p>
    <w:p w:rsidR="00423644" w:rsidRDefault="00423644" w:rsidP="00FB3AB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מידע חסוי</w:t>
      </w:r>
    </w:p>
    <w:p w:rsidR="00423644" w:rsidRDefault="00423644" w:rsidP="00FB3AB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גודל הקובץ קטן</w:t>
      </w:r>
    </w:p>
    <w:p w:rsidR="00423644" w:rsidRDefault="00423644" w:rsidP="00FB3AB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גישה מהירה לנתונים </w:t>
      </w:r>
      <w:r>
        <w:rPr>
          <w:rtl/>
        </w:rPr>
        <w:t>–</w:t>
      </w:r>
      <w:r>
        <w:rPr>
          <w:rFonts w:hint="cs"/>
          <w:rtl/>
        </w:rPr>
        <w:t xml:space="preserve"> כמו במילון</w:t>
      </w:r>
    </w:p>
    <w:p w:rsidR="00423644" w:rsidRPr="00423644" w:rsidRDefault="00423644" w:rsidP="00FB3ABA">
      <w:pPr>
        <w:bidi/>
        <w:rPr>
          <w:b/>
          <w:bCs/>
          <w:rtl/>
        </w:rPr>
      </w:pPr>
      <w:r w:rsidRPr="00423644">
        <w:rPr>
          <w:rFonts w:hint="cs"/>
          <w:b/>
          <w:bCs/>
          <w:rtl/>
        </w:rPr>
        <w:t>חסרונות:</w:t>
      </w:r>
    </w:p>
    <w:p w:rsidR="00423644" w:rsidRDefault="00423644" w:rsidP="00FB3ABA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יתכן </w:t>
      </w:r>
      <w:proofErr w:type="spellStart"/>
      <w:r>
        <w:rPr>
          <w:rFonts w:hint="cs"/>
          <w:rtl/>
        </w:rPr>
        <w:t>ו</w:t>
      </w:r>
      <w:r w:rsidR="00FB3ABA">
        <w:rPr>
          <w:rFonts w:hint="cs"/>
          <w:rtl/>
        </w:rPr>
        <w:t>ה</w:t>
      </w:r>
      <w:proofErr w:type="spellEnd"/>
      <w:r w:rsidR="00FB3ABA">
        <w:rPr>
          <w:rFonts w:hint="cs"/>
          <w:rtl/>
        </w:rPr>
        <w:t xml:space="preserve"> </w:t>
      </w:r>
      <w:r w:rsidR="00FB3ABA">
        <w:t>shelve</w:t>
      </w:r>
      <w:r w:rsidR="00FB3ABA">
        <w:rPr>
          <w:rFonts w:hint="cs"/>
          <w:rtl/>
        </w:rPr>
        <w:t xml:space="preserve"> </w:t>
      </w:r>
      <w:r w:rsidR="00FB3ABA">
        <w:t xml:space="preserve"> </w:t>
      </w:r>
      <w:r w:rsidR="00336DA4">
        <w:rPr>
          <w:rFonts w:hint="cs"/>
          <w:rtl/>
        </w:rPr>
        <w:t xml:space="preserve">שהוא בעצם </w:t>
      </w:r>
      <w:r>
        <w:rPr>
          <w:rFonts w:hint="cs"/>
          <w:rtl/>
        </w:rPr>
        <w:t>תרגום של קובץ</w:t>
      </w:r>
      <w:r w:rsidRPr="00D73621">
        <w:rPr>
          <w:rFonts w:hint="cs"/>
          <w:rtl/>
        </w:rPr>
        <w:t xml:space="preserve"> </w:t>
      </w:r>
      <w:r w:rsidR="00C40383" w:rsidRPr="00D73621">
        <w:rPr>
          <w:rFonts w:hint="cs"/>
          <w:rtl/>
        </w:rPr>
        <w:t>בינ</w:t>
      </w:r>
      <w:r w:rsidR="00D73621">
        <w:rPr>
          <w:rFonts w:hint="cs"/>
          <w:rtl/>
        </w:rPr>
        <w:t>ארי</w:t>
      </w:r>
      <w:r w:rsidR="00336DA4" w:rsidRPr="00C40383">
        <w:rPr>
          <w:rFonts w:hint="cs"/>
          <w:rtl/>
        </w:rPr>
        <w:t xml:space="preserve"> </w:t>
      </w:r>
      <w:r>
        <w:rPr>
          <w:rFonts w:hint="cs"/>
          <w:rtl/>
        </w:rPr>
        <w:t>יאט את זמן השליפה</w:t>
      </w:r>
    </w:p>
    <w:p w:rsidR="00C40383" w:rsidRPr="00D73621" w:rsidRDefault="00C40383" w:rsidP="00FB3ABA">
      <w:pPr>
        <w:bidi/>
        <w:rPr>
          <w:b/>
          <w:bCs/>
          <w:rtl/>
        </w:rPr>
      </w:pPr>
    </w:p>
    <w:p w:rsidR="00336DA4" w:rsidRDefault="00336DA4" w:rsidP="00FB3ABA">
      <w:pPr>
        <w:bidi/>
        <w:rPr>
          <w:b/>
          <w:bCs/>
          <w:rtl/>
        </w:rPr>
      </w:pPr>
      <w:r w:rsidRPr="00336DA4">
        <w:rPr>
          <w:rFonts w:hint="cs"/>
          <w:b/>
          <w:bCs/>
          <w:rtl/>
        </w:rPr>
        <w:t xml:space="preserve">עלות הפעולות </w:t>
      </w:r>
      <w:r>
        <w:rPr>
          <w:rFonts w:hint="cs"/>
          <w:b/>
          <w:bCs/>
        </w:rPr>
        <w:t>CRUD</w:t>
      </w:r>
      <w:r w:rsidRPr="00336DA4">
        <w:rPr>
          <w:rFonts w:hint="cs"/>
          <w:b/>
          <w:bCs/>
          <w:rtl/>
        </w:rPr>
        <w:t xml:space="preserve"> :</w:t>
      </w:r>
    </w:p>
    <w:p w:rsidR="00336DA4" w:rsidRDefault="00C40383" w:rsidP="00FB3ABA">
      <w:pPr>
        <w:pStyle w:val="a3"/>
        <w:numPr>
          <w:ilvl w:val="0"/>
          <w:numId w:val="2"/>
        </w:numPr>
        <w:bidi/>
        <w:rPr>
          <w:b/>
          <w:bCs/>
        </w:rPr>
      </w:pPr>
      <w:r>
        <w:rPr>
          <w:b/>
          <w:bCs/>
        </w:rPr>
        <w:t>Create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יצירת שורה עולה </w:t>
      </w:r>
      <w:proofErr w:type="gramStart"/>
      <w:r>
        <w:t>O(</w:t>
      </w:r>
      <w:proofErr w:type="gramEnd"/>
      <w:r>
        <w:t>1)</w:t>
      </w:r>
    </w:p>
    <w:p w:rsidR="00D73621" w:rsidRPr="00D73621" w:rsidRDefault="00C40383" w:rsidP="00FB3ABA">
      <w:pPr>
        <w:pStyle w:val="a3"/>
        <w:numPr>
          <w:ilvl w:val="0"/>
          <w:numId w:val="2"/>
        </w:numPr>
        <w:bidi/>
        <w:rPr>
          <w:b/>
          <w:bCs/>
        </w:rPr>
      </w:pPr>
      <w:r>
        <w:rPr>
          <w:b/>
          <w:bCs/>
        </w:rPr>
        <w:t>Read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קריאת שורה ע"פ מפתח</w:t>
      </w:r>
      <w:r w:rsidR="00D73621">
        <w:rPr>
          <w:rFonts w:hint="cs"/>
          <w:rtl/>
        </w:rPr>
        <w:t xml:space="preserve"> </w:t>
      </w:r>
      <w:r w:rsidR="00D73621">
        <w:rPr>
          <w:rFonts w:hint="cs"/>
          <w:rtl/>
        </w:rPr>
        <w:t xml:space="preserve">/ ערך שיש לו אינדקס </w:t>
      </w:r>
      <w:r>
        <w:rPr>
          <w:rFonts w:hint="cs"/>
          <w:rtl/>
        </w:rPr>
        <w:t xml:space="preserve">עולה </w:t>
      </w:r>
      <w:proofErr w:type="gramStart"/>
      <w:r>
        <w:t>O(</w:t>
      </w:r>
      <w:proofErr w:type="gramEnd"/>
      <w:r>
        <w:t>1</w:t>
      </w:r>
      <w:r w:rsidR="00D73621">
        <w:t>)</w:t>
      </w:r>
      <w:r w:rsidR="00D73621">
        <w:rPr>
          <w:rFonts w:hint="cs"/>
          <w:rtl/>
        </w:rPr>
        <w:t xml:space="preserve"> </w:t>
      </w:r>
    </w:p>
    <w:p w:rsidR="00D73621" w:rsidRDefault="00D73621" w:rsidP="00FB3ABA">
      <w:pPr>
        <w:pStyle w:val="a3"/>
        <w:bidi/>
        <w:rPr>
          <w:rFonts w:hint="cs"/>
          <w:rtl/>
        </w:rPr>
      </w:pPr>
      <w:r>
        <w:rPr>
          <w:rFonts w:hint="cs"/>
          <w:rtl/>
        </w:rPr>
        <w:t>ולכל ערך אחר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קריאת שורה בעלות </w:t>
      </w:r>
      <w:r>
        <w:rPr>
          <w:rFonts w:hint="cs"/>
        </w:rPr>
        <w:t>O</w:t>
      </w:r>
      <w:r>
        <w:t>(n)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כאשר </w:t>
      </w:r>
      <w:r>
        <w:t xml:space="preserve">n </w:t>
      </w:r>
      <w:r>
        <w:rPr>
          <w:rFonts w:hint="cs"/>
          <w:rtl/>
        </w:rPr>
        <w:t xml:space="preserve"> זה מספר השורות</w:t>
      </w:r>
    </w:p>
    <w:p w:rsidR="00D73621" w:rsidRPr="00D73621" w:rsidRDefault="00C40383" w:rsidP="00FB3ABA">
      <w:pPr>
        <w:pStyle w:val="a3"/>
        <w:numPr>
          <w:ilvl w:val="0"/>
          <w:numId w:val="2"/>
        </w:numPr>
        <w:bidi/>
        <w:rPr>
          <w:b/>
          <w:bCs/>
        </w:rPr>
      </w:pPr>
      <w:r>
        <w:rPr>
          <w:b/>
          <w:bCs/>
        </w:rPr>
        <w:t>Update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עדכון שורה או ערך ע"פ מפתח/ ערך שיש לו אינדקס עולה </w:t>
      </w:r>
      <w:proofErr w:type="gramStart"/>
      <w:r>
        <w:t>O(</w:t>
      </w:r>
      <w:proofErr w:type="gramEnd"/>
      <w:r>
        <w:t>1)</w:t>
      </w:r>
      <w:r>
        <w:rPr>
          <w:rFonts w:hint="cs"/>
          <w:rtl/>
        </w:rPr>
        <w:t xml:space="preserve"> </w:t>
      </w:r>
    </w:p>
    <w:p w:rsidR="00336DA4" w:rsidRDefault="00D73621" w:rsidP="00FB3ABA">
      <w:pPr>
        <w:pStyle w:val="a3"/>
        <w:bidi/>
        <w:rPr>
          <w:b/>
          <w:bCs/>
          <w:rtl/>
        </w:rPr>
      </w:pPr>
      <w:r>
        <w:rPr>
          <w:rFonts w:hint="cs"/>
          <w:rtl/>
        </w:rPr>
        <w:t>ו</w:t>
      </w:r>
      <w:r w:rsidR="00C40383">
        <w:rPr>
          <w:rFonts w:hint="cs"/>
          <w:rtl/>
        </w:rPr>
        <w:t xml:space="preserve">לפי ערך </w:t>
      </w:r>
      <w:r>
        <w:rPr>
          <w:rFonts w:hint="cs"/>
          <w:rtl/>
        </w:rPr>
        <w:t>אחר</w:t>
      </w:r>
      <w:r w:rsidR="00C40383">
        <w:rPr>
          <w:rFonts w:hint="cs"/>
          <w:rtl/>
        </w:rPr>
        <w:t xml:space="preserve"> </w:t>
      </w:r>
      <w:r>
        <w:rPr>
          <w:rFonts w:hint="cs"/>
          <w:rtl/>
        </w:rPr>
        <w:t>העלות היא</w:t>
      </w:r>
      <w:r w:rsidR="00C40383">
        <w:rPr>
          <w:rFonts w:hint="cs"/>
          <w:rtl/>
        </w:rPr>
        <w:t xml:space="preserve"> </w:t>
      </w:r>
      <w:r w:rsidR="00C40383">
        <w:t>O(n)</w:t>
      </w:r>
      <w:r w:rsidR="00C40383">
        <w:rPr>
          <w:rFonts w:hint="cs"/>
          <w:rtl/>
        </w:rPr>
        <w:t xml:space="preserve"> כאשר </w:t>
      </w:r>
      <w:r w:rsidR="00C40383">
        <w:t xml:space="preserve">n </w:t>
      </w:r>
      <w:r>
        <w:rPr>
          <w:rFonts w:hint="cs"/>
          <w:rtl/>
        </w:rPr>
        <w:t xml:space="preserve"> זה מספר השור</w:t>
      </w:r>
      <w:r w:rsidR="00C40383">
        <w:rPr>
          <w:rFonts w:hint="cs"/>
          <w:rtl/>
        </w:rPr>
        <w:t>ות</w:t>
      </w:r>
    </w:p>
    <w:p w:rsidR="00D73621" w:rsidRPr="00C40383" w:rsidRDefault="00D73621" w:rsidP="00FB3ABA">
      <w:pPr>
        <w:pStyle w:val="a3"/>
        <w:numPr>
          <w:ilvl w:val="0"/>
          <w:numId w:val="2"/>
        </w:numPr>
        <w:bidi/>
        <w:rPr>
          <w:b/>
          <w:bCs/>
          <w:rtl/>
        </w:rPr>
      </w:pPr>
      <w:r>
        <w:rPr>
          <w:b/>
          <w:bCs/>
        </w:rPr>
        <w:t>Delete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מחיקת שורה מטבלה </w:t>
      </w:r>
      <w:r w:rsidR="00FB3ABA">
        <w:rPr>
          <w:rFonts w:hint="cs"/>
          <w:rtl/>
        </w:rPr>
        <w:t xml:space="preserve">ע"פ מפתח </w:t>
      </w:r>
      <w:r>
        <w:rPr>
          <w:rFonts w:hint="cs"/>
          <w:rtl/>
        </w:rPr>
        <w:t xml:space="preserve">עולה </w:t>
      </w:r>
      <w:proofErr w:type="gramStart"/>
      <w:r>
        <w:rPr>
          <w:rFonts w:hint="cs"/>
        </w:rPr>
        <w:t>O</w:t>
      </w:r>
      <w:r>
        <w:t>(</w:t>
      </w:r>
      <w:proofErr w:type="gramEnd"/>
      <w:r>
        <w:t>1)</w:t>
      </w:r>
    </w:p>
    <w:p w:rsidR="00F1301C" w:rsidRDefault="00F1301C" w:rsidP="00F1301C">
      <w:pPr>
        <w:bidi/>
        <w:rPr>
          <w:rFonts w:hint="cs"/>
          <w:b/>
          <w:bCs/>
          <w:rtl/>
        </w:rPr>
      </w:pPr>
    </w:p>
    <w:p w:rsidR="00F1301C" w:rsidRDefault="00F1301C" w:rsidP="00F1301C">
      <w:pPr>
        <w:bidi/>
        <w:rPr>
          <w:b/>
          <w:bCs/>
          <w:rtl/>
        </w:rPr>
      </w:pPr>
    </w:p>
    <w:p w:rsidR="00F1301C" w:rsidRDefault="00F1301C" w:rsidP="00F1301C">
      <w:pPr>
        <w:bidi/>
        <w:rPr>
          <w:b/>
          <w:bCs/>
          <w:rtl/>
        </w:rPr>
      </w:pPr>
    </w:p>
    <w:p w:rsidR="00F1301C" w:rsidRDefault="00F1301C" w:rsidP="00F1301C">
      <w:pPr>
        <w:bidi/>
        <w:rPr>
          <w:b/>
          <w:bCs/>
          <w:rtl/>
        </w:rPr>
      </w:pPr>
    </w:p>
    <w:p w:rsidR="00F1301C" w:rsidRDefault="00F1301C" w:rsidP="00F1301C">
      <w:pPr>
        <w:bidi/>
        <w:rPr>
          <w:b/>
          <w:bCs/>
          <w:rtl/>
        </w:rPr>
      </w:pPr>
    </w:p>
    <w:p w:rsidR="006E551C" w:rsidRPr="006E551C" w:rsidRDefault="006E551C" w:rsidP="00F1301C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תיאור </w:t>
      </w:r>
      <w:r w:rsidRPr="006E551C">
        <w:rPr>
          <w:rFonts w:hint="cs"/>
          <w:b/>
          <w:bCs/>
          <w:rtl/>
        </w:rPr>
        <w:t>המימוש:</w:t>
      </w:r>
    </w:p>
    <w:p w:rsidR="006E551C" w:rsidRP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6E551C">
        <w:rPr>
          <w:b/>
          <w:bCs/>
          <w:rtl/>
        </w:rPr>
        <w:t>הגדרת טבלה</w:t>
      </w:r>
    </w:p>
    <w:p w:rsidR="00621EC4" w:rsidRDefault="00621EC4" w:rsidP="00621EC4">
      <w:pPr>
        <w:pStyle w:val="a3"/>
        <w:bidi/>
        <w:spacing w:line="256" w:lineRule="auto"/>
        <w:rPr>
          <w:rtl/>
        </w:rPr>
      </w:pPr>
      <w:r>
        <w:rPr>
          <w:rFonts w:hint="cs"/>
          <w:rtl/>
        </w:rPr>
        <w:t xml:space="preserve">על מנת ליצור טבלה ניצור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של טבלה </w:t>
      </w:r>
      <w:proofErr w:type="spellStart"/>
      <w:r>
        <w:rPr>
          <w:rFonts w:hint="cs"/>
          <w:rtl/>
        </w:rPr>
        <w:t>ונכניסו</w:t>
      </w:r>
      <w:proofErr w:type="spellEnd"/>
      <w:r>
        <w:rPr>
          <w:rFonts w:hint="cs"/>
          <w:rtl/>
        </w:rPr>
        <w:t xml:space="preserve"> לרשימת הטבלאות </w:t>
      </w:r>
      <w:proofErr w:type="spellStart"/>
      <w:r>
        <w:rPr>
          <w:rFonts w:hint="cs"/>
          <w:rtl/>
        </w:rPr>
        <w:t>בדטה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</w:p>
    <w:p w:rsidR="00BB5BC3" w:rsidRPr="00D03CCF" w:rsidRDefault="00E2283A" w:rsidP="00621EC4">
      <w:pPr>
        <w:pStyle w:val="a3"/>
        <w:bidi/>
        <w:spacing w:line="256" w:lineRule="auto"/>
        <w:rPr>
          <w:rFonts w:hint="cs"/>
          <w:rtl/>
        </w:rPr>
      </w:pPr>
      <w:r>
        <w:rPr>
          <w:rFonts w:hint="cs"/>
          <w:rtl/>
        </w:rPr>
        <w:t xml:space="preserve">וכן </w:t>
      </w:r>
      <w:r w:rsidR="00BB5BC3">
        <w:rPr>
          <w:rFonts w:hint="cs"/>
          <w:rtl/>
        </w:rPr>
        <w:t xml:space="preserve">ניצור קובץ </w:t>
      </w:r>
      <w:r w:rsidR="0099655F">
        <w:t>s</w:t>
      </w:r>
      <w:r w:rsidR="00D03CCF">
        <w:t>h</w:t>
      </w:r>
      <w:r w:rsidR="0099655F">
        <w:t>elve</w:t>
      </w:r>
      <w:r w:rsidR="0099655F">
        <w:rPr>
          <w:rFonts w:hint="cs"/>
          <w:rtl/>
        </w:rPr>
        <w:t xml:space="preserve"> חדש (בשם הטבלה)</w:t>
      </w:r>
    </w:p>
    <w:p w:rsidR="00BB5BC3" w:rsidRDefault="00BB5BC3" w:rsidP="00BB5BC3">
      <w:pPr>
        <w:pStyle w:val="a3"/>
        <w:bidi/>
        <w:spacing w:line="256" w:lineRule="auto"/>
        <w:rPr>
          <w:rtl/>
        </w:rPr>
      </w:pPr>
    </w:p>
    <w:p w:rsid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6E551C">
        <w:rPr>
          <w:b/>
          <w:bCs/>
          <w:rtl/>
        </w:rPr>
        <w:t>מחיקת טבלה</w:t>
      </w:r>
    </w:p>
    <w:p w:rsidR="00E2283A" w:rsidRDefault="00E2283A" w:rsidP="00E2283A">
      <w:pPr>
        <w:pStyle w:val="a3"/>
        <w:bidi/>
        <w:spacing w:line="256" w:lineRule="auto"/>
        <w:rPr>
          <w:rtl/>
        </w:rPr>
      </w:pPr>
      <w:r>
        <w:rPr>
          <w:rFonts w:hint="cs"/>
          <w:rtl/>
        </w:rPr>
        <w:t xml:space="preserve">מחיקת קובץ הטבלה </w:t>
      </w:r>
      <w:r>
        <w:rPr>
          <w:rFonts w:hint="cs"/>
          <w:rtl/>
        </w:rPr>
        <w:t>מהזיכרון</w:t>
      </w:r>
      <w:r>
        <w:rPr>
          <w:rFonts w:hint="cs"/>
          <w:rtl/>
        </w:rPr>
        <w:t xml:space="preserve"> </w:t>
      </w:r>
    </w:p>
    <w:p w:rsidR="006E551C" w:rsidRDefault="00E2283A" w:rsidP="00E2283A">
      <w:pPr>
        <w:pStyle w:val="a3"/>
        <w:bidi/>
        <w:spacing w:line="256" w:lineRule="auto"/>
        <w:rPr>
          <w:rtl/>
        </w:rPr>
      </w:pPr>
      <w:r>
        <w:rPr>
          <w:rFonts w:hint="cs"/>
          <w:rtl/>
        </w:rPr>
        <w:t xml:space="preserve">ושחרור אובייקט הטבלה </w:t>
      </w:r>
      <w:proofErr w:type="spellStart"/>
      <w:r>
        <w:rPr>
          <w:rFonts w:hint="cs"/>
          <w:rtl/>
        </w:rPr>
        <w:t>מהזכרון</w:t>
      </w:r>
      <w:proofErr w:type="spellEnd"/>
      <w:r>
        <w:rPr>
          <w:rFonts w:hint="cs"/>
          <w:rtl/>
        </w:rPr>
        <w:t xml:space="preserve"> ומחיקתו מרשימת הטבלאות</w:t>
      </w:r>
    </w:p>
    <w:p w:rsidR="00E2283A" w:rsidRPr="00E2283A" w:rsidRDefault="00E2283A" w:rsidP="00E2283A">
      <w:pPr>
        <w:pStyle w:val="a3"/>
        <w:bidi/>
        <w:spacing w:line="256" w:lineRule="auto"/>
      </w:pPr>
    </w:p>
    <w:p w:rsid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6E551C">
        <w:rPr>
          <w:b/>
          <w:bCs/>
          <w:rtl/>
        </w:rPr>
        <w:t>הכנסת רשומה לטבלה (ברשומה יכולים להיות מחרוזות, מספרים ותאריכים)</w:t>
      </w:r>
    </w:p>
    <w:p w:rsidR="00E2283A" w:rsidRPr="00E2283A" w:rsidRDefault="00E2283A" w:rsidP="00E2283A">
      <w:pPr>
        <w:pStyle w:val="a3"/>
        <w:bidi/>
        <w:spacing w:line="256" w:lineRule="auto"/>
        <w:rPr>
          <w:rFonts w:hint="cs"/>
          <w:rtl/>
        </w:rPr>
      </w:pPr>
      <w:r>
        <w:rPr>
          <w:rFonts w:hint="cs"/>
          <w:rtl/>
        </w:rPr>
        <w:t>הוספת הרשומה לקובץ כאשר ה</w:t>
      </w:r>
      <w:r>
        <w:t>key</w:t>
      </w:r>
      <w:r>
        <w:rPr>
          <w:rFonts w:hint="cs"/>
          <w:rtl/>
        </w:rPr>
        <w:t xml:space="preserve"> יהיה המפתח של הטבלה </w:t>
      </w:r>
      <w:proofErr w:type="spellStart"/>
      <w:r>
        <w:rPr>
          <w:rFonts w:hint="cs"/>
          <w:rtl/>
        </w:rPr>
        <w:t>וה</w:t>
      </w:r>
      <w:proofErr w:type="spellEnd"/>
      <w:r>
        <w:t>value</w:t>
      </w:r>
      <w:r>
        <w:rPr>
          <w:rFonts w:hint="cs"/>
          <w:rtl/>
        </w:rPr>
        <w:t xml:space="preserve"> יהיה הרשומה בצורה של מילון כפי שנשלחה</w:t>
      </w:r>
    </w:p>
    <w:p w:rsid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6E551C">
        <w:rPr>
          <w:b/>
          <w:bCs/>
          <w:rtl/>
        </w:rPr>
        <w:t>מחיקת רשומה מטבלה</w:t>
      </w:r>
    </w:p>
    <w:p w:rsidR="00E2283A" w:rsidRDefault="00E2283A" w:rsidP="00E2283A">
      <w:pPr>
        <w:pStyle w:val="a3"/>
        <w:bidi/>
        <w:spacing w:line="256" w:lineRule="auto"/>
        <w:rPr>
          <w:rtl/>
        </w:rPr>
      </w:pPr>
      <w:r>
        <w:rPr>
          <w:rFonts w:hint="cs"/>
          <w:rtl/>
        </w:rPr>
        <w:t>לפי מפתח: גישה ישירה לרשומה באמצעות ה</w:t>
      </w:r>
      <w:r w:rsidR="00820457">
        <w:rPr>
          <w:rFonts w:hint="cs"/>
          <w:rtl/>
        </w:rPr>
        <w:t>מ</w:t>
      </w:r>
      <w:r>
        <w:rPr>
          <w:rFonts w:hint="cs"/>
          <w:rtl/>
        </w:rPr>
        <w:t>פתח ומחיקת</w:t>
      </w:r>
      <w:r w:rsidR="00820457">
        <w:rPr>
          <w:rFonts w:hint="cs"/>
          <w:rtl/>
        </w:rPr>
        <w:t>ה מהקובץ</w:t>
      </w:r>
    </w:p>
    <w:p w:rsidR="00820457" w:rsidRPr="00E2283A" w:rsidRDefault="00820457" w:rsidP="00820457">
      <w:pPr>
        <w:pStyle w:val="a3"/>
        <w:bidi/>
        <w:spacing w:line="256" w:lineRule="auto"/>
      </w:pPr>
      <w:r>
        <w:rPr>
          <w:rFonts w:hint="cs"/>
          <w:rtl/>
        </w:rPr>
        <w:t>לפי ערך (ללא אינדקס) : חיפוש הערך עי מעבר על כל הרשומות</w:t>
      </w:r>
      <w:r>
        <w:rPr>
          <w:rFonts w:hint="cs"/>
          <w:rtl/>
        </w:rPr>
        <w:t xml:space="preserve">(המפתחות) </w:t>
      </w:r>
      <w:r>
        <w:rPr>
          <w:rFonts w:hint="cs"/>
          <w:rtl/>
        </w:rPr>
        <w:t xml:space="preserve"> בקובץ ומחיקת הרשומה אליו הוא שייך</w:t>
      </w:r>
    </w:p>
    <w:p w:rsid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6E551C">
        <w:rPr>
          <w:b/>
          <w:bCs/>
          <w:rtl/>
        </w:rPr>
        <w:t>מחיקת מספר רשומות לפי תנאי/ים מסוימים מטבלה</w:t>
      </w:r>
    </w:p>
    <w:p w:rsidR="00820457" w:rsidRPr="00820457" w:rsidRDefault="00820457" w:rsidP="00820457">
      <w:pPr>
        <w:pStyle w:val="a3"/>
        <w:bidi/>
        <w:spacing w:line="256" w:lineRule="auto"/>
      </w:pPr>
      <w:r>
        <w:rPr>
          <w:rFonts w:hint="cs"/>
          <w:rtl/>
        </w:rPr>
        <w:t xml:space="preserve">נעבור על כל הרשומות בטבלה וכל רשומה שעומדת בתנאי או שהערכים שלה עומדים בתנאי </w:t>
      </w:r>
      <w:proofErr w:type="spellStart"/>
      <w:r>
        <w:rPr>
          <w:rFonts w:hint="cs"/>
          <w:rtl/>
        </w:rPr>
        <w:t>נמחוק</w:t>
      </w:r>
      <w:proofErr w:type="spellEnd"/>
      <w:r>
        <w:rPr>
          <w:rFonts w:hint="cs"/>
          <w:rtl/>
        </w:rPr>
        <w:t xml:space="preserve"> אותה</w:t>
      </w:r>
    </w:p>
    <w:p w:rsid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6E551C">
        <w:rPr>
          <w:b/>
          <w:bCs/>
          <w:rtl/>
        </w:rPr>
        <w:t>עדכון רשומה בטבלה</w:t>
      </w:r>
    </w:p>
    <w:p w:rsidR="00820457" w:rsidRDefault="00820457" w:rsidP="00820457">
      <w:pPr>
        <w:pStyle w:val="a3"/>
        <w:bidi/>
        <w:spacing w:line="256" w:lineRule="auto"/>
        <w:rPr>
          <w:rtl/>
        </w:rPr>
      </w:pPr>
      <w:r>
        <w:rPr>
          <w:rFonts w:hint="cs"/>
          <w:rtl/>
        </w:rPr>
        <w:t>לפי מפתח: גישה ישירה לרשומה באמצעות המפתח ו</w:t>
      </w:r>
      <w:r w:rsidR="00690A05">
        <w:rPr>
          <w:rFonts w:hint="cs"/>
          <w:rtl/>
        </w:rPr>
        <w:t>עדכון הרשומה</w:t>
      </w:r>
    </w:p>
    <w:p w:rsidR="00820457" w:rsidRPr="00820457" w:rsidRDefault="00820457" w:rsidP="00820457">
      <w:pPr>
        <w:pStyle w:val="a3"/>
        <w:bidi/>
        <w:spacing w:line="256" w:lineRule="auto"/>
        <w:rPr>
          <w:b/>
          <w:bCs/>
        </w:rPr>
      </w:pPr>
    </w:p>
    <w:p w:rsid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F1301C">
        <w:rPr>
          <w:b/>
          <w:bCs/>
          <w:rtl/>
        </w:rPr>
        <w:t>חיפוש רשומות העונות על תנאי/ים מסוימים בטבלה</w:t>
      </w:r>
    </w:p>
    <w:p w:rsidR="00690A05" w:rsidRPr="00820457" w:rsidRDefault="00690A05" w:rsidP="00D953E7">
      <w:pPr>
        <w:pStyle w:val="a3"/>
        <w:bidi/>
        <w:spacing w:line="256" w:lineRule="auto"/>
      </w:pPr>
      <w:bookmarkStart w:id="0" w:name="_GoBack"/>
      <w:bookmarkEnd w:id="0"/>
      <w:r>
        <w:rPr>
          <w:rFonts w:hint="cs"/>
          <w:rtl/>
        </w:rPr>
        <w:t>נעבור על כל הרשומות בטבלה וכל רשומה שהערכים</w:t>
      </w:r>
      <w:r>
        <w:rPr>
          <w:rFonts w:hint="cs"/>
          <w:rtl/>
        </w:rPr>
        <w:t xml:space="preserve">(העמודות) שלה עומדים בתנאים נחזיר </w:t>
      </w:r>
      <w:r>
        <w:rPr>
          <w:rFonts w:hint="cs"/>
          <w:rtl/>
        </w:rPr>
        <w:t xml:space="preserve"> אותה</w:t>
      </w:r>
    </w:p>
    <w:p w:rsidR="00690A05" w:rsidRPr="00690A05" w:rsidRDefault="00690A05" w:rsidP="00690A05">
      <w:pPr>
        <w:pStyle w:val="a3"/>
        <w:bidi/>
        <w:spacing w:line="256" w:lineRule="auto"/>
        <w:rPr>
          <w:b/>
          <w:bCs/>
        </w:rPr>
      </w:pPr>
    </w:p>
    <w:p w:rsidR="006E551C" w:rsidRDefault="00CE6A66" w:rsidP="00CE6A66">
      <w:pPr>
        <w:bidi/>
        <w:rPr>
          <w:b/>
          <w:bCs/>
          <w:rtl/>
        </w:rPr>
      </w:pPr>
      <w:r w:rsidRPr="00CE6A66">
        <w:rPr>
          <w:rFonts w:hint="cs"/>
          <w:b/>
          <w:bCs/>
          <w:rtl/>
        </w:rPr>
        <w:t>אובייקטים</w:t>
      </w:r>
    </w:p>
    <w:p w:rsidR="00E36DA3" w:rsidRPr="00CE6A66" w:rsidRDefault="00E36DA3" w:rsidP="00E36DA3">
      <w:pPr>
        <w:bidi/>
        <w:rPr>
          <w:rFonts w:hint="cs"/>
          <w:b/>
          <w:bCs/>
          <w:rtl/>
        </w:rPr>
      </w:pPr>
    </w:p>
    <w:p w:rsidR="00E36DA3" w:rsidRDefault="006D1E02" w:rsidP="00E36DA3">
      <w:pPr>
        <w:bidi/>
        <w:rPr>
          <w:rFonts w:hint="cs"/>
          <w:rtl/>
        </w:rPr>
      </w:pPr>
      <w:r>
        <w:t xml:space="preserve">Document </w:t>
      </w:r>
      <w:proofErr w:type="spellStart"/>
      <w:proofErr w:type="gramStart"/>
      <w:r>
        <w:t>db</w:t>
      </w:r>
      <w:proofErr w:type="spellEnd"/>
      <w:r>
        <w:t xml:space="preserve"> ,</w:t>
      </w:r>
      <w:proofErr w:type="gramEnd"/>
      <w:r>
        <w:t xml:space="preserve"> key </w:t>
      </w:r>
      <w:r w:rsidR="00E36DA3">
        <w:t>–</w:t>
      </w:r>
      <w:r>
        <w:t xml:space="preserve"> value</w:t>
      </w:r>
    </w:p>
    <w:p w:rsidR="00D03CCF" w:rsidRDefault="00621EC4" w:rsidP="00D03CCF">
      <w:pPr>
        <w:bidi/>
        <w:rPr>
          <w:rFonts w:hint="cs"/>
          <w:rtl/>
        </w:rPr>
      </w:pPr>
      <w:r>
        <w:rPr>
          <w:rFonts w:hint="cs"/>
          <w:rtl/>
        </w:rPr>
        <w:t xml:space="preserve">מה לגבי טיפוסים של כל עמודה </w:t>
      </w:r>
      <w:proofErr w:type="spellStart"/>
      <w:r>
        <w:rPr>
          <w:rFonts w:hint="cs"/>
          <w:rtl/>
        </w:rPr>
        <w:t>ברלציוני</w:t>
      </w:r>
      <w:proofErr w:type="spellEnd"/>
    </w:p>
    <w:p w:rsidR="00621EC4" w:rsidRDefault="00621EC4" w:rsidP="00E2283A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שנמצא במילון ב</w:t>
      </w:r>
      <w:r w:rsidR="00E2283A">
        <w:rPr>
          <w:rFonts w:hint="cs"/>
          <w:rtl/>
        </w:rPr>
        <w:t>אובייקט</w:t>
      </w:r>
      <w:r>
        <w:rPr>
          <w:rFonts w:hint="cs"/>
          <w:rtl/>
        </w:rPr>
        <w:t xml:space="preserve"> מה קורה אם אני מחזירה אותו</w:t>
      </w:r>
    </w:p>
    <w:p w:rsidR="00621EC4" w:rsidRDefault="00621EC4" w:rsidP="00621EC4">
      <w:pPr>
        <w:bidi/>
        <w:rPr>
          <w:rtl/>
        </w:rPr>
      </w:pPr>
      <w:r>
        <w:rPr>
          <w:rFonts w:hint="cs"/>
          <w:rtl/>
        </w:rPr>
        <w:t>לחפש קישורים שיעזרו לנו בשלב</w:t>
      </w:r>
    </w:p>
    <w:p w:rsidR="00621EC4" w:rsidRDefault="00621EC4" w:rsidP="00621EC4">
      <w:pPr>
        <w:bidi/>
        <w:rPr>
          <w:rtl/>
        </w:rPr>
      </w:pPr>
      <w:r>
        <w:rPr>
          <w:rFonts w:hint="cs"/>
          <w:rtl/>
        </w:rPr>
        <w:t>לבדוק תענין של העדכון של שלב</w:t>
      </w:r>
    </w:p>
    <w:p w:rsidR="00621EC4" w:rsidRDefault="00621EC4" w:rsidP="00621EC4">
      <w:pPr>
        <w:bidi/>
        <w:rPr>
          <w:rtl/>
        </w:rPr>
      </w:pPr>
      <w:r>
        <w:rPr>
          <w:rFonts w:hint="cs"/>
          <w:rtl/>
        </w:rPr>
        <w:t xml:space="preserve">מה זה </w:t>
      </w:r>
      <w:proofErr w:type="spellStart"/>
      <w:r>
        <w:rPr>
          <w:rFonts w:hint="cs"/>
          <w:rtl/>
        </w:rPr>
        <w:t>פייקל</w:t>
      </w:r>
      <w:proofErr w:type="spellEnd"/>
      <w:r>
        <w:rPr>
          <w:rFonts w:hint="cs"/>
          <w:rtl/>
        </w:rPr>
        <w:t xml:space="preserve"> לעומת שלב</w:t>
      </w:r>
    </w:p>
    <w:p w:rsidR="00621EC4" w:rsidRDefault="00621EC4" w:rsidP="00621EC4">
      <w:pPr>
        <w:bidi/>
        <w:rPr>
          <w:rtl/>
        </w:rPr>
      </w:pPr>
    </w:p>
    <w:p w:rsidR="00621EC4" w:rsidRDefault="00621EC4" w:rsidP="00621EC4">
      <w:pPr>
        <w:bidi/>
        <w:rPr>
          <w:rFonts w:hint="cs"/>
          <w:rtl/>
        </w:rPr>
      </w:pPr>
      <w:r>
        <w:rPr>
          <w:rFonts w:hint="cs"/>
          <w:rtl/>
        </w:rPr>
        <w:t>לברר מה זה הספריות המוזרות שהם משתמשים</w:t>
      </w:r>
    </w:p>
    <w:p w:rsidR="00621EC4" w:rsidRPr="006E551C" w:rsidRDefault="00621EC4" w:rsidP="00621EC4">
      <w:pPr>
        <w:bidi/>
        <w:rPr>
          <w:rFonts w:hint="cs"/>
          <w:rtl/>
        </w:rPr>
      </w:pPr>
    </w:p>
    <w:sectPr w:rsidR="00621EC4" w:rsidRPr="006E551C" w:rsidSect="00D73621">
      <w:pgSz w:w="12240" w:h="15840"/>
      <w:pgMar w:top="851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131F1"/>
    <w:multiLevelType w:val="hybridMultilevel"/>
    <w:tmpl w:val="2464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61429"/>
    <w:multiLevelType w:val="hybridMultilevel"/>
    <w:tmpl w:val="37A2C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D6879"/>
    <w:multiLevelType w:val="hybridMultilevel"/>
    <w:tmpl w:val="A772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3437"/>
    <w:multiLevelType w:val="hybridMultilevel"/>
    <w:tmpl w:val="A2CC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44"/>
    <w:rsid w:val="0004209B"/>
    <w:rsid w:val="0017258F"/>
    <w:rsid w:val="001B5D8A"/>
    <w:rsid w:val="00336DA4"/>
    <w:rsid w:val="00343B68"/>
    <w:rsid w:val="003B1C64"/>
    <w:rsid w:val="00423644"/>
    <w:rsid w:val="0060029A"/>
    <w:rsid w:val="00611A45"/>
    <w:rsid w:val="00621EC4"/>
    <w:rsid w:val="00690A05"/>
    <w:rsid w:val="006A68DF"/>
    <w:rsid w:val="006D1E02"/>
    <w:rsid w:val="006E551C"/>
    <w:rsid w:val="00730C8F"/>
    <w:rsid w:val="00765FA7"/>
    <w:rsid w:val="00820457"/>
    <w:rsid w:val="008E376B"/>
    <w:rsid w:val="00905D34"/>
    <w:rsid w:val="00954F1F"/>
    <w:rsid w:val="0099655F"/>
    <w:rsid w:val="00A73442"/>
    <w:rsid w:val="00BB391D"/>
    <w:rsid w:val="00BB5BC3"/>
    <w:rsid w:val="00C40383"/>
    <w:rsid w:val="00CE6A66"/>
    <w:rsid w:val="00D03CCF"/>
    <w:rsid w:val="00D73621"/>
    <w:rsid w:val="00D953E7"/>
    <w:rsid w:val="00E2283A"/>
    <w:rsid w:val="00E36DA3"/>
    <w:rsid w:val="00F1301C"/>
    <w:rsid w:val="00FB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0740"/>
  <w15:chartTrackingRefBased/>
  <w15:docId w15:val="{65BCDDAB-22BA-4F6A-82AF-6697A245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3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439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</dc:creator>
  <cp:keywords/>
  <dc:description/>
  <cp:lastModifiedBy>‏‏משתמש Windows</cp:lastModifiedBy>
  <cp:revision>14</cp:revision>
  <dcterms:created xsi:type="dcterms:W3CDTF">2020-07-26T12:33:00Z</dcterms:created>
  <dcterms:modified xsi:type="dcterms:W3CDTF">2020-07-26T20:27:00Z</dcterms:modified>
</cp:coreProperties>
</file>