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7321E" w14:textId="7ACD1804" w:rsidR="00F70240" w:rsidRDefault="004F123E" w:rsidP="004F123E">
      <w:pPr>
        <w:pStyle w:val="Title"/>
        <w:jc w:val="right"/>
      </w:pPr>
      <w:r>
        <w:t>Julia PIV Guide</w:t>
      </w:r>
    </w:p>
    <w:p w14:paraId="49BDDDE1" w14:textId="70D9A61E" w:rsidR="00FA17A8" w:rsidRDefault="004F123E" w:rsidP="002E79DA">
      <w:pPr>
        <w:pStyle w:val="Subtitle"/>
        <w:jc w:val="right"/>
      </w:pPr>
      <w:r>
        <w:t>Coastal Imaging Lab – CEOAS – OSU</w:t>
      </w:r>
      <w:r>
        <w:br/>
        <w:t>Robin Shindelman</w:t>
      </w:r>
    </w:p>
    <w:sdt>
      <w:sdtPr>
        <w:id w:val="-315956681"/>
        <w:docPartObj>
          <w:docPartGallery w:val="Table of Contents"/>
          <w:docPartUnique/>
        </w:docPartObj>
      </w:sdtPr>
      <w:sdtEndPr>
        <w:rPr>
          <w:rFonts w:ascii="Garamond" w:eastAsiaTheme="minorHAnsi" w:hAnsi="Garamond" w:cs="Times New Roman (Body CS)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4D4A6BD" w14:textId="13BB01F6" w:rsidR="002E79DA" w:rsidRDefault="002E79DA">
          <w:pPr>
            <w:pStyle w:val="TOCHeading"/>
          </w:pPr>
          <w:r>
            <w:t>Table of Contents</w:t>
          </w:r>
        </w:p>
        <w:p w14:paraId="4CFEB1C4" w14:textId="12812EE7" w:rsidR="002E79DA" w:rsidRDefault="002E79D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9844327" w:history="1">
            <w:r w:rsidRPr="006302E4">
              <w:rPr>
                <w:rStyle w:val="Hyperlink"/>
                <w:noProof/>
              </w:rPr>
              <w:t>Useful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68FC8" w14:textId="3C227A6F" w:rsidR="002E79DA" w:rsidRDefault="002E79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844328" w:history="1">
            <w:r w:rsidRPr="006302E4">
              <w:rPr>
                <w:rStyle w:val="Hyperlink"/>
                <w:noProof/>
              </w:rPr>
              <w:t>Process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6D4DB" w14:textId="03BCFC46" w:rsidR="002E79DA" w:rsidRDefault="002E79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844329" w:history="1">
            <w:r w:rsidRPr="006302E4">
              <w:rPr>
                <w:rStyle w:val="Hyperlink"/>
                <w:noProof/>
              </w:rPr>
              <w:t>Via Linux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B04B" w14:textId="5AD3FCDA" w:rsidR="002E79DA" w:rsidRDefault="002E79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9844330" w:history="1">
            <w:r w:rsidRPr="006302E4">
              <w:rPr>
                <w:rStyle w:val="Hyperlink"/>
                <w:noProof/>
              </w:rPr>
              <w:t>Via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_Toc199844330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4F941" w14:textId="254F5E19" w:rsidR="002E79DA" w:rsidRDefault="002E79DA" w:rsidP="00FA17A8">
          <w:r>
            <w:rPr>
              <w:b/>
              <w:bCs/>
              <w:noProof/>
            </w:rPr>
            <w:fldChar w:fldCharType="end"/>
          </w:r>
        </w:p>
      </w:sdtContent>
    </w:sdt>
    <w:p w14:paraId="71E26AFF" w14:textId="56BE6B9E" w:rsidR="00FA17A8" w:rsidRDefault="00FA17A8" w:rsidP="00FA17A8">
      <w:pPr>
        <w:pStyle w:val="Heading1"/>
      </w:pPr>
      <w:bookmarkStart w:id="0" w:name="_Toc199844327"/>
      <w:r>
        <w:t>Useful URLs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7A8" w14:paraId="17C980CF" w14:textId="77777777">
        <w:tc>
          <w:tcPr>
            <w:tcW w:w="9350" w:type="dxa"/>
          </w:tcPr>
          <w:p w14:paraId="4BE49533" w14:textId="1E8FBBC0" w:rsidR="00FA17A8" w:rsidRPr="00FA17A8" w:rsidRDefault="00FA17A8" w:rsidP="00FA17A8">
            <w:pPr>
              <w:rPr>
                <w:b/>
                <w:bCs/>
              </w:rPr>
            </w:pPr>
            <w:r>
              <w:rPr>
                <w:b/>
                <w:bCs/>
              </w:rPr>
              <w:t>pivpipe</w:t>
            </w:r>
          </w:p>
          <w:p w14:paraId="501F4EA7" w14:textId="46FF5173" w:rsidR="00FA17A8" w:rsidRPr="00FA17A8" w:rsidRDefault="00FA17A8" w:rsidP="00FA17A8">
            <w:r w:rsidRPr="00FA17A8">
              <w:t>/home/server/pi/homes/shindelr/scripts/pivpipe</w:t>
            </w:r>
          </w:p>
          <w:p w14:paraId="5C19433E" w14:textId="77777777" w:rsidR="00FA17A8" w:rsidRDefault="00FA17A8" w:rsidP="00FA17A8">
            <w:r>
              <w:t xml:space="preserve">YAML config files: </w:t>
            </w:r>
          </w:p>
          <w:p w14:paraId="1DE72190" w14:textId="77777777" w:rsidR="00FA17A8" w:rsidRDefault="00FA17A8" w:rsidP="00FA17A8">
            <w:r w:rsidRPr="00FA17A8">
              <w:t>/home/server/pi/homes/shindelr/scripts/pivpipe/settings</w:t>
            </w:r>
          </w:p>
          <w:p w14:paraId="398AAADC" w14:textId="329EA45C" w:rsidR="00FA17A8" w:rsidRDefault="00FA17A8" w:rsidP="00FA17A8"/>
        </w:tc>
      </w:tr>
      <w:tr w:rsidR="00FA17A8" w14:paraId="6716E1A4" w14:textId="77777777">
        <w:tc>
          <w:tcPr>
            <w:tcW w:w="9350" w:type="dxa"/>
          </w:tcPr>
          <w:p w14:paraId="65012733" w14:textId="43F3B480" w:rsidR="00FA17A8" w:rsidRPr="00FA17A8" w:rsidRDefault="00FA17A8" w:rsidP="00FA17A8">
            <w:pPr>
              <w:rPr>
                <w:b/>
                <w:bCs/>
              </w:rPr>
            </w:pPr>
            <w:r w:rsidRPr="00FA17A8">
              <w:rPr>
                <w:b/>
                <w:bCs/>
              </w:rPr>
              <w:t>batchscript</w:t>
            </w:r>
          </w:p>
          <w:p w14:paraId="7849BA12" w14:textId="77777777" w:rsidR="00FA17A8" w:rsidRDefault="00FA17A8" w:rsidP="00FA17A8">
            <w:r w:rsidRPr="00FA17A8">
              <w:t>/home/server/pi/homes/shindelr/scripts/batchscript</w:t>
            </w:r>
          </w:p>
          <w:p w14:paraId="285F323C" w14:textId="77777777" w:rsidR="00FA17A8" w:rsidRDefault="00FA17A8" w:rsidP="00FA17A8"/>
        </w:tc>
      </w:tr>
      <w:tr w:rsidR="00FA17A8" w14:paraId="3B448D8B" w14:textId="77777777">
        <w:tc>
          <w:tcPr>
            <w:tcW w:w="9350" w:type="dxa"/>
          </w:tcPr>
          <w:p w14:paraId="69B6A283" w14:textId="3DC258CB" w:rsidR="00FA17A8" w:rsidRPr="00FA17A8" w:rsidRDefault="00FA17A8" w:rsidP="00FA17A8">
            <w:pPr>
              <w:rPr>
                <w:b/>
                <w:bCs/>
              </w:rPr>
            </w:pPr>
            <w:r w:rsidRPr="00FA17A8">
              <w:rPr>
                <w:b/>
                <w:bCs/>
              </w:rPr>
              <w:t>PIVPipelineUtility</w:t>
            </w:r>
          </w:p>
          <w:p w14:paraId="6233615E" w14:textId="32F4859D" w:rsidR="00FA17A8" w:rsidRDefault="00FA17A8" w:rsidP="00FA17A8">
            <w:r w:rsidRPr="00FA17A8">
              <w:t>/home/server/pi/homes/shindelr/Nearshore-PIV/piv_build</w:t>
            </w:r>
          </w:p>
          <w:p w14:paraId="682B2C3C" w14:textId="77777777" w:rsidR="00FA17A8" w:rsidRDefault="00FA17A8" w:rsidP="00FA17A8">
            <w:r>
              <w:t xml:space="preserve">Executable binary for the Julia pipeline: </w:t>
            </w:r>
          </w:p>
          <w:p w14:paraId="5B4CF8E0" w14:textId="77777777" w:rsidR="00FA17A8" w:rsidRDefault="00FA17A8" w:rsidP="00FA17A8">
            <w:r w:rsidRPr="00FA17A8">
              <w:t>/home/server/pi/homes/shindelr/Nearshore</w:t>
            </w:r>
            <w:r>
              <w:t xml:space="preserve"> </w:t>
            </w:r>
            <w:r w:rsidRPr="00FA17A8">
              <w:t>PIV/piv_build/bin/PIVPipelineUtility</w:t>
            </w:r>
          </w:p>
          <w:p w14:paraId="73DB331B" w14:textId="77777777" w:rsidR="00FA17A8" w:rsidRDefault="00FA17A8" w:rsidP="00FA17A8"/>
        </w:tc>
      </w:tr>
    </w:tbl>
    <w:p w14:paraId="3B98FE83" w14:textId="77777777" w:rsidR="00FA17A8" w:rsidRPr="00FA17A8" w:rsidRDefault="00FA17A8" w:rsidP="002E79DA"/>
    <w:p w14:paraId="56A48D6A" w14:textId="1C2C2AE9" w:rsidR="00567D4D" w:rsidRDefault="00567D4D" w:rsidP="00567D4D">
      <w:pPr>
        <w:pStyle w:val="Heading1"/>
      </w:pPr>
      <w:bookmarkStart w:id="1" w:name="_Toc199844328"/>
      <w:r>
        <w:t>Process Outline</w:t>
      </w:r>
      <w:bookmarkEnd w:id="1"/>
    </w:p>
    <w:p w14:paraId="4672E41F" w14:textId="0EAFDA23" w:rsidR="00567D4D" w:rsidRDefault="00567D4D" w:rsidP="00567D4D">
      <w:r>
        <w:t xml:space="preserve">There are two primary ways to run this PIV application. Through a series of Linux commands and scripts or by way of a point and click graphical user interface which is currently under development. </w:t>
      </w:r>
    </w:p>
    <w:p w14:paraId="4A10A41F" w14:textId="77777777" w:rsidR="00567D4D" w:rsidRDefault="00567D4D" w:rsidP="00567D4D"/>
    <w:p w14:paraId="7D91A5CC" w14:textId="4826055B" w:rsidR="00556CC7" w:rsidRDefault="00556CC7" w:rsidP="00567D4D">
      <w:r>
        <w:t>From a high level, the full PIV pipeline</w:t>
      </w:r>
    </w:p>
    <w:p w14:paraId="4B58275F" w14:textId="77777777" w:rsidR="00567D4D" w:rsidRDefault="00567D4D" w:rsidP="00567D4D"/>
    <w:p w14:paraId="55F1F484" w14:textId="77777777" w:rsidR="00556CC7" w:rsidRDefault="00556CC7" w:rsidP="00567D4D"/>
    <w:p w14:paraId="1DD99CB6" w14:textId="3745C9F8" w:rsidR="00567D4D" w:rsidRDefault="00567D4D" w:rsidP="00567D4D">
      <w:r>
        <w:t>The terminal route makes use of the following small applications:</w:t>
      </w:r>
    </w:p>
    <w:p w14:paraId="3D257908" w14:textId="77777777" w:rsidR="00567D4D" w:rsidRDefault="00567D4D" w:rsidP="00567D4D"/>
    <w:p w14:paraId="7F8A2EEE" w14:textId="3D7D390D" w:rsidR="00567D4D" w:rsidRDefault="00567D4D" w:rsidP="00567D4D">
      <w:pPr>
        <w:pStyle w:val="ListParagraph"/>
        <w:rPr>
          <w:b/>
          <w:bCs/>
        </w:rPr>
      </w:pPr>
      <w:r>
        <w:rPr>
          <w:b/>
          <w:bCs/>
        </w:rPr>
        <w:t>b</w:t>
      </w:r>
      <w:r w:rsidRPr="00567D4D">
        <w:rPr>
          <w:b/>
          <w:bCs/>
        </w:rPr>
        <w:t>atch</w:t>
      </w:r>
      <w:r w:rsidR="00FA17A8">
        <w:rPr>
          <w:b/>
          <w:bCs/>
        </w:rPr>
        <w:t>er</w:t>
      </w:r>
      <w:r>
        <w:rPr>
          <w:b/>
          <w:bCs/>
        </w:rPr>
        <w:t>:</w:t>
      </w:r>
    </w:p>
    <w:p w14:paraId="761BCC0B" w14:textId="77777777" w:rsidR="00567D4D" w:rsidRDefault="00567D4D" w:rsidP="00567D4D">
      <w:pPr>
        <w:pStyle w:val="ListParagraph"/>
        <w:rPr>
          <w:b/>
          <w:bCs/>
        </w:rPr>
      </w:pPr>
    </w:p>
    <w:p w14:paraId="1237A7BE" w14:textId="4FDD4FA9" w:rsidR="00567D4D" w:rsidRDefault="00567D4D" w:rsidP="00567D4D">
      <w:pPr>
        <w:pStyle w:val="ListParagraph"/>
        <w:rPr>
          <w:b/>
          <w:bCs/>
        </w:rPr>
      </w:pPr>
      <w:r>
        <w:rPr>
          <w:b/>
          <w:bCs/>
        </w:rPr>
        <w:t>pivpipe:</w:t>
      </w:r>
    </w:p>
    <w:p w14:paraId="2AC0FA98" w14:textId="77777777" w:rsidR="00567D4D" w:rsidRDefault="00567D4D" w:rsidP="00567D4D">
      <w:pPr>
        <w:pStyle w:val="ListParagraph"/>
        <w:rPr>
          <w:b/>
          <w:bCs/>
        </w:rPr>
      </w:pPr>
    </w:p>
    <w:p w14:paraId="4C8A8B55" w14:textId="038C4948" w:rsidR="00567D4D" w:rsidRPr="00567D4D" w:rsidRDefault="00567D4D" w:rsidP="00567D4D">
      <w:pPr>
        <w:pStyle w:val="ListParagraph"/>
      </w:pPr>
      <w:r>
        <w:rPr>
          <w:b/>
          <w:bCs/>
        </w:rPr>
        <w:t>PIVPipelineUtility:</w:t>
      </w:r>
    </w:p>
    <w:p w14:paraId="1ADF2C6B" w14:textId="77777777" w:rsidR="00567D4D" w:rsidRPr="00567D4D" w:rsidRDefault="00567D4D" w:rsidP="00567D4D">
      <w:pPr>
        <w:ind w:left="720"/>
        <w:rPr>
          <w:b/>
          <w:bCs/>
        </w:rPr>
      </w:pPr>
    </w:p>
    <w:p w14:paraId="760CA4BE" w14:textId="0C0AB148" w:rsidR="00567D4D" w:rsidRPr="00567D4D" w:rsidRDefault="00567D4D" w:rsidP="00567D4D">
      <w:pPr>
        <w:pStyle w:val="ListParagraph"/>
      </w:pPr>
    </w:p>
    <w:p w14:paraId="4A50525B" w14:textId="16A20FCE" w:rsidR="00567D4D" w:rsidRDefault="00567D4D" w:rsidP="00567D4D">
      <w:pPr>
        <w:pStyle w:val="Heading1"/>
      </w:pPr>
      <w:bookmarkStart w:id="2" w:name="_Toc199844329"/>
      <w:r>
        <w:t>Via Linux Terminal</w:t>
      </w:r>
      <w:bookmarkEnd w:id="2"/>
    </w:p>
    <w:p w14:paraId="0D1BD7BA" w14:textId="77777777" w:rsidR="00567D4D" w:rsidRDefault="00567D4D" w:rsidP="00567D4D"/>
    <w:p w14:paraId="411DA98E" w14:textId="77777777" w:rsidR="00567D4D" w:rsidRPr="00567D4D" w:rsidRDefault="00567D4D" w:rsidP="00567D4D"/>
    <w:p w14:paraId="01EA4BFD" w14:textId="7B58E4A1" w:rsidR="00567D4D" w:rsidRDefault="00567D4D" w:rsidP="00567D4D">
      <w:pPr>
        <w:pStyle w:val="Heading1"/>
      </w:pPr>
      <w:bookmarkStart w:id="3" w:name="_Toc199844330"/>
      <w:r>
        <w:t>Via GUI</w:t>
      </w:r>
      <w:bookmarkEnd w:id="3"/>
    </w:p>
    <w:p w14:paraId="261E70A6" w14:textId="731C0932" w:rsidR="00567D4D" w:rsidRDefault="00567D4D" w:rsidP="00567D4D">
      <w:r>
        <w:t>TODO</w:t>
      </w:r>
    </w:p>
    <w:p w14:paraId="02A37C8C" w14:textId="77777777" w:rsidR="00567D4D" w:rsidRPr="00567D4D" w:rsidRDefault="00567D4D" w:rsidP="00567D4D"/>
    <w:sectPr w:rsidR="00567D4D" w:rsidRPr="0056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20EC"/>
    <w:multiLevelType w:val="hybridMultilevel"/>
    <w:tmpl w:val="0CB60684"/>
    <w:lvl w:ilvl="0" w:tplc="E16688EA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C16D9"/>
    <w:multiLevelType w:val="hybridMultilevel"/>
    <w:tmpl w:val="7D9E8FF0"/>
    <w:lvl w:ilvl="0" w:tplc="8662FD0C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00921"/>
    <w:multiLevelType w:val="hybridMultilevel"/>
    <w:tmpl w:val="92B0F2FA"/>
    <w:lvl w:ilvl="0" w:tplc="941A1E66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65408"/>
    <w:multiLevelType w:val="hybridMultilevel"/>
    <w:tmpl w:val="E39C7252"/>
    <w:lvl w:ilvl="0" w:tplc="8D9059D6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485037">
    <w:abstractNumId w:val="3"/>
  </w:num>
  <w:num w:numId="2" w16cid:durableId="1824276395">
    <w:abstractNumId w:val="2"/>
  </w:num>
  <w:num w:numId="3" w16cid:durableId="617957413">
    <w:abstractNumId w:val="0"/>
  </w:num>
  <w:num w:numId="4" w16cid:durableId="2093163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B6"/>
    <w:rsid w:val="000C2D1C"/>
    <w:rsid w:val="002E79DA"/>
    <w:rsid w:val="00395FB6"/>
    <w:rsid w:val="00411E7D"/>
    <w:rsid w:val="00473B02"/>
    <w:rsid w:val="004F123E"/>
    <w:rsid w:val="0051562C"/>
    <w:rsid w:val="00556CC7"/>
    <w:rsid w:val="00567D4D"/>
    <w:rsid w:val="00596F0E"/>
    <w:rsid w:val="00662827"/>
    <w:rsid w:val="00764966"/>
    <w:rsid w:val="00871718"/>
    <w:rsid w:val="00C4661D"/>
    <w:rsid w:val="00C90D7A"/>
    <w:rsid w:val="00F70240"/>
    <w:rsid w:val="00FA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1C08E"/>
  <w15:chartTrackingRefBased/>
  <w15:docId w15:val="{261EDAF0-A423-D849-81F4-1E092F1D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F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F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F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B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FB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FB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FB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5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FB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FB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FB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F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F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F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F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F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FB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FB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F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F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1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E79DA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79DA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E79DA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E79D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E79DA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E79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E79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E79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E79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E79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E79DA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34F703-5EE1-8641-80F2-1BABE0B39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Shindelman, Robin</dc:creator>
  <cp:keywords/>
  <dc:description/>
  <cp:lastModifiedBy>Shindelman, Robin</cp:lastModifiedBy>
  <cp:revision>6</cp:revision>
  <dcterms:created xsi:type="dcterms:W3CDTF">2025-06-03T18:40:00Z</dcterms:created>
  <dcterms:modified xsi:type="dcterms:W3CDTF">2025-06-03T22:02:00Z</dcterms:modified>
</cp:coreProperties>
</file>