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54" w:rsidRPr="00134554" w:rsidRDefault="00134554" w:rsidP="0013455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13455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Sentiment Analysis on IMDB Reviews using LSTM and </w:t>
      </w:r>
      <w:proofErr w:type="spellStart"/>
      <w:r w:rsidRPr="0013455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Keras</w:t>
      </w:r>
      <w:proofErr w:type="spellEnd"/>
    </w:p>
    <w:p w:rsidR="00134554" w:rsidRPr="00134554" w:rsidRDefault="00134554" w:rsidP="00134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Sentiment Analysis</w:t>
      </w:r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 classification of emotions (in this case, positive and negative) on text data using text analysis techniques (I use LSTM).</w:t>
      </w:r>
    </w:p>
    <w:p w:rsidR="00134554" w:rsidRPr="00134554" w:rsidRDefault="00134554" w:rsidP="00134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LSTM</w:t>
      </w:r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(Long Short-Term Memory) is one of the Recurrent Neural Network (RNN) architecture used in Deep Learning.</w:t>
      </w:r>
    </w:p>
    <w:p w:rsidR="00134554" w:rsidRPr="00134554" w:rsidRDefault="00134554" w:rsidP="00134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1345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Keras</w:t>
      </w:r>
      <w:proofErr w:type="spellEnd"/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is an open-source Python Deep Learning </w:t>
      </w:r>
      <w:proofErr w:type="gramStart"/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library, that</w:t>
      </w:r>
      <w:proofErr w:type="gramEnd"/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could be run on </w:t>
      </w:r>
      <w:proofErr w:type="spellStart"/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Tensorflow</w:t>
      </w:r>
      <w:proofErr w:type="spellEnd"/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back-end.</w:t>
      </w:r>
    </w:p>
    <w:p w:rsidR="00134554" w:rsidRPr="00134554" w:rsidRDefault="00134554" w:rsidP="001345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345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Dataset</w:t>
      </w:r>
    </w:p>
    <w:p w:rsidR="00134554" w:rsidRPr="00134554" w:rsidRDefault="00134554" w:rsidP="0013455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5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3pt" o:hralign="center" o:hrstd="t" o:hrnoshade="t" o:hr="t" fillcolor="#24292f" stroked="f"/>
        </w:pict>
      </w:r>
    </w:p>
    <w:p w:rsidR="00134554" w:rsidRPr="00134554" w:rsidRDefault="00134554" w:rsidP="0013455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In this work, I use </w:t>
      </w:r>
      <w:hyperlink r:id="rId6" w:history="1">
        <w:r w:rsidRPr="00134554">
          <w:rPr>
            <w:rFonts w:ascii="Segoe UI" w:eastAsia="Times New Roman" w:hAnsi="Segoe UI" w:cs="Segoe UI"/>
            <w:color w:val="0000FF"/>
            <w:sz w:val="24"/>
            <w:szCs w:val="24"/>
            <w:shd w:val="clear" w:color="auto" w:fill="FFFFFF"/>
            <w:lang w:eastAsia="en-IN"/>
          </w:rPr>
          <w:t xml:space="preserve">50.000 IMDB Movie Reviews from </w:t>
        </w:r>
        <w:proofErr w:type="spellStart"/>
        <w:r w:rsidRPr="00134554">
          <w:rPr>
            <w:rFonts w:ascii="Segoe UI" w:eastAsia="Times New Roman" w:hAnsi="Segoe UI" w:cs="Segoe UI"/>
            <w:color w:val="0000FF"/>
            <w:sz w:val="24"/>
            <w:szCs w:val="24"/>
            <w:shd w:val="clear" w:color="auto" w:fill="FFFFFF"/>
            <w:lang w:eastAsia="en-IN"/>
          </w:rPr>
          <w:t>Kaggle</w:t>
        </w:r>
        <w:proofErr w:type="spellEnd"/>
      </w:hyperlink>
      <w:r w:rsidRPr="00134554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 xml:space="preserve">. This dataset contains 2 columns, where the first column is the list of movie reviews and the second column is the list of sentiments (positive and negative). It is split equally between the </w:t>
      </w:r>
      <w:proofErr w:type="spellStart"/>
      <w:r w:rsidRPr="00134554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positve</w:t>
      </w:r>
      <w:proofErr w:type="spellEnd"/>
      <w:r w:rsidRPr="00134554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 xml:space="preserve"> and negative data.</w:t>
      </w:r>
    </w:p>
    <w:p w:rsidR="00134554" w:rsidRPr="00134554" w:rsidRDefault="00134554" w:rsidP="001345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345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Architecture</w:t>
      </w:r>
    </w:p>
    <w:p w:rsidR="00134554" w:rsidRPr="00134554" w:rsidRDefault="00134554" w:rsidP="0013455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5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3pt" o:hralign="center" o:hrstd="t" o:hrnoshade="t" o:hr="t" fillcolor="#24292f" stroked="f"/>
        </w:pict>
      </w:r>
    </w:p>
    <w:p w:rsidR="00134554" w:rsidRPr="00134554" w:rsidRDefault="00134554" w:rsidP="00134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Embedding Layer</w:t>
      </w:r>
    </w:p>
    <w:p w:rsidR="00134554" w:rsidRPr="00134554" w:rsidRDefault="00134554" w:rsidP="0013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LSTM Layer</w:t>
      </w:r>
    </w:p>
    <w:p w:rsidR="00134554" w:rsidRPr="00134554" w:rsidRDefault="00134554" w:rsidP="0013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Dense (activation function using Sigmoid)</w:t>
      </w:r>
    </w:p>
    <w:p w:rsidR="00134554" w:rsidRPr="00134554" w:rsidRDefault="00134554" w:rsidP="0013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Optimizer: Adam, Loss Function: Binary </w:t>
      </w:r>
      <w:proofErr w:type="spellStart"/>
      <w:r w:rsidRPr="0013455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Crossentropy</w:t>
      </w:r>
      <w:proofErr w:type="spellEnd"/>
    </w:p>
    <w:p w:rsidR="00134554" w:rsidRPr="00134554" w:rsidRDefault="00134554" w:rsidP="001345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13455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References</w:t>
      </w:r>
    </w:p>
    <w:p w:rsidR="00134554" w:rsidRPr="00134554" w:rsidRDefault="00134554" w:rsidP="00134554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5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3pt" o:hrstd="t" o:hrnoshade="t" o:hr="t" fillcolor="#24292f" stroked="f"/>
        </w:pict>
      </w:r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1345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https://www.tensorflow.org/api_docs/python/tf/keras</w:t>
        </w:r>
      </w:hyperlink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 w:rsidRPr="0013455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https://github.com/sanjay-raghu/sentiment-analysis-using-LSTM-keras/blob/master/lstm-sentiment-analysis-data-imbalance-keras.ipynb</w:t>
        </w:r>
      </w:hyperlink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13455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https://towardsdatascience.com/sentiment-analysis-using-lstm-step-by-step-50d074f09948</w:t>
        </w:r>
      </w:hyperlink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13455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https://www.kaggle.com/ngyptr/lstm-sentiment-analysis-keras</w:t>
        </w:r>
      </w:hyperlink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13455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https://www.youtube.com/watch?v=qpb_39IjZA0</w:t>
        </w:r>
      </w:hyperlink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13455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https://towardsdatascience.com/illustrated-guide-to-lstms-and-gru-s-a-step-by-step-explanation-44e9eb85bf21</w:t>
        </w:r>
      </w:hyperlink>
    </w:p>
    <w:p w:rsidR="0086783F" w:rsidRPr="00134554" w:rsidRDefault="00134554" w:rsidP="001345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13455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https://medium.com/@hunterheidenreich/understanding-keras-dense-layers-2abadff9b990</w:t>
        </w:r>
      </w:hyperlink>
    </w:p>
    <w:p w:rsidR="00134554" w:rsidRPr="00134554" w:rsidRDefault="00134554" w:rsidP="00134554">
      <w:pPr>
        <w:pStyle w:val="ListParagraph"/>
        <w:numPr>
          <w:ilvl w:val="0"/>
          <w:numId w:val="7"/>
        </w:num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1345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https://github.com/hansmichaels/sentiment-analysis-IMDB-Review-using-LSTM/blob/master/README.md</w:t>
        </w:r>
      </w:hyperlink>
    </w:p>
    <w:p w:rsidR="00134554" w:rsidRDefault="00134554" w:rsidP="00134554">
      <w:pPr>
        <w:pStyle w:val="ListParagraph"/>
      </w:pPr>
      <w:bookmarkStart w:id="0" w:name="_GoBack"/>
      <w:bookmarkEnd w:id="0"/>
    </w:p>
    <w:sectPr w:rsidR="0013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877"/>
    <w:multiLevelType w:val="hybridMultilevel"/>
    <w:tmpl w:val="F5684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E028E"/>
    <w:multiLevelType w:val="hybridMultilevel"/>
    <w:tmpl w:val="CE0A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36493"/>
    <w:multiLevelType w:val="hybridMultilevel"/>
    <w:tmpl w:val="56B61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C5D97"/>
    <w:multiLevelType w:val="multilevel"/>
    <w:tmpl w:val="55F0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A301F"/>
    <w:multiLevelType w:val="hybridMultilevel"/>
    <w:tmpl w:val="A5DC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F6A07"/>
    <w:multiLevelType w:val="hybridMultilevel"/>
    <w:tmpl w:val="C32C0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93C03"/>
    <w:multiLevelType w:val="hybridMultilevel"/>
    <w:tmpl w:val="86B09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28"/>
    <w:rsid w:val="00134554"/>
    <w:rsid w:val="005E5A47"/>
    <w:rsid w:val="006840FA"/>
    <w:rsid w:val="00D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4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45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4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4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45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34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-raghu/sentiment-analysis-using-LSTM-keras/blob/master/lstm-sentiment-analysis-data-imbalance-keras.ipynb" TargetMode="External"/><Relationship Id="rId13" Type="http://schemas.openxmlformats.org/officeDocument/2006/relationships/hyperlink" Target="https://medium.com/@hunterheidenreich/understanding-keras-dense-layers-2abadff9b99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ensorflow.org/api_docs/python/tf/keras" TargetMode="External"/><Relationship Id="rId12" Type="http://schemas.openxmlformats.org/officeDocument/2006/relationships/hyperlink" Target="https://towardsdatascience.com/illustrated-guide-to-lstms-and-gru-s-a-step-by-step-explanation-44e9eb85bf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kshmi25npathi/imdb-dataset-of-50k-movie-reviews" TargetMode="External"/><Relationship Id="rId11" Type="http://schemas.openxmlformats.org/officeDocument/2006/relationships/hyperlink" Target="https://www.youtube.com/watch?v=qpb_39IjZA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ngyptr/lstm-sentiment-analysis-ke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sentiment-analysis-using-lstm-step-by-step-50d074f09948" TargetMode="External"/><Relationship Id="rId14" Type="http://schemas.openxmlformats.org/officeDocument/2006/relationships/hyperlink" Target="https://github.com/hansmichaels/sentiment-analysis-IMDB-Review-using-LSTM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</cp:revision>
  <dcterms:created xsi:type="dcterms:W3CDTF">2021-08-31T14:42:00Z</dcterms:created>
  <dcterms:modified xsi:type="dcterms:W3CDTF">2021-08-31T14:45:00Z</dcterms:modified>
</cp:coreProperties>
</file>