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F58AE" w14:textId="77777777" w:rsidR="00015602" w:rsidRDefault="00960C03" w:rsidP="00B6147E">
      <w:pPr>
        <w:ind w:left="720"/>
        <w:jc w:val="center"/>
      </w:pPr>
      <w:r>
        <w:rPr>
          <w:noProof/>
        </w:rPr>
        <w:drawing>
          <wp:inline distT="0" distB="0" distL="0" distR="0" wp14:anchorId="784C8564" wp14:editId="2AA6479D">
            <wp:extent cx="5622316" cy="95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492"/>
                    <a:stretch/>
                  </pic:blipFill>
                  <pic:spPr bwMode="auto">
                    <a:xfrm>
                      <a:off x="0" y="0"/>
                      <a:ext cx="6018778" cy="1026464"/>
                    </a:xfrm>
                    <a:prstGeom prst="rect">
                      <a:avLst/>
                    </a:prstGeom>
                    <a:noFill/>
                    <a:ln>
                      <a:noFill/>
                    </a:ln>
                    <a:extLst>
                      <a:ext uri="{53640926-AAD7-44D8-BBD7-CCE9431645EC}">
                        <a14:shadowObscured xmlns:a14="http://schemas.microsoft.com/office/drawing/2010/main"/>
                      </a:ext>
                    </a:extLst>
                  </pic:spPr>
                </pic:pic>
              </a:graphicData>
            </a:graphic>
          </wp:inline>
        </w:drawing>
      </w:r>
    </w:p>
    <w:p w14:paraId="7619DC6E" w14:textId="77777777" w:rsidR="00960C03" w:rsidRDefault="00960C03" w:rsidP="00960C03">
      <w:pPr>
        <w:ind w:left="720"/>
      </w:pPr>
    </w:p>
    <w:p w14:paraId="592A6444" w14:textId="77777777" w:rsidR="00960C03" w:rsidRDefault="00960C03" w:rsidP="00960C03">
      <w:pPr>
        <w:ind w:left="720"/>
      </w:pPr>
    </w:p>
    <w:p w14:paraId="4A556BBB" w14:textId="77777777" w:rsidR="00960C03" w:rsidRDefault="00960C03" w:rsidP="00960C03">
      <w:pPr>
        <w:ind w:left="720"/>
        <w:jc w:val="center"/>
      </w:pPr>
    </w:p>
    <w:p w14:paraId="4A12B568" w14:textId="5741392B" w:rsidR="00B6147E" w:rsidRPr="00B6147E" w:rsidRDefault="00F96E37" w:rsidP="00B6147E">
      <w:pPr>
        <w:ind w:left="720"/>
        <w:jc w:val="center"/>
        <w:rPr>
          <w:sz w:val="32"/>
          <w:szCs w:val="32"/>
        </w:rPr>
      </w:pPr>
      <w:r>
        <w:rPr>
          <w:b/>
          <w:bCs/>
          <w:sz w:val="56"/>
          <w:szCs w:val="56"/>
        </w:rPr>
        <w:t>Healthcare Services Data Warehouse</w:t>
      </w:r>
      <w:r w:rsidR="00B6147E">
        <w:rPr>
          <w:b/>
          <w:bCs/>
          <w:sz w:val="56"/>
          <w:szCs w:val="56"/>
        </w:rPr>
        <w:br/>
      </w:r>
      <w:r w:rsidR="00B6147E">
        <w:rPr>
          <w:sz w:val="32"/>
          <w:szCs w:val="32"/>
        </w:rPr>
        <w:t>[</w:t>
      </w:r>
      <w:r w:rsidR="00B6147E" w:rsidRPr="00B6147E">
        <w:rPr>
          <w:sz w:val="32"/>
          <w:szCs w:val="32"/>
        </w:rPr>
        <w:t>INFO 7290 DATA WAREHOUSE AND BUSINESS INTELLIGENCE</w:t>
      </w:r>
      <w:r w:rsidR="00B6147E">
        <w:rPr>
          <w:sz w:val="32"/>
          <w:szCs w:val="32"/>
        </w:rPr>
        <w:t>]</w:t>
      </w:r>
      <w:r w:rsidR="00B6147E">
        <w:rPr>
          <w:sz w:val="32"/>
          <w:szCs w:val="32"/>
        </w:rPr>
        <w:br/>
        <w:t xml:space="preserve">Prof: Vincent </w:t>
      </w:r>
      <w:proofErr w:type="spellStart"/>
      <w:r w:rsidR="00B6147E">
        <w:rPr>
          <w:sz w:val="32"/>
          <w:szCs w:val="32"/>
        </w:rPr>
        <w:t>Lattuada</w:t>
      </w:r>
      <w:proofErr w:type="spellEnd"/>
    </w:p>
    <w:p w14:paraId="4AC633C4" w14:textId="77777777" w:rsidR="00960C03" w:rsidRDefault="00960C03" w:rsidP="00960C03">
      <w:pPr>
        <w:ind w:left="720"/>
        <w:jc w:val="center"/>
      </w:pPr>
    </w:p>
    <w:p w14:paraId="30BCD001" w14:textId="77777777" w:rsidR="00960C03" w:rsidRDefault="00960C03" w:rsidP="00960C03">
      <w:pPr>
        <w:ind w:left="720"/>
        <w:jc w:val="center"/>
      </w:pPr>
    </w:p>
    <w:p w14:paraId="56847C1F" w14:textId="77777777" w:rsidR="00B6147E" w:rsidRDefault="00B6147E" w:rsidP="00B6147E">
      <w:pPr>
        <w:ind w:left="720"/>
        <w:jc w:val="center"/>
      </w:pPr>
    </w:p>
    <w:p w14:paraId="339A8F39" w14:textId="77777777" w:rsidR="00B6147E" w:rsidRDefault="00B6147E" w:rsidP="00B6147E">
      <w:pPr>
        <w:ind w:left="720"/>
        <w:jc w:val="center"/>
      </w:pPr>
    </w:p>
    <w:p w14:paraId="4B754F01" w14:textId="77777777" w:rsidR="00B6147E" w:rsidRDefault="00B6147E" w:rsidP="00B6147E">
      <w:pPr>
        <w:ind w:left="720"/>
        <w:jc w:val="center"/>
      </w:pPr>
    </w:p>
    <w:p w14:paraId="6E64B646" w14:textId="77777777" w:rsidR="00B6147E" w:rsidRDefault="00B6147E" w:rsidP="00B6147E">
      <w:pPr>
        <w:ind w:left="720"/>
        <w:jc w:val="center"/>
      </w:pPr>
    </w:p>
    <w:p w14:paraId="28B17E43" w14:textId="77777777" w:rsidR="00B6147E" w:rsidRDefault="00B6147E" w:rsidP="00B6147E">
      <w:pPr>
        <w:ind w:left="720"/>
        <w:jc w:val="center"/>
      </w:pPr>
    </w:p>
    <w:p w14:paraId="3C459A4B" w14:textId="77777777" w:rsidR="00B6147E" w:rsidRDefault="00B6147E" w:rsidP="00B6147E">
      <w:pPr>
        <w:ind w:left="720"/>
        <w:jc w:val="center"/>
      </w:pPr>
    </w:p>
    <w:p w14:paraId="553D13CD" w14:textId="77777777" w:rsidR="00B6147E" w:rsidRDefault="00B6147E" w:rsidP="00B6147E">
      <w:pPr>
        <w:ind w:left="720"/>
        <w:jc w:val="center"/>
      </w:pPr>
    </w:p>
    <w:p w14:paraId="232D702C" w14:textId="77777777" w:rsidR="00B6147E" w:rsidRDefault="00B6147E" w:rsidP="00B6147E">
      <w:pPr>
        <w:ind w:left="720"/>
        <w:jc w:val="center"/>
      </w:pPr>
    </w:p>
    <w:p w14:paraId="21351384" w14:textId="77777777" w:rsidR="00B6147E" w:rsidRPr="00B6147E" w:rsidRDefault="00B6147E" w:rsidP="00B6147E">
      <w:pPr>
        <w:ind w:left="720"/>
        <w:jc w:val="center"/>
        <w:rPr>
          <w:sz w:val="32"/>
          <w:szCs w:val="32"/>
        </w:rPr>
      </w:pPr>
    </w:p>
    <w:p w14:paraId="0C3A6607" w14:textId="5297FCCE" w:rsidR="00B6147E" w:rsidRPr="00B6147E" w:rsidRDefault="00B6147E" w:rsidP="00B6147E">
      <w:pPr>
        <w:ind w:left="720"/>
        <w:jc w:val="center"/>
        <w:rPr>
          <w:sz w:val="32"/>
          <w:szCs w:val="32"/>
        </w:rPr>
      </w:pPr>
      <w:r w:rsidRPr="00B6147E">
        <w:rPr>
          <w:sz w:val="32"/>
          <w:szCs w:val="32"/>
        </w:rPr>
        <w:br/>
      </w:r>
      <w:r w:rsidRPr="00B6147E">
        <w:rPr>
          <w:b/>
          <w:bCs/>
          <w:sz w:val="40"/>
          <w:szCs w:val="40"/>
        </w:rPr>
        <w:t>TEAM</w:t>
      </w:r>
      <w:r w:rsidR="00F96E37">
        <w:rPr>
          <w:b/>
          <w:bCs/>
          <w:sz w:val="40"/>
          <w:szCs w:val="40"/>
        </w:rPr>
        <w:t xml:space="preserve"> 10</w:t>
      </w:r>
      <w:r w:rsidRPr="00B6147E">
        <w:rPr>
          <w:b/>
          <w:bCs/>
          <w:sz w:val="40"/>
          <w:szCs w:val="40"/>
        </w:rPr>
        <w:t>: TECHUSKIES 2.0</w:t>
      </w:r>
      <w:r w:rsidRPr="00B6147E">
        <w:rPr>
          <w:sz w:val="32"/>
          <w:szCs w:val="32"/>
        </w:rPr>
        <w:br/>
        <w:t>YASH SHINDE</w:t>
      </w:r>
      <w:r w:rsidR="006E6012">
        <w:rPr>
          <w:sz w:val="32"/>
          <w:szCs w:val="32"/>
        </w:rPr>
        <w:t xml:space="preserve"> (Leader)</w:t>
      </w:r>
      <w:r w:rsidRPr="00B6147E">
        <w:rPr>
          <w:sz w:val="32"/>
          <w:szCs w:val="32"/>
        </w:rPr>
        <w:br/>
        <w:t>SWAPNIL DESHPANDE</w:t>
      </w:r>
      <w:r w:rsidRPr="00B6147E">
        <w:rPr>
          <w:sz w:val="32"/>
          <w:szCs w:val="32"/>
        </w:rPr>
        <w:br/>
        <w:t>SHASHANK SAHU</w:t>
      </w:r>
      <w:r w:rsidRPr="00B6147E">
        <w:rPr>
          <w:sz w:val="32"/>
          <w:szCs w:val="32"/>
        </w:rPr>
        <w:br/>
        <w:t>JAY SUVARNA</w:t>
      </w:r>
    </w:p>
    <w:p w14:paraId="3768E16D" w14:textId="77777777" w:rsidR="00960C03" w:rsidRDefault="00960C03" w:rsidP="00B6147E">
      <w:pPr>
        <w:ind w:left="720"/>
      </w:pPr>
      <w:r>
        <w:tab/>
      </w:r>
      <w:r>
        <w:tab/>
      </w:r>
      <w:r>
        <w:tab/>
      </w:r>
    </w:p>
    <w:p w14:paraId="4D9CE5FE" w14:textId="77777777" w:rsidR="006A15E4" w:rsidRPr="00F92690" w:rsidRDefault="006A15E4" w:rsidP="00B6147E">
      <w:pPr>
        <w:rPr>
          <w:b/>
          <w:bCs/>
          <w:sz w:val="32"/>
          <w:szCs w:val="32"/>
        </w:rPr>
      </w:pPr>
      <w:r w:rsidRPr="00F92690">
        <w:rPr>
          <w:b/>
          <w:bCs/>
          <w:sz w:val="32"/>
          <w:szCs w:val="32"/>
        </w:rPr>
        <w:lastRenderedPageBreak/>
        <w:t>Document Revision History:</w:t>
      </w:r>
      <w:r w:rsidRPr="00F92690">
        <w:rPr>
          <w:b/>
          <w:bCs/>
          <w:sz w:val="32"/>
          <w:szCs w:val="32"/>
        </w:rPr>
        <w:br/>
      </w:r>
    </w:p>
    <w:tbl>
      <w:tblPr>
        <w:tblStyle w:val="TableGrid"/>
        <w:tblW w:w="0" w:type="auto"/>
        <w:tblLook w:val="04A0" w:firstRow="1" w:lastRow="0" w:firstColumn="1" w:lastColumn="0" w:noHBand="0" w:noVBand="1"/>
      </w:tblPr>
      <w:tblGrid>
        <w:gridCol w:w="2337"/>
        <w:gridCol w:w="2337"/>
        <w:gridCol w:w="2338"/>
        <w:gridCol w:w="2338"/>
      </w:tblGrid>
      <w:tr w:rsidR="006A15E4" w:rsidRPr="00F92690" w14:paraId="470A9ED0" w14:textId="77777777" w:rsidTr="006A15E4">
        <w:tc>
          <w:tcPr>
            <w:tcW w:w="2337" w:type="dxa"/>
          </w:tcPr>
          <w:p w14:paraId="1730217C" w14:textId="77777777" w:rsidR="006A15E4" w:rsidRPr="00F92690" w:rsidRDefault="006A15E4" w:rsidP="00B6147E">
            <w:pPr>
              <w:rPr>
                <w:sz w:val="24"/>
                <w:szCs w:val="24"/>
              </w:rPr>
            </w:pPr>
            <w:r w:rsidRPr="00F92690">
              <w:rPr>
                <w:sz w:val="24"/>
                <w:szCs w:val="24"/>
              </w:rPr>
              <w:t>Date</w:t>
            </w:r>
          </w:p>
        </w:tc>
        <w:tc>
          <w:tcPr>
            <w:tcW w:w="2337" w:type="dxa"/>
          </w:tcPr>
          <w:p w14:paraId="2C814E37" w14:textId="77777777" w:rsidR="006A15E4" w:rsidRPr="00F92690" w:rsidRDefault="00F92690" w:rsidP="00B6147E">
            <w:pPr>
              <w:rPr>
                <w:sz w:val="24"/>
                <w:szCs w:val="24"/>
              </w:rPr>
            </w:pPr>
            <w:r w:rsidRPr="00F92690">
              <w:rPr>
                <w:sz w:val="24"/>
                <w:szCs w:val="24"/>
              </w:rPr>
              <w:t>Who</w:t>
            </w:r>
          </w:p>
        </w:tc>
        <w:tc>
          <w:tcPr>
            <w:tcW w:w="2338" w:type="dxa"/>
          </w:tcPr>
          <w:p w14:paraId="77A26859" w14:textId="77777777" w:rsidR="006A15E4" w:rsidRPr="00F92690" w:rsidRDefault="00F92690" w:rsidP="00B6147E">
            <w:pPr>
              <w:rPr>
                <w:sz w:val="24"/>
                <w:szCs w:val="24"/>
              </w:rPr>
            </w:pPr>
            <w:r w:rsidRPr="00F92690">
              <w:rPr>
                <w:sz w:val="24"/>
                <w:szCs w:val="24"/>
              </w:rPr>
              <w:t>What</w:t>
            </w:r>
          </w:p>
        </w:tc>
        <w:tc>
          <w:tcPr>
            <w:tcW w:w="2338" w:type="dxa"/>
          </w:tcPr>
          <w:p w14:paraId="2C8A0C67" w14:textId="77777777" w:rsidR="006A15E4" w:rsidRPr="00F92690" w:rsidRDefault="00F92690" w:rsidP="00B6147E">
            <w:pPr>
              <w:rPr>
                <w:sz w:val="24"/>
                <w:szCs w:val="24"/>
              </w:rPr>
            </w:pPr>
            <w:r w:rsidRPr="00F92690">
              <w:rPr>
                <w:sz w:val="24"/>
                <w:szCs w:val="24"/>
              </w:rPr>
              <w:t>Version</w:t>
            </w:r>
          </w:p>
        </w:tc>
      </w:tr>
      <w:tr w:rsidR="006A15E4" w:rsidRPr="00F92690" w14:paraId="245B5B0C" w14:textId="77777777" w:rsidTr="006A15E4">
        <w:tc>
          <w:tcPr>
            <w:tcW w:w="2337" w:type="dxa"/>
          </w:tcPr>
          <w:p w14:paraId="7D7B71C4" w14:textId="77777777" w:rsidR="006A15E4" w:rsidRPr="00F92690" w:rsidRDefault="00F92690" w:rsidP="00B6147E">
            <w:pPr>
              <w:rPr>
                <w:sz w:val="24"/>
                <w:szCs w:val="24"/>
              </w:rPr>
            </w:pPr>
            <w:r w:rsidRPr="00F92690">
              <w:rPr>
                <w:sz w:val="24"/>
                <w:szCs w:val="24"/>
              </w:rPr>
              <w:t>3/15/2020</w:t>
            </w:r>
          </w:p>
        </w:tc>
        <w:tc>
          <w:tcPr>
            <w:tcW w:w="2337" w:type="dxa"/>
          </w:tcPr>
          <w:p w14:paraId="03C8751A" w14:textId="77777777" w:rsidR="006A15E4" w:rsidRPr="00F92690" w:rsidRDefault="00F92690" w:rsidP="00B6147E">
            <w:pPr>
              <w:rPr>
                <w:sz w:val="24"/>
                <w:szCs w:val="24"/>
              </w:rPr>
            </w:pPr>
            <w:r w:rsidRPr="00F92690">
              <w:rPr>
                <w:sz w:val="24"/>
                <w:szCs w:val="24"/>
              </w:rPr>
              <w:t>All Members</w:t>
            </w:r>
          </w:p>
        </w:tc>
        <w:tc>
          <w:tcPr>
            <w:tcW w:w="2338" w:type="dxa"/>
          </w:tcPr>
          <w:p w14:paraId="3C411487" w14:textId="77777777" w:rsidR="006A15E4" w:rsidRPr="00F92690" w:rsidRDefault="00F92690" w:rsidP="00B6147E">
            <w:pPr>
              <w:rPr>
                <w:sz w:val="24"/>
                <w:szCs w:val="24"/>
              </w:rPr>
            </w:pPr>
            <w:r w:rsidRPr="00F92690">
              <w:rPr>
                <w:sz w:val="24"/>
                <w:szCs w:val="24"/>
              </w:rPr>
              <w:t>Decided on datasets and created initial project proposal.</w:t>
            </w:r>
          </w:p>
        </w:tc>
        <w:tc>
          <w:tcPr>
            <w:tcW w:w="2338" w:type="dxa"/>
          </w:tcPr>
          <w:p w14:paraId="27BD4DB8" w14:textId="77777777" w:rsidR="006A15E4" w:rsidRPr="00F92690" w:rsidRDefault="00F92690" w:rsidP="00B6147E">
            <w:pPr>
              <w:rPr>
                <w:sz w:val="24"/>
                <w:szCs w:val="24"/>
              </w:rPr>
            </w:pPr>
            <w:r w:rsidRPr="00F92690">
              <w:rPr>
                <w:sz w:val="24"/>
                <w:szCs w:val="24"/>
              </w:rPr>
              <w:t>0.1</w:t>
            </w:r>
          </w:p>
        </w:tc>
      </w:tr>
      <w:tr w:rsidR="00D72F19" w:rsidRPr="00F92690" w14:paraId="3AD2E7C2" w14:textId="77777777" w:rsidTr="006A15E4">
        <w:tc>
          <w:tcPr>
            <w:tcW w:w="2337" w:type="dxa"/>
          </w:tcPr>
          <w:p w14:paraId="435FCE01" w14:textId="40AA9EDA" w:rsidR="00D72F19" w:rsidRPr="00F92690" w:rsidRDefault="00D72F19" w:rsidP="00B6147E">
            <w:pPr>
              <w:rPr>
                <w:sz w:val="24"/>
                <w:szCs w:val="24"/>
              </w:rPr>
            </w:pPr>
            <w:r>
              <w:rPr>
                <w:sz w:val="24"/>
                <w:szCs w:val="24"/>
              </w:rPr>
              <w:t>3/22/2020</w:t>
            </w:r>
          </w:p>
        </w:tc>
        <w:tc>
          <w:tcPr>
            <w:tcW w:w="2337" w:type="dxa"/>
          </w:tcPr>
          <w:p w14:paraId="4D6ECF3C" w14:textId="1E460B20" w:rsidR="00D72F19" w:rsidRPr="00F92690" w:rsidRDefault="00C01FA7" w:rsidP="00B6147E">
            <w:pPr>
              <w:rPr>
                <w:sz w:val="24"/>
                <w:szCs w:val="24"/>
              </w:rPr>
            </w:pPr>
            <w:r>
              <w:rPr>
                <w:sz w:val="24"/>
                <w:szCs w:val="24"/>
              </w:rPr>
              <w:t>All Members</w:t>
            </w:r>
          </w:p>
        </w:tc>
        <w:tc>
          <w:tcPr>
            <w:tcW w:w="2338" w:type="dxa"/>
          </w:tcPr>
          <w:p w14:paraId="2F110697" w14:textId="1C4DE5AF" w:rsidR="00D72F19" w:rsidRPr="00F92690" w:rsidRDefault="00C01FA7" w:rsidP="00B6147E">
            <w:pPr>
              <w:rPr>
                <w:sz w:val="24"/>
                <w:szCs w:val="24"/>
              </w:rPr>
            </w:pPr>
            <w:r>
              <w:rPr>
                <w:sz w:val="24"/>
                <w:szCs w:val="24"/>
              </w:rPr>
              <w:t xml:space="preserve">Altered proposal, </w:t>
            </w:r>
            <w:r w:rsidR="008F43DC">
              <w:rPr>
                <w:sz w:val="24"/>
                <w:szCs w:val="24"/>
              </w:rPr>
              <w:t>decided</w:t>
            </w:r>
            <w:r>
              <w:rPr>
                <w:sz w:val="24"/>
                <w:szCs w:val="24"/>
              </w:rPr>
              <w:t xml:space="preserve"> data preprocessing protocol, Added high level view and ERD</w:t>
            </w:r>
          </w:p>
        </w:tc>
        <w:tc>
          <w:tcPr>
            <w:tcW w:w="2338" w:type="dxa"/>
          </w:tcPr>
          <w:p w14:paraId="3B36A7DF" w14:textId="2E7F97F0" w:rsidR="00D72F19" w:rsidRPr="00F92690" w:rsidRDefault="00D72F19" w:rsidP="00B6147E">
            <w:pPr>
              <w:rPr>
                <w:sz w:val="24"/>
                <w:szCs w:val="24"/>
              </w:rPr>
            </w:pPr>
            <w:r>
              <w:rPr>
                <w:sz w:val="24"/>
                <w:szCs w:val="24"/>
              </w:rPr>
              <w:t>0.2</w:t>
            </w:r>
          </w:p>
        </w:tc>
      </w:tr>
      <w:tr w:rsidR="008F43DC" w:rsidRPr="00F92690" w14:paraId="30B8358A" w14:textId="77777777" w:rsidTr="006A15E4">
        <w:tc>
          <w:tcPr>
            <w:tcW w:w="2337" w:type="dxa"/>
          </w:tcPr>
          <w:p w14:paraId="7417E248" w14:textId="2ECC0BB2" w:rsidR="008F43DC" w:rsidRDefault="008F43DC" w:rsidP="00B6147E">
            <w:pPr>
              <w:rPr>
                <w:sz w:val="24"/>
                <w:szCs w:val="24"/>
              </w:rPr>
            </w:pPr>
            <w:r>
              <w:rPr>
                <w:sz w:val="24"/>
                <w:szCs w:val="24"/>
              </w:rPr>
              <w:t>4/08/2020</w:t>
            </w:r>
          </w:p>
        </w:tc>
        <w:tc>
          <w:tcPr>
            <w:tcW w:w="2337" w:type="dxa"/>
          </w:tcPr>
          <w:p w14:paraId="5350CA95" w14:textId="4E6436C5" w:rsidR="008F43DC" w:rsidRDefault="008F43DC" w:rsidP="00B6147E">
            <w:pPr>
              <w:rPr>
                <w:sz w:val="24"/>
                <w:szCs w:val="24"/>
              </w:rPr>
            </w:pPr>
            <w:r>
              <w:rPr>
                <w:sz w:val="24"/>
                <w:szCs w:val="24"/>
              </w:rPr>
              <w:t>All Members</w:t>
            </w:r>
          </w:p>
        </w:tc>
        <w:tc>
          <w:tcPr>
            <w:tcW w:w="2338" w:type="dxa"/>
          </w:tcPr>
          <w:p w14:paraId="5D789BA8" w14:textId="1DF9F48D" w:rsidR="008F43DC" w:rsidRDefault="008F43DC" w:rsidP="00B6147E">
            <w:pPr>
              <w:rPr>
                <w:sz w:val="24"/>
                <w:szCs w:val="24"/>
              </w:rPr>
            </w:pPr>
            <w:r>
              <w:rPr>
                <w:sz w:val="24"/>
                <w:szCs w:val="24"/>
              </w:rPr>
              <w:t>Added Data Overview Model, Designed Data Integration Diagram, Corrected ERD, and Added Data Source Definition and Staging Table Definition</w:t>
            </w:r>
          </w:p>
        </w:tc>
        <w:tc>
          <w:tcPr>
            <w:tcW w:w="2338" w:type="dxa"/>
          </w:tcPr>
          <w:p w14:paraId="76F85A96" w14:textId="7AE5B8C6" w:rsidR="008F43DC" w:rsidRPr="008F43DC" w:rsidRDefault="008F43DC" w:rsidP="008F43DC">
            <w:pPr>
              <w:rPr>
                <w:sz w:val="24"/>
                <w:szCs w:val="24"/>
              </w:rPr>
            </w:pPr>
            <w:r>
              <w:rPr>
                <w:sz w:val="24"/>
                <w:szCs w:val="24"/>
              </w:rPr>
              <w:t>0.3</w:t>
            </w:r>
          </w:p>
        </w:tc>
      </w:tr>
      <w:tr w:rsidR="008F43DC" w:rsidRPr="00F92690" w14:paraId="130D369C" w14:textId="77777777" w:rsidTr="006A15E4">
        <w:tc>
          <w:tcPr>
            <w:tcW w:w="2337" w:type="dxa"/>
          </w:tcPr>
          <w:p w14:paraId="07D6F2A3" w14:textId="238FED5D" w:rsidR="008F43DC" w:rsidRDefault="00603F67" w:rsidP="00B6147E">
            <w:pPr>
              <w:rPr>
                <w:sz w:val="24"/>
                <w:szCs w:val="24"/>
              </w:rPr>
            </w:pPr>
            <w:r>
              <w:rPr>
                <w:sz w:val="24"/>
                <w:szCs w:val="24"/>
              </w:rPr>
              <w:t>4/17/2020</w:t>
            </w:r>
          </w:p>
        </w:tc>
        <w:tc>
          <w:tcPr>
            <w:tcW w:w="2337" w:type="dxa"/>
          </w:tcPr>
          <w:p w14:paraId="30A76845" w14:textId="77777777" w:rsidR="008F43DC" w:rsidRDefault="00603F67" w:rsidP="00B6147E">
            <w:pPr>
              <w:rPr>
                <w:sz w:val="24"/>
                <w:szCs w:val="24"/>
              </w:rPr>
            </w:pPr>
            <w:r>
              <w:rPr>
                <w:sz w:val="24"/>
                <w:szCs w:val="24"/>
              </w:rPr>
              <w:t>Jay Suvarna</w:t>
            </w:r>
          </w:p>
          <w:p w14:paraId="20195E53" w14:textId="77777777" w:rsidR="00603F67" w:rsidRDefault="00603F67" w:rsidP="00B6147E">
            <w:pPr>
              <w:rPr>
                <w:sz w:val="24"/>
                <w:szCs w:val="24"/>
              </w:rPr>
            </w:pPr>
            <w:r>
              <w:rPr>
                <w:sz w:val="24"/>
                <w:szCs w:val="24"/>
              </w:rPr>
              <w:t>Swapnil &amp; Shashank</w:t>
            </w:r>
          </w:p>
          <w:p w14:paraId="3FAF6CD0" w14:textId="77777777" w:rsidR="00603F67" w:rsidRDefault="00603F67" w:rsidP="00B6147E">
            <w:pPr>
              <w:rPr>
                <w:sz w:val="24"/>
                <w:szCs w:val="24"/>
              </w:rPr>
            </w:pPr>
          </w:p>
          <w:p w14:paraId="1C9483F8" w14:textId="77777777" w:rsidR="00603F67" w:rsidRDefault="00603F67" w:rsidP="00B6147E">
            <w:pPr>
              <w:rPr>
                <w:sz w:val="24"/>
                <w:szCs w:val="24"/>
              </w:rPr>
            </w:pPr>
          </w:p>
          <w:p w14:paraId="37094392" w14:textId="77777777" w:rsidR="00603F67" w:rsidRDefault="00603F67" w:rsidP="00B6147E">
            <w:pPr>
              <w:rPr>
                <w:sz w:val="24"/>
                <w:szCs w:val="24"/>
              </w:rPr>
            </w:pPr>
          </w:p>
          <w:p w14:paraId="28A8F076" w14:textId="77777777" w:rsidR="00603F67" w:rsidRDefault="00603F67" w:rsidP="00B6147E">
            <w:pPr>
              <w:rPr>
                <w:sz w:val="24"/>
                <w:szCs w:val="24"/>
              </w:rPr>
            </w:pPr>
          </w:p>
          <w:p w14:paraId="5C2703DF" w14:textId="1BC4FCC0" w:rsidR="00603F67" w:rsidRDefault="00603F67" w:rsidP="00B6147E">
            <w:pPr>
              <w:rPr>
                <w:sz w:val="24"/>
                <w:szCs w:val="24"/>
              </w:rPr>
            </w:pPr>
            <w:r>
              <w:rPr>
                <w:sz w:val="24"/>
                <w:szCs w:val="24"/>
              </w:rPr>
              <w:t>Yash &amp; Shashank</w:t>
            </w:r>
          </w:p>
        </w:tc>
        <w:tc>
          <w:tcPr>
            <w:tcW w:w="2338" w:type="dxa"/>
          </w:tcPr>
          <w:p w14:paraId="7FDA550F" w14:textId="77777777" w:rsidR="008F43DC" w:rsidRDefault="00603F67" w:rsidP="00B6147E">
            <w:pPr>
              <w:rPr>
                <w:sz w:val="24"/>
                <w:szCs w:val="24"/>
              </w:rPr>
            </w:pPr>
            <w:r>
              <w:rPr>
                <w:sz w:val="24"/>
                <w:szCs w:val="24"/>
              </w:rPr>
              <w:t>ETL Process Design</w:t>
            </w:r>
          </w:p>
          <w:p w14:paraId="6028BB5F" w14:textId="77777777" w:rsidR="00603F67" w:rsidRDefault="00603F67" w:rsidP="00B6147E">
            <w:pPr>
              <w:rPr>
                <w:sz w:val="24"/>
                <w:szCs w:val="24"/>
              </w:rPr>
            </w:pPr>
            <w:r>
              <w:rPr>
                <w:sz w:val="24"/>
                <w:szCs w:val="24"/>
              </w:rPr>
              <w:t>ETL Process execution: Staging and destination table formation and data transfer.</w:t>
            </w:r>
          </w:p>
          <w:p w14:paraId="5FCC65BD" w14:textId="4DF9D94D" w:rsidR="00603F67" w:rsidRDefault="00603F67" w:rsidP="00B6147E">
            <w:pPr>
              <w:rPr>
                <w:sz w:val="24"/>
                <w:szCs w:val="24"/>
              </w:rPr>
            </w:pPr>
            <w:r>
              <w:rPr>
                <w:sz w:val="24"/>
                <w:szCs w:val="24"/>
              </w:rPr>
              <w:t>Compilation and documentation</w:t>
            </w:r>
          </w:p>
        </w:tc>
        <w:tc>
          <w:tcPr>
            <w:tcW w:w="2338" w:type="dxa"/>
          </w:tcPr>
          <w:p w14:paraId="402CA5AE" w14:textId="77777777" w:rsidR="008F43DC" w:rsidRDefault="00603F67" w:rsidP="008F43DC">
            <w:pPr>
              <w:rPr>
                <w:sz w:val="24"/>
                <w:szCs w:val="24"/>
              </w:rPr>
            </w:pPr>
            <w:r>
              <w:rPr>
                <w:sz w:val="24"/>
                <w:szCs w:val="24"/>
              </w:rPr>
              <w:t>0.4</w:t>
            </w:r>
          </w:p>
          <w:p w14:paraId="3F67FACC" w14:textId="1560DDE0" w:rsidR="00603F67" w:rsidRDefault="00603F67" w:rsidP="008F43DC">
            <w:pPr>
              <w:rPr>
                <w:sz w:val="24"/>
                <w:szCs w:val="24"/>
              </w:rPr>
            </w:pPr>
          </w:p>
        </w:tc>
      </w:tr>
      <w:tr w:rsidR="000C3242" w:rsidRPr="00F92690" w14:paraId="2AAA9234" w14:textId="77777777" w:rsidTr="006A15E4">
        <w:tc>
          <w:tcPr>
            <w:tcW w:w="2337" w:type="dxa"/>
          </w:tcPr>
          <w:p w14:paraId="23C501C6" w14:textId="34130FF6" w:rsidR="000C3242" w:rsidRDefault="000C3242" w:rsidP="00B6147E">
            <w:pPr>
              <w:rPr>
                <w:sz w:val="24"/>
                <w:szCs w:val="24"/>
              </w:rPr>
            </w:pPr>
            <w:r>
              <w:rPr>
                <w:sz w:val="24"/>
                <w:szCs w:val="24"/>
              </w:rPr>
              <w:t>4/21/2020</w:t>
            </w:r>
          </w:p>
        </w:tc>
        <w:tc>
          <w:tcPr>
            <w:tcW w:w="2337" w:type="dxa"/>
          </w:tcPr>
          <w:p w14:paraId="083C94DA" w14:textId="77777777" w:rsidR="000C3242" w:rsidRDefault="000C3242" w:rsidP="00B6147E">
            <w:pPr>
              <w:rPr>
                <w:sz w:val="24"/>
                <w:szCs w:val="24"/>
              </w:rPr>
            </w:pPr>
            <w:r>
              <w:rPr>
                <w:sz w:val="24"/>
                <w:szCs w:val="24"/>
              </w:rPr>
              <w:t>Jay &amp; Yash</w:t>
            </w:r>
          </w:p>
          <w:p w14:paraId="54E28137" w14:textId="77777777" w:rsidR="000C3242" w:rsidRDefault="000C3242" w:rsidP="00B6147E">
            <w:pPr>
              <w:rPr>
                <w:sz w:val="24"/>
                <w:szCs w:val="24"/>
              </w:rPr>
            </w:pPr>
          </w:p>
          <w:p w14:paraId="04A7EACF" w14:textId="77777777" w:rsidR="000C3242" w:rsidRDefault="000C3242" w:rsidP="00B6147E">
            <w:pPr>
              <w:rPr>
                <w:sz w:val="24"/>
                <w:szCs w:val="24"/>
              </w:rPr>
            </w:pPr>
            <w:r>
              <w:rPr>
                <w:sz w:val="24"/>
                <w:szCs w:val="24"/>
              </w:rPr>
              <w:t>Shashank</w:t>
            </w:r>
          </w:p>
          <w:p w14:paraId="2E3901C7" w14:textId="77777777" w:rsidR="000C3242" w:rsidRDefault="000C3242" w:rsidP="00B6147E">
            <w:pPr>
              <w:rPr>
                <w:sz w:val="24"/>
                <w:szCs w:val="24"/>
              </w:rPr>
            </w:pPr>
          </w:p>
          <w:p w14:paraId="6D1DC018" w14:textId="77777777" w:rsidR="000C3242" w:rsidRDefault="000C3242" w:rsidP="00B6147E">
            <w:pPr>
              <w:rPr>
                <w:sz w:val="24"/>
                <w:szCs w:val="24"/>
              </w:rPr>
            </w:pPr>
          </w:p>
          <w:p w14:paraId="3C5A7300" w14:textId="77777777" w:rsidR="000C3242" w:rsidRDefault="000C3242" w:rsidP="00B6147E">
            <w:pPr>
              <w:rPr>
                <w:sz w:val="24"/>
                <w:szCs w:val="24"/>
              </w:rPr>
            </w:pPr>
            <w:r>
              <w:rPr>
                <w:sz w:val="24"/>
                <w:szCs w:val="24"/>
              </w:rPr>
              <w:t>Swapnil</w:t>
            </w:r>
          </w:p>
          <w:p w14:paraId="4EC82077" w14:textId="77777777" w:rsidR="00E70911" w:rsidRDefault="00E70911" w:rsidP="00B6147E">
            <w:pPr>
              <w:rPr>
                <w:sz w:val="24"/>
                <w:szCs w:val="24"/>
              </w:rPr>
            </w:pPr>
          </w:p>
          <w:p w14:paraId="7F6BA623" w14:textId="77777777" w:rsidR="00E70911" w:rsidRDefault="00E70911" w:rsidP="00B6147E">
            <w:pPr>
              <w:rPr>
                <w:sz w:val="24"/>
                <w:szCs w:val="24"/>
              </w:rPr>
            </w:pPr>
          </w:p>
          <w:p w14:paraId="57E1D14F" w14:textId="4BF67455" w:rsidR="00E70911" w:rsidRDefault="00E70911" w:rsidP="00B6147E">
            <w:pPr>
              <w:rPr>
                <w:sz w:val="24"/>
                <w:szCs w:val="24"/>
              </w:rPr>
            </w:pPr>
            <w:r>
              <w:rPr>
                <w:sz w:val="24"/>
                <w:szCs w:val="24"/>
              </w:rPr>
              <w:t xml:space="preserve">Yash </w:t>
            </w:r>
          </w:p>
        </w:tc>
        <w:tc>
          <w:tcPr>
            <w:tcW w:w="2338" w:type="dxa"/>
          </w:tcPr>
          <w:p w14:paraId="58075AC8" w14:textId="77777777" w:rsidR="000C3242" w:rsidRDefault="000C3242" w:rsidP="00B6147E">
            <w:pPr>
              <w:rPr>
                <w:sz w:val="24"/>
                <w:szCs w:val="24"/>
              </w:rPr>
            </w:pPr>
            <w:r>
              <w:rPr>
                <w:sz w:val="24"/>
                <w:szCs w:val="24"/>
              </w:rPr>
              <w:t>Visualizations on Tableau</w:t>
            </w:r>
          </w:p>
          <w:p w14:paraId="10E2E546" w14:textId="77777777" w:rsidR="000C3242" w:rsidRDefault="000C3242" w:rsidP="00B6147E">
            <w:pPr>
              <w:rPr>
                <w:sz w:val="24"/>
                <w:szCs w:val="24"/>
              </w:rPr>
            </w:pPr>
            <w:r>
              <w:rPr>
                <w:sz w:val="24"/>
                <w:szCs w:val="24"/>
              </w:rPr>
              <w:t>Data Cubes formation, Slowly Changing Dimensions</w:t>
            </w:r>
          </w:p>
          <w:p w14:paraId="647DEF45" w14:textId="77777777" w:rsidR="000C3242" w:rsidRDefault="000C3242" w:rsidP="00B6147E">
            <w:pPr>
              <w:rPr>
                <w:sz w:val="24"/>
                <w:szCs w:val="24"/>
              </w:rPr>
            </w:pPr>
            <w:r>
              <w:rPr>
                <w:sz w:val="24"/>
                <w:szCs w:val="24"/>
              </w:rPr>
              <w:t>ERD, Integration Diagram, Dimensional Model</w:t>
            </w:r>
          </w:p>
          <w:p w14:paraId="0D27AF60" w14:textId="16C3E0F2" w:rsidR="00E70911" w:rsidRDefault="00E70911" w:rsidP="00B6147E">
            <w:pPr>
              <w:rPr>
                <w:sz w:val="24"/>
                <w:szCs w:val="24"/>
              </w:rPr>
            </w:pPr>
            <w:r>
              <w:rPr>
                <w:sz w:val="24"/>
                <w:szCs w:val="24"/>
              </w:rPr>
              <w:t>PowerPoint presentation, Report.</w:t>
            </w:r>
          </w:p>
        </w:tc>
        <w:tc>
          <w:tcPr>
            <w:tcW w:w="2338" w:type="dxa"/>
          </w:tcPr>
          <w:p w14:paraId="467FAA06" w14:textId="28491D9C" w:rsidR="000C3242" w:rsidRDefault="00E70911" w:rsidP="008F43DC">
            <w:pPr>
              <w:rPr>
                <w:sz w:val="24"/>
                <w:szCs w:val="24"/>
              </w:rPr>
            </w:pPr>
            <w:r>
              <w:rPr>
                <w:sz w:val="24"/>
                <w:szCs w:val="24"/>
              </w:rPr>
              <w:t>0.5</w:t>
            </w:r>
          </w:p>
        </w:tc>
      </w:tr>
    </w:tbl>
    <w:p w14:paraId="5FC08E9C" w14:textId="77777777" w:rsidR="006A15E4" w:rsidRDefault="006A15E4" w:rsidP="00B6147E"/>
    <w:p w14:paraId="12F91555" w14:textId="77777777" w:rsidR="00E70911" w:rsidRDefault="00E70911" w:rsidP="00B6147E">
      <w:pPr>
        <w:rPr>
          <w:b/>
          <w:bCs/>
          <w:sz w:val="32"/>
          <w:szCs w:val="32"/>
        </w:rPr>
      </w:pPr>
    </w:p>
    <w:p w14:paraId="792BD9CD" w14:textId="1801AA90" w:rsidR="00B6147E" w:rsidRPr="00F92690" w:rsidRDefault="00B6147E" w:rsidP="00B6147E">
      <w:pPr>
        <w:rPr>
          <w:b/>
          <w:bCs/>
          <w:sz w:val="32"/>
          <w:szCs w:val="32"/>
        </w:rPr>
      </w:pPr>
      <w:r w:rsidRPr="00F92690">
        <w:rPr>
          <w:b/>
          <w:bCs/>
          <w:sz w:val="32"/>
          <w:szCs w:val="32"/>
        </w:rPr>
        <w:lastRenderedPageBreak/>
        <w:t>Objective:</w:t>
      </w:r>
    </w:p>
    <w:p w14:paraId="224F733A" w14:textId="77777777" w:rsidR="003838C5" w:rsidRPr="00F92690" w:rsidRDefault="00B6147E" w:rsidP="00B6147E">
      <w:pPr>
        <w:pStyle w:val="ListParagraph"/>
        <w:numPr>
          <w:ilvl w:val="0"/>
          <w:numId w:val="1"/>
        </w:numPr>
        <w:rPr>
          <w:sz w:val="24"/>
          <w:szCs w:val="24"/>
        </w:rPr>
      </w:pPr>
      <w:r w:rsidRPr="00F92690">
        <w:rPr>
          <w:sz w:val="24"/>
          <w:szCs w:val="24"/>
        </w:rPr>
        <w:t xml:space="preserve">To </w:t>
      </w:r>
      <w:r w:rsidR="003838C5" w:rsidRPr="00F92690">
        <w:rPr>
          <w:sz w:val="24"/>
          <w:szCs w:val="24"/>
        </w:rPr>
        <w:t>develop data warehouse comprising of various healthcare related datasets taken from cms.org</w:t>
      </w:r>
    </w:p>
    <w:p w14:paraId="5D044552" w14:textId="56B1A87E" w:rsidR="006A15E4" w:rsidRPr="00F92690" w:rsidRDefault="003838C5" w:rsidP="006A15E4">
      <w:pPr>
        <w:pStyle w:val="ListParagraph"/>
        <w:numPr>
          <w:ilvl w:val="0"/>
          <w:numId w:val="1"/>
        </w:numPr>
        <w:spacing w:after="200" w:line="276" w:lineRule="auto"/>
        <w:rPr>
          <w:sz w:val="24"/>
          <w:szCs w:val="24"/>
        </w:rPr>
      </w:pPr>
      <w:r w:rsidRPr="00F92690">
        <w:rPr>
          <w:sz w:val="24"/>
          <w:szCs w:val="24"/>
        </w:rPr>
        <w:t xml:space="preserve">To create a Data </w:t>
      </w:r>
      <w:r w:rsidRPr="00C01FA7">
        <w:rPr>
          <w:sz w:val="24"/>
          <w:szCs w:val="24"/>
        </w:rPr>
        <w:t>Model for</w:t>
      </w:r>
      <w:r w:rsidR="00C01FA7">
        <w:rPr>
          <w:sz w:val="24"/>
          <w:szCs w:val="24"/>
        </w:rPr>
        <w:t xml:space="preserve"> healthcare</w:t>
      </w:r>
      <w:r w:rsidRPr="00C01FA7">
        <w:rPr>
          <w:sz w:val="24"/>
          <w:szCs w:val="24"/>
        </w:rPr>
        <w:t xml:space="preserve"> data</w:t>
      </w:r>
      <w:r w:rsidR="00D72F19" w:rsidRPr="00C01FA7">
        <w:rPr>
          <w:sz w:val="24"/>
          <w:szCs w:val="24"/>
        </w:rPr>
        <w:t>sets</w:t>
      </w:r>
      <w:r w:rsidRPr="00C01FA7">
        <w:rPr>
          <w:sz w:val="24"/>
          <w:szCs w:val="24"/>
        </w:rPr>
        <w:t xml:space="preserve"> used</w:t>
      </w:r>
      <w:r w:rsidR="00C01FA7">
        <w:rPr>
          <w:sz w:val="24"/>
          <w:szCs w:val="24"/>
        </w:rPr>
        <w:t xml:space="preserve"> using ER Studio</w:t>
      </w:r>
      <w:r w:rsidRPr="00C01FA7">
        <w:rPr>
          <w:sz w:val="24"/>
          <w:szCs w:val="24"/>
        </w:rPr>
        <w:t>.</w:t>
      </w:r>
    </w:p>
    <w:p w14:paraId="07E43F0C" w14:textId="20A480F4" w:rsidR="006A15E4" w:rsidRPr="00F92690" w:rsidRDefault="006A15E4" w:rsidP="00F92690">
      <w:pPr>
        <w:pStyle w:val="ListParagraph"/>
        <w:numPr>
          <w:ilvl w:val="0"/>
          <w:numId w:val="1"/>
        </w:numPr>
        <w:rPr>
          <w:sz w:val="24"/>
          <w:szCs w:val="24"/>
        </w:rPr>
      </w:pPr>
      <w:r w:rsidRPr="00F92690">
        <w:rPr>
          <w:sz w:val="24"/>
          <w:szCs w:val="24"/>
        </w:rPr>
        <w:t xml:space="preserve">To deliver insights of number of services, </w:t>
      </w:r>
      <w:r w:rsidR="00F96E37" w:rsidRPr="00F92690">
        <w:rPr>
          <w:sz w:val="24"/>
          <w:szCs w:val="24"/>
        </w:rPr>
        <w:t>Medicare</w:t>
      </w:r>
      <w:r w:rsidRPr="00F92690">
        <w:rPr>
          <w:sz w:val="24"/>
          <w:szCs w:val="24"/>
        </w:rPr>
        <w:t xml:space="preserve"> payment amounts, </w:t>
      </w:r>
      <w:r w:rsidRPr="006A15E4">
        <w:rPr>
          <w:sz w:val="24"/>
          <w:szCs w:val="24"/>
        </w:rPr>
        <w:t>number of beneficiaries, the number of APC services, hospitals' average total estimated submitted charges</w:t>
      </w:r>
      <w:r w:rsidRPr="00F92690">
        <w:rPr>
          <w:sz w:val="24"/>
          <w:szCs w:val="24"/>
        </w:rPr>
        <w:t>.</w:t>
      </w:r>
    </w:p>
    <w:p w14:paraId="5A53642F" w14:textId="77777777" w:rsidR="006A15E4" w:rsidRPr="00F92690" w:rsidRDefault="006A15E4" w:rsidP="00F92690">
      <w:pPr>
        <w:pStyle w:val="ListParagraph"/>
        <w:numPr>
          <w:ilvl w:val="0"/>
          <w:numId w:val="1"/>
        </w:numPr>
        <w:rPr>
          <w:sz w:val="24"/>
          <w:szCs w:val="24"/>
        </w:rPr>
      </w:pPr>
      <w:r w:rsidRPr="00F92690">
        <w:rPr>
          <w:sz w:val="24"/>
          <w:szCs w:val="24"/>
        </w:rPr>
        <w:t>Insights about the payment services used and charges in healthcare domain over United States.</w:t>
      </w:r>
    </w:p>
    <w:p w14:paraId="4C373B16" w14:textId="77777777" w:rsidR="003838C5" w:rsidRPr="00F92690" w:rsidRDefault="006A15E4" w:rsidP="00F92690">
      <w:pPr>
        <w:pStyle w:val="ListParagraph"/>
        <w:numPr>
          <w:ilvl w:val="0"/>
          <w:numId w:val="1"/>
        </w:numPr>
        <w:rPr>
          <w:sz w:val="24"/>
          <w:szCs w:val="24"/>
        </w:rPr>
      </w:pPr>
      <w:r w:rsidRPr="00F92690">
        <w:rPr>
          <w:sz w:val="24"/>
          <w:szCs w:val="24"/>
        </w:rPr>
        <w:t xml:space="preserve">Discover relatability between suppliers, providers and </w:t>
      </w:r>
      <w:r w:rsidRPr="006A15E4">
        <w:rPr>
          <w:sz w:val="24"/>
          <w:szCs w:val="24"/>
        </w:rPr>
        <w:t>medical equipment, prosthetics, orthotics, and supplies</w:t>
      </w:r>
      <w:r w:rsidRPr="00F92690">
        <w:rPr>
          <w:sz w:val="24"/>
          <w:szCs w:val="24"/>
        </w:rPr>
        <w:t>.</w:t>
      </w:r>
    </w:p>
    <w:p w14:paraId="78C4FD6D" w14:textId="09E372C9" w:rsidR="006A15E4" w:rsidRDefault="006A15E4" w:rsidP="00C01FA7">
      <w:pPr>
        <w:pStyle w:val="ListParagraph"/>
        <w:numPr>
          <w:ilvl w:val="0"/>
          <w:numId w:val="1"/>
        </w:numPr>
        <w:rPr>
          <w:sz w:val="24"/>
          <w:szCs w:val="24"/>
        </w:rPr>
      </w:pPr>
      <w:r w:rsidRPr="00F92690">
        <w:rPr>
          <w:sz w:val="24"/>
          <w:szCs w:val="24"/>
        </w:rPr>
        <w:t>Visualize the relationships on various analytical tools such as Ta</w:t>
      </w:r>
      <w:r w:rsidR="00126D57">
        <w:rPr>
          <w:sz w:val="24"/>
          <w:szCs w:val="24"/>
        </w:rPr>
        <w:t>bleau</w:t>
      </w:r>
      <w:r w:rsidRPr="00F92690">
        <w:rPr>
          <w:sz w:val="24"/>
          <w:szCs w:val="24"/>
        </w:rPr>
        <w:t xml:space="preserve"> and SSAS.</w:t>
      </w:r>
    </w:p>
    <w:p w14:paraId="30136619" w14:textId="7340A2B9" w:rsidR="00C01FA7" w:rsidRDefault="00C01FA7" w:rsidP="00C01FA7">
      <w:pPr>
        <w:pStyle w:val="ListParagraph"/>
        <w:rPr>
          <w:sz w:val="24"/>
          <w:szCs w:val="24"/>
        </w:rPr>
      </w:pPr>
    </w:p>
    <w:p w14:paraId="11AF84A7" w14:textId="77777777" w:rsidR="00C01FA7" w:rsidRPr="00C01FA7" w:rsidRDefault="00C01FA7" w:rsidP="00C01FA7">
      <w:pPr>
        <w:pStyle w:val="ListParagraph"/>
        <w:rPr>
          <w:sz w:val="24"/>
          <w:szCs w:val="24"/>
        </w:rPr>
      </w:pPr>
    </w:p>
    <w:p w14:paraId="383B3E34" w14:textId="77777777" w:rsidR="003838C5" w:rsidRPr="00A243E1" w:rsidRDefault="006A15E4" w:rsidP="006A15E4">
      <w:pPr>
        <w:spacing w:after="200" w:line="276" w:lineRule="auto"/>
        <w:rPr>
          <w:rFonts w:cstheme="minorHAnsi"/>
          <w:b/>
          <w:bCs/>
          <w:sz w:val="32"/>
          <w:szCs w:val="32"/>
        </w:rPr>
      </w:pPr>
      <w:r w:rsidRPr="00A243E1">
        <w:rPr>
          <w:rFonts w:cstheme="minorHAnsi"/>
          <w:b/>
          <w:bCs/>
          <w:sz w:val="32"/>
          <w:szCs w:val="32"/>
        </w:rPr>
        <w:t>Dataset Used:</w:t>
      </w:r>
    </w:p>
    <w:p w14:paraId="53CE1141"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b/>
          <w:bCs/>
          <w:color w:val="222222"/>
          <w:sz w:val="24"/>
          <w:szCs w:val="24"/>
        </w:rPr>
        <w:t>1. The Physician and Other Supplier Public Use File</w:t>
      </w:r>
    </w:p>
    <w:p w14:paraId="2378C594"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b/>
          <w:bCs/>
          <w:color w:val="222222"/>
          <w:sz w:val="24"/>
          <w:szCs w:val="24"/>
        </w:rPr>
        <w:t>Link:</w:t>
      </w:r>
      <w:r w:rsidRPr="006A15E4">
        <w:rPr>
          <w:rFonts w:eastAsia="Times New Roman" w:cstheme="minorHAnsi"/>
          <w:color w:val="222222"/>
          <w:sz w:val="24"/>
          <w:szCs w:val="24"/>
        </w:rPr>
        <w:t> </w:t>
      </w:r>
      <w:hyperlink r:id="rId7" w:tgtFrame="_blank" w:history="1">
        <w:r w:rsidRPr="006A15E4">
          <w:rPr>
            <w:rFonts w:eastAsia="Times New Roman" w:cstheme="minorHAnsi"/>
            <w:color w:val="1155CC"/>
            <w:sz w:val="24"/>
            <w:szCs w:val="24"/>
            <w:u w:val="single"/>
          </w:rPr>
          <w:t>https://data.cms.gov/Medicare-Physician-Supplier/Medicare-National-HCPCS-Aggregate-Summary-Table-CY/2zuc-y5mm/data</w:t>
        </w:r>
      </w:hyperlink>
    </w:p>
    <w:p w14:paraId="6B4085DF" w14:textId="60EB16BB"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b/>
          <w:bCs/>
          <w:color w:val="222222"/>
          <w:sz w:val="24"/>
          <w:szCs w:val="24"/>
        </w:rPr>
        <w:t>Description:</w:t>
      </w:r>
      <w:r w:rsidRPr="006A15E4">
        <w:rPr>
          <w:rFonts w:eastAsia="Times New Roman" w:cstheme="minorHAnsi"/>
          <w:color w:val="222222"/>
          <w:sz w:val="24"/>
          <w:szCs w:val="24"/>
        </w:rPr>
        <w:t> The Physician and Other Supplier Public Use File (Physician and Other Supplier PUF) provides information on services and procedures provided to Medicare beneficiaries by physicians and other healthcare professionals.</w:t>
      </w:r>
      <w:r w:rsidRPr="006A15E4">
        <w:rPr>
          <w:rFonts w:eastAsia="Times New Roman" w:cstheme="minorHAnsi"/>
          <w:color w:val="222222"/>
          <w:sz w:val="24"/>
          <w:szCs w:val="24"/>
        </w:rPr>
        <w:br/>
      </w:r>
      <w:r w:rsidRPr="006A15E4">
        <w:rPr>
          <w:rFonts w:eastAsia="Times New Roman" w:cstheme="minorHAnsi"/>
          <w:b/>
          <w:bCs/>
          <w:color w:val="222222"/>
          <w:sz w:val="24"/>
          <w:szCs w:val="24"/>
        </w:rPr>
        <w:t xml:space="preserve">This dataset contains columns such as variety and number of services, </w:t>
      </w:r>
      <w:r w:rsidR="00F96E37" w:rsidRPr="006A15E4">
        <w:rPr>
          <w:rFonts w:eastAsia="Times New Roman" w:cstheme="minorHAnsi"/>
          <w:b/>
          <w:bCs/>
          <w:color w:val="222222"/>
          <w:sz w:val="24"/>
          <w:szCs w:val="24"/>
        </w:rPr>
        <w:t>Medicare</w:t>
      </w:r>
      <w:r w:rsidRPr="006A15E4">
        <w:rPr>
          <w:rFonts w:eastAsia="Times New Roman" w:cstheme="minorHAnsi"/>
          <w:b/>
          <w:bCs/>
          <w:color w:val="222222"/>
          <w:sz w:val="24"/>
          <w:szCs w:val="24"/>
        </w:rPr>
        <w:t xml:space="preserve"> payment amounts.</w:t>
      </w:r>
    </w:p>
    <w:p w14:paraId="255CA450"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p>
    <w:p w14:paraId="6E1864E8"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b/>
          <w:bCs/>
          <w:color w:val="222222"/>
          <w:sz w:val="24"/>
          <w:szCs w:val="24"/>
        </w:rPr>
        <w:t>2. The Outpatient Hospital Utilization and Payment Public Use File</w:t>
      </w:r>
      <w:r w:rsidRPr="006A15E4">
        <w:rPr>
          <w:rFonts w:eastAsia="Times New Roman" w:cstheme="minorHAnsi"/>
          <w:color w:val="222222"/>
          <w:sz w:val="24"/>
          <w:szCs w:val="24"/>
        </w:rPr>
        <w:br/>
      </w:r>
      <w:r w:rsidRPr="006A15E4">
        <w:rPr>
          <w:rFonts w:eastAsia="Times New Roman" w:cstheme="minorHAnsi"/>
          <w:b/>
          <w:bCs/>
          <w:color w:val="222222"/>
          <w:sz w:val="24"/>
          <w:szCs w:val="24"/>
        </w:rPr>
        <w:t>Link:</w:t>
      </w:r>
      <w:r w:rsidRPr="006A15E4">
        <w:rPr>
          <w:rFonts w:eastAsia="Times New Roman" w:cstheme="minorHAnsi"/>
          <w:color w:val="222222"/>
          <w:sz w:val="24"/>
          <w:szCs w:val="24"/>
        </w:rPr>
        <w:t> </w:t>
      </w:r>
      <w:hyperlink r:id="rId8" w:tgtFrame="_blank" w:history="1">
        <w:r w:rsidRPr="006A15E4">
          <w:rPr>
            <w:rFonts w:eastAsia="Times New Roman" w:cstheme="minorHAnsi"/>
            <w:color w:val="1155CC"/>
            <w:sz w:val="24"/>
            <w:szCs w:val="24"/>
            <w:u w:val="single"/>
          </w:rPr>
          <w:t>https://data.cms.gov/Medicare-Outpatient/State-Summary-of-Outpatient-Hospital-Charge-Data-b/iwge-h6r6</w:t>
        </w:r>
      </w:hyperlink>
    </w:p>
    <w:p w14:paraId="38E3FBF0"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b/>
          <w:bCs/>
          <w:color w:val="222222"/>
          <w:sz w:val="24"/>
          <w:szCs w:val="24"/>
        </w:rPr>
        <w:t>Descriptions: </w:t>
      </w:r>
      <w:r w:rsidRPr="006A15E4">
        <w:rPr>
          <w:rFonts w:eastAsia="Times New Roman" w:cstheme="minorHAnsi"/>
          <w:color w:val="222222"/>
          <w:sz w:val="24"/>
          <w:szCs w:val="24"/>
        </w:rPr>
        <w:t>The Outpatient Hospital Utilization and Payment Public Use File (Outpatient Hospital PUF) presents information on comprehensive APC(Ambulatory Payment Classification) (C-APC) services provided to Medicare fee-for-service beneficiaries. The Outpatient Hospital PUF presents information on the</w:t>
      </w:r>
      <w:r w:rsidRPr="006A15E4">
        <w:rPr>
          <w:rFonts w:eastAsia="Times New Roman" w:cstheme="minorHAnsi"/>
          <w:b/>
          <w:bCs/>
          <w:color w:val="222222"/>
          <w:sz w:val="24"/>
          <w:szCs w:val="24"/>
        </w:rPr>
        <w:t> number of beneficiaries, the number of APC services, hospitals' average total estimated submitted charges, the average Medicare allowed charges </w:t>
      </w:r>
      <w:r w:rsidRPr="006A15E4">
        <w:rPr>
          <w:rFonts w:eastAsia="Times New Roman" w:cstheme="minorHAnsi"/>
          <w:color w:val="222222"/>
          <w:sz w:val="24"/>
          <w:szCs w:val="24"/>
        </w:rPr>
        <w:t>(which includes Medicare regular provider payments and beneficiary cost-sharing payments),</w:t>
      </w:r>
      <w:r w:rsidRPr="006A15E4">
        <w:rPr>
          <w:rFonts w:eastAsia="Times New Roman" w:cstheme="minorHAnsi"/>
          <w:b/>
          <w:bCs/>
          <w:color w:val="222222"/>
          <w:sz w:val="24"/>
          <w:szCs w:val="24"/>
        </w:rPr>
        <w:t> the average Medicare regular provider payments, the number of APC services with outlier payments,</w:t>
      </w:r>
      <w:r w:rsidRPr="006A15E4">
        <w:rPr>
          <w:rFonts w:eastAsia="Times New Roman" w:cstheme="minorHAnsi"/>
          <w:color w:val="222222"/>
          <w:sz w:val="24"/>
          <w:szCs w:val="24"/>
        </w:rPr>
        <w:t> and the average Medicare outlier provider payments among those services.</w:t>
      </w:r>
    </w:p>
    <w:p w14:paraId="1D44F025"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p>
    <w:p w14:paraId="78BD79A1"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b/>
          <w:bCs/>
          <w:color w:val="222222"/>
          <w:sz w:val="24"/>
          <w:szCs w:val="24"/>
        </w:rPr>
        <w:t>3. The Inpatient Utilization and Payment Public Use File</w:t>
      </w:r>
    </w:p>
    <w:p w14:paraId="17F00C8D"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b/>
          <w:bCs/>
          <w:color w:val="222222"/>
          <w:sz w:val="24"/>
          <w:szCs w:val="24"/>
        </w:rPr>
        <w:t>Link: </w:t>
      </w:r>
      <w:hyperlink r:id="rId9" w:tgtFrame="_blank" w:history="1">
        <w:r w:rsidRPr="006A15E4">
          <w:rPr>
            <w:rFonts w:eastAsia="Times New Roman" w:cstheme="minorHAnsi"/>
            <w:color w:val="1155CC"/>
            <w:sz w:val="24"/>
            <w:szCs w:val="24"/>
            <w:u w:val="single"/>
          </w:rPr>
          <w:t>https://data.cms.gov/Medicare-Inpatient/Inpatient-Prospective-Payment-System-IPPS-Provider/tcsp-6e99</w:t>
        </w:r>
      </w:hyperlink>
      <w:r w:rsidRPr="006A15E4">
        <w:rPr>
          <w:rFonts w:eastAsia="Times New Roman" w:cstheme="minorHAnsi"/>
          <w:color w:val="222222"/>
          <w:sz w:val="24"/>
          <w:szCs w:val="24"/>
        </w:rPr>
        <w:br/>
      </w:r>
      <w:r w:rsidRPr="006A15E4">
        <w:rPr>
          <w:rFonts w:eastAsia="Times New Roman" w:cstheme="minorHAnsi"/>
          <w:b/>
          <w:bCs/>
          <w:color w:val="222222"/>
          <w:sz w:val="24"/>
          <w:szCs w:val="24"/>
        </w:rPr>
        <w:lastRenderedPageBreak/>
        <w:t>Description:</w:t>
      </w:r>
      <w:r w:rsidRPr="006A15E4">
        <w:rPr>
          <w:rFonts w:eastAsia="Times New Roman" w:cstheme="minorHAnsi"/>
          <w:color w:val="222222"/>
          <w:sz w:val="24"/>
          <w:szCs w:val="24"/>
        </w:rPr>
        <w:t> The Inpatient Utilization and Payment Public Use File (Inpatient PUF) provides information on inpatient discharges for Medicare fee-for-service beneficiaries. The Inpatient PUF </w:t>
      </w:r>
      <w:r w:rsidRPr="006A15E4">
        <w:rPr>
          <w:rFonts w:eastAsia="Times New Roman" w:cstheme="minorHAnsi"/>
          <w:b/>
          <w:bCs/>
          <w:color w:val="222222"/>
          <w:sz w:val="24"/>
          <w:szCs w:val="24"/>
        </w:rPr>
        <w:t>includes information on utilization, payment (total payment and Medicare payment), and hospital-specific charges for the more than 3,000 U.S. hospitals</w:t>
      </w:r>
      <w:r w:rsidRPr="006A15E4">
        <w:rPr>
          <w:rFonts w:eastAsia="Times New Roman" w:cstheme="minorHAnsi"/>
          <w:color w:val="222222"/>
          <w:sz w:val="24"/>
          <w:szCs w:val="24"/>
        </w:rPr>
        <w:t> that receive Medicare Inpatient Prospective Payment System (IPPS) payments.</w:t>
      </w:r>
    </w:p>
    <w:p w14:paraId="6F1E48D3"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p>
    <w:p w14:paraId="77DCAB0E"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color w:val="222222"/>
          <w:sz w:val="24"/>
          <w:szCs w:val="24"/>
        </w:rPr>
        <w:t>4. </w:t>
      </w:r>
      <w:r w:rsidRPr="006A15E4">
        <w:rPr>
          <w:rFonts w:eastAsia="Times New Roman" w:cstheme="minorHAnsi"/>
          <w:b/>
          <w:bCs/>
          <w:color w:val="222222"/>
          <w:sz w:val="24"/>
          <w:szCs w:val="24"/>
        </w:rPr>
        <w:t>Durable Medical Equipment, Prosthetics, Orthotics and Supplies (DMEPOS) National Aggregate table</w:t>
      </w:r>
      <w:r w:rsidRPr="006A15E4">
        <w:rPr>
          <w:rFonts w:eastAsia="Times New Roman" w:cstheme="minorHAnsi"/>
          <w:b/>
          <w:bCs/>
          <w:color w:val="222222"/>
          <w:sz w:val="24"/>
          <w:szCs w:val="24"/>
        </w:rPr>
        <w:br/>
        <w:t>Link:</w:t>
      </w:r>
      <w:r w:rsidRPr="006A15E4">
        <w:rPr>
          <w:rFonts w:eastAsia="Times New Roman" w:cstheme="minorHAnsi"/>
          <w:color w:val="222222"/>
          <w:sz w:val="24"/>
          <w:szCs w:val="24"/>
        </w:rPr>
        <w:t> </w:t>
      </w:r>
      <w:hyperlink r:id="rId10" w:tgtFrame="_blank" w:history="1">
        <w:r w:rsidRPr="006A15E4">
          <w:rPr>
            <w:rFonts w:eastAsia="Times New Roman" w:cstheme="minorHAnsi"/>
            <w:color w:val="1155CC"/>
            <w:sz w:val="24"/>
            <w:szCs w:val="24"/>
            <w:u w:val="single"/>
          </w:rPr>
          <w:t>https://data.cms.gov/Medicare-Durable-Medical-Equipment-DME-/Medicare-Referring-DMEPOS-HCPCS-National-Aggregate/gduq-te83</w:t>
        </w:r>
      </w:hyperlink>
    </w:p>
    <w:p w14:paraId="679B2135"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b/>
          <w:bCs/>
          <w:color w:val="222222"/>
          <w:sz w:val="24"/>
          <w:szCs w:val="24"/>
        </w:rPr>
        <w:t>Description:</w:t>
      </w:r>
      <w:r w:rsidRPr="006A15E4">
        <w:rPr>
          <w:rFonts w:eastAsia="Times New Roman" w:cstheme="minorHAnsi"/>
          <w:color w:val="222222"/>
          <w:sz w:val="24"/>
          <w:szCs w:val="24"/>
        </w:rPr>
        <w:t> The 2017 Referring Durable Medical Equipment, Prosthetics, Orthotics and Supplies (DMEPOS) National Aggregate table presents information on DMEPOS products and services provided to Medicare beneficiaries ordered by physicians and other healthcare professionals.</w:t>
      </w:r>
    </w:p>
    <w:p w14:paraId="4555E876"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r w:rsidRPr="006A15E4">
        <w:rPr>
          <w:rFonts w:eastAsia="Times New Roman" w:cstheme="minorHAnsi"/>
          <w:b/>
          <w:bCs/>
          <w:color w:val="222222"/>
          <w:sz w:val="24"/>
          <w:szCs w:val="24"/>
        </w:rPr>
        <w:t>This dataset contains columns related to durable medical equipment, prosthetics, orthotics, and supplies (DMEPOS). </w:t>
      </w:r>
    </w:p>
    <w:p w14:paraId="0BC3DA86" w14:textId="77777777" w:rsidR="006A15E4" w:rsidRPr="006A15E4" w:rsidRDefault="006A15E4" w:rsidP="006A15E4">
      <w:pPr>
        <w:shd w:val="clear" w:color="auto" w:fill="FFFFFF"/>
        <w:spacing w:after="0" w:line="240" w:lineRule="auto"/>
        <w:rPr>
          <w:rFonts w:eastAsia="Times New Roman" w:cstheme="minorHAnsi"/>
          <w:color w:val="222222"/>
          <w:sz w:val="24"/>
          <w:szCs w:val="24"/>
        </w:rPr>
      </w:pPr>
    </w:p>
    <w:p w14:paraId="73A3107B" w14:textId="46954C26" w:rsidR="006A15E4" w:rsidRDefault="00D72F19" w:rsidP="006A15E4">
      <w:pPr>
        <w:shd w:val="clear" w:color="auto" w:fill="FFFFFF"/>
        <w:spacing w:after="0" w:line="240" w:lineRule="auto"/>
        <w:rPr>
          <w:rFonts w:eastAsia="Times New Roman" w:cstheme="minorHAnsi"/>
          <w:b/>
          <w:bCs/>
          <w:color w:val="222222"/>
          <w:sz w:val="24"/>
          <w:szCs w:val="24"/>
        </w:rPr>
      </w:pPr>
      <w:r w:rsidRPr="00D72F19">
        <w:rPr>
          <w:rFonts w:eastAsia="Times New Roman" w:cstheme="minorHAnsi"/>
          <w:b/>
          <w:bCs/>
          <w:color w:val="222222"/>
          <w:sz w:val="24"/>
          <w:szCs w:val="24"/>
        </w:rPr>
        <w:t>Data Preprocessing:</w:t>
      </w:r>
    </w:p>
    <w:p w14:paraId="689719DB" w14:textId="2DF2A60C" w:rsidR="00D72F19" w:rsidRPr="00D72F19" w:rsidRDefault="00D72F19" w:rsidP="00D72F19">
      <w:pPr>
        <w:pStyle w:val="ListParagraph"/>
        <w:numPr>
          <w:ilvl w:val="0"/>
          <w:numId w:val="7"/>
        </w:numPr>
        <w:shd w:val="clear" w:color="auto" w:fill="FFFFFF"/>
        <w:spacing w:after="0" w:line="240" w:lineRule="auto"/>
        <w:rPr>
          <w:rFonts w:eastAsia="Times New Roman" w:cstheme="minorHAnsi"/>
          <w:b/>
          <w:bCs/>
          <w:color w:val="222222"/>
          <w:sz w:val="24"/>
          <w:szCs w:val="24"/>
        </w:rPr>
      </w:pPr>
      <w:r>
        <w:rPr>
          <w:rFonts w:eastAsia="Times New Roman" w:cstheme="minorHAnsi"/>
          <w:color w:val="222222"/>
          <w:sz w:val="24"/>
          <w:szCs w:val="24"/>
        </w:rPr>
        <w:t>Mentioned above are the flat file data sources each having historical data of last 3 years</w:t>
      </w:r>
      <w:r w:rsidR="00126D57">
        <w:rPr>
          <w:rFonts w:eastAsia="Times New Roman" w:cstheme="minorHAnsi"/>
          <w:color w:val="222222"/>
          <w:sz w:val="24"/>
          <w:szCs w:val="24"/>
        </w:rPr>
        <w:t>.</w:t>
      </w:r>
    </w:p>
    <w:p w14:paraId="2246335E" w14:textId="063B2483" w:rsidR="00D72F19" w:rsidRPr="00D72F19" w:rsidRDefault="00D72F19" w:rsidP="00D72F19">
      <w:pPr>
        <w:pStyle w:val="ListParagraph"/>
        <w:numPr>
          <w:ilvl w:val="0"/>
          <w:numId w:val="7"/>
        </w:numPr>
        <w:shd w:val="clear" w:color="auto" w:fill="FFFFFF"/>
        <w:spacing w:after="0" w:line="240" w:lineRule="auto"/>
        <w:rPr>
          <w:rFonts w:eastAsia="Times New Roman" w:cstheme="minorHAnsi"/>
          <w:b/>
          <w:bCs/>
          <w:color w:val="222222"/>
          <w:sz w:val="24"/>
          <w:szCs w:val="24"/>
        </w:rPr>
      </w:pPr>
      <w:r>
        <w:rPr>
          <w:rFonts w:eastAsia="Times New Roman" w:cstheme="minorHAnsi"/>
          <w:color w:val="222222"/>
          <w:sz w:val="24"/>
          <w:szCs w:val="24"/>
        </w:rPr>
        <w:t>First, we will create SSIS packages for multiple years for further process.</w:t>
      </w:r>
    </w:p>
    <w:p w14:paraId="6FD052E1" w14:textId="2F2AB8B0" w:rsidR="00D72F19" w:rsidRPr="00D72F19" w:rsidRDefault="00D72F19" w:rsidP="00D72F19">
      <w:pPr>
        <w:pStyle w:val="ListParagraph"/>
        <w:numPr>
          <w:ilvl w:val="0"/>
          <w:numId w:val="7"/>
        </w:numPr>
        <w:shd w:val="clear" w:color="auto" w:fill="FFFFFF"/>
        <w:spacing w:after="0" w:line="240" w:lineRule="auto"/>
        <w:rPr>
          <w:rFonts w:eastAsia="Times New Roman" w:cstheme="minorHAnsi"/>
          <w:b/>
          <w:bCs/>
          <w:color w:val="222222"/>
          <w:sz w:val="24"/>
          <w:szCs w:val="24"/>
        </w:rPr>
      </w:pPr>
      <w:r>
        <w:rPr>
          <w:rFonts w:eastAsia="Times New Roman" w:cstheme="minorHAnsi"/>
          <w:color w:val="222222"/>
          <w:sz w:val="24"/>
          <w:szCs w:val="24"/>
        </w:rPr>
        <w:t>We are intending to accumulate all SSIS packages of flat files into a staging table, also archive table to dump the row historic data.</w:t>
      </w:r>
    </w:p>
    <w:p w14:paraId="0FB474F5" w14:textId="5E8F549B" w:rsidR="00D72F19" w:rsidRPr="007359D9" w:rsidRDefault="00D72F19" w:rsidP="00D72F19">
      <w:pPr>
        <w:pStyle w:val="ListParagraph"/>
        <w:numPr>
          <w:ilvl w:val="0"/>
          <w:numId w:val="7"/>
        </w:numPr>
        <w:shd w:val="clear" w:color="auto" w:fill="FFFFFF"/>
        <w:spacing w:after="0" w:line="240" w:lineRule="auto"/>
        <w:rPr>
          <w:rFonts w:eastAsia="Times New Roman" w:cstheme="minorHAnsi"/>
          <w:b/>
          <w:bCs/>
          <w:color w:val="222222"/>
          <w:sz w:val="24"/>
          <w:szCs w:val="24"/>
        </w:rPr>
      </w:pPr>
      <w:r>
        <w:rPr>
          <w:rFonts w:eastAsia="Times New Roman" w:cstheme="minorHAnsi"/>
          <w:color w:val="222222"/>
          <w:sz w:val="24"/>
          <w:szCs w:val="24"/>
        </w:rPr>
        <w:t xml:space="preserve">Post this, we will </w:t>
      </w:r>
      <w:r w:rsidR="007359D9">
        <w:rPr>
          <w:rFonts w:eastAsia="Times New Roman" w:cstheme="minorHAnsi"/>
          <w:color w:val="222222"/>
          <w:sz w:val="24"/>
          <w:szCs w:val="24"/>
        </w:rPr>
        <w:t>cleanse</w:t>
      </w:r>
      <w:r>
        <w:rPr>
          <w:rFonts w:eastAsia="Times New Roman" w:cstheme="minorHAnsi"/>
          <w:color w:val="222222"/>
          <w:sz w:val="24"/>
          <w:szCs w:val="24"/>
        </w:rPr>
        <w:t xml:space="preserve"> the data using </w:t>
      </w:r>
      <w:r w:rsidR="007359D9">
        <w:rPr>
          <w:rFonts w:eastAsia="Times New Roman" w:cstheme="minorHAnsi"/>
          <w:color w:val="222222"/>
          <w:sz w:val="24"/>
          <w:szCs w:val="24"/>
        </w:rPr>
        <w:t>LOOKUP tables and Monitoring SCDs as learned during course work to remove data anomalies.</w:t>
      </w:r>
    </w:p>
    <w:p w14:paraId="78B61C60" w14:textId="1F748930" w:rsidR="007359D9" w:rsidRPr="007359D9" w:rsidRDefault="007359D9" w:rsidP="00D72F19">
      <w:pPr>
        <w:pStyle w:val="ListParagraph"/>
        <w:numPr>
          <w:ilvl w:val="0"/>
          <w:numId w:val="7"/>
        </w:numPr>
        <w:shd w:val="clear" w:color="auto" w:fill="FFFFFF"/>
        <w:spacing w:after="0" w:line="240" w:lineRule="auto"/>
        <w:rPr>
          <w:rFonts w:eastAsia="Times New Roman" w:cstheme="minorHAnsi"/>
          <w:b/>
          <w:bCs/>
          <w:color w:val="222222"/>
          <w:sz w:val="24"/>
          <w:szCs w:val="24"/>
        </w:rPr>
      </w:pPr>
      <w:r>
        <w:rPr>
          <w:rFonts w:eastAsia="Times New Roman" w:cstheme="minorHAnsi"/>
          <w:color w:val="222222"/>
          <w:sz w:val="24"/>
          <w:szCs w:val="24"/>
        </w:rPr>
        <w:t>This clean data will then be moved to destination table (Enterprise DW).</w:t>
      </w:r>
    </w:p>
    <w:p w14:paraId="2B10D781" w14:textId="77777777" w:rsidR="007359D9" w:rsidRPr="007359D9" w:rsidRDefault="007359D9" w:rsidP="00D72F19">
      <w:pPr>
        <w:pStyle w:val="ListParagraph"/>
        <w:numPr>
          <w:ilvl w:val="0"/>
          <w:numId w:val="7"/>
        </w:numPr>
        <w:shd w:val="clear" w:color="auto" w:fill="FFFFFF"/>
        <w:spacing w:after="0" w:line="240" w:lineRule="auto"/>
        <w:rPr>
          <w:rFonts w:eastAsia="Times New Roman" w:cstheme="minorHAnsi"/>
          <w:b/>
          <w:bCs/>
          <w:color w:val="222222"/>
          <w:sz w:val="24"/>
          <w:szCs w:val="24"/>
        </w:rPr>
      </w:pPr>
      <w:r>
        <w:rPr>
          <w:rFonts w:eastAsia="Times New Roman" w:cstheme="minorHAnsi"/>
          <w:color w:val="222222"/>
          <w:sz w:val="24"/>
          <w:szCs w:val="24"/>
        </w:rPr>
        <w:t xml:space="preserve">Later, using ER Studio we are planning to design a Star Schema from the data. </w:t>
      </w:r>
    </w:p>
    <w:p w14:paraId="54BFC3B0" w14:textId="64768F01" w:rsidR="007359D9" w:rsidRPr="00603F67" w:rsidRDefault="007359D9" w:rsidP="00D72F19">
      <w:pPr>
        <w:pStyle w:val="ListParagraph"/>
        <w:numPr>
          <w:ilvl w:val="0"/>
          <w:numId w:val="7"/>
        </w:numPr>
        <w:shd w:val="clear" w:color="auto" w:fill="FFFFFF"/>
        <w:spacing w:after="0" w:line="240" w:lineRule="auto"/>
        <w:rPr>
          <w:rFonts w:eastAsia="Times New Roman" w:cstheme="minorHAnsi"/>
          <w:b/>
          <w:bCs/>
          <w:color w:val="222222"/>
          <w:sz w:val="24"/>
          <w:szCs w:val="24"/>
        </w:rPr>
      </w:pPr>
      <w:r>
        <w:rPr>
          <w:rFonts w:eastAsia="Times New Roman" w:cstheme="minorHAnsi"/>
          <w:color w:val="222222"/>
          <w:sz w:val="24"/>
          <w:szCs w:val="24"/>
        </w:rPr>
        <w:t>Once executed, the database will be ready to use for visualizations using Tableau and Power BI, SSRS, and Talend (for profiling).</w:t>
      </w:r>
    </w:p>
    <w:p w14:paraId="3358F839" w14:textId="758F52BF" w:rsidR="00603F67" w:rsidRDefault="00603F67" w:rsidP="00603F67">
      <w:pPr>
        <w:shd w:val="clear" w:color="auto" w:fill="FFFFFF"/>
        <w:spacing w:after="0" w:line="240" w:lineRule="auto"/>
        <w:rPr>
          <w:rFonts w:eastAsia="Times New Roman" w:cstheme="minorHAnsi"/>
          <w:b/>
          <w:bCs/>
          <w:color w:val="222222"/>
          <w:sz w:val="24"/>
          <w:szCs w:val="24"/>
        </w:rPr>
      </w:pPr>
    </w:p>
    <w:p w14:paraId="16664E65" w14:textId="6DDA2678" w:rsidR="00603F67" w:rsidRDefault="00603F67" w:rsidP="00603F67">
      <w:pPr>
        <w:shd w:val="clear" w:color="auto" w:fill="FFFFFF"/>
        <w:spacing w:after="0" w:line="240" w:lineRule="auto"/>
        <w:rPr>
          <w:rFonts w:eastAsia="Times New Roman" w:cstheme="minorHAnsi"/>
          <w:b/>
          <w:bCs/>
          <w:color w:val="222222"/>
          <w:sz w:val="24"/>
          <w:szCs w:val="24"/>
        </w:rPr>
      </w:pPr>
    </w:p>
    <w:p w14:paraId="6502C91F" w14:textId="36EA8A19" w:rsidR="00603F67" w:rsidRDefault="00603F67" w:rsidP="00603F67">
      <w:pPr>
        <w:shd w:val="clear" w:color="auto" w:fill="FFFFFF"/>
        <w:spacing w:after="0" w:line="240" w:lineRule="auto"/>
        <w:rPr>
          <w:rFonts w:eastAsia="Times New Roman" w:cstheme="minorHAnsi"/>
          <w:b/>
          <w:bCs/>
          <w:color w:val="222222"/>
          <w:sz w:val="24"/>
          <w:szCs w:val="24"/>
        </w:rPr>
      </w:pPr>
    </w:p>
    <w:p w14:paraId="5EC0A0C5" w14:textId="1EE48E8B" w:rsidR="00603F67" w:rsidRDefault="00603F67" w:rsidP="00603F67">
      <w:pPr>
        <w:shd w:val="clear" w:color="auto" w:fill="FFFFFF"/>
        <w:spacing w:after="0" w:line="240" w:lineRule="auto"/>
        <w:rPr>
          <w:rFonts w:eastAsia="Times New Roman" w:cstheme="minorHAnsi"/>
          <w:b/>
          <w:bCs/>
          <w:color w:val="222222"/>
          <w:sz w:val="24"/>
          <w:szCs w:val="24"/>
        </w:rPr>
      </w:pPr>
    </w:p>
    <w:p w14:paraId="413D3054" w14:textId="6373EB71" w:rsidR="00603F67" w:rsidRDefault="00603F67" w:rsidP="00603F67">
      <w:pPr>
        <w:shd w:val="clear" w:color="auto" w:fill="FFFFFF"/>
        <w:spacing w:after="0" w:line="240" w:lineRule="auto"/>
        <w:rPr>
          <w:rFonts w:eastAsia="Times New Roman" w:cstheme="minorHAnsi"/>
          <w:b/>
          <w:bCs/>
          <w:color w:val="222222"/>
          <w:sz w:val="24"/>
          <w:szCs w:val="24"/>
        </w:rPr>
      </w:pPr>
    </w:p>
    <w:p w14:paraId="711C4196" w14:textId="640D1B24" w:rsidR="00603F67" w:rsidRDefault="00603F67" w:rsidP="00603F67">
      <w:pPr>
        <w:shd w:val="clear" w:color="auto" w:fill="FFFFFF"/>
        <w:spacing w:after="0" w:line="240" w:lineRule="auto"/>
        <w:rPr>
          <w:rFonts w:eastAsia="Times New Roman" w:cstheme="minorHAnsi"/>
          <w:b/>
          <w:bCs/>
          <w:color w:val="222222"/>
          <w:sz w:val="24"/>
          <w:szCs w:val="24"/>
        </w:rPr>
      </w:pPr>
    </w:p>
    <w:p w14:paraId="65D71376" w14:textId="0712787A" w:rsidR="00603F67" w:rsidRDefault="00603F67" w:rsidP="00603F67">
      <w:pPr>
        <w:shd w:val="clear" w:color="auto" w:fill="FFFFFF"/>
        <w:spacing w:after="0" w:line="240" w:lineRule="auto"/>
        <w:rPr>
          <w:rFonts w:eastAsia="Times New Roman" w:cstheme="minorHAnsi"/>
          <w:b/>
          <w:bCs/>
          <w:color w:val="222222"/>
          <w:sz w:val="24"/>
          <w:szCs w:val="24"/>
        </w:rPr>
      </w:pPr>
    </w:p>
    <w:p w14:paraId="6AA4954B" w14:textId="47004832" w:rsidR="00603F67" w:rsidRDefault="00603F67" w:rsidP="00603F67">
      <w:pPr>
        <w:shd w:val="clear" w:color="auto" w:fill="FFFFFF"/>
        <w:spacing w:after="0" w:line="240" w:lineRule="auto"/>
        <w:rPr>
          <w:rFonts w:eastAsia="Times New Roman" w:cstheme="minorHAnsi"/>
          <w:b/>
          <w:bCs/>
          <w:color w:val="222222"/>
          <w:sz w:val="24"/>
          <w:szCs w:val="24"/>
        </w:rPr>
      </w:pPr>
    </w:p>
    <w:p w14:paraId="70DE79DB" w14:textId="21F5C2A4" w:rsidR="00603F67" w:rsidRDefault="00603F67" w:rsidP="00603F67">
      <w:pPr>
        <w:shd w:val="clear" w:color="auto" w:fill="FFFFFF"/>
        <w:spacing w:after="0" w:line="240" w:lineRule="auto"/>
        <w:rPr>
          <w:rFonts w:eastAsia="Times New Roman" w:cstheme="minorHAnsi"/>
          <w:b/>
          <w:bCs/>
          <w:color w:val="222222"/>
          <w:sz w:val="24"/>
          <w:szCs w:val="24"/>
        </w:rPr>
      </w:pPr>
    </w:p>
    <w:p w14:paraId="6C38DF9F" w14:textId="5CE7D2FE" w:rsidR="00603F67" w:rsidRDefault="00603F67" w:rsidP="00603F67">
      <w:pPr>
        <w:shd w:val="clear" w:color="auto" w:fill="FFFFFF"/>
        <w:spacing w:after="0" w:line="240" w:lineRule="auto"/>
        <w:rPr>
          <w:rFonts w:eastAsia="Times New Roman" w:cstheme="minorHAnsi"/>
          <w:b/>
          <w:bCs/>
          <w:color w:val="222222"/>
          <w:sz w:val="24"/>
          <w:szCs w:val="24"/>
        </w:rPr>
      </w:pPr>
    </w:p>
    <w:p w14:paraId="44963A68" w14:textId="524B8358" w:rsidR="00603F67" w:rsidRDefault="00603F67" w:rsidP="00603F67">
      <w:pPr>
        <w:shd w:val="clear" w:color="auto" w:fill="FFFFFF"/>
        <w:spacing w:after="0" w:line="240" w:lineRule="auto"/>
        <w:rPr>
          <w:rFonts w:eastAsia="Times New Roman" w:cstheme="minorHAnsi"/>
          <w:b/>
          <w:bCs/>
          <w:color w:val="222222"/>
          <w:sz w:val="24"/>
          <w:szCs w:val="24"/>
        </w:rPr>
      </w:pPr>
    </w:p>
    <w:p w14:paraId="35FA9F76" w14:textId="6AC43932" w:rsidR="00603F67" w:rsidRDefault="00603F67" w:rsidP="00603F67">
      <w:pPr>
        <w:shd w:val="clear" w:color="auto" w:fill="FFFFFF"/>
        <w:spacing w:after="0" w:line="240" w:lineRule="auto"/>
        <w:rPr>
          <w:rFonts w:eastAsia="Times New Roman" w:cstheme="minorHAnsi"/>
          <w:b/>
          <w:bCs/>
          <w:color w:val="222222"/>
          <w:sz w:val="24"/>
          <w:szCs w:val="24"/>
        </w:rPr>
      </w:pPr>
    </w:p>
    <w:p w14:paraId="6F56B9F5" w14:textId="6D28CE02" w:rsidR="00603F67" w:rsidRDefault="00603F67" w:rsidP="00603F67">
      <w:pPr>
        <w:shd w:val="clear" w:color="auto" w:fill="FFFFFF"/>
        <w:spacing w:after="0" w:line="240" w:lineRule="auto"/>
        <w:rPr>
          <w:rFonts w:eastAsia="Times New Roman" w:cstheme="minorHAnsi"/>
          <w:b/>
          <w:bCs/>
          <w:color w:val="222222"/>
          <w:sz w:val="24"/>
          <w:szCs w:val="24"/>
        </w:rPr>
      </w:pPr>
    </w:p>
    <w:p w14:paraId="5174130B" w14:textId="77777777" w:rsidR="00603F67" w:rsidRPr="00603F67" w:rsidRDefault="00603F67" w:rsidP="00603F67">
      <w:pPr>
        <w:shd w:val="clear" w:color="auto" w:fill="FFFFFF"/>
        <w:spacing w:after="0" w:line="240" w:lineRule="auto"/>
        <w:rPr>
          <w:rFonts w:eastAsia="Times New Roman" w:cstheme="minorHAnsi"/>
          <w:b/>
          <w:bCs/>
          <w:color w:val="222222"/>
          <w:sz w:val="24"/>
          <w:szCs w:val="24"/>
        </w:rPr>
      </w:pPr>
    </w:p>
    <w:p w14:paraId="63D0D348" w14:textId="77777777" w:rsidR="00C01FA7" w:rsidRPr="00C01FA7" w:rsidRDefault="00C01FA7" w:rsidP="006E6012">
      <w:pPr>
        <w:shd w:val="clear" w:color="auto" w:fill="FFFFFF"/>
        <w:spacing w:after="0" w:line="240" w:lineRule="auto"/>
        <w:rPr>
          <w:rFonts w:eastAsia="Times New Roman" w:cstheme="minorHAnsi"/>
          <w:color w:val="222222"/>
          <w:sz w:val="24"/>
          <w:szCs w:val="24"/>
        </w:rPr>
      </w:pPr>
    </w:p>
    <w:p w14:paraId="6938953E" w14:textId="4EDB2088" w:rsidR="003633AD" w:rsidRDefault="002C1926" w:rsidP="006E6012">
      <w:pPr>
        <w:shd w:val="clear" w:color="auto" w:fill="FFFFFF"/>
        <w:spacing w:after="0" w:line="240" w:lineRule="auto"/>
        <w:rPr>
          <w:rFonts w:asciiTheme="majorHAnsi" w:eastAsiaTheme="majorEastAsia" w:hAnsiTheme="majorHAnsi" w:cstheme="majorBidi"/>
          <w:color w:val="2F5496" w:themeColor="accent1" w:themeShade="BF"/>
          <w:sz w:val="28"/>
          <w:szCs w:val="28"/>
        </w:rPr>
      </w:pPr>
      <w:r>
        <w:rPr>
          <w:rFonts w:asciiTheme="majorHAnsi" w:eastAsiaTheme="majorEastAsia" w:hAnsiTheme="majorHAnsi" w:cstheme="majorBidi"/>
          <w:noProof/>
          <w:color w:val="2F5496" w:themeColor="accent1" w:themeShade="BF"/>
          <w:sz w:val="28"/>
          <w:szCs w:val="28"/>
        </w:rPr>
        <w:lastRenderedPageBreak/>
        <mc:AlternateContent>
          <mc:Choice Requires="wps">
            <w:drawing>
              <wp:anchor distT="0" distB="0" distL="114300" distR="114300" simplePos="0" relativeHeight="251667456" behindDoc="0" locked="0" layoutInCell="1" allowOverlap="1" wp14:anchorId="477BD94C" wp14:editId="7763220C">
                <wp:simplePos x="0" y="0"/>
                <wp:positionH relativeFrom="column">
                  <wp:posOffset>5334000</wp:posOffset>
                </wp:positionH>
                <wp:positionV relativeFrom="paragraph">
                  <wp:posOffset>-158750</wp:posOffset>
                </wp:positionV>
                <wp:extent cx="1073150" cy="4762500"/>
                <wp:effectExtent l="0" t="0" r="12700" b="19050"/>
                <wp:wrapNone/>
                <wp:docPr id="16" name="Rectangle: Rounded Corners 16"/>
                <wp:cNvGraphicFramePr/>
                <a:graphic xmlns:a="http://schemas.openxmlformats.org/drawingml/2006/main">
                  <a:graphicData uri="http://schemas.microsoft.com/office/word/2010/wordprocessingShape">
                    <wps:wsp>
                      <wps:cNvSpPr/>
                      <wps:spPr>
                        <a:xfrm>
                          <a:off x="0" y="0"/>
                          <a:ext cx="1073150" cy="47625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5056E3" w14:textId="4ADEF056" w:rsidR="00F96E37" w:rsidRDefault="00F96E37" w:rsidP="002C1926">
                            <w:pPr>
                              <w:jc w:val="center"/>
                            </w:pPr>
                            <w:r>
                              <w:t>Analysis /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7BD94C" id="Rectangle: Rounded Corners 16" o:spid="_x0000_s1026" style="position:absolute;margin-left:420pt;margin-top:-12.5pt;width:84.5pt;height:3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" fillcolor="white [3201]" strokecolor="black [3213]" strokeweight="1pt">
                <v:stroke joinstyle="miter"/>
                <v:textbox>
                  <w:txbxContent>
                    <w:p w14:paraId="595056E3" w14:textId="4ADEF056" w:rsidR="00F96E37" w:rsidRDefault="00F96E37" w:rsidP="002C1926">
                      <w:pPr>
                        <w:jc w:val="center"/>
                      </w:pPr>
                      <w:r>
                        <w:t>Analysis / Visualization</w:t>
                      </w:r>
                    </w:p>
                  </w:txbxContent>
                </v:textbox>
              </v:roundrect>
            </w:pict>
          </mc:Fallback>
        </mc:AlternateContent>
      </w:r>
      <w:r>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63360" behindDoc="0" locked="0" layoutInCell="1" allowOverlap="1" wp14:anchorId="5B822A94" wp14:editId="5011FFDF">
                <wp:simplePos x="0" y="0"/>
                <wp:positionH relativeFrom="column">
                  <wp:posOffset>1549400</wp:posOffset>
                </wp:positionH>
                <wp:positionV relativeFrom="paragraph">
                  <wp:posOffset>139700</wp:posOffset>
                </wp:positionV>
                <wp:extent cx="1003300" cy="3333750"/>
                <wp:effectExtent l="0" t="0" r="25400" b="19050"/>
                <wp:wrapNone/>
                <wp:docPr id="10" name="Rectangle 10"/>
                <wp:cNvGraphicFramePr/>
                <a:graphic xmlns:a="http://schemas.openxmlformats.org/drawingml/2006/main">
                  <a:graphicData uri="http://schemas.microsoft.com/office/word/2010/wordprocessingShape">
                    <wps:wsp>
                      <wps:cNvSpPr/>
                      <wps:spPr>
                        <a:xfrm>
                          <a:off x="0" y="0"/>
                          <a:ext cx="1003300" cy="3333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D7FA98" w14:textId="528DCF31" w:rsidR="00F96E37" w:rsidRDefault="00F96E37" w:rsidP="003633AD">
                            <w:pPr>
                              <w:jc w:val="center"/>
                            </w:pPr>
                            <w:r>
                              <w:t>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22A94" id="Rectangle 10" o:spid="_x0000_s1027" style="position:absolute;margin-left:122pt;margin-top:11pt;width:79pt;height:2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" fillcolor="white [3201]" strokecolor="black [3213]" strokeweight="1pt">
                <v:textbox>
                  <w:txbxContent>
                    <w:p w14:paraId="03D7FA98" w14:textId="528DCF31" w:rsidR="00F96E37" w:rsidRDefault="00F96E37" w:rsidP="003633AD">
                      <w:pPr>
                        <w:jc w:val="center"/>
                      </w:pPr>
                      <w:r>
                        <w:t>Staging Table</w:t>
                      </w:r>
                    </w:p>
                  </w:txbxContent>
                </v:textbox>
              </v:rect>
            </w:pict>
          </mc:Fallback>
        </mc:AlternateContent>
      </w:r>
      <w:r>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59264" behindDoc="0" locked="0" layoutInCell="1" allowOverlap="1" wp14:anchorId="12D2E5F5" wp14:editId="4F4F55AF">
                <wp:simplePos x="0" y="0"/>
                <wp:positionH relativeFrom="column">
                  <wp:posOffset>-279400</wp:posOffset>
                </wp:positionH>
                <wp:positionV relativeFrom="paragraph">
                  <wp:posOffset>95250</wp:posOffset>
                </wp:positionV>
                <wp:extent cx="1016000" cy="990600"/>
                <wp:effectExtent l="0" t="0" r="12700" b="19050"/>
                <wp:wrapNone/>
                <wp:docPr id="2" name="Rectangle: Rounded Corners 2"/>
                <wp:cNvGraphicFramePr/>
                <a:graphic xmlns:a="http://schemas.openxmlformats.org/drawingml/2006/main">
                  <a:graphicData uri="http://schemas.microsoft.com/office/word/2010/wordprocessingShape">
                    <wps:wsp>
                      <wps:cNvSpPr/>
                      <wps:spPr>
                        <a:xfrm>
                          <a:off x="0" y="0"/>
                          <a:ext cx="1016000" cy="990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9F9D1" w14:textId="6214A22C" w:rsidR="00F96E37" w:rsidRPr="003633AD" w:rsidRDefault="00F96E37" w:rsidP="003633AD">
                            <w:pPr>
                              <w:jc w:val="center"/>
                              <w:rPr>
                                <w14:textOutline w14:w="9525" w14:cap="rnd" w14:cmpd="sng" w14:algn="ctr">
                                  <w14:solidFill>
                                    <w14:srgbClr w14:val="000000"/>
                                  </w14:solidFill>
                                  <w14:prstDash w14:val="solid"/>
                                  <w14:bevel/>
                                </w14:textOutline>
                              </w:rPr>
                            </w:pPr>
                            <w:r>
                              <w:t>Physicians and Suppliers Flat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D2E5F5" id="Rectangle: Rounded Corners 2" o:spid="_x0000_s1028" style="position:absolute;margin-left:-22pt;margin-top:7.5pt;width:80pt;height:7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" fillcolor="white [3201]" strokecolor="black [3213]" strokeweight="1pt">
                <v:stroke joinstyle="miter"/>
                <v:textbox>
                  <w:txbxContent>
                    <w:p w14:paraId="5159F9D1" w14:textId="6214A22C" w:rsidR="00F96E37" w:rsidRPr="003633AD" w:rsidRDefault="00F96E37" w:rsidP="003633AD">
                      <w:pPr>
                        <w:jc w:val="center"/>
                        <w:rPr>
                          <w14:textOutline w14:w="9525" w14:cap="rnd" w14:cmpd="sng" w14:algn="ctr">
                            <w14:solidFill>
                              <w14:srgbClr w14:val="000000"/>
                            </w14:solidFill>
                            <w14:prstDash w14:val="solid"/>
                            <w14:bevel/>
                          </w14:textOutline>
                        </w:rPr>
                      </w:pPr>
                      <w:r>
                        <w:t>Physicians and Suppliers Flat files</w:t>
                      </w:r>
                    </w:p>
                  </w:txbxContent>
                </v:textbox>
              </v:roundrect>
            </w:pict>
          </mc:Fallback>
        </mc:AlternateContent>
      </w:r>
    </w:p>
    <w:p w14:paraId="4D474BCA" w14:textId="0D86C5E6" w:rsidR="003633AD" w:rsidRDefault="00A82982" w:rsidP="006E6012">
      <w:pPr>
        <w:shd w:val="clear" w:color="auto" w:fill="FFFFFF"/>
        <w:spacing w:after="0" w:line="240" w:lineRule="auto"/>
        <w:rPr>
          <w:rFonts w:asciiTheme="majorHAnsi" w:eastAsiaTheme="majorEastAsia" w:hAnsiTheme="majorHAnsi" w:cstheme="majorBidi"/>
          <w:color w:val="2F5496" w:themeColor="accent1" w:themeShade="BF"/>
          <w:sz w:val="28"/>
          <w:szCs w:val="28"/>
        </w:rPr>
      </w:pPr>
      <w:r>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79744" behindDoc="0" locked="0" layoutInCell="1" allowOverlap="1" wp14:anchorId="103C63A1" wp14:editId="608852AE">
                <wp:simplePos x="0" y="0"/>
                <wp:positionH relativeFrom="column">
                  <wp:posOffset>4953000</wp:posOffset>
                </wp:positionH>
                <wp:positionV relativeFrom="paragraph">
                  <wp:posOffset>1192530</wp:posOffset>
                </wp:positionV>
                <wp:extent cx="381000" cy="914400"/>
                <wp:effectExtent l="0" t="0" r="57150" b="95250"/>
                <wp:wrapNone/>
                <wp:docPr id="37" name="Connector: Elbow 37"/>
                <wp:cNvGraphicFramePr/>
                <a:graphic xmlns:a="http://schemas.openxmlformats.org/drawingml/2006/main">
                  <a:graphicData uri="http://schemas.microsoft.com/office/word/2010/wordprocessingShape">
                    <wps:wsp>
                      <wps:cNvCnPr/>
                      <wps:spPr>
                        <a:xfrm>
                          <a:off x="0" y="0"/>
                          <a:ext cx="381000"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E6BB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390pt;margin-top:93.9pt;width:30pt;height:1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" strokecolor="black [3200]" strokeweight=".5pt">
                <v:stroke endarrow="block"/>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77696" behindDoc="0" locked="0" layoutInCell="1" allowOverlap="1" wp14:anchorId="234D73EE" wp14:editId="534CC91E">
                <wp:simplePos x="0" y="0"/>
                <wp:positionH relativeFrom="column">
                  <wp:posOffset>2552700</wp:posOffset>
                </wp:positionH>
                <wp:positionV relativeFrom="paragraph">
                  <wp:posOffset>868680</wp:posOffset>
                </wp:positionV>
                <wp:extent cx="285750" cy="546100"/>
                <wp:effectExtent l="0" t="0" r="38100" b="101600"/>
                <wp:wrapNone/>
                <wp:docPr id="34" name="Connector: Elbow 34"/>
                <wp:cNvGraphicFramePr/>
                <a:graphic xmlns:a="http://schemas.openxmlformats.org/drawingml/2006/main">
                  <a:graphicData uri="http://schemas.microsoft.com/office/word/2010/wordprocessingShape">
                    <wps:wsp>
                      <wps:cNvCnPr/>
                      <wps:spPr>
                        <a:xfrm>
                          <a:off x="0" y="0"/>
                          <a:ext cx="285750" cy="5461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B6D6D" id="Connector: Elbow 34" o:spid="_x0000_s1026" type="#_x0000_t34" style="position:absolute;margin-left:201pt;margin-top:68.4pt;width:22.5pt;height:4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" strokecolor="black [3200]" strokeweight=".5pt">
                <v:stroke endarrow="block"/>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78720" behindDoc="0" locked="0" layoutInCell="1" allowOverlap="1" wp14:anchorId="1B45A36A" wp14:editId="32394730">
                <wp:simplePos x="0" y="0"/>
                <wp:positionH relativeFrom="column">
                  <wp:posOffset>3841750</wp:posOffset>
                </wp:positionH>
                <wp:positionV relativeFrom="paragraph">
                  <wp:posOffset>1262380</wp:posOffset>
                </wp:positionV>
                <wp:extent cx="260350" cy="152400"/>
                <wp:effectExtent l="0" t="76200" r="6350" b="19050"/>
                <wp:wrapNone/>
                <wp:docPr id="35" name="Connector: Elbow 35"/>
                <wp:cNvGraphicFramePr/>
                <a:graphic xmlns:a="http://schemas.openxmlformats.org/drawingml/2006/main">
                  <a:graphicData uri="http://schemas.microsoft.com/office/word/2010/wordprocessingShape">
                    <wps:wsp>
                      <wps:cNvCnPr/>
                      <wps:spPr>
                        <a:xfrm flipV="1">
                          <a:off x="0" y="0"/>
                          <a:ext cx="260350" cy="152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3E283" id="Connector: Elbow 35" o:spid="_x0000_s1026" type="#_x0000_t34" style="position:absolute;margin-left:302.5pt;margin-top:99.4pt;width:20.5pt;height:12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" strokecolor="black [3200]" strokeweight=".5pt">
                <v:stroke endarrow="block"/>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76672" behindDoc="0" locked="0" layoutInCell="1" allowOverlap="1" wp14:anchorId="5BEE881E" wp14:editId="74A339A6">
                <wp:simplePos x="0" y="0"/>
                <wp:positionH relativeFrom="column">
                  <wp:posOffset>2018031</wp:posOffset>
                </wp:positionH>
                <wp:positionV relativeFrom="paragraph">
                  <wp:posOffset>3256280</wp:posOffset>
                </wp:positionV>
                <wp:extent cx="45719" cy="704850"/>
                <wp:effectExtent l="38100" t="0" r="50165" b="57150"/>
                <wp:wrapNone/>
                <wp:docPr id="30" name="Connector: Elbow 30"/>
                <wp:cNvGraphicFramePr/>
                <a:graphic xmlns:a="http://schemas.openxmlformats.org/drawingml/2006/main">
                  <a:graphicData uri="http://schemas.microsoft.com/office/word/2010/wordprocessingShape">
                    <wps:wsp>
                      <wps:cNvCnPr/>
                      <wps:spPr>
                        <a:xfrm flipH="1">
                          <a:off x="0" y="0"/>
                          <a:ext cx="45719" cy="7048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08DBB" id="Connector: Elbow 30" o:spid="_x0000_s1026" type="#_x0000_t34" style="position:absolute;margin-left:158.9pt;margin-top:256.4pt;width:3.6pt;height:5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" strokecolor="black [3200]" strokeweight=".5pt">
                <v:stroke endarrow="block"/>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75648" behindDoc="0" locked="0" layoutInCell="1" allowOverlap="1" wp14:anchorId="1BBC1C23" wp14:editId="5A5AB7D9">
                <wp:simplePos x="0" y="0"/>
                <wp:positionH relativeFrom="column">
                  <wp:posOffset>736600</wp:posOffset>
                </wp:positionH>
                <wp:positionV relativeFrom="paragraph">
                  <wp:posOffset>3129280</wp:posOffset>
                </wp:positionV>
                <wp:extent cx="812800" cy="1670050"/>
                <wp:effectExtent l="0" t="76200" r="0" b="25400"/>
                <wp:wrapNone/>
                <wp:docPr id="28" name="Connector: Elbow 28"/>
                <wp:cNvGraphicFramePr/>
                <a:graphic xmlns:a="http://schemas.openxmlformats.org/drawingml/2006/main">
                  <a:graphicData uri="http://schemas.microsoft.com/office/word/2010/wordprocessingShape">
                    <wps:wsp>
                      <wps:cNvCnPr/>
                      <wps:spPr>
                        <a:xfrm flipV="1">
                          <a:off x="0" y="0"/>
                          <a:ext cx="812800" cy="1670050"/>
                        </a:xfrm>
                        <a:prstGeom prst="bentConnector3">
                          <a:avLst>
                            <a:gd name="adj1" fmla="val 62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9D202" id="Connector: Elbow 28" o:spid="_x0000_s1026" type="#_x0000_t34" style="position:absolute;margin-left:58pt;margin-top:246.4pt;width:64pt;height:131.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" adj="13392" strokecolor="black [3200]" strokeweight=".5pt">
                <v:stroke endarrow="block"/>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74624" behindDoc="0" locked="0" layoutInCell="1" allowOverlap="1" wp14:anchorId="53370C23" wp14:editId="61AC71D9">
                <wp:simplePos x="0" y="0"/>
                <wp:positionH relativeFrom="column">
                  <wp:posOffset>736600</wp:posOffset>
                </wp:positionH>
                <wp:positionV relativeFrom="paragraph">
                  <wp:posOffset>1637030</wp:posOffset>
                </wp:positionV>
                <wp:extent cx="812800" cy="266700"/>
                <wp:effectExtent l="0" t="0" r="82550" b="95250"/>
                <wp:wrapNone/>
                <wp:docPr id="27" name="Connector: Elbow 27"/>
                <wp:cNvGraphicFramePr/>
                <a:graphic xmlns:a="http://schemas.openxmlformats.org/drawingml/2006/main">
                  <a:graphicData uri="http://schemas.microsoft.com/office/word/2010/wordprocessingShape">
                    <wps:wsp>
                      <wps:cNvCnPr/>
                      <wps:spPr>
                        <a:xfrm>
                          <a:off x="0" y="0"/>
                          <a:ext cx="812800" cy="266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90F90" id="Connector: Elbow 27" o:spid="_x0000_s1026" type="#_x0000_t34" style="position:absolute;margin-left:58pt;margin-top:128.9pt;width:64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" strokecolor="black [3200]" strokeweight=".5pt">
                <v:stroke endarrow="block"/>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71552" behindDoc="0" locked="0" layoutInCell="1" allowOverlap="1" wp14:anchorId="4CCC5AF0" wp14:editId="75081AF3">
                <wp:simplePos x="0" y="0"/>
                <wp:positionH relativeFrom="column">
                  <wp:posOffset>736600</wp:posOffset>
                </wp:positionH>
                <wp:positionV relativeFrom="paragraph">
                  <wp:posOffset>328930</wp:posOffset>
                </wp:positionV>
                <wp:extent cx="812800" cy="933450"/>
                <wp:effectExtent l="0" t="0" r="44450" b="95250"/>
                <wp:wrapNone/>
                <wp:docPr id="22" name="Connector: Elbow 22"/>
                <wp:cNvGraphicFramePr/>
                <a:graphic xmlns:a="http://schemas.openxmlformats.org/drawingml/2006/main">
                  <a:graphicData uri="http://schemas.microsoft.com/office/word/2010/wordprocessingShape">
                    <wps:wsp>
                      <wps:cNvCnPr/>
                      <wps:spPr>
                        <a:xfrm>
                          <a:off x="0" y="0"/>
                          <a:ext cx="812800" cy="933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6A663" id="Connector: Elbow 22" o:spid="_x0000_s1026" type="#_x0000_t34" style="position:absolute;margin-left:58pt;margin-top:25.9pt;width:64pt;height: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" strokecolor="black [3200]" strokeweight=".5pt">
                <v:stroke endarrow="block"/>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73600" behindDoc="0" locked="0" layoutInCell="1" allowOverlap="1" wp14:anchorId="4F3AF736" wp14:editId="5FC8CAD6">
                <wp:simplePos x="0" y="0"/>
                <wp:positionH relativeFrom="column">
                  <wp:posOffset>736600</wp:posOffset>
                </wp:positionH>
                <wp:positionV relativeFrom="paragraph">
                  <wp:posOffset>2227580</wp:posOffset>
                </wp:positionV>
                <wp:extent cx="812800" cy="971550"/>
                <wp:effectExtent l="0" t="76200" r="0" b="19050"/>
                <wp:wrapNone/>
                <wp:docPr id="24" name="Connector: Elbow 24"/>
                <wp:cNvGraphicFramePr/>
                <a:graphic xmlns:a="http://schemas.openxmlformats.org/drawingml/2006/main">
                  <a:graphicData uri="http://schemas.microsoft.com/office/word/2010/wordprocessingShape">
                    <wps:wsp>
                      <wps:cNvCnPr/>
                      <wps:spPr>
                        <a:xfrm flipV="1">
                          <a:off x="0" y="0"/>
                          <a:ext cx="812800" cy="971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ED548" id="Connector: Elbow 24" o:spid="_x0000_s1026" type="#_x0000_t34" style="position:absolute;margin-left:58pt;margin-top:175.4pt;width:64pt;height:76.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" strokecolor="black [3200]" strokeweight=".5pt">
                <v:stroke endarrow="block"/>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70528" behindDoc="0" locked="0" layoutInCell="1" allowOverlap="1" wp14:anchorId="07F288AA" wp14:editId="25EE69B8">
                <wp:simplePos x="0" y="0"/>
                <wp:positionH relativeFrom="column">
                  <wp:posOffset>736600</wp:posOffset>
                </wp:positionH>
                <wp:positionV relativeFrom="paragraph">
                  <wp:posOffset>3148330</wp:posOffset>
                </wp:positionV>
                <wp:extent cx="0" cy="0"/>
                <wp:effectExtent l="0" t="0" r="0" b="0"/>
                <wp:wrapNone/>
                <wp:docPr id="19" name="Straight Arrow Connector 19"/>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7D65F3" id="_x0000_t32" coordsize="21600,21600" o:spt="32" o:oned="t" path="m,l21600,21600e" filled="f">
                <v:path arrowok="t" fillok="f" o:connecttype="none"/>
                <o:lock v:ext="edit" shapetype="t"/>
              </v:shapetype>
              <v:shape id="Straight Arrow Connector 19" o:spid="_x0000_s1026" type="#_x0000_t32" style="position:absolute;margin-left:58pt;margin-top:247.9pt;width:0;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" strokecolor="#4472c4 [3204]" strokeweight=".5pt">
                <v:stroke endarrow="block" joinstyle="miter"/>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66432" behindDoc="0" locked="0" layoutInCell="1" allowOverlap="1" wp14:anchorId="0F62DDE0" wp14:editId="77CE26F8">
                <wp:simplePos x="0" y="0"/>
                <wp:positionH relativeFrom="column">
                  <wp:posOffset>4102100</wp:posOffset>
                </wp:positionH>
                <wp:positionV relativeFrom="paragraph">
                  <wp:posOffset>748030</wp:posOffset>
                </wp:positionV>
                <wp:extent cx="850900" cy="127000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850900" cy="1270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DC7EED" w14:textId="64F7D955" w:rsidR="00F96E37" w:rsidRDefault="00F96E37" w:rsidP="002C1926">
                            <w:pPr>
                              <w:jc w:val="center"/>
                            </w:pPr>
                            <w:r>
                              <w:t>Star</w:t>
                            </w:r>
                          </w:p>
                          <w:p w14:paraId="7CB83017" w14:textId="26CF1F25" w:rsidR="00F96E37" w:rsidRDefault="00F96E37" w:rsidP="002C1926">
                            <w:pPr>
                              <w:jc w:val="center"/>
                            </w:pPr>
                            <w:r>
                              <w:t xml:space="preserve">schema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62DDE0" id="Rectangle 15" o:spid="_x0000_s1029" style="position:absolute;margin-left:323pt;margin-top:58.9pt;width:67pt;height:100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" fillcolor="white [3201]" strokecolor="black [3213]" strokeweight="1pt">
                <v:textbox>
                  <w:txbxContent>
                    <w:p w14:paraId="34DC7EED" w14:textId="64F7D955" w:rsidR="00F96E37" w:rsidRDefault="00F96E37" w:rsidP="002C1926">
                      <w:pPr>
                        <w:jc w:val="center"/>
                      </w:pPr>
                      <w:r>
                        <w:t>Star</w:t>
                      </w:r>
                    </w:p>
                    <w:p w14:paraId="7CB83017" w14:textId="26CF1F25" w:rsidR="00F96E37" w:rsidRDefault="00F96E37" w:rsidP="002C1926">
                      <w:pPr>
                        <w:jc w:val="center"/>
                      </w:pPr>
                      <w:r>
                        <w:t xml:space="preserve">schema </w:t>
                      </w:r>
                    </w:p>
                  </w:txbxContent>
                </v:textbox>
              </v:rect>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65408" behindDoc="0" locked="0" layoutInCell="1" allowOverlap="1" wp14:anchorId="3CBBAD35" wp14:editId="6873C755">
                <wp:simplePos x="0" y="0"/>
                <wp:positionH relativeFrom="column">
                  <wp:posOffset>2838450</wp:posOffset>
                </wp:positionH>
                <wp:positionV relativeFrom="paragraph">
                  <wp:posOffset>868680</wp:posOffset>
                </wp:positionV>
                <wp:extent cx="1003300" cy="1073150"/>
                <wp:effectExtent l="19050" t="0" r="44450" b="12700"/>
                <wp:wrapNone/>
                <wp:docPr id="14" name="Hexagon 14"/>
                <wp:cNvGraphicFramePr/>
                <a:graphic xmlns:a="http://schemas.openxmlformats.org/drawingml/2006/main">
                  <a:graphicData uri="http://schemas.microsoft.com/office/word/2010/wordprocessingShape">
                    <wps:wsp>
                      <wps:cNvSpPr/>
                      <wps:spPr>
                        <a:xfrm>
                          <a:off x="0" y="0"/>
                          <a:ext cx="1003300" cy="107315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F0ACB0" w14:textId="77386A85" w:rsidR="00F96E37" w:rsidRDefault="00F96E37" w:rsidP="002C1926">
                            <w:pPr>
                              <w:jc w:val="center"/>
                            </w:pPr>
                            <w:r>
                              <w:t>Data 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BBAD3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4" o:spid="_x0000_s1030" type="#_x0000_t9" style="position:absolute;margin-left:223.5pt;margin-top:68.4pt;width:79pt;height:8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" fillcolor="white [3201]" strokecolor="black [3213]" strokeweight="1pt">
                <v:textbox>
                  <w:txbxContent>
                    <w:p w14:paraId="6DF0ACB0" w14:textId="77386A85" w:rsidR="00F96E37" w:rsidRDefault="00F96E37" w:rsidP="002C1926">
                      <w:pPr>
                        <w:jc w:val="center"/>
                      </w:pPr>
                      <w:r>
                        <w:t>Data Warehouse</w:t>
                      </w:r>
                    </w:p>
                  </w:txbxContent>
                </v:textbox>
              </v:shape>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64384" behindDoc="0" locked="0" layoutInCell="1" allowOverlap="1" wp14:anchorId="569C555B" wp14:editId="47257547">
                <wp:simplePos x="0" y="0"/>
                <wp:positionH relativeFrom="column">
                  <wp:posOffset>1581150</wp:posOffset>
                </wp:positionH>
                <wp:positionV relativeFrom="paragraph">
                  <wp:posOffset>3961130</wp:posOffset>
                </wp:positionV>
                <wp:extent cx="1003300" cy="1397000"/>
                <wp:effectExtent l="0" t="0" r="25400" b="12700"/>
                <wp:wrapNone/>
                <wp:docPr id="11" name="Rectangle 11"/>
                <wp:cNvGraphicFramePr/>
                <a:graphic xmlns:a="http://schemas.openxmlformats.org/drawingml/2006/main">
                  <a:graphicData uri="http://schemas.microsoft.com/office/word/2010/wordprocessingShape">
                    <wps:wsp>
                      <wps:cNvSpPr/>
                      <wps:spPr>
                        <a:xfrm>
                          <a:off x="0" y="0"/>
                          <a:ext cx="1003300" cy="1397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FD9BF4" w14:textId="3DD41900" w:rsidR="00F96E37" w:rsidRDefault="00F96E37" w:rsidP="003633AD">
                            <w:pPr>
                              <w:jc w:val="center"/>
                            </w:pPr>
                            <w:r>
                              <w:t>Archive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9C555B" id="Rectangle 11" o:spid="_x0000_s1031" style="position:absolute;margin-left:124.5pt;margin-top:311.9pt;width:79pt;height:11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" fillcolor="white [3201]" strokecolor="black [3213]" strokeweight="1pt">
                <v:textbox>
                  <w:txbxContent>
                    <w:p w14:paraId="21FD9BF4" w14:textId="3DD41900" w:rsidR="00F96E37" w:rsidRDefault="00F96E37" w:rsidP="003633AD">
                      <w:pPr>
                        <w:jc w:val="center"/>
                      </w:pPr>
                      <w:r>
                        <w:t>Archive Table</w:t>
                      </w:r>
                    </w:p>
                  </w:txbxContent>
                </v:textbox>
              </v:rect>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62336" behindDoc="0" locked="0" layoutInCell="1" allowOverlap="1" wp14:anchorId="5788D860" wp14:editId="31A9F001">
                <wp:simplePos x="0" y="0"/>
                <wp:positionH relativeFrom="column">
                  <wp:posOffset>-196850</wp:posOffset>
                </wp:positionH>
                <wp:positionV relativeFrom="paragraph">
                  <wp:posOffset>4240530</wp:posOffset>
                </wp:positionV>
                <wp:extent cx="933450" cy="1035050"/>
                <wp:effectExtent l="0" t="0" r="19050" b="12700"/>
                <wp:wrapNone/>
                <wp:docPr id="9" name="Rectangle: Rounded Corners 9"/>
                <wp:cNvGraphicFramePr/>
                <a:graphic xmlns:a="http://schemas.openxmlformats.org/drawingml/2006/main">
                  <a:graphicData uri="http://schemas.microsoft.com/office/word/2010/wordprocessingShape">
                    <wps:wsp>
                      <wps:cNvSpPr/>
                      <wps:spPr>
                        <a:xfrm>
                          <a:off x="0" y="0"/>
                          <a:ext cx="933450" cy="10350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D48BFB" w14:textId="0BC0930E" w:rsidR="00F96E37" w:rsidRDefault="00F96E37" w:rsidP="003633AD">
                            <w:pPr>
                              <w:jc w:val="center"/>
                            </w:pPr>
                            <w:r>
                              <w:t xml:space="preserve">Medical Equipment Flat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88D860" id="Rectangle: Rounded Corners 9" o:spid="_x0000_s1032" style="position:absolute;margin-left:-15.5pt;margin-top:333.9pt;width:73.5pt;height:8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" fillcolor="white [3201]" strokecolor="black [3213]" strokeweight="1pt">
                <v:stroke joinstyle="miter"/>
                <v:textbox>
                  <w:txbxContent>
                    <w:p w14:paraId="59D48BFB" w14:textId="0BC0930E" w:rsidR="00F96E37" w:rsidRDefault="00F96E37" w:rsidP="003633AD">
                      <w:pPr>
                        <w:jc w:val="center"/>
                      </w:pPr>
                      <w:r>
                        <w:t xml:space="preserve">Medical Equipment Flat file </w:t>
                      </w:r>
                    </w:p>
                  </w:txbxContent>
                </v:textbox>
              </v:roundrect>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61312" behindDoc="0" locked="0" layoutInCell="1" allowOverlap="1" wp14:anchorId="1A48B6C8" wp14:editId="680E83E6">
                <wp:simplePos x="0" y="0"/>
                <wp:positionH relativeFrom="column">
                  <wp:posOffset>-196850</wp:posOffset>
                </wp:positionH>
                <wp:positionV relativeFrom="paragraph">
                  <wp:posOffset>2659380</wp:posOffset>
                </wp:positionV>
                <wp:extent cx="933450" cy="1060450"/>
                <wp:effectExtent l="0" t="0" r="19050" b="25400"/>
                <wp:wrapNone/>
                <wp:docPr id="7" name="Rectangle: Rounded Corners 7"/>
                <wp:cNvGraphicFramePr/>
                <a:graphic xmlns:a="http://schemas.openxmlformats.org/drawingml/2006/main">
                  <a:graphicData uri="http://schemas.microsoft.com/office/word/2010/wordprocessingShape">
                    <wps:wsp>
                      <wps:cNvSpPr/>
                      <wps:spPr>
                        <a:xfrm>
                          <a:off x="0" y="0"/>
                          <a:ext cx="933450" cy="10604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14930" w14:textId="3E914558" w:rsidR="00F96E37" w:rsidRDefault="00F96E37" w:rsidP="003633AD">
                            <w:pPr>
                              <w:jc w:val="center"/>
                            </w:pPr>
                            <w:r>
                              <w:t>Inpatient Flat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48B6C8" id="Rectangle: Rounded Corners 7" o:spid="_x0000_s1033" style="position:absolute;margin-left:-15.5pt;margin-top:209.4pt;width:73.5pt;height:8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" fillcolor="white [3201]" strokecolor="black [3213]" strokeweight="1pt">
                <v:stroke joinstyle="miter"/>
                <v:textbox>
                  <w:txbxContent>
                    <w:p w14:paraId="54414930" w14:textId="3E914558" w:rsidR="00F96E37" w:rsidRDefault="00F96E37" w:rsidP="003633AD">
                      <w:pPr>
                        <w:jc w:val="center"/>
                      </w:pPr>
                      <w:r>
                        <w:t>Inpatient Flat File</w:t>
                      </w:r>
                    </w:p>
                  </w:txbxContent>
                </v:textbox>
              </v:roundrect>
            </w:pict>
          </mc:Fallback>
        </mc:AlternateContent>
      </w:r>
      <w:r w:rsidR="002C1926">
        <w:rPr>
          <w:rFonts w:asciiTheme="majorHAnsi" w:eastAsiaTheme="majorEastAsia" w:hAnsiTheme="majorHAnsi" w:cstheme="majorBidi"/>
          <w:noProof/>
          <w:color w:val="2F5496" w:themeColor="accent1" w:themeShade="BF"/>
          <w:sz w:val="28"/>
          <w:szCs w:val="28"/>
        </w:rPr>
        <mc:AlternateContent>
          <mc:Choice Requires="wps">
            <w:drawing>
              <wp:anchor distT="0" distB="0" distL="114300" distR="114300" simplePos="0" relativeHeight="251660288" behindDoc="0" locked="0" layoutInCell="1" allowOverlap="1" wp14:anchorId="3DA5AD52" wp14:editId="0354F143">
                <wp:simplePos x="0" y="0"/>
                <wp:positionH relativeFrom="column">
                  <wp:posOffset>-241300</wp:posOffset>
                </wp:positionH>
                <wp:positionV relativeFrom="paragraph">
                  <wp:posOffset>1262380</wp:posOffset>
                </wp:positionV>
                <wp:extent cx="977900" cy="1022350"/>
                <wp:effectExtent l="0" t="0" r="12700" b="25400"/>
                <wp:wrapNone/>
                <wp:docPr id="5" name="Rectangle: Rounded Corners 5"/>
                <wp:cNvGraphicFramePr/>
                <a:graphic xmlns:a="http://schemas.openxmlformats.org/drawingml/2006/main">
                  <a:graphicData uri="http://schemas.microsoft.com/office/word/2010/wordprocessingShape">
                    <wps:wsp>
                      <wps:cNvSpPr/>
                      <wps:spPr>
                        <a:xfrm>
                          <a:off x="0" y="0"/>
                          <a:ext cx="977900" cy="1022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D395E2" w14:textId="214C2C0F" w:rsidR="00F96E37" w:rsidRDefault="00F96E37" w:rsidP="003633AD">
                            <w:pPr>
                              <w:jc w:val="center"/>
                            </w:pPr>
                            <w:r>
                              <w:t>Outpatient Flat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5AD52" id="Rectangle: Rounded Corners 5" o:spid="_x0000_s1034" style="position:absolute;margin-left:-19pt;margin-top:99.4pt;width:77pt;height: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" fillcolor="white [3201]" strokecolor="black [3213]" strokeweight="1pt">
                <v:stroke joinstyle="miter"/>
                <v:textbox>
                  <w:txbxContent>
                    <w:p w14:paraId="34D395E2" w14:textId="214C2C0F" w:rsidR="00F96E37" w:rsidRDefault="00F96E37" w:rsidP="003633AD">
                      <w:pPr>
                        <w:jc w:val="center"/>
                      </w:pPr>
                      <w:r>
                        <w:t>Outpatient Flat File</w:t>
                      </w:r>
                    </w:p>
                  </w:txbxContent>
                </v:textbox>
              </v:roundrect>
            </w:pict>
          </mc:Fallback>
        </mc:AlternateContent>
      </w:r>
    </w:p>
    <w:p w14:paraId="57D905CF" w14:textId="7DBF75D9" w:rsidR="00A82982" w:rsidRPr="00A82982" w:rsidRDefault="00A82982" w:rsidP="00A82982">
      <w:pPr>
        <w:rPr>
          <w:rFonts w:asciiTheme="majorHAnsi" w:eastAsiaTheme="majorEastAsia" w:hAnsiTheme="majorHAnsi" w:cstheme="majorBidi"/>
          <w:sz w:val="28"/>
          <w:szCs w:val="28"/>
        </w:rPr>
      </w:pPr>
    </w:p>
    <w:p w14:paraId="3518FD6B" w14:textId="2A5B598A" w:rsidR="00A82982" w:rsidRPr="00A82982" w:rsidRDefault="00A82982" w:rsidP="00A82982">
      <w:pPr>
        <w:rPr>
          <w:rFonts w:asciiTheme="majorHAnsi" w:eastAsiaTheme="majorEastAsia" w:hAnsiTheme="majorHAnsi" w:cstheme="majorBidi"/>
          <w:sz w:val="28"/>
          <w:szCs w:val="28"/>
        </w:rPr>
      </w:pPr>
    </w:p>
    <w:p w14:paraId="24045D84" w14:textId="0D223F3E" w:rsidR="00A82982" w:rsidRPr="00A82982" w:rsidRDefault="00A82982" w:rsidP="00A82982">
      <w:pPr>
        <w:rPr>
          <w:rFonts w:asciiTheme="majorHAnsi" w:eastAsiaTheme="majorEastAsia" w:hAnsiTheme="majorHAnsi" w:cstheme="majorBidi"/>
          <w:sz w:val="28"/>
          <w:szCs w:val="28"/>
        </w:rPr>
      </w:pPr>
    </w:p>
    <w:p w14:paraId="2E8F1B9D" w14:textId="0AF40C7D" w:rsidR="00A82982" w:rsidRPr="00A82982" w:rsidRDefault="00A82982" w:rsidP="00A82982">
      <w:pPr>
        <w:rPr>
          <w:rFonts w:asciiTheme="majorHAnsi" w:eastAsiaTheme="majorEastAsia" w:hAnsiTheme="majorHAnsi" w:cstheme="majorBidi"/>
          <w:sz w:val="28"/>
          <w:szCs w:val="28"/>
        </w:rPr>
      </w:pPr>
    </w:p>
    <w:p w14:paraId="34869D5D" w14:textId="6E454FE9" w:rsidR="00A82982" w:rsidRPr="00A82982" w:rsidRDefault="00A82982" w:rsidP="00A82982">
      <w:pPr>
        <w:rPr>
          <w:rFonts w:asciiTheme="majorHAnsi" w:eastAsiaTheme="majorEastAsia" w:hAnsiTheme="majorHAnsi" w:cstheme="majorBidi"/>
          <w:sz w:val="28"/>
          <w:szCs w:val="28"/>
        </w:rPr>
      </w:pPr>
    </w:p>
    <w:p w14:paraId="2E44ED56" w14:textId="07B6E6C3" w:rsidR="00A82982" w:rsidRPr="00A82982" w:rsidRDefault="00A82982" w:rsidP="00A82982">
      <w:pPr>
        <w:rPr>
          <w:rFonts w:asciiTheme="majorHAnsi" w:eastAsiaTheme="majorEastAsia" w:hAnsiTheme="majorHAnsi" w:cstheme="majorBidi"/>
          <w:sz w:val="28"/>
          <w:szCs w:val="28"/>
        </w:rPr>
      </w:pPr>
    </w:p>
    <w:p w14:paraId="4CE853D2" w14:textId="3305AA59" w:rsidR="00A82982" w:rsidRPr="00A82982" w:rsidRDefault="00A82982" w:rsidP="00A82982">
      <w:pPr>
        <w:rPr>
          <w:rFonts w:asciiTheme="majorHAnsi" w:eastAsiaTheme="majorEastAsia" w:hAnsiTheme="majorHAnsi" w:cstheme="majorBidi"/>
          <w:sz w:val="28"/>
          <w:szCs w:val="28"/>
        </w:rPr>
      </w:pPr>
    </w:p>
    <w:p w14:paraId="64FBE228" w14:textId="2E1FFDC3" w:rsidR="00A82982" w:rsidRPr="00A82982" w:rsidRDefault="00A82982" w:rsidP="00A82982">
      <w:pPr>
        <w:rPr>
          <w:rFonts w:asciiTheme="majorHAnsi" w:eastAsiaTheme="majorEastAsia" w:hAnsiTheme="majorHAnsi" w:cstheme="majorBidi"/>
          <w:sz w:val="28"/>
          <w:szCs w:val="28"/>
        </w:rPr>
      </w:pPr>
    </w:p>
    <w:p w14:paraId="1C56E487" w14:textId="4C89DBD8" w:rsidR="00A82982" w:rsidRPr="00A82982" w:rsidRDefault="00A82982" w:rsidP="00A82982">
      <w:pPr>
        <w:rPr>
          <w:rFonts w:asciiTheme="majorHAnsi" w:eastAsiaTheme="majorEastAsia" w:hAnsiTheme="majorHAnsi" w:cstheme="majorBidi"/>
          <w:sz w:val="28"/>
          <w:szCs w:val="28"/>
        </w:rPr>
      </w:pPr>
    </w:p>
    <w:p w14:paraId="5FC3CE46" w14:textId="75CD4757" w:rsidR="00A82982" w:rsidRPr="00A82982" w:rsidRDefault="00A82982" w:rsidP="00A82982">
      <w:pPr>
        <w:rPr>
          <w:rFonts w:asciiTheme="majorHAnsi" w:eastAsiaTheme="majorEastAsia" w:hAnsiTheme="majorHAnsi" w:cstheme="majorBidi"/>
          <w:sz w:val="28"/>
          <w:szCs w:val="28"/>
        </w:rPr>
      </w:pPr>
    </w:p>
    <w:p w14:paraId="5F36D4BB" w14:textId="558BFB26" w:rsidR="00A82982" w:rsidRPr="00A82982" w:rsidRDefault="00A82982" w:rsidP="00A82982">
      <w:pPr>
        <w:rPr>
          <w:rFonts w:asciiTheme="majorHAnsi" w:eastAsiaTheme="majorEastAsia" w:hAnsiTheme="majorHAnsi" w:cstheme="majorBidi"/>
          <w:sz w:val="28"/>
          <w:szCs w:val="28"/>
        </w:rPr>
      </w:pPr>
    </w:p>
    <w:p w14:paraId="762ECC40" w14:textId="7C5E9F38" w:rsidR="00A82982" w:rsidRPr="00A82982" w:rsidRDefault="00A82982" w:rsidP="00A82982">
      <w:pPr>
        <w:rPr>
          <w:rFonts w:asciiTheme="majorHAnsi" w:eastAsiaTheme="majorEastAsia" w:hAnsiTheme="majorHAnsi" w:cstheme="majorBidi"/>
          <w:sz w:val="28"/>
          <w:szCs w:val="28"/>
        </w:rPr>
      </w:pPr>
    </w:p>
    <w:p w14:paraId="550F1DCE" w14:textId="3FF7486B" w:rsidR="00A82982" w:rsidRPr="00A82982" w:rsidRDefault="00A82982" w:rsidP="00A82982">
      <w:pPr>
        <w:rPr>
          <w:rFonts w:asciiTheme="majorHAnsi" w:eastAsiaTheme="majorEastAsia" w:hAnsiTheme="majorHAnsi" w:cstheme="majorBidi"/>
          <w:sz w:val="28"/>
          <w:szCs w:val="28"/>
        </w:rPr>
      </w:pPr>
    </w:p>
    <w:p w14:paraId="0CA20FE2" w14:textId="404810DE" w:rsidR="00A82982" w:rsidRPr="00A82982" w:rsidRDefault="00A82982" w:rsidP="00A82982">
      <w:pPr>
        <w:rPr>
          <w:rFonts w:asciiTheme="majorHAnsi" w:eastAsiaTheme="majorEastAsia" w:hAnsiTheme="majorHAnsi" w:cstheme="majorBidi"/>
          <w:sz w:val="28"/>
          <w:szCs w:val="28"/>
        </w:rPr>
      </w:pPr>
    </w:p>
    <w:p w14:paraId="27BBDE3B" w14:textId="6D493F25" w:rsidR="00A82982" w:rsidRPr="00A82982" w:rsidRDefault="00A82982" w:rsidP="00A82982">
      <w:pPr>
        <w:rPr>
          <w:rFonts w:asciiTheme="majorHAnsi" w:eastAsiaTheme="majorEastAsia" w:hAnsiTheme="majorHAnsi" w:cstheme="majorBidi"/>
          <w:sz w:val="28"/>
          <w:szCs w:val="28"/>
        </w:rPr>
      </w:pPr>
    </w:p>
    <w:p w14:paraId="2E0853BF" w14:textId="1081900B" w:rsidR="00A82982" w:rsidRPr="00A82982" w:rsidRDefault="00A82982" w:rsidP="00A82982">
      <w:pPr>
        <w:rPr>
          <w:rFonts w:asciiTheme="majorHAnsi" w:eastAsiaTheme="majorEastAsia" w:hAnsiTheme="majorHAnsi" w:cstheme="majorBidi"/>
          <w:sz w:val="28"/>
          <w:szCs w:val="28"/>
        </w:rPr>
      </w:pPr>
    </w:p>
    <w:p w14:paraId="557FBEAD" w14:textId="20C2D408" w:rsidR="00A82982" w:rsidRPr="00A82982" w:rsidRDefault="00A82982" w:rsidP="00A82982">
      <w:pPr>
        <w:rPr>
          <w:rFonts w:asciiTheme="majorHAnsi" w:eastAsiaTheme="majorEastAsia" w:hAnsiTheme="majorHAnsi" w:cstheme="majorBidi"/>
          <w:sz w:val="28"/>
          <w:szCs w:val="28"/>
        </w:rPr>
      </w:pPr>
    </w:p>
    <w:p w14:paraId="6D4D00EF" w14:textId="3E29BC59" w:rsidR="00A82982" w:rsidRDefault="00A82982" w:rsidP="00A82982">
      <w:pPr>
        <w:rPr>
          <w:rFonts w:asciiTheme="majorHAnsi" w:eastAsiaTheme="majorEastAsia" w:hAnsiTheme="majorHAnsi" w:cstheme="majorBidi"/>
          <w:color w:val="2F5496" w:themeColor="accent1" w:themeShade="BF"/>
          <w:sz w:val="28"/>
          <w:szCs w:val="28"/>
        </w:rPr>
      </w:pPr>
    </w:p>
    <w:tbl>
      <w:tblPr>
        <w:tblStyle w:val="TableGrid"/>
        <w:tblW w:w="0" w:type="auto"/>
        <w:tblLook w:val="04A0" w:firstRow="1" w:lastRow="0" w:firstColumn="1" w:lastColumn="0" w:noHBand="0" w:noVBand="1"/>
      </w:tblPr>
      <w:tblGrid>
        <w:gridCol w:w="1979"/>
        <w:gridCol w:w="6806"/>
      </w:tblGrid>
      <w:tr w:rsidR="00A82982" w14:paraId="4FC1727B" w14:textId="77777777" w:rsidTr="00A82982">
        <w:trPr>
          <w:trHeight w:val="277"/>
        </w:trPr>
        <w:tc>
          <w:tcPr>
            <w:tcW w:w="1979" w:type="dxa"/>
          </w:tcPr>
          <w:p w14:paraId="19278125" w14:textId="69F954D6" w:rsidR="00A82982" w:rsidRDefault="00A82982" w:rsidP="00A82982">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Project Name:</w:t>
            </w:r>
          </w:p>
        </w:tc>
        <w:tc>
          <w:tcPr>
            <w:tcW w:w="6806" w:type="dxa"/>
          </w:tcPr>
          <w:p w14:paraId="1B921F24" w14:textId="094598F2" w:rsidR="00A82982" w:rsidRDefault="00F96E37" w:rsidP="00A82982">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Healthcare Services Data Warehouse</w:t>
            </w:r>
          </w:p>
        </w:tc>
      </w:tr>
      <w:tr w:rsidR="00A82982" w14:paraId="03BCD36D" w14:textId="77777777" w:rsidTr="00A82982">
        <w:trPr>
          <w:trHeight w:val="261"/>
        </w:trPr>
        <w:tc>
          <w:tcPr>
            <w:tcW w:w="1979" w:type="dxa"/>
          </w:tcPr>
          <w:p w14:paraId="4B51C0AF" w14:textId="3723E0EC" w:rsidR="00A82982" w:rsidRDefault="00A82982" w:rsidP="00A82982">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Model:</w:t>
            </w:r>
          </w:p>
        </w:tc>
        <w:tc>
          <w:tcPr>
            <w:tcW w:w="6806" w:type="dxa"/>
          </w:tcPr>
          <w:p w14:paraId="1A59D7E9" w14:textId="50391283" w:rsidR="00A82982" w:rsidRDefault="00A82982" w:rsidP="00A82982">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Main Model</w:t>
            </w:r>
          </w:p>
        </w:tc>
      </w:tr>
      <w:tr w:rsidR="00A82982" w14:paraId="67AC0860" w14:textId="77777777" w:rsidTr="00A82982">
        <w:trPr>
          <w:trHeight w:val="277"/>
        </w:trPr>
        <w:tc>
          <w:tcPr>
            <w:tcW w:w="1979" w:type="dxa"/>
          </w:tcPr>
          <w:p w14:paraId="7E079E89" w14:textId="48682E6D" w:rsidR="00A82982" w:rsidRDefault="00A82982" w:rsidP="00A82982">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Team:</w:t>
            </w:r>
          </w:p>
        </w:tc>
        <w:tc>
          <w:tcPr>
            <w:tcW w:w="6806" w:type="dxa"/>
          </w:tcPr>
          <w:p w14:paraId="0559F8D7" w14:textId="5CFF5AD8" w:rsidR="00A82982" w:rsidRDefault="00A82982" w:rsidP="00A82982">
            <w:pPr>
              <w:rPr>
                <w:rFonts w:asciiTheme="majorHAnsi" w:eastAsiaTheme="majorEastAsia" w:hAnsiTheme="majorHAnsi" w:cstheme="majorBidi"/>
                <w:sz w:val="28"/>
                <w:szCs w:val="28"/>
              </w:rPr>
            </w:pPr>
            <w:proofErr w:type="spellStart"/>
            <w:r>
              <w:rPr>
                <w:rFonts w:asciiTheme="majorHAnsi" w:eastAsiaTheme="majorEastAsia" w:hAnsiTheme="majorHAnsi" w:cstheme="majorBidi"/>
                <w:sz w:val="28"/>
                <w:szCs w:val="28"/>
              </w:rPr>
              <w:t>TechHuskies</w:t>
            </w:r>
            <w:proofErr w:type="spellEnd"/>
            <w:r>
              <w:rPr>
                <w:rFonts w:asciiTheme="majorHAnsi" w:eastAsiaTheme="majorEastAsia" w:hAnsiTheme="majorHAnsi" w:cstheme="majorBidi"/>
                <w:sz w:val="28"/>
                <w:szCs w:val="28"/>
              </w:rPr>
              <w:t xml:space="preserve"> 2.0</w:t>
            </w:r>
          </w:p>
        </w:tc>
      </w:tr>
      <w:tr w:rsidR="00A82982" w14:paraId="0238C27E" w14:textId="77777777" w:rsidTr="00A82982">
        <w:trPr>
          <w:trHeight w:val="261"/>
        </w:trPr>
        <w:tc>
          <w:tcPr>
            <w:tcW w:w="1979" w:type="dxa"/>
          </w:tcPr>
          <w:p w14:paraId="4DCA3486" w14:textId="43AEFB2A" w:rsidR="00A82982" w:rsidRDefault="00A82982" w:rsidP="00A82982">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Version:</w:t>
            </w:r>
          </w:p>
        </w:tc>
        <w:tc>
          <w:tcPr>
            <w:tcW w:w="6806" w:type="dxa"/>
          </w:tcPr>
          <w:p w14:paraId="614DD6DD" w14:textId="2DA911A4" w:rsidR="00A82982" w:rsidRDefault="00A82982" w:rsidP="00A82982">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Version </w:t>
            </w:r>
            <w:r w:rsidR="00333BA0">
              <w:rPr>
                <w:rFonts w:asciiTheme="majorHAnsi" w:eastAsiaTheme="majorEastAsia" w:hAnsiTheme="majorHAnsi" w:cstheme="majorBidi"/>
                <w:sz w:val="28"/>
                <w:szCs w:val="28"/>
              </w:rPr>
              <w:t>0.</w:t>
            </w:r>
            <w:r w:rsidR="00E70911">
              <w:rPr>
                <w:rFonts w:asciiTheme="majorHAnsi" w:eastAsiaTheme="majorEastAsia" w:hAnsiTheme="majorHAnsi" w:cstheme="majorBidi"/>
                <w:sz w:val="28"/>
                <w:szCs w:val="28"/>
              </w:rPr>
              <w:t>5</w:t>
            </w:r>
          </w:p>
        </w:tc>
      </w:tr>
      <w:tr w:rsidR="00A82982" w14:paraId="6C2192AF" w14:textId="77777777" w:rsidTr="00A82982">
        <w:trPr>
          <w:trHeight w:val="261"/>
        </w:trPr>
        <w:tc>
          <w:tcPr>
            <w:tcW w:w="1979" w:type="dxa"/>
          </w:tcPr>
          <w:p w14:paraId="568A05F5" w14:textId="3350F002" w:rsidR="00A82982" w:rsidRDefault="00A82982" w:rsidP="00A82982">
            <w:pPr>
              <w:rPr>
                <w:rFonts w:asciiTheme="majorHAnsi" w:eastAsiaTheme="majorEastAsia" w:hAnsiTheme="majorHAnsi" w:cstheme="majorBidi"/>
                <w:sz w:val="28"/>
                <w:szCs w:val="28"/>
              </w:rPr>
            </w:pPr>
            <w:r>
              <w:rPr>
                <w:rFonts w:asciiTheme="majorHAnsi" w:eastAsiaTheme="majorEastAsia" w:hAnsiTheme="majorHAnsi" w:cstheme="majorBidi"/>
                <w:sz w:val="28"/>
                <w:szCs w:val="28"/>
              </w:rPr>
              <w:t>Review:</w:t>
            </w:r>
          </w:p>
        </w:tc>
        <w:tc>
          <w:tcPr>
            <w:tcW w:w="6806" w:type="dxa"/>
          </w:tcPr>
          <w:p w14:paraId="08136BF7" w14:textId="77777777" w:rsidR="00A82982" w:rsidRDefault="00A82982" w:rsidP="00A82982">
            <w:pPr>
              <w:rPr>
                <w:rFonts w:asciiTheme="majorHAnsi" w:eastAsiaTheme="majorEastAsia" w:hAnsiTheme="majorHAnsi" w:cstheme="majorBidi"/>
                <w:sz w:val="28"/>
                <w:szCs w:val="28"/>
              </w:rPr>
            </w:pPr>
          </w:p>
        </w:tc>
      </w:tr>
    </w:tbl>
    <w:p w14:paraId="6B12DECA" w14:textId="77777777" w:rsidR="00603F67" w:rsidRDefault="00603F67" w:rsidP="00CD0CB5">
      <w:pPr>
        <w:rPr>
          <w:rFonts w:ascii="Calibri" w:eastAsia="Calibri" w:hAnsi="Calibri" w:cs="Calibri"/>
          <w:b/>
          <w:sz w:val="36"/>
          <w:szCs w:val="36"/>
        </w:rPr>
      </w:pPr>
    </w:p>
    <w:p w14:paraId="2BA0A3C7" w14:textId="6D0B719F" w:rsidR="00CD0CB5" w:rsidRDefault="00CD0CB5" w:rsidP="00CD0CB5">
      <w:pPr>
        <w:rPr>
          <w:rFonts w:ascii="Calibri" w:eastAsia="Calibri" w:hAnsi="Calibri" w:cs="Calibri"/>
          <w:b/>
          <w:sz w:val="36"/>
          <w:szCs w:val="36"/>
        </w:rPr>
      </w:pPr>
      <w:r>
        <w:rPr>
          <w:rFonts w:ascii="Calibri" w:eastAsia="Calibri" w:hAnsi="Calibri" w:cs="Calibri"/>
          <w:b/>
          <w:sz w:val="36"/>
          <w:szCs w:val="36"/>
        </w:rPr>
        <w:lastRenderedPageBreak/>
        <w:t>Staging tables:</w:t>
      </w:r>
    </w:p>
    <w:p w14:paraId="455DA35A" w14:textId="77777777" w:rsidR="00CD0CB5" w:rsidRPr="008F43DC" w:rsidRDefault="00CD0CB5" w:rsidP="00CD0CB5">
      <w:pPr>
        <w:rPr>
          <w:rFonts w:ascii="Calibri" w:eastAsia="Calibri" w:hAnsi="Calibri" w:cs="Calibri"/>
          <w:sz w:val="24"/>
          <w:szCs w:val="24"/>
        </w:rPr>
      </w:pPr>
      <w:r w:rsidRPr="008F43DC">
        <w:rPr>
          <w:rFonts w:ascii="Calibri" w:eastAsia="Calibri" w:hAnsi="Calibri" w:cs="Calibri"/>
          <w:sz w:val="24"/>
          <w:szCs w:val="24"/>
        </w:rPr>
        <w:t>All the four data sets will be loaded into four separate staging tables namely.</w:t>
      </w:r>
    </w:p>
    <w:p w14:paraId="058117F5" w14:textId="77777777" w:rsidR="00CD0CB5" w:rsidRDefault="00CD0CB5" w:rsidP="00CD0CB5">
      <w:pPr>
        <w:numPr>
          <w:ilvl w:val="0"/>
          <w:numId w:val="10"/>
        </w:numPr>
        <w:spacing w:after="0" w:line="276" w:lineRule="auto"/>
        <w:rPr>
          <w:rFonts w:ascii="Calibri" w:eastAsia="Calibri" w:hAnsi="Calibri" w:cs="Calibri"/>
          <w:sz w:val="28"/>
          <w:szCs w:val="28"/>
        </w:rPr>
      </w:pPr>
      <w:proofErr w:type="spellStart"/>
      <w:r w:rsidRPr="00CD0CB5">
        <w:rPr>
          <w:rFonts w:ascii="Calibri" w:eastAsia="Calibri" w:hAnsi="Calibri" w:cs="Calibri"/>
          <w:sz w:val="28"/>
          <w:szCs w:val="28"/>
        </w:rPr>
        <w:t>staging_fact_outpatient</w:t>
      </w:r>
      <w:proofErr w:type="spellEnd"/>
    </w:p>
    <w:p w14:paraId="10DF979E" w14:textId="1F73F9EB" w:rsidR="00CD0CB5" w:rsidRDefault="00333BA0" w:rsidP="00CD0CB5">
      <w:pPr>
        <w:numPr>
          <w:ilvl w:val="0"/>
          <w:numId w:val="10"/>
        </w:numPr>
        <w:spacing w:after="0" w:line="276" w:lineRule="auto"/>
        <w:rPr>
          <w:rFonts w:ascii="Calibri" w:eastAsia="Calibri" w:hAnsi="Calibri" w:cs="Calibri"/>
          <w:sz w:val="28"/>
          <w:szCs w:val="28"/>
        </w:rPr>
      </w:pPr>
      <w:proofErr w:type="spellStart"/>
      <w:r>
        <w:rPr>
          <w:rFonts w:ascii="Calibri" w:eastAsia="Calibri" w:hAnsi="Calibri" w:cs="Calibri"/>
          <w:sz w:val="28"/>
          <w:szCs w:val="28"/>
        </w:rPr>
        <w:t>s</w:t>
      </w:r>
      <w:r w:rsidR="00CD0CB5">
        <w:rPr>
          <w:rFonts w:ascii="Calibri" w:eastAsia="Calibri" w:hAnsi="Calibri" w:cs="Calibri"/>
          <w:sz w:val="28"/>
          <w:szCs w:val="28"/>
        </w:rPr>
        <w:t>taging_dimOutpatient</w:t>
      </w:r>
      <w:proofErr w:type="spellEnd"/>
    </w:p>
    <w:p w14:paraId="067FD476" w14:textId="3F475DC0" w:rsidR="00333BA0" w:rsidRDefault="00333BA0" w:rsidP="00CD0CB5">
      <w:pPr>
        <w:numPr>
          <w:ilvl w:val="0"/>
          <w:numId w:val="10"/>
        </w:numPr>
        <w:spacing w:after="0" w:line="276" w:lineRule="auto"/>
        <w:rPr>
          <w:rFonts w:ascii="Calibri" w:eastAsia="Calibri" w:hAnsi="Calibri" w:cs="Calibri"/>
          <w:sz w:val="28"/>
          <w:szCs w:val="28"/>
        </w:rPr>
      </w:pPr>
      <w:proofErr w:type="spellStart"/>
      <w:r w:rsidRPr="00333BA0">
        <w:rPr>
          <w:rFonts w:ascii="Calibri" w:eastAsia="Calibri" w:hAnsi="Calibri" w:cs="Calibri"/>
          <w:sz w:val="28"/>
          <w:szCs w:val="28"/>
        </w:rPr>
        <w:t>staging_fact_inpatient</w:t>
      </w:r>
      <w:proofErr w:type="spellEnd"/>
    </w:p>
    <w:p w14:paraId="2FE45D20" w14:textId="07324F88" w:rsidR="00333BA0" w:rsidRDefault="00333BA0" w:rsidP="00CD0CB5">
      <w:pPr>
        <w:numPr>
          <w:ilvl w:val="0"/>
          <w:numId w:val="10"/>
        </w:numPr>
        <w:spacing w:after="0" w:line="276" w:lineRule="auto"/>
        <w:rPr>
          <w:rFonts w:ascii="Calibri" w:eastAsia="Calibri" w:hAnsi="Calibri" w:cs="Calibri"/>
          <w:sz w:val="28"/>
          <w:szCs w:val="28"/>
        </w:rPr>
      </w:pPr>
      <w:proofErr w:type="spellStart"/>
      <w:r w:rsidRPr="00333BA0">
        <w:rPr>
          <w:rFonts w:ascii="Calibri" w:eastAsia="Calibri" w:hAnsi="Calibri" w:cs="Calibri"/>
          <w:sz w:val="28"/>
          <w:szCs w:val="28"/>
        </w:rPr>
        <w:t>staging_dimInpatient</w:t>
      </w:r>
      <w:proofErr w:type="spellEnd"/>
    </w:p>
    <w:p w14:paraId="25236B56" w14:textId="13CE9C78" w:rsidR="00333BA0" w:rsidRDefault="00333BA0" w:rsidP="00CD78B4">
      <w:pPr>
        <w:numPr>
          <w:ilvl w:val="0"/>
          <w:numId w:val="10"/>
        </w:numPr>
        <w:spacing w:after="0" w:line="276" w:lineRule="auto"/>
        <w:rPr>
          <w:rFonts w:ascii="Calibri" w:eastAsia="Calibri" w:hAnsi="Calibri" w:cs="Calibri"/>
          <w:sz w:val="28"/>
          <w:szCs w:val="28"/>
        </w:rPr>
      </w:pPr>
      <w:proofErr w:type="spellStart"/>
      <w:r w:rsidRPr="00333BA0">
        <w:rPr>
          <w:rFonts w:ascii="Calibri" w:eastAsia="Calibri" w:hAnsi="Calibri" w:cs="Calibri"/>
          <w:sz w:val="28"/>
          <w:szCs w:val="28"/>
        </w:rPr>
        <w:t>Medicare_staging</w:t>
      </w:r>
      <w:proofErr w:type="spellEnd"/>
    </w:p>
    <w:p w14:paraId="78556F4C" w14:textId="77777777" w:rsidR="00346159" w:rsidRPr="00CD78B4" w:rsidRDefault="00346159" w:rsidP="003E651E">
      <w:pPr>
        <w:spacing w:after="0" w:line="276" w:lineRule="auto"/>
        <w:rPr>
          <w:rFonts w:ascii="Calibri" w:eastAsia="Calibri" w:hAnsi="Calibri" w:cs="Calibri"/>
          <w:sz w:val="28"/>
          <w:szCs w:val="28"/>
        </w:rPr>
      </w:pPr>
    </w:p>
    <w:p w14:paraId="5FB8A831" w14:textId="26420569" w:rsidR="00333BA0" w:rsidRPr="008F43DC" w:rsidRDefault="00333BA0" w:rsidP="00333BA0">
      <w:pPr>
        <w:rPr>
          <w:sz w:val="24"/>
          <w:szCs w:val="24"/>
        </w:rPr>
      </w:pPr>
      <w:r w:rsidRPr="008F43DC">
        <w:rPr>
          <w:sz w:val="24"/>
          <w:szCs w:val="24"/>
        </w:rPr>
        <w:t>We</w:t>
      </w:r>
      <w:r w:rsidR="008F43DC" w:rsidRPr="008F43DC">
        <w:rPr>
          <w:sz w:val="24"/>
          <w:szCs w:val="24"/>
        </w:rPr>
        <w:t xml:space="preserve"> have</w:t>
      </w:r>
      <w:r w:rsidRPr="008F43DC">
        <w:rPr>
          <w:sz w:val="24"/>
          <w:szCs w:val="24"/>
        </w:rPr>
        <w:t xml:space="preserve"> divide</w:t>
      </w:r>
      <w:r w:rsidR="008F43DC" w:rsidRPr="008F43DC">
        <w:rPr>
          <w:sz w:val="24"/>
          <w:szCs w:val="24"/>
        </w:rPr>
        <w:t>d</w:t>
      </w:r>
      <w:r w:rsidRPr="008F43DC">
        <w:rPr>
          <w:sz w:val="24"/>
          <w:szCs w:val="24"/>
        </w:rPr>
        <w:t xml:space="preserve"> the inpatient and outpatient into fact and dimensions table separately.</w:t>
      </w:r>
    </w:p>
    <w:p w14:paraId="465D47E3" w14:textId="4D4E673D" w:rsidR="00333BA0" w:rsidRPr="008F43DC" w:rsidRDefault="00404496" w:rsidP="00333BA0">
      <w:pPr>
        <w:rPr>
          <w:rFonts w:ascii="Calibri" w:eastAsia="Calibri" w:hAnsi="Calibri" w:cs="Calibri"/>
          <w:b/>
          <w:bCs/>
          <w:sz w:val="28"/>
          <w:szCs w:val="28"/>
        </w:rPr>
      </w:pPr>
      <w:r w:rsidRPr="008F43DC">
        <w:rPr>
          <w:rFonts w:ascii="Calibri" w:eastAsia="Calibri" w:hAnsi="Calibri" w:cs="Calibri"/>
          <w:b/>
          <w:bCs/>
          <w:sz w:val="28"/>
          <w:szCs w:val="28"/>
        </w:rPr>
        <w:t xml:space="preserve">1. </w:t>
      </w:r>
      <w:proofErr w:type="spellStart"/>
      <w:r w:rsidR="00333BA0" w:rsidRPr="008F43DC">
        <w:rPr>
          <w:rFonts w:ascii="Calibri" w:eastAsia="Calibri" w:hAnsi="Calibri" w:cs="Calibri"/>
          <w:b/>
          <w:bCs/>
          <w:sz w:val="28"/>
          <w:szCs w:val="28"/>
        </w:rPr>
        <w:t>staging_fact_outpatient</w:t>
      </w:r>
      <w:proofErr w:type="spellEnd"/>
    </w:p>
    <w:p w14:paraId="01F73446" w14:textId="03426F62" w:rsidR="00404496" w:rsidRDefault="00333BA0" w:rsidP="00333BA0">
      <w:r>
        <w:rPr>
          <w:noProof/>
        </w:rPr>
        <w:drawing>
          <wp:inline distT="0" distB="0" distL="0" distR="0" wp14:anchorId="52E95A41" wp14:editId="0A30D8B7">
            <wp:extent cx="5943600" cy="2307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7590"/>
                    </a:xfrm>
                    <a:prstGeom prst="rect">
                      <a:avLst/>
                    </a:prstGeom>
                  </pic:spPr>
                </pic:pic>
              </a:graphicData>
            </a:graphic>
          </wp:inline>
        </w:drawing>
      </w:r>
    </w:p>
    <w:p w14:paraId="26B7B34F" w14:textId="77777777" w:rsidR="0015469A" w:rsidRDefault="0015469A" w:rsidP="00333BA0"/>
    <w:p w14:paraId="6DF05E41" w14:textId="18BA47CA" w:rsidR="00333BA0" w:rsidRPr="008F43DC" w:rsidRDefault="00404496" w:rsidP="00333BA0">
      <w:pPr>
        <w:rPr>
          <w:rFonts w:ascii="Calibri" w:eastAsia="Calibri" w:hAnsi="Calibri" w:cs="Calibri"/>
          <w:b/>
          <w:bCs/>
          <w:sz w:val="28"/>
          <w:szCs w:val="28"/>
        </w:rPr>
      </w:pPr>
      <w:r w:rsidRPr="008F43DC">
        <w:rPr>
          <w:rFonts w:ascii="Calibri" w:eastAsia="Calibri" w:hAnsi="Calibri" w:cs="Calibri"/>
          <w:b/>
          <w:bCs/>
          <w:sz w:val="28"/>
          <w:szCs w:val="28"/>
        </w:rPr>
        <w:t xml:space="preserve">2. </w:t>
      </w:r>
      <w:proofErr w:type="spellStart"/>
      <w:r w:rsidR="00333BA0" w:rsidRPr="008F43DC">
        <w:rPr>
          <w:rFonts w:ascii="Calibri" w:eastAsia="Calibri" w:hAnsi="Calibri" w:cs="Calibri"/>
          <w:b/>
          <w:bCs/>
          <w:sz w:val="28"/>
          <w:szCs w:val="28"/>
        </w:rPr>
        <w:t>Staging_dimOutpatient</w:t>
      </w:r>
      <w:proofErr w:type="spellEnd"/>
    </w:p>
    <w:p w14:paraId="1A4D050E" w14:textId="154841CC" w:rsidR="00333BA0" w:rsidRDefault="00333BA0" w:rsidP="00333BA0">
      <w:r>
        <w:rPr>
          <w:noProof/>
        </w:rPr>
        <w:drawing>
          <wp:inline distT="0" distB="0" distL="0" distR="0" wp14:anchorId="523F929E" wp14:editId="0A36DF11">
            <wp:extent cx="5943600" cy="1931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31035"/>
                    </a:xfrm>
                    <a:prstGeom prst="rect">
                      <a:avLst/>
                    </a:prstGeom>
                  </pic:spPr>
                </pic:pic>
              </a:graphicData>
            </a:graphic>
          </wp:inline>
        </w:drawing>
      </w:r>
    </w:p>
    <w:p w14:paraId="5689D077" w14:textId="7627162D" w:rsidR="00333BA0" w:rsidRPr="008F43DC" w:rsidRDefault="00404496" w:rsidP="00333BA0">
      <w:pPr>
        <w:rPr>
          <w:rFonts w:ascii="Calibri" w:eastAsia="Calibri" w:hAnsi="Calibri" w:cs="Calibri"/>
          <w:b/>
          <w:bCs/>
          <w:sz w:val="28"/>
          <w:szCs w:val="28"/>
        </w:rPr>
      </w:pPr>
      <w:r w:rsidRPr="008F43DC">
        <w:rPr>
          <w:rFonts w:ascii="Calibri" w:eastAsia="Calibri" w:hAnsi="Calibri" w:cs="Calibri"/>
          <w:b/>
          <w:bCs/>
          <w:sz w:val="28"/>
          <w:szCs w:val="28"/>
        </w:rPr>
        <w:lastRenderedPageBreak/>
        <w:t xml:space="preserve">3. </w:t>
      </w:r>
      <w:proofErr w:type="spellStart"/>
      <w:r w:rsidR="00333BA0" w:rsidRPr="008F43DC">
        <w:rPr>
          <w:rFonts w:ascii="Calibri" w:eastAsia="Calibri" w:hAnsi="Calibri" w:cs="Calibri"/>
          <w:b/>
          <w:bCs/>
          <w:sz w:val="28"/>
          <w:szCs w:val="28"/>
        </w:rPr>
        <w:t>staging_fact_inpatient</w:t>
      </w:r>
      <w:proofErr w:type="spellEnd"/>
      <w:r w:rsidR="00333BA0">
        <w:rPr>
          <w:noProof/>
        </w:rPr>
        <w:drawing>
          <wp:inline distT="0" distB="0" distL="0" distR="0" wp14:anchorId="052E899C" wp14:editId="7AFE0011">
            <wp:extent cx="5943600" cy="1623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23695"/>
                    </a:xfrm>
                    <a:prstGeom prst="rect">
                      <a:avLst/>
                    </a:prstGeom>
                  </pic:spPr>
                </pic:pic>
              </a:graphicData>
            </a:graphic>
          </wp:inline>
        </w:drawing>
      </w:r>
    </w:p>
    <w:p w14:paraId="443C5B64" w14:textId="2C7ECEFA" w:rsidR="00333BA0" w:rsidRPr="008F43DC" w:rsidRDefault="00404496" w:rsidP="00333BA0">
      <w:pPr>
        <w:rPr>
          <w:rFonts w:ascii="Calibri" w:eastAsia="Calibri" w:hAnsi="Calibri" w:cs="Calibri"/>
          <w:b/>
          <w:bCs/>
          <w:sz w:val="28"/>
          <w:szCs w:val="28"/>
        </w:rPr>
      </w:pPr>
      <w:r w:rsidRPr="008F43DC">
        <w:rPr>
          <w:rFonts w:ascii="Calibri" w:eastAsia="Calibri" w:hAnsi="Calibri" w:cs="Calibri"/>
          <w:b/>
          <w:bCs/>
          <w:sz w:val="28"/>
          <w:szCs w:val="28"/>
        </w:rPr>
        <w:t xml:space="preserve">4. </w:t>
      </w:r>
      <w:proofErr w:type="spellStart"/>
      <w:r w:rsidR="00333BA0" w:rsidRPr="008F43DC">
        <w:rPr>
          <w:rFonts w:ascii="Calibri" w:eastAsia="Calibri" w:hAnsi="Calibri" w:cs="Calibri"/>
          <w:b/>
          <w:bCs/>
          <w:sz w:val="28"/>
          <w:szCs w:val="28"/>
        </w:rPr>
        <w:t>Staging_dimInpatient</w:t>
      </w:r>
      <w:proofErr w:type="spellEnd"/>
    </w:p>
    <w:p w14:paraId="17DB1F6F" w14:textId="0EA7712E" w:rsidR="00404496" w:rsidRPr="008F43DC" w:rsidRDefault="00333BA0" w:rsidP="00333BA0">
      <w:r>
        <w:rPr>
          <w:noProof/>
        </w:rPr>
        <w:drawing>
          <wp:inline distT="0" distB="0" distL="0" distR="0" wp14:anchorId="08F5C7D4" wp14:editId="6E591D77">
            <wp:extent cx="594360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6900"/>
                    </a:xfrm>
                    <a:prstGeom prst="rect">
                      <a:avLst/>
                    </a:prstGeom>
                  </pic:spPr>
                </pic:pic>
              </a:graphicData>
            </a:graphic>
          </wp:inline>
        </w:drawing>
      </w:r>
    </w:p>
    <w:p w14:paraId="7385400E" w14:textId="65C44AEC" w:rsidR="00333BA0" w:rsidRPr="008F43DC" w:rsidRDefault="00404496" w:rsidP="00333BA0">
      <w:pPr>
        <w:rPr>
          <w:rFonts w:ascii="Calibri" w:eastAsia="Calibri" w:hAnsi="Calibri" w:cs="Calibri"/>
          <w:b/>
          <w:bCs/>
          <w:sz w:val="28"/>
          <w:szCs w:val="28"/>
        </w:rPr>
      </w:pPr>
      <w:r w:rsidRPr="008F43DC">
        <w:rPr>
          <w:rFonts w:ascii="Calibri" w:eastAsia="Calibri" w:hAnsi="Calibri" w:cs="Calibri"/>
          <w:b/>
          <w:bCs/>
          <w:sz w:val="28"/>
          <w:szCs w:val="28"/>
        </w:rPr>
        <w:t xml:space="preserve">5. </w:t>
      </w:r>
      <w:proofErr w:type="spellStart"/>
      <w:r w:rsidR="00333BA0" w:rsidRPr="008F43DC">
        <w:rPr>
          <w:rFonts w:ascii="Calibri" w:eastAsia="Calibri" w:hAnsi="Calibri" w:cs="Calibri"/>
          <w:b/>
          <w:bCs/>
          <w:sz w:val="28"/>
          <w:szCs w:val="28"/>
        </w:rPr>
        <w:t>Medicare_staging</w:t>
      </w:r>
      <w:proofErr w:type="spellEnd"/>
    </w:p>
    <w:p w14:paraId="10C5447C" w14:textId="71F448BE" w:rsidR="00333BA0" w:rsidRDefault="00333BA0" w:rsidP="00333BA0">
      <w:r>
        <w:rPr>
          <w:noProof/>
        </w:rPr>
        <w:drawing>
          <wp:inline distT="0" distB="0" distL="0" distR="0" wp14:anchorId="5C71947C" wp14:editId="0C354066">
            <wp:extent cx="5943600" cy="2270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70125"/>
                    </a:xfrm>
                    <a:prstGeom prst="rect">
                      <a:avLst/>
                    </a:prstGeom>
                  </pic:spPr>
                </pic:pic>
              </a:graphicData>
            </a:graphic>
          </wp:inline>
        </w:drawing>
      </w:r>
    </w:p>
    <w:p w14:paraId="69980187" w14:textId="699CF2AD" w:rsidR="00333BA0" w:rsidRPr="008F43DC" w:rsidRDefault="008F43DC" w:rsidP="00333BA0">
      <w:pPr>
        <w:rPr>
          <w:rFonts w:ascii="Calibri" w:eastAsia="Calibri" w:hAnsi="Calibri" w:cs="Calibri"/>
          <w:b/>
          <w:bCs/>
          <w:sz w:val="28"/>
          <w:szCs w:val="28"/>
        </w:rPr>
      </w:pPr>
      <w:r>
        <w:rPr>
          <w:rFonts w:ascii="Calibri" w:eastAsia="Calibri" w:hAnsi="Calibri" w:cs="Calibri"/>
          <w:b/>
          <w:bCs/>
          <w:sz w:val="28"/>
          <w:szCs w:val="28"/>
        </w:rPr>
        <w:lastRenderedPageBreak/>
        <w:t xml:space="preserve">6. </w:t>
      </w:r>
      <w:proofErr w:type="spellStart"/>
      <w:r w:rsidRPr="008F43DC">
        <w:rPr>
          <w:rFonts w:ascii="Calibri" w:eastAsia="Calibri" w:hAnsi="Calibri" w:cs="Calibri"/>
          <w:b/>
          <w:bCs/>
          <w:sz w:val="28"/>
          <w:szCs w:val="28"/>
        </w:rPr>
        <w:t>Key_Connecto</w:t>
      </w:r>
      <w:r>
        <w:rPr>
          <w:rFonts w:ascii="Calibri" w:eastAsia="Calibri" w:hAnsi="Calibri" w:cs="Calibri"/>
          <w:b/>
          <w:bCs/>
          <w:sz w:val="28"/>
          <w:szCs w:val="28"/>
        </w:rPr>
        <w:t>r</w:t>
      </w:r>
      <w:proofErr w:type="spellEnd"/>
      <w:r w:rsidR="00333BA0">
        <w:rPr>
          <w:noProof/>
        </w:rPr>
        <w:drawing>
          <wp:inline distT="0" distB="0" distL="0" distR="0" wp14:anchorId="27F42F68" wp14:editId="38C4F950">
            <wp:extent cx="5943600" cy="1171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1575"/>
                    </a:xfrm>
                    <a:prstGeom prst="rect">
                      <a:avLst/>
                    </a:prstGeom>
                  </pic:spPr>
                </pic:pic>
              </a:graphicData>
            </a:graphic>
          </wp:inline>
        </w:drawing>
      </w:r>
    </w:p>
    <w:p w14:paraId="216B465A" w14:textId="45D76EB7" w:rsidR="00C01FA7" w:rsidRPr="00C01FA7" w:rsidRDefault="00C01FA7" w:rsidP="00A82982">
      <w:pPr>
        <w:rPr>
          <w:rFonts w:eastAsiaTheme="majorEastAsia" w:cstheme="minorHAnsi"/>
          <w:b/>
          <w:bCs/>
          <w:sz w:val="32"/>
          <w:szCs w:val="32"/>
        </w:rPr>
      </w:pPr>
      <w:r w:rsidRPr="00C01FA7">
        <w:rPr>
          <w:rFonts w:eastAsiaTheme="majorEastAsia" w:cstheme="minorHAnsi"/>
          <w:b/>
          <w:bCs/>
          <w:sz w:val="32"/>
          <w:szCs w:val="32"/>
        </w:rPr>
        <w:t>ERD:</w:t>
      </w:r>
    </w:p>
    <w:p w14:paraId="2CBA9E9A" w14:textId="08D3D892" w:rsidR="00C01FA7" w:rsidRDefault="00404496" w:rsidP="00A82982">
      <w:pPr>
        <w:rPr>
          <w:rFonts w:asciiTheme="majorHAnsi" w:eastAsiaTheme="majorEastAsia" w:hAnsiTheme="majorHAnsi" w:cstheme="majorBidi"/>
          <w:sz w:val="28"/>
          <w:szCs w:val="28"/>
        </w:rPr>
      </w:pPr>
      <w:r>
        <w:rPr>
          <w:noProof/>
        </w:rPr>
        <w:drawing>
          <wp:inline distT="0" distB="0" distL="0" distR="0" wp14:anchorId="42281E46" wp14:editId="157704EB">
            <wp:extent cx="5943600" cy="5202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02555"/>
                    </a:xfrm>
                    <a:prstGeom prst="rect">
                      <a:avLst/>
                    </a:prstGeom>
                  </pic:spPr>
                </pic:pic>
              </a:graphicData>
            </a:graphic>
          </wp:inline>
        </w:drawing>
      </w:r>
    </w:p>
    <w:p w14:paraId="0D42A086" w14:textId="5014EEF9" w:rsidR="004E712B" w:rsidRDefault="004E712B" w:rsidP="00A82982">
      <w:pPr>
        <w:rPr>
          <w:rFonts w:asciiTheme="majorHAnsi" w:eastAsiaTheme="majorEastAsia" w:hAnsiTheme="majorHAnsi" w:cstheme="majorBidi"/>
          <w:sz w:val="28"/>
          <w:szCs w:val="28"/>
        </w:rPr>
      </w:pPr>
    </w:p>
    <w:p w14:paraId="4E20AC6F" w14:textId="56840054" w:rsidR="004E712B" w:rsidRDefault="004E712B" w:rsidP="00A82982">
      <w:pPr>
        <w:rPr>
          <w:rFonts w:asciiTheme="majorHAnsi" w:eastAsiaTheme="majorEastAsia" w:hAnsiTheme="majorHAnsi" w:cstheme="majorBidi"/>
          <w:sz w:val="28"/>
          <w:szCs w:val="28"/>
        </w:rPr>
      </w:pPr>
    </w:p>
    <w:p w14:paraId="75805328" w14:textId="5822EEF1" w:rsidR="008F43DC" w:rsidRDefault="008F43DC" w:rsidP="00333BA0">
      <w:pPr>
        <w:rPr>
          <w:rFonts w:asciiTheme="majorHAnsi" w:eastAsiaTheme="majorEastAsia" w:hAnsiTheme="majorHAnsi" w:cstheme="majorBidi"/>
          <w:sz w:val="28"/>
          <w:szCs w:val="28"/>
        </w:rPr>
      </w:pPr>
    </w:p>
    <w:p w14:paraId="0505C602" w14:textId="1D283007" w:rsidR="00060B2A" w:rsidRDefault="00060B2A" w:rsidP="00060B2A">
      <w:pPr>
        <w:rPr>
          <w:rFonts w:ascii="Arial" w:eastAsia="Times New Roman" w:hAnsi="Arial" w:cs="Arial"/>
          <w:b/>
          <w:bCs/>
          <w:color w:val="222222"/>
          <w:sz w:val="32"/>
          <w:szCs w:val="32"/>
        </w:rPr>
      </w:pPr>
      <w:r>
        <w:rPr>
          <w:rFonts w:ascii="Arial" w:eastAsia="Times New Roman" w:hAnsi="Arial" w:cs="Arial"/>
          <w:b/>
          <w:bCs/>
          <w:color w:val="222222"/>
          <w:sz w:val="32"/>
          <w:szCs w:val="32"/>
        </w:rPr>
        <w:lastRenderedPageBreak/>
        <w:t>Dimensional Model</w:t>
      </w:r>
      <w:r w:rsidRPr="00A243E1">
        <w:rPr>
          <w:rFonts w:ascii="Arial" w:eastAsia="Times New Roman" w:hAnsi="Arial" w:cs="Arial"/>
          <w:b/>
          <w:bCs/>
          <w:color w:val="222222"/>
          <w:sz w:val="32"/>
          <w:szCs w:val="32"/>
        </w:rPr>
        <w:t>:</w:t>
      </w:r>
    </w:p>
    <w:p w14:paraId="29C744ED" w14:textId="098CA619" w:rsidR="00060B2A" w:rsidRPr="00060B2A" w:rsidRDefault="00060B2A" w:rsidP="00060B2A">
      <w:pPr>
        <w:rPr>
          <w:rFonts w:ascii="Arial" w:eastAsia="Times New Roman" w:hAnsi="Arial" w:cs="Arial"/>
          <w:color w:val="222222"/>
          <w:sz w:val="24"/>
          <w:szCs w:val="24"/>
        </w:rPr>
      </w:pPr>
      <w:r>
        <w:rPr>
          <w:rFonts w:ascii="Arial" w:eastAsia="Times New Roman" w:hAnsi="Arial" w:cs="Arial"/>
          <w:color w:val="222222"/>
          <w:sz w:val="24"/>
          <w:szCs w:val="24"/>
        </w:rPr>
        <w:t>The dimensional model below was created using the SQL Server Database Diagram and it shows the relationships between ever table in the Data Warehouse.</w:t>
      </w:r>
    </w:p>
    <w:p w14:paraId="3C038ABD" w14:textId="6EEE3AA4" w:rsidR="00060B2A" w:rsidRDefault="00060B2A" w:rsidP="00060B2A">
      <w:pPr>
        <w:rPr>
          <w:rFonts w:ascii="Arial" w:eastAsia="Times New Roman" w:hAnsi="Arial" w:cs="Arial"/>
          <w:b/>
          <w:bCs/>
          <w:color w:val="222222"/>
          <w:sz w:val="32"/>
          <w:szCs w:val="32"/>
        </w:rPr>
      </w:pPr>
    </w:p>
    <w:p w14:paraId="444C9871" w14:textId="0019A3D3" w:rsidR="00060B2A" w:rsidRDefault="00060B2A" w:rsidP="00060B2A">
      <w:pPr>
        <w:rPr>
          <w:rFonts w:ascii="Arial" w:eastAsia="Times New Roman" w:hAnsi="Arial" w:cs="Arial"/>
          <w:b/>
          <w:bCs/>
          <w:color w:val="222222"/>
          <w:sz w:val="32"/>
          <w:szCs w:val="32"/>
        </w:rPr>
      </w:pPr>
      <w:r>
        <w:rPr>
          <w:noProof/>
        </w:rPr>
        <w:drawing>
          <wp:inline distT="0" distB="0" distL="0" distR="0" wp14:anchorId="343F5E4E" wp14:editId="3405B792">
            <wp:extent cx="5943600" cy="444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23AB865A" w14:textId="5692FB9B" w:rsidR="00060B2A" w:rsidRDefault="00060B2A" w:rsidP="00333BA0">
      <w:pPr>
        <w:rPr>
          <w:rFonts w:asciiTheme="majorHAnsi" w:eastAsiaTheme="majorEastAsia" w:hAnsiTheme="majorHAnsi" w:cstheme="majorBidi"/>
          <w:sz w:val="28"/>
          <w:szCs w:val="28"/>
        </w:rPr>
      </w:pPr>
    </w:p>
    <w:p w14:paraId="513B182B" w14:textId="77777777" w:rsidR="00060B2A" w:rsidRDefault="00060B2A" w:rsidP="00333BA0">
      <w:pPr>
        <w:rPr>
          <w:rFonts w:ascii="Arial" w:eastAsia="Times New Roman" w:hAnsi="Arial" w:cs="Arial"/>
          <w:b/>
          <w:bCs/>
          <w:color w:val="222222"/>
          <w:sz w:val="32"/>
          <w:szCs w:val="32"/>
        </w:rPr>
      </w:pPr>
    </w:p>
    <w:p w14:paraId="1D3B64BC" w14:textId="77777777" w:rsidR="00060B2A" w:rsidRDefault="00060B2A" w:rsidP="00333BA0">
      <w:pPr>
        <w:rPr>
          <w:rFonts w:ascii="Arial" w:eastAsia="Times New Roman" w:hAnsi="Arial" w:cs="Arial"/>
          <w:b/>
          <w:bCs/>
          <w:color w:val="222222"/>
          <w:sz w:val="32"/>
          <w:szCs w:val="32"/>
        </w:rPr>
      </w:pPr>
    </w:p>
    <w:p w14:paraId="72428838" w14:textId="77777777" w:rsidR="00060B2A" w:rsidRDefault="00060B2A" w:rsidP="00333BA0">
      <w:pPr>
        <w:rPr>
          <w:rFonts w:ascii="Arial" w:eastAsia="Times New Roman" w:hAnsi="Arial" w:cs="Arial"/>
          <w:b/>
          <w:bCs/>
          <w:color w:val="222222"/>
          <w:sz w:val="32"/>
          <w:szCs w:val="32"/>
        </w:rPr>
      </w:pPr>
    </w:p>
    <w:p w14:paraId="6B5E28DD" w14:textId="77777777" w:rsidR="00060B2A" w:rsidRDefault="00060B2A" w:rsidP="00333BA0">
      <w:pPr>
        <w:rPr>
          <w:rFonts w:ascii="Arial" w:eastAsia="Times New Roman" w:hAnsi="Arial" w:cs="Arial"/>
          <w:b/>
          <w:bCs/>
          <w:color w:val="222222"/>
          <w:sz w:val="32"/>
          <w:szCs w:val="32"/>
        </w:rPr>
      </w:pPr>
    </w:p>
    <w:p w14:paraId="784343C3" w14:textId="77777777" w:rsidR="00060B2A" w:rsidRDefault="00060B2A" w:rsidP="00333BA0">
      <w:pPr>
        <w:rPr>
          <w:rFonts w:ascii="Arial" w:eastAsia="Times New Roman" w:hAnsi="Arial" w:cs="Arial"/>
          <w:b/>
          <w:bCs/>
          <w:color w:val="222222"/>
          <w:sz w:val="32"/>
          <w:szCs w:val="32"/>
        </w:rPr>
      </w:pPr>
    </w:p>
    <w:p w14:paraId="4F8F2E43" w14:textId="77777777" w:rsidR="00060B2A" w:rsidRDefault="00060B2A" w:rsidP="00333BA0">
      <w:pPr>
        <w:rPr>
          <w:rFonts w:ascii="Arial" w:eastAsia="Times New Roman" w:hAnsi="Arial" w:cs="Arial"/>
          <w:b/>
          <w:bCs/>
          <w:color w:val="222222"/>
          <w:sz w:val="32"/>
          <w:szCs w:val="32"/>
        </w:rPr>
      </w:pPr>
    </w:p>
    <w:p w14:paraId="524F13D8" w14:textId="2211C185" w:rsidR="00333BA0" w:rsidRDefault="00333BA0" w:rsidP="00333BA0">
      <w:pPr>
        <w:rPr>
          <w:rFonts w:ascii="Arial" w:eastAsia="Times New Roman" w:hAnsi="Arial" w:cs="Arial"/>
          <w:b/>
          <w:bCs/>
          <w:color w:val="222222"/>
          <w:sz w:val="32"/>
          <w:szCs w:val="32"/>
        </w:rPr>
      </w:pPr>
      <w:r>
        <w:rPr>
          <w:rFonts w:ascii="Arial" w:eastAsia="Times New Roman" w:hAnsi="Arial" w:cs="Arial"/>
          <w:b/>
          <w:bCs/>
          <w:color w:val="222222"/>
          <w:sz w:val="32"/>
          <w:szCs w:val="32"/>
        </w:rPr>
        <w:lastRenderedPageBreak/>
        <w:t>Data Source Definitions</w:t>
      </w:r>
      <w:r w:rsidRPr="00A243E1">
        <w:rPr>
          <w:rFonts w:ascii="Arial" w:eastAsia="Times New Roman" w:hAnsi="Arial" w:cs="Arial"/>
          <w:b/>
          <w:bCs/>
          <w:color w:val="222222"/>
          <w:sz w:val="32"/>
          <w:szCs w:val="32"/>
        </w:rPr>
        <w:t>:</w:t>
      </w:r>
    </w:p>
    <w:p w14:paraId="5DC7BA9D" w14:textId="4C16D144" w:rsidR="00333BA0" w:rsidRPr="008F43DC" w:rsidRDefault="00333BA0" w:rsidP="00A82982">
      <w:pPr>
        <w:rPr>
          <w:rFonts w:ascii="Arial" w:eastAsia="Times New Roman" w:hAnsi="Arial" w:cs="Arial"/>
          <w:color w:val="222222"/>
          <w:sz w:val="32"/>
          <w:szCs w:val="32"/>
        </w:rPr>
      </w:pPr>
      <w:r w:rsidRPr="008F43DC">
        <w:rPr>
          <w:rFonts w:ascii="Arial" w:eastAsia="Times New Roman" w:hAnsi="Arial" w:cs="Arial"/>
          <w:color w:val="222222"/>
          <w:sz w:val="32"/>
          <w:szCs w:val="32"/>
        </w:rPr>
        <w:t>1. Outpatient Data Source</w:t>
      </w:r>
    </w:p>
    <w:p w14:paraId="68BF8144" w14:textId="30012D0D" w:rsidR="00333BA0" w:rsidRDefault="00333BA0" w:rsidP="004E712B">
      <w:pPr>
        <w:rPr>
          <w:rFonts w:ascii="Arial" w:eastAsia="Times New Roman" w:hAnsi="Arial" w:cs="Arial"/>
          <w:b/>
          <w:bCs/>
          <w:color w:val="222222"/>
          <w:sz w:val="32"/>
          <w:szCs w:val="32"/>
        </w:rPr>
      </w:pPr>
      <w:r>
        <w:rPr>
          <w:noProof/>
        </w:rPr>
        <w:drawing>
          <wp:inline distT="0" distB="0" distL="0" distR="0" wp14:anchorId="0B638F60" wp14:editId="02025EF2">
            <wp:extent cx="6111875" cy="32004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8409" cy="3214294"/>
                    </a:xfrm>
                    <a:prstGeom prst="rect">
                      <a:avLst/>
                    </a:prstGeom>
                  </pic:spPr>
                </pic:pic>
              </a:graphicData>
            </a:graphic>
          </wp:inline>
        </w:drawing>
      </w:r>
    </w:p>
    <w:p w14:paraId="382A1BF9" w14:textId="0DF26848" w:rsidR="00333BA0" w:rsidRDefault="00333BA0" w:rsidP="004E712B">
      <w:pPr>
        <w:rPr>
          <w:rFonts w:ascii="Arial" w:eastAsia="Times New Roman" w:hAnsi="Arial" w:cs="Arial"/>
          <w:b/>
          <w:bCs/>
          <w:color w:val="222222"/>
          <w:sz w:val="32"/>
          <w:szCs w:val="32"/>
        </w:rPr>
      </w:pPr>
    </w:p>
    <w:p w14:paraId="27974D94" w14:textId="7D4D3194" w:rsidR="00333BA0" w:rsidRDefault="00333BA0" w:rsidP="004E712B">
      <w:pPr>
        <w:rPr>
          <w:rFonts w:ascii="Arial" w:eastAsia="Times New Roman" w:hAnsi="Arial" w:cs="Arial"/>
          <w:color w:val="222222"/>
          <w:sz w:val="32"/>
          <w:szCs w:val="32"/>
        </w:rPr>
      </w:pPr>
      <w:r w:rsidRPr="00333BA0">
        <w:rPr>
          <w:rFonts w:ascii="Arial" w:eastAsia="Times New Roman" w:hAnsi="Arial" w:cs="Arial"/>
          <w:color w:val="222222"/>
          <w:sz w:val="32"/>
          <w:szCs w:val="32"/>
        </w:rPr>
        <w:t>2. Inpatient Data Source</w:t>
      </w:r>
    </w:p>
    <w:p w14:paraId="15740829" w14:textId="03C4F1B3" w:rsidR="00333BA0" w:rsidRDefault="008C62D4" w:rsidP="004E712B">
      <w:pPr>
        <w:rPr>
          <w:rFonts w:ascii="Arial" w:eastAsia="Times New Roman" w:hAnsi="Arial" w:cs="Arial"/>
          <w:color w:val="222222"/>
          <w:sz w:val="32"/>
          <w:szCs w:val="32"/>
        </w:rPr>
      </w:pPr>
      <w:r>
        <w:rPr>
          <w:noProof/>
        </w:rPr>
        <w:drawing>
          <wp:inline distT="0" distB="0" distL="0" distR="0" wp14:anchorId="0D396D82" wp14:editId="21AF982B">
            <wp:extent cx="5943478" cy="3024554"/>
            <wp:effectExtent l="0" t="0" r="63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631" cy="3037354"/>
                    </a:xfrm>
                    <a:prstGeom prst="rect">
                      <a:avLst/>
                    </a:prstGeom>
                  </pic:spPr>
                </pic:pic>
              </a:graphicData>
            </a:graphic>
          </wp:inline>
        </w:drawing>
      </w:r>
    </w:p>
    <w:p w14:paraId="7A5ECB44" w14:textId="21A8DA37" w:rsidR="008C62D4" w:rsidRDefault="008C62D4" w:rsidP="004E712B">
      <w:pPr>
        <w:rPr>
          <w:rFonts w:ascii="Arial" w:eastAsia="Times New Roman" w:hAnsi="Arial" w:cs="Arial"/>
          <w:color w:val="222222"/>
          <w:sz w:val="32"/>
          <w:szCs w:val="32"/>
        </w:rPr>
      </w:pPr>
    </w:p>
    <w:p w14:paraId="2714923A" w14:textId="2DCEBF23" w:rsidR="008C62D4" w:rsidRPr="008F43DC" w:rsidRDefault="008C62D4" w:rsidP="004E712B">
      <w:pPr>
        <w:rPr>
          <w:rFonts w:ascii="Arial" w:eastAsia="Times New Roman" w:hAnsi="Arial" w:cs="Arial"/>
          <w:color w:val="222222"/>
          <w:sz w:val="32"/>
          <w:szCs w:val="32"/>
        </w:rPr>
      </w:pPr>
      <w:r>
        <w:rPr>
          <w:rFonts w:ascii="Arial" w:eastAsia="Times New Roman" w:hAnsi="Arial" w:cs="Arial"/>
          <w:color w:val="222222"/>
          <w:sz w:val="32"/>
          <w:szCs w:val="32"/>
        </w:rPr>
        <w:lastRenderedPageBreak/>
        <w:t>3. Medicare Supplier Data Source</w:t>
      </w:r>
    </w:p>
    <w:p w14:paraId="56EE88BB" w14:textId="5B3A8553" w:rsidR="008C62D4" w:rsidRDefault="008C62D4" w:rsidP="004E712B">
      <w:pPr>
        <w:rPr>
          <w:rFonts w:ascii="Arial" w:eastAsia="Times New Roman" w:hAnsi="Arial" w:cs="Arial"/>
          <w:color w:val="222222"/>
          <w:sz w:val="32"/>
          <w:szCs w:val="32"/>
        </w:rPr>
      </w:pPr>
      <w:r>
        <w:rPr>
          <w:noProof/>
        </w:rPr>
        <w:drawing>
          <wp:inline distT="0" distB="0" distL="0" distR="0" wp14:anchorId="5DA0CB63" wp14:editId="60B9360F">
            <wp:extent cx="5943600" cy="262362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754" cy="2628990"/>
                    </a:xfrm>
                    <a:prstGeom prst="rect">
                      <a:avLst/>
                    </a:prstGeom>
                  </pic:spPr>
                </pic:pic>
              </a:graphicData>
            </a:graphic>
          </wp:inline>
        </w:drawing>
      </w:r>
    </w:p>
    <w:p w14:paraId="6F199B37" w14:textId="5280FA10" w:rsidR="008C62D4" w:rsidRDefault="008C62D4" w:rsidP="004E712B">
      <w:pPr>
        <w:rPr>
          <w:rFonts w:ascii="Arial" w:eastAsia="Times New Roman" w:hAnsi="Arial" w:cs="Arial"/>
          <w:color w:val="222222"/>
          <w:sz w:val="32"/>
          <w:szCs w:val="32"/>
        </w:rPr>
      </w:pPr>
    </w:p>
    <w:p w14:paraId="39061313" w14:textId="14B4D49D" w:rsidR="008C62D4" w:rsidRDefault="008C62D4" w:rsidP="004E712B">
      <w:pPr>
        <w:rPr>
          <w:rFonts w:ascii="Arial" w:eastAsia="Times New Roman" w:hAnsi="Arial" w:cs="Arial"/>
          <w:color w:val="222222"/>
          <w:sz w:val="32"/>
          <w:szCs w:val="32"/>
        </w:rPr>
      </w:pPr>
      <w:r>
        <w:rPr>
          <w:noProof/>
        </w:rPr>
        <w:drawing>
          <wp:inline distT="0" distB="0" distL="0" distR="0" wp14:anchorId="784D4840" wp14:editId="27B9286C">
            <wp:extent cx="5943600" cy="27713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488" cy="2789002"/>
                    </a:xfrm>
                    <a:prstGeom prst="rect">
                      <a:avLst/>
                    </a:prstGeom>
                  </pic:spPr>
                </pic:pic>
              </a:graphicData>
            </a:graphic>
          </wp:inline>
        </w:drawing>
      </w:r>
    </w:p>
    <w:p w14:paraId="3BCBDE13" w14:textId="17133FDE" w:rsidR="008C62D4" w:rsidRDefault="008C62D4" w:rsidP="004E712B">
      <w:pPr>
        <w:rPr>
          <w:rFonts w:ascii="Arial" w:eastAsia="Times New Roman" w:hAnsi="Arial" w:cs="Arial"/>
          <w:color w:val="222222"/>
          <w:sz w:val="32"/>
          <w:szCs w:val="32"/>
        </w:rPr>
      </w:pPr>
    </w:p>
    <w:p w14:paraId="5885EDA1" w14:textId="77777777" w:rsidR="008C62D4" w:rsidRPr="00333BA0" w:rsidRDefault="008C62D4" w:rsidP="004E712B">
      <w:pPr>
        <w:rPr>
          <w:rFonts w:ascii="Arial" w:eastAsia="Times New Roman" w:hAnsi="Arial" w:cs="Arial"/>
          <w:color w:val="222222"/>
          <w:sz w:val="32"/>
          <w:szCs w:val="32"/>
        </w:rPr>
      </w:pPr>
    </w:p>
    <w:p w14:paraId="2B5F9EAA" w14:textId="77777777" w:rsidR="00F604C6" w:rsidRDefault="00F604C6" w:rsidP="004E712B">
      <w:pPr>
        <w:rPr>
          <w:rFonts w:ascii="Arial" w:eastAsia="Times New Roman" w:hAnsi="Arial" w:cs="Arial"/>
          <w:b/>
          <w:bCs/>
          <w:color w:val="222222"/>
          <w:sz w:val="32"/>
          <w:szCs w:val="32"/>
        </w:rPr>
      </w:pPr>
    </w:p>
    <w:p w14:paraId="2F96BA34" w14:textId="77777777" w:rsidR="00F604C6" w:rsidRDefault="00F604C6" w:rsidP="004E712B">
      <w:pPr>
        <w:rPr>
          <w:rFonts w:ascii="Arial" w:eastAsia="Times New Roman" w:hAnsi="Arial" w:cs="Arial"/>
          <w:b/>
          <w:bCs/>
          <w:color w:val="222222"/>
          <w:sz w:val="32"/>
          <w:szCs w:val="32"/>
        </w:rPr>
      </w:pPr>
    </w:p>
    <w:p w14:paraId="3A9913E6" w14:textId="77777777" w:rsidR="008F43DC" w:rsidRDefault="008F43DC" w:rsidP="004E712B">
      <w:pPr>
        <w:rPr>
          <w:rFonts w:ascii="Arial" w:eastAsia="Times New Roman" w:hAnsi="Arial" w:cs="Arial"/>
          <w:b/>
          <w:bCs/>
          <w:color w:val="222222"/>
          <w:sz w:val="32"/>
          <w:szCs w:val="32"/>
        </w:rPr>
      </w:pPr>
    </w:p>
    <w:p w14:paraId="78A12D99" w14:textId="6F8774CF" w:rsidR="008C62D4" w:rsidRPr="008F43DC" w:rsidRDefault="008C62D4" w:rsidP="004E712B">
      <w:pPr>
        <w:rPr>
          <w:rFonts w:ascii="Arial" w:eastAsia="Times New Roman" w:hAnsi="Arial" w:cs="Arial"/>
          <w:b/>
          <w:bCs/>
          <w:color w:val="222222"/>
          <w:sz w:val="32"/>
          <w:szCs w:val="32"/>
        </w:rPr>
      </w:pPr>
      <w:r>
        <w:rPr>
          <w:rFonts w:ascii="Arial" w:eastAsia="Times New Roman" w:hAnsi="Arial" w:cs="Arial"/>
          <w:b/>
          <w:bCs/>
          <w:color w:val="222222"/>
          <w:sz w:val="32"/>
          <w:szCs w:val="32"/>
        </w:rPr>
        <w:lastRenderedPageBreak/>
        <w:t>ETL Mappin</w:t>
      </w:r>
      <w:r w:rsidR="008F43DC">
        <w:rPr>
          <w:rFonts w:ascii="Arial" w:eastAsia="Times New Roman" w:hAnsi="Arial" w:cs="Arial"/>
          <w:b/>
          <w:bCs/>
          <w:color w:val="222222"/>
          <w:sz w:val="32"/>
          <w:szCs w:val="32"/>
        </w:rPr>
        <w:t>g</w:t>
      </w:r>
    </w:p>
    <w:p w14:paraId="7C5CDF3D" w14:textId="4DD2B513" w:rsidR="00F604C6" w:rsidRDefault="00D365A0" w:rsidP="00A5188B">
      <w:pPr>
        <w:rPr>
          <w:rFonts w:eastAsia="Times New Roman" w:cstheme="minorHAnsi"/>
          <w:noProof/>
          <w:color w:val="222222"/>
          <w:sz w:val="24"/>
          <w:szCs w:val="24"/>
        </w:rPr>
      </w:pPr>
      <w:r w:rsidRPr="00F604C6">
        <w:rPr>
          <w:rFonts w:eastAsia="Times New Roman" w:cstheme="minorHAnsi"/>
          <w:color w:val="222222"/>
          <w:sz w:val="24"/>
          <w:szCs w:val="24"/>
        </w:rPr>
        <w:t>Here we will define the ETL process for our data flow, i.e</w:t>
      </w:r>
      <w:r w:rsidR="00713F9A" w:rsidRPr="00F604C6">
        <w:rPr>
          <w:rFonts w:eastAsia="Times New Roman" w:cstheme="minorHAnsi"/>
          <w:color w:val="222222"/>
          <w:sz w:val="24"/>
          <w:szCs w:val="24"/>
        </w:rPr>
        <w:t>.</w:t>
      </w:r>
      <w:r w:rsidRPr="00F604C6">
        <w:rPr>
          <w:rFonts w:eastAsia="Times New Roman" w:cstheme="minorHAnsi"/>
          <w:color w:val="222222"/>
          <w:sz w:val="24"/>
          <w:szCs w:val="24"/>
        </w:rPr>
        <w:t xml:space="preserve"> from source to staging and then staging </w:t>
      </w:r>
      <w:r w:rsidR="00713F9A" w:rsidRPr="00F604C6">
        <w:rPr>
          <w:rFonts w:eastAsia="Times New Roman" w:cstheme="minorHAnsi"/>
          <w:color w:val="222222"/>
          <w:sz w:val="24"/>
          <w:szCs w:val="24"/>
        </w:rPr>
        <w:t>to</w:t>
      </w:r>
      <w:r w:rsidRPr="00F604C6">
        <w:rPr>
          <w:rFonts w:eastAsia="Times New Roman" w:cstheme="minorHAnsi"/>
          <w:color w:val="222222"/>
          <w:sz w:val="24"/>
          <w:szCs w:val="24"/>
        </w:rPr>
        <w:t xml:space="preserve"> destination table.</w:t>
      </w:r>
      <w:r w:rsidR="00A5188B" w:rsidRPr="00F604C6">
        <w:rPr>
          <w:rFonts w:eastAsia="Times New Roman" w:cstheme="minorHAnsi"/>
          <w:noProof/>
          <w:color w:val="222222"/>
          <w:sz w:val="24"/>
          <w:szCs w:val="24"/>
        </w:rPr>
        <w:t xml:space="preserve"> </w:t>
      </w:r>
      <w:r w:rsidR="00F604C6">
        <w:rPr>
          <w:rFonts w:eastAsia="Times New Roman" w:cstheme="minorHAnsi"/>
          <w:noProof/>
          <w:color w:val="222222"/>
          <w:sz w:val="24"/>
          <w:szCs w:val="24"/>
        </w:rPr>
        <w:t xml:space="preserve"> </w:t>
      </w:r>
    </w:p>
    <w:p w14:paraId="27797C83" w14:textId="77777777" w:rsidR="00827E55" w:rsidRDefault="00827E55" w:rsidP="00A5188B">
      <w:pPr>
        <w:rPr>
          <w:rFonts w:eastAsia="Times New Roman" w:cstheme="minorHAnsi"/>
          <w:noProof/>
          <w:color w:val="222222"/>
          <w:sz w:val="24"/>
          <w:szCs w:val="24"/>
        </w:rPr>
      </w:pPr>
    </w:p>
    <w:p w14:paraId="13E964EE" w14:textId="3D4F0491" w:rsidR="00827E55" w:rsidRDefault="00827E55" w:rsidP="00A5188B">
      <w:pPr>
        <w:rPr>
          <w:rFonts w:eastAsia="Times New Roman" w:cstheme="minorHAnsi"/>
          <w:noProof/>
          <w:color w:val="222222"/>
          <w:sz w:val="24"/>
          <w:szCs w:val="24"/>
        </w:rPr>
      </w:pPr>
      <w:r>
        <w:rPr>
          <w:rFonts w:eastAsia="Times New Roman" w:cstheme="minorHAnsi"/>
          <w:noProof/>
          <w:color w:val="222222"/>
          <w:sz w:val="24"/>
          <w:szCs w:val="24"/>
        </w:rPr>
        <w:t>Below is the Overall  Container for eacjh flow.</w:t>
      </w:r>
    </w:p>
    <w:p w14:paraId="1B6F139B" w14:textId="77777777" w:rsidR="00827E55" w:rsidRDefault="00827E55" w:rsidP="00A5188B">
      <w:pPr>
        <w:rPr>
          <w:rFonts w:eastAsia="Times New Roman" w:cstheme="minorHAnsi"/>
          <w:noProof/>
          <w:color w:val="222222"/>
          <w:sz w:val="24"/>
          <w:szCs w:val="24"/>
        </w:rPr>
      </w:pPr>
    </w:p>
    <w:p w14:paraId="5CB63AE5" w14:textId="134F077D" w:rsidR="00827E55" w:rsidRDefault="00827E55" w:rsidP="00A5188B">
      <w:pPr>
        <w:rPr>
          <w:rFonts w:eastAsia="Times New Roman" w:cstheme="minorHAnsi"/>
          <w:noProof/>
          <w:color w:val="222222"/>
          <w:sz w:val="24"/>
          <w:szCs w:val="24"/>
        </w:rPr>
      </w:pPr>
      <w:r>
        <w:rPr>
          <w:rFonts w:eastAsia="Times New Roman" w:cstheme="minorHAnsi"/>
          <w:noProof/>
          <w:color w:val="222222"/>
          <w:sz w:val="24"/>
          <w:szCs w:val="24"/>
        </w:rPr>
        <w:tab/>
      </w:r>
      <w:r>
        <w:rPr>
          <w:noProof/>
        </w:rPr>
        <w:drawing>
          <wp:inline distT="0" distB="0" distL="0" distR="0" wp14:anchorId="1C05719B" wp14:editId="7A408792">
            <wp:extent cx="4947920" cy="377317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7920" cy="3773170"/>
                    </a:xfrm>
                    <a:prstGeom prst="rect">
                      <a:avLst/>
                    </a:prstGeom>
                    <a:noFill/>
                    <a:ln>
                      <a:noFill/>
                    </a:ln>
                  </pic:spPr>
                </pic:pic>
              </a:graphicData>
            </a:graphic>
          </wp:inline>
        </w:drawing>
      </w:r>
    </w:p>
    <w:p w14:paraId="59DEFD8E" w14:textId="7091DF2D" w:rsidR="00827E55" w:rsidRDefault="00827E55" w:rsidP="00A5188B">
      <w:pPr>
        <w:rPr>
          <w:rFonts w:eastAsia="Times New Roman" w:cstheme="minorHAnsi"/>
          <w:noProof/>
          <w:color w:val="222222"/>
          <w:sz w:val="24"/>
          <w:szCs w:val="24"/>
        </w:rPr>
      </w:pPr>
    </w:p>
    <w:p w14:paraId="272BAE72" w14:textId="51D010DF" w:rsidR="00827E55" w:rsidRDefault="00827E55" w:rsidP="00A5188B">
      <w:pPr>
        <w:rPr>
          <w:rFonts w:eastAsia="Times New Roman" w:cstheme="minorHAnsi"/>
          <w:noProof/>
          <w:color w:val="222222"/>
          <w:sz w:val="24"/>
          <w:szCs w:val="24"/>
        </w:rPr>
      </w:pPr>
    </w:p>
    <w:p w14:paraId="36242376" w14:textId="237147A7" w:rsidR="00827E55" w:rsidRDefault="00827E55" w:rsidP="00A5188B">
      <w:pPr>
        <w:rPr>
          <w:rFonts w:eastAsia="Times New Roman" w:cstheme="minorHAnsi"/>
          <w:noProof/>
          <w:color w:val="222222"/>
          <w:sz w:val="24"/>
          <w:szCs w:val="24"/>
        </w:rPr>
      </w:pPr>
    </w:p>
    <w:p w14:paraId="4BD686B8" w14:textId="7FFB0B65" w:rsidR="00827E55" w:rsidRDefault="00827E55" w:rsidP="00A5188B">
      <w:pPr>
        <w:rPr>
          <w:rFonts w:eastAsia="Times New Roman" w:cstheme="minorHAnsi"/>
          <w:noProof/>
          <w:color w:val="222222"/>
          <w:sz w:val="24"/>
          <w:szCs w:val="24"/>
        </w:rPr>
      </w:pPr>
    </w:p>
    <w:p w14:paraId="5CF117A1" w14:textId="282451BC" w:rsidR="00827E55" w:rsidRDefault="00827E55" w:rsidP="00A5188B">
      <w:pPr>
        <w:rPr>
          <w:rFonts w:eastAsia="Times New Roman" w:cstheme="minorHAnsi"/>
          <w:noProof/>
          <w:color w:val="222222"/>
          <w:sz w:val="24"/>
          <w:szCs w:val="24"/>
        </w:rPr>
      </w:pPr>
    </w:p>
    <w:p w14:paraId="14604F66" w14:textId="77777777" w:rsidR="00827E55" w:rsidRDefault="00827E55" w:rsidP="00A5188B">
      <w:pPr>
        <w:rPr>
          <w:rFonts w:eastAsia="Times New Roman" w:cstheme="minorHAnsi"/>
          <w:noProof/>
          <w:color w:val="222222"/>
          <w:sz w:val="24"/>
          <w:szCs w:val="24"/>
        </w:rPr>
      </w:pPr>
    </w:p>
    <w:p w14:paraId="7AB7F4B8" w14:textId="77777777" w:rsidR="00827E55" w:rsidRDefault="00827E55" w:rsidP="00A5188B">
      <w:pPr>
        <w:rPr>
          <w:rFonts w:eastAsia="Times New Roman" w:cstheme="minorHAnsi"/>
          <w:noProof/>
          <w:color w:val="222222"/>
          <w:sz w:val="24"/>
          <w:szCs w:val="24"/>
        </w:rPr>
      </w:pPr>
    </w:p>
    <w:p w14:paraId="328FCBEF" w14:textId="77777777" w:rsidR="00827E55" w:rsidRDefault="00827E55" w:rsidP="00A5188B">
      <w:pPr>
        <w:rPr>
          <w:rFonts w:eastAsia="Times New Roman" w:cstheme="minorHAnsi"/>
          <w:noProof/>
          <w:color w:val="222222"/>
          <w:sz w:val="24"/>
          <w:szCs w:val="24"/>
        </w:rPr>
      </w:pPr>
    </w:p>
    <w:p w14:paraId="724A64A5" w14:textId="2E120959" w:rsidR="00A5188B" w:rsidRPr="00F604C6" w:rsidRDefault="00F604C6" w:rsidP="00A5188B">
      <w:pPr>
        <w:rPr>
          <w:rFonts w:eastAsia="Times New Roman" w:cstheme="minorHAnsi"/>
          <w:noProof/>
          <w:color w:val="222222"/>
          <w:sz w:val="24"/>
          <w:szCs w:val="24"/>
        </w:rPr>
      </w:pPr>
      <w:r>
        <w:rPr>
          <w:rFonts w:eastAsia="Times New Roman" w:cstheme="minorHAnsi"/>
          <w:noProof/>
          <w:color w:val="222222"/>
          <w:sz w:val="24"/>
          <w:szCs w:val="24"/>
        </w:rPr>
        <w:lastRenderedPageBreak/>
        <w:t xml:space="preserve">Example: </w:t>
      </w:r>
    </w:p>
    <w:p w14:paraId="3D734583" w14:textId="6127C0A1" w:rsidR="00F604C6" w:rsidRDefault="00A5188B" w:rsidP="00F604C6">
      <w:pPr>
        <w:jc w:val="center"/>
        <w:rPr>
          <w:rFonts w:ascii="Arial" w:eastAsia="Times New Roman" w:hAnsi="Arial" w:cs="Arial"/>
          <w:color w:val="222222"/>
          <w:sz w:val="32"/>
          <w:szCs w:val="32"/>
        </w:rPr>
      </w:pPr>
      <w:r>
        <w:rPr>
          <w:rFonts w:ascii="Arial" w:eastAsia="Times New Roman" w:hAnsi="Arial" w:cs="Arial"/>
          <w:noProof/>
          <w:color w:val="222222"/>
          <w:sz w:val="32"/>
          <w:szCs w:val="32"/>
        </w:rPr>
        <w:drawing>
          <wp:inline distT="0" distB="0" distL="0" distR="0" wp14:anchorId="4978D732" wp14:editId="3BE473C1">
            <wp:extent cx="3173950" cy="127687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9471" t="33926" r="27075" b="16209"/>
                    <a:stretch/>
                  </pic:blipFill>
                  <pic:spPr bwMode="auto">
                    <a:xfrm>
                      <a:off x="0" y="0"/>
                      <a:ext cx="3175080" cy="1277331"/>
                    </a:xfrm>
                    <a:prstGeom prst="rect">
                      <a:avLst/>
                    </a:prstGeom>
                    <a:noFill/>
                    <a:ln>
                      <a:noFill/>
                    </a:ln>
                    <a:extLst>
                      <a:ext uri="{53640926-AAD7-44D8-BBD7-CCE9431645EC}">
                        <a14:shadowObscured xmlns:a14="http://schemas.microsoft.com/office/drawing/2010/main"/>
                      </a:ext>
                    </a:extLst>
                  </pic:spPr>
                </pic:pic>
              </a:graphicData>
            </a:graphic>
          </wp:inline>
        </w:drawing>
      </w:r>
    </w:p>
    <w:p w14:paraId="51A19164" w14:textId="77777777" w:rsidR="00F604C6" w:rsidRDefault="00F604C6" w:rsidP="00F604C6">
      <w:pPr>
        <w:rPr>
          <w:rFonts w:eastAsia="Times New Roman" w:cstheme="minorHAnsi"/>
          <w:color w:val="222222"/>
          <w:sz w:val="24"/>
          <w:szCs w:val="24"/>
        </w:rPr>
      </w:pPr>
    </w:p>
    <w:p w14:paraId="1E3C1703" w14:textId="7215306C" w:rsidR="00F604C6" w:rsidRDefault="00A5188B" w:rsidP="00F604C6">
      <w:pPr>
        <w:rPr>
          <w:rFonts w:ascii="Arial" w:eastAsia="Times New Roman" w:hAnsi="Arial" w:cs="Arial"/>
          <w:color w:val="222222"/>
          <w:sz w:val="32"/>
          <w:szCs w:val="32"/>
        </w:rPr>
      </w:pPr>
      <w:r w:rsidRPr="00F604C6">
        <w:rPr>
          <w:rFonts w:eastAsia="Times New Roman" w:cstheme="minorHAnsi"/>
          <w:color w:val="222222"/>
          <w:sz w:val="24"/>
          <w:szCs w:val="24"/>
        </w:rPr>
        <w:t xml:space="preserve">Shown below is the ETL flow of </w:t>
      </w:r>
      <w:proofErr w:type="spellStart"/>
      <w:r w:rsidRPr="00F604C6">
        <w:rPr>
          <w:rFonts w:eastAsia="Times New Roman" w:cstheme="minorHAnsi"/>
          <w:color w:val="222222"/>
          <w:sz w:val="24"/>
          <w:szCs w:val="24"/>
        </w:rPr>
        <w:t>DIM_Outpatient</w:t>
      </w:r>
      <w:proofErr w:type="spellEnd"/>
      <w:r w:rsidRPr="00F604C6">
        <w:rPr>
          <w:rFonts w:eastAsia="Times New Roman" w:cstheme="minorHAnsi"/>
          <w:color w:val="222222"/>
          <w:sz w:val="24"/>
          <w:szCs w:val="24"/>
        </w:rPr>
        <w:t xml:space="preserve"> table. </w:t>
      </w:r>
      <w:r w:rsidR="00F604C6">
        <w:rPr>
          <w:rFonts w:eastAsia="Times New Roman" w:cstheme="minorHAnsi"/>
          <w:color w:val="222222"/>
          <w:sz w:val="24"/>
          <w:szCs w:val="24"/>
        </w:rPr>
        <w:t>W</w:t>
      </w:r>
      <w:r w:rsidRPr="00F604C6">
        <w:rPr>
          <w:rFonts w:eastAsia="Times New Roman" w:cstheme="minorHAnsi"/>
          <w:color w:val="222222"/>
          <w:sz w:val="24"/>
          <w:szCs w:val="24"/>
        </w:rPr>
        <w:t>e have staged the flat-file and connected staging table to Destination table.</w:t>
      </w:r>
      <w:r>
        <w:rPr>
          <w:rFonts w:ascii="Arial" w:eastAsia="Times New Roman" w:hAnsi="Arial" w:cs="Arial"/>
          <w:color w:val="222222"/>
          <w:sz w:val="32"/>
          <w:szCs w:val="32"/>
        </w:rPr>
        <w:t xml:space="preserve"> </w:t>
      </w:r>
    </w:p>
    <w:p w14:paraId="522E9ABA" w14:textId="024B9580" w:rsidR="00D365A0" w:rsidRDefault="00713F9A" w:rsidP="00F604C6">
      <w:pPr>
        <w:jc w:val="center"/>
        <w:rPr>
          <w:rFonts w:ascii="Arial" w:eastAsia="Times New Roman" w:hAnsi="Arial" w:cs="Arial"/>
          <w:color w:val="222222"/>
          <w:sz w:val="32"/>
          <w:szCs w:val="32"/>
        </w:rPr>
      </w:pPr>
      <w:r>
        <w:rPr>
          <w:rFonts w:ascii="Arial" w:eastAsia="Times New Roman" w:hAnsi="Arial" w:cs="Arial"/>
          <w:color w:val="222222"/>
          <w:sz w:val="32"/>
          <w:szCs w:val="32"/>
        </w:rPr>
        <w:br/>
      </w:r>
      <w:r>
        <w:rPr>
          <w:rFonts w:ascii="Arial" w:eastAsia="Times New Roman" w:hAnsi="Arial" w:cs="Arial"/>
          <w:noProof/>
          <w:color w:val="222222"/>
          <w:sz w:val="32"/>
          <w:szCs w:val="32"/>
        </w:rPr>
        <w:drawing>
          <wp:inline distT="0" distB="0" distL="0" distR="0" wp14:anchorId="201524B1" wp14:editId="63E44B4D">
            <wp:extent cx="3234407" cy="1466063"/>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7939" t="23423" r="27595" b="18305"/>
                    <a:stretch/>
                  </pic:blipFill>
                  <pic:spPr bwMode="auto">
                    <a:xfrm>
                      <a:off x="0" y="0"/>
                      <a:ext cx="3235191" cy="1466418"/>
                    </a:xfrm>
                    <a:prstGeom prst="rect">
                      <a:avLst/>
                    </a:prstGeom>
                    <a:noFill/>
                    <a:ln>
                      <a:noFill/>
                    </a:ln>
                    <a:extLst>
                      <a:ext uri="{53640926-AAD7-44D8-BBD7-CCE9431645EC}">
                        <a14:shadowObscured xmlns:a14="http://schemas.microsoft.com/office/drawing/2010/main"/>
                      </a:ext>
                    </a:extLst>
                  </pic:spPr>
                </pic:pic>
              </a:graphicData>
            </a:graphic>
          </wp:inline>
        </w:drawing>
      </w:r>
    </w:p>
    <w:p w14:paraId="02999D3E" w14:textId="4CEC5204" w:rsidR="00713F9A" w:rsidRDefault="00713F9A" w:rsidP="00A5188B">
      <w:pPr>
        <w:jc w:val="center"/>
        <w:rPr>
          <w:rFonts w:ascii="Arial" w:eastAsia="Times New Roman" w:hAnsi="Arial" w:cs="Arial"/>
          <w:color w:val="222222"/>
          <w:sz w:val="32"/>
          <w:szCs w:val="32"/>
        </w:rPr>
      </w:pPr>
      <w:r>
        <w:rPr>
          <w:rFonts w:ascii="Arial" w:eastAsia="Times New Roman" w:hAnsi="Arial" w:cs="Arial"/>
          <w:noProof/>
          <w:color w:val="222222"/>
          <w:sz w:val="32"/>
          <w:szCs w:val="32"/>
        </w:rPr>
        <w:drawing>
          <wp:inline distT="0" distB="0" distL="0" distR="0" wp14:anchorId="14957010" wp14:editId="558B2D76">
            <wp:extent cx="4254605" cy="8841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1324" t="38939" r="17038" b="35172"/>
                    <a:stretch/>
                  </pic:blipFill>
                  <pic:spPr bwMode="auto">
                    <a:xfrm>
                      <a:off x="0" y="0"/>
                      <a:ext cx="4255195" cy="884295"/>
                    </a:xfrm>
                    <a:prstGeom prst="rect">
                      <a:avLst/>
                    </a:prstGeom>
                    <a:noFill/>
                    <a:ln>
                      <a:noFill/>
                    </a:ln>
                    <a:extLst>
                      <a:ext uri="{53640926-AAD7-44D8-BBD7-CCE9431645EC}">
                        <a14:shadowObscured xmlns:a14="http://schemas.microsoft.com/office/drawing/2010/main"/>
                      </a:ext>
                    </a:extLst>
                  </pic:spPr>
                </pic:pic>
              </a:graphicData>
            </a:graphic>
          </wp:inline>
        </w:drawing>
      </w:r>
    </w:p>
    <w:p w14:paraId="2A42E1D5" w14:textId="2F107632" w:rsidR="00F604C6" w:rsidRPr="00F604C6" w:rsidRDefault="00F604C6" w:rsidP="004E712B">
      <w:pPr>
        <w:rPr>
          <w:rFonts w:eastAsia="Times New Roman" w:cstheme="minorHAnsi"/>
          <w:color w:val="222222"/>
          <w:sz w:val="24"/>
          <w:szCs w:val="24"/>
        </w:rPr>
      </w:pPr>
      <w:r w:rsidRPr="00F604C6">
        <w:rPr>
          <w:rFonts w:eastAsia="Times New Roman" w:cstheme="minorHAnsi"/>
          <w:color w:val="222222"/>
          <w:sz w:val="24"/>
          <w:szCs w:val="24"/>
        </w:rPr>
        <w:t>Similarly</w:t>
      </w:r>
      <w:r>
        <w:rPr>
          <w:rFonts w:eastAsia="Times New Roman" w:cstheme="minorHAnsi"/>
          <w:color w:val="222222"/>
          <w:sz w:val="24"/>
          <w:szCs w:val="24"/>
        </w:rPr>
        <w:t xml:space="preserve">, </w:t>
      </w:r>
      <w:r w:rsidRPr="00F604C6">
        <w:rPr>
          <w:rFonts w:eastAsia="Times New Roman" w:cstheme="minorHAnsi"/>
          <w:color w:val="222222"/>
          <w:sz w:val="24"/>
          <w:szCs w:val="24"/>
        </w:rPr>
        <w:t>all the tables in the ERD are staged and then connected to Destination table.</w:t>
      </w:r>
      <w:r>
        <w:rPr>
          <w:rFonts w:eastAsia="Times New Roman" w:cstheme="minorHAnsi"/>
          <w:color w:val="222222"/>
          <w:sz w:val="24"/>
          <w:szCs w:val="24"/>
        </w:rPr>
        <w:t xml:space="preserve"> We have mentioned all the attributes and corresponding datatypes.</w:t>
      </w:r>
    </w:p>
    <w:p w14:paraId="3C0A4E0E" w14:textId="77777777" w:rsidR="00F604C6" w:rsidRDefault="00F604C6" w:rsidP="004E712B">
      <w:pPr>
        <w:rPr>
          <w:rFonts w:ascii="Arial" w:eastAsia="Times New Roman" w:hAnsi="Arial" w:cs="Arial"/>
          <w:color w:val="222222"/>
          <w:sz w:val="32"/>
          <w:szCs w:val="32"/>
        </w:rPr>
      </w:pPr>
    </w:p>
    <w:p w14:paraId="19349DE7" w14:textId="77777777" w:rsidR="00F604C6" w:rsidRDefault="00F604C6" w:rsidP="004E712B">
      <w:pPr>
        <w:rPr>
          <w:rFonts w:ascii="Arial" w:eastAsia="Times New Roman" w:hAnsi="Arial" w:cs="Arial"/>
          <w:color w:val="222222"/>
          <w:sz w:val="32"/>
          <w:szCs w:val="32"/>
        </w:rPr>
      </w:pPr>
    </w:p>
    <w:p w14:paraId="471A5FE6" w14:textId="77777777" w:rsidR="00F604C6" w:rsidRDefault="00F604C6" w:rsidP="004E712B">
      <w:pPr>
        <w:rPr>
          <w:rFonts w:ascii="Arial" w:eastAsia="Times New Roman" w:hAnsi="Arial" w:cs="Arial"/>
          <w:color w:val="222222"/>
          <w:sz w:val="32"/>
          <w:szCs w:val="32"/>
        </w:rPr>
      </w:pPr>
    </w:p>
    <w:p w14:paraId="2BF691B6" w14:textId="77777777" w:rsidR="00F604C6" w:rsidRDefault="00F604C6" w:rsidP="004E712B">
      <w:pPr>
        <w:rPr>
          <w:rFonts w:ascii="Arial" w:eastAsia="Times New Roman" w:hAnsi="Arial" w:cs="Arial"/>
          <w:color w:val="222222"/>
          <w:sz w:val="32"/>
          <w:szCs w:val="32"/>
        </w:rPr>
      </w:pPr>
    </w:p>
    <w:p w14:paraId="06015EA6" w14:textId="77777777" w:rsidR="00827E55" w:rsidRDefault="00827E55" w:rsidP="004E712B">
      <w:pPr>
        <w:rPr>
          <w:rFonts w:ascii="Arial" w:eastAsia="Times New Roman" w:hAnsi="Arial" w:cs="Arial"/>
          <w:color w:val="222222"/>
          <w:sz w:val="32"/>
          <w:szCs w:val="32"/>
        </w:rPr>
      </w:pPr>
    </w:p>
    <w:p w14:paraId="6818F3F2" w14:textId="77777777" w:rsidR="00827E55" w:rsidRDefault="00827E55" w:rsidP="004E712B">
      <w:pPr>
        <w:rPr>
          <w:rFonts w:ascii="Arial" w:eastAsia="Times New Roman" w:hAnsi="Arial" w:cs="Arial"/>
          <w:color w:val="222222"/>
          <w:sz w:val="32"/>
          <w:szCs w:val="32"/>
        </w:rPr>
      </w:pPr>
    </w:p>
    <w:p w14:paraId="3D666E17" w14:textId="77777777" w:rsidR="00827E55" w:rsidRDefault="00827E55" w:rsidP="004E712B">
      <w:pPr>
        <w:rPr>
          <w:rFonts w:ascii="Arial" w:eastAsia="Times New Roman" w:hAnsi="Arial" w:cs="Arial"/>
          <w:color w:val="222222"/>
          <w:sz w:val="32"/>
          <w:szCs w:val="32"/>
        </w:rPr>
      </w:pPr>
    </w:p>
    <w:p w14:paraId="0996EF52" w14:textId="1F187DF5" w:rsidR="00BC2F1C" w:rsidRDefault="00BC2F1C" w:rsidP="004E712B">
      <w:pPr>
        <w:rPr>
          <w:rFonts w:ascii="Arial" w:eastAsia="Times New Roman" w:hAnsi="Arial" w:cs="Arial"/>
          <w:color w:val="222222"/>
          <w:sz w:val="32"/>
          <w:szCs w:val="32"/>
        </w:rPr>
      </w:pPr>
      <w:r>
        <w:rPr>
          <w:rFonts w:ascii="Arial" w:eastAsia="Times New Roman" w:hAnsi="Arial" w:cs="Arial"/>
          <w:color w:val="222222"/>
          <w:sz w:val="32"/>
          <w:szCs w:val="32"/>
        </w:rPr>
        <w:lastRenderedPageBreak/>
        <w:t>1. Flat File Source to Staging destination tabl</w:t>
      </w:r>
      <w:r w:rsidR="0015469A">
        <w:rPr>
          <w:rFonts w:ascii="Arial" w:eastAsia="Times New Roman" w:hAnsi="Arial" w:cs="Arial"/>
          <w:color w:val="222222"/>
          <w:sz w:val="32"/>
          <w:szCs w:val="32"/>
        </w:rPr>
        <w:t>e</w:t>
      </w:r>
    </w:p>
    <w:p w14:paraId="44E2584B" w14:textId="3A621F92" w:rsidR="00D365A0" w:rsidRDefault="00D365A0" w:rsidP="004E712B">
      <w:pPr>
        <w:rPr>
          <w:rFonts w:ascii="Arial" w:eastAsia="Times New Roman" w:hAnsi="Arial" w:cs="Arial"/>
          <w:color w:val="222222"/>
          <w:sz w:val="32"/>
          <w:szCs w:val="32"/>
        </w:rPr>
      </w:pPr>
    </w:p>
    <w:p w14:paraId="6161F436" w14:textId="6FA55A0C" w:rsidR="00D365A0" w:rsidRDefault="00D365A0" w:rsidP="004E712B">
      <w:pPr>
        <w:rPr>
          <w:rFonts w:ascii="Arial" w:eastAsia="Times New Roman" w:hAnsi="Arial" w:cs="Arial"/>
          <w:color w:val="222222"/>
          <w:sz w:val="32"/>
          <w:szCs w:val="32"/>
        </w:rPr>
      </w:pPr>
      <w:r>
        <w:rPr>
          <w:noProof/>
        </w:rPr>
        <w:drawing>
          <wp:inline distT="0" distB="0" distL="0" distR="0" wp14:anchorId="52F198E4" wp14:editId="33411E1F">
            <wp:extent cx="6132544" cy="1575435"/>
            <wp:effectExtent l="0" t="0" r="190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3134" cy="1593569"/>
                    </a:xfrm>
                    <a:prstGeom prst="rect">
                      <a:avLst/>
                    </a:prstGeom>
                  </pic:spPr>
                </pic:pic>
              </a:graphicData>
            </a:graphic>
          </wp:inline>
        </w:drawing>
      </w:r>
    </w:p>
    <w:p w14:paraId="1A3420F0" w14:textId="1EB55F29" w:rsidR="00BC2F1C" w:rsidRDefault="00BC2F1C" w:rsidP="004E712B">
      <w:pPr>
        <w:rPr>
          <w:rFonts w:ascii="Arial" w:eastAsia="Times New Roman" w:hAnsi="Arial" w:cs="Arial"/>
          <w:color w:val="222222"/>
          <w:sz w:val="32"/>
          <w:szCs w:val="32"/>
        </w:rPr>
      </w:pPr>
      <w:r>
        <w:rPr>
          <w:noProof/>
        </w:rPr>
        <w:drawing>
          <wp:inline distT="0" distB="0" distL="0" distR="0" wp14:anchorId="066E2DB5" wp14:editId="5A492740">
            <wp:extent cx="6119446" cy="120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0779" cy="1208848"/>
                    </a:xfrm>
                    <a:prstGeom prst="rect">
                      <a:avLst/>
                    </a:prstGeom>
                  </pic:spPr>
                </pic:pic>
              </a:graphicData>
            </a:graphic>
          </wp:inline>
        </w:drawing>
      </w:r>
    </w:p>
    <w:p w14:paraId="72C313EA" w14:textId="4A6962A2" w:rsidR="00BC2F1C" w:rsidRDefault="00BC2F1C" w:rsidP="004E712B">
      <w:pPr>
        <w:rPr>
          <w:rFonts w:ascii="Arial" w:eastAsia="Times New Roman" w:hAnsi="Arial" w:cs="Arial"/>
          <w:color w:val="222222"/>
          <w:sz w:val="32"/>
          <w:szCs w:val="32"/>
        </w:rPr>
      </w:pPr>
      <w:r>
        <w:rPr>
          <w:noProof/>
        </w:rPr>
        <w:drawing>
          <wp:inline distT="0" distB="0" distL="0" distR="0" wp14:anchorId="69DD9166" wp14:editId="43FACF82">
            <wp:extent cx="6098345" cy="12166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2648" cy="1225499"/>
                    </a:xfrm>
                    <a:prstGeom prst="rect">
                      <a:avLst/>
                    </a:prstGeom>
                  </pic:spPr>
                </pic:pic>
              </a:graphicData>
            </a:graphic>
          </wp:inline>
        </w:drawing>
      </w:r>
    </w:p>
    <w:p w14:paraId="1ECAA770" w14:textId="5F65EA36" w:rsidR="00BC2F1C" w:rsidRDefault="00BC2F1C" w:rsidP="004E712B">
      <w:pPr>
        <w:rPr>
          <w:rFonts w:ascii="Arial" w:eastAsia="Times New Roman" w:hAnsi="Arial" w:cs="Arial"/>
          <w:color w:val="222222"/>
          <w:sz w:val="32"/>
          <w:szCs w:val="32"/>
        </w:rPr>
      </w:pPr>
      <w:r>
        <w:rPr>
          <w:noProof/>
        </w:rPr>
        <w:drawing>
          <wp:inline distT="0" distB="0" distL="0" distR="0" wp14:anchorId="452CFC56" wp14:editId="71C6B926">
            <wp:extent cx="6118860" cy="1272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4292" cy="1277829"/>
                    </a:xfrm>
                    <a:prstGeom prst="rect">
                      <a:avLst/>
                    </a:prstGeom>
                  </pic:spPr>
                </pic:pic>
              </a:graphicData>
            </a:graphic>
          </wp:inline>
        </w:drawing>
      </w:r>
    </w:p>
    <w:p w14:paraId="50DEB8DC" w14:textId="3E76C5C1" w:rsidR="00BC2F1C" w:rsidRDefault="00BC2F1C" w:rsidP="004E712B">
      <w:pPr>
        <w:rPr>
          <w:rFonts w:ascii="Arial" w:eastAsia="Times New Roman" w:hAnsi="Arial" w:cs="Arial"/>
          <w:color w:val="222222"/>
          <w:sz w:val="32"/>
          <w:szCs w:val="32"/>
        </w:rPr>
      </w:pPr>
      <w:r>
        <w:rPr>
          <w:noProof/>
        </w:rPr>
        <w:drawing>
          <wp:inline distT="0" distB="0" distL="0" distR="0" wp14:anchorId="7E1AFD88" wp14:editId="42611F0F">
            <wp:extent cx="6133514" cy="134239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3081" cy="1344484"/>
                    </a:xfrm>
                    <a:prstGeom prst="rect">
                      <a:avLst/>
                    </a:prstGeom>
                  </pic:spPr>
                </pic:pic>
              </a:graphicData>
            </a:graphic>
          </wp:inline>
        </w:drawing>
      </w:r>
    </w:p>
    <w:p w14:paraId="209B4C84" w14:textId="77777777" w:rsidR="0015469A" w:rsidRDefault="0015469A" w:rsidP="004E712B">
      <w:pPr>
        <w:rPr>
          <w:rFonts w:ascii="Arial" w:eastAsia="Times New Roman" w:hAnsi="Arial" w:cs="Arial"/>
          <w:color w:val="222222"/>
          <w:sz w:val="32"/>
          <w:szCs w:val="32"/>
        </w:rPr>
      </w:pPr>
    </w:p>
    <w:p w14:paraId="6D8D40B2" w14:textId="372E1D2B" w:rsidR="0015469A" w:rsidRDefault="00060B2A" w:rsidP="004E712B">
      <w:pPr>
        <w:rPr>
          <w:rFonts w:ascii="Arial" w:eastAsia="Times New Roman" w:hAnsi="Arial" w:cs="Arial"/>
          <w:color w:val="222222"/>
          <w:sz w:val="32"/>
          <w:szCs w:val="32"/>
        </w:rPr>
      </w:pPr>
      <w:r>
        <w:rPr>
          <w:rFonts w:ascii="Arial" w:eastAsia="Times New Roman" w:hAnsi="Arial" w:cs="Arial"/>
          <w:color w:val="222222"/>
          <w:sz w:val="32"/>
          <w:szCs w:val="32"/>
        </w:rPr>
        <w:lastRenderedPageBreak/>
        <w:t>2.</w:t>
      </w:r>
      <w:r w:rsidR="0015469A">
        <w:rPr>
          <w:rFonts w:ascii="Arial" w:eastAsia="Times New Roman" w:hAnsi="Arial" w:cs="Arial"/>
          <w:color w:val="222222"/>
          <w:sz w:val="32"/>
          <w:szCs w:val="32"/>
        </w:rPr>
        <w:t>FlatFile Source to Staging Process</w:t>
      </w:r>
      <w:r>
        <w:rPr>
          <w:rFonts w:ascii="Arial" w:eastAsia="Times New Roman" w:hAnsi="Arial" w:cs="Arial"/>
          <w:color w:val="222222"/>
          <w:sz w:val="32"/>
          <w:szCs w:val="32"/>
        </w:rPr>
        <w:t xml:space="preserve"> </w:t>
      </w:r>
      <w:r w:rsidR="0015469A">
        <w:rPr>
          <w:rFonts w:ascii="Arial" w:eastAsia="Times New Roman" w:hAnsi="Arial" w:cs="Arial"/>
          <w:color w:val="222222"/>
          <w:sz w:val="32"/>
          <w:szCs w:val="32"/>
        </w:rPr>
        <w:t>Screenshots</w:t>
      </w:r>
    </w:p>
    <w:p w14:paraId="26F924C7" w14:textId="77777777" w:rsidR="0015469A" w:rsidRDefault="0015469A" w:rsidP="004E712B">
      <w:pPr>
        <w:rPr>
          <w:rFonts w:ascii="Arial" w:eastAsia="Times New Roman" w:hAnsi="Arial" w:cs="Arial"/>
          <w:color w:val="222222"/>
          <w:sz w:val="32"/>
          <w:szCs w:val="32"/>
        </w:rPr>
      </w:pPr>
    </w:p>
    <w:p w14:paraId="675B1CFF" w14:textId="1734B844" w:rsidR="0015469A" w:rsidRDefault="0015469A" w:rsidP="004E712B">
      <w:pPr>
        <w:rPr>
          <w:rFonts w:ascii="Arial" w:eastAsia="Times New Roman" w:hAnsi="Arial" w:cs="Arial"/>
          <w:color w:val="222222"/>
          <w:sz w:val="32"/>
          <w:szCs w:val="32"/>
        </w:rPr>
      </w:pPr>
      <w:r>
        <w:rPr>
          <w:rFonts w:ascii="Arial" w:eastAsia="Times New Roman" w:hAnsi="Arial" w:cs="Arial"/>
          <w:color w:val="222222"/>
          <w:sz w:val="32"/>
          <w:szCs w:val="32"/>
        </w:rPr>
        <w:tab/>
      </w:r>
      <w:r>
        <w:rPr>
          <w:rFonts w:ascii="Arial" w:eastAsia="Times New Roman" w:hAnsi="Arial" w:cs="Arial"/>
          <w:color w:val="222222"/>
          <w:sz w:val="32"/>
          <w:szCs w:val="32"/>
        </w:rPr>
        <w:tab/>
      </w:r>
      <w:r>
        <w:rPr>
          <w:rFonts w:ascii="Arial" w:eastAsia="Times New Roman" w:hAnsi="Arial" w:cs="Arial"/>
          <w:color w:val="222222"/>
          <w:sz w:val="32"/>
          <w:szCs w:val="32"/>
        </w:rPr>
        <w:tab/>
      </w:r>
      <w:r>
        <w:rPr>
          <w:noProof/>
        </w:rPr>
        <w:drawing>
          <wp:inline distT="0" distB="0" distL="0" distR="0" wp14:anchorId="2FAD766E" wp14:editId="267EC2B3">
            <wp:extent cx="2988737" cy="17081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2050" cy="1727189"/>
                    </a:xfrm>
                    <a:prstGeom prst="rect">
                      <a:avLst/>
                    </a:prstGeom>
                    <a:noFill/>
                    <a:ln>
                      <a:noFill/>
                    </a:ln>
                  </pic:spPr>
                </pic:pic>
              </a:graphicData>
            </a:graphic>
          </wp:inline>
        </w:drawing>
      </w:r>
    </w:p>
    <w:p w14:paraId="6C7D5F57" w14:textId="77777777" w:rsidR="0015469A" w:rsidRDefault="0015469A" w:rsidP="004E712B">
      <w:pPr>
        <w:rPr>
          <w:rFonts w:ascii="Arial" w:eastAsia="Times New Roman" w:hAnsi="Arial" w:cs="Arial"/>
          <w:color w:val="222222"/>
          <w:sz w:val="32"/>
          <w:szCs w:val="32"/>
        </w:rPr>
      </w:pPr>
      <w:r>
        <w:rPr>
          <w:noProof/>
        </w:rPr>
        <w:drawing>
          <wp:inline distT="0" distB="0" distL="0" distR="0" wp14:anchorId="27B36DEA" wp14:editId="00838428">
            <wp:extent cx="5943600" cy="4121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14:paraId="5C8DB49C" w14:textId="75E85121" w:rsidR="0015469A" w:rsidRDefault="0015469A" w:rsidP="004E712B">
      <w:pPr>
        <w:rPr>
          <w:rFonts w:ascii="Arial" w:eastAsia="Times New Roman" w:hAnsi="Arial" w:cs="Arial"/>
          <w:color w:val="222222"/>
          <w:sz w:val="32"/>
          <w:szCs w:val="32"/>
        </w:rPr>
      </w:pPr>
      <w:r>
        <w:rPr>
          <w:rFonts w:ascii="Arial" w:eastAsia="Times New Roman" w:hAnsi="Arial" w:cs="Arial"/>
          <w:color w:val="222222"/>
          <w:sz w:val="32"/>
          <w:szCs w:val="32"/>
        </w:rPr>
        <w:lastRenderedPageBreak/>
        <w:tab/>
      </w:r>
      <w:r>
        <w:rPr>
          <w:rFonts w:ascii="Arial" w:eastAsia="Times New Roman" w:hAnsi="Arial" w:cs="Arial"/>
          <w:color w:val="222222"/>
          <w:sz w:val="32"/>
          <w:szCs w:val="32"/>
        </w:rPr>
        <w:tab/>
      </w:r>
      <w:r>
        <w:rPr>
          <w:rFonts w:ascii="Arial" w:eastAsia="Times New Roman" w:hAnsi="Arial" w:cs="Arial"/>
          <w:color w:val="222222"/>
          <w:sz w:val="32"/>
          <w:szCs w:val="32"/>
        </w:rPr>
        <w:tab/>
      </w:r>
      <w:r>
        <w:rPr>
          <w:noProof/>
        </w:rPr>
        <w:drawing>
          <wp:inline distT="0" distB="0" distL="0" distR="0" wp14:anchorId="6A06B567" wp14:editId="1E6A1127">
            <wp:extent cx="2876550" cy="1512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6550" cy="1512570"/>
                    </a:xfrm>
                    <a:prstGeom prst="rect">
                      <a:avLst/>
                    </a:prstGeom>
                    <a:noFill/>
                    <a:ln>
                      <a:noFill/>
                    </a:ln>
                  </pic:spPr>
                </pic:pic>
              </a:graphicData>
            </a:graphic>
          </wp:inline>
        </w:drawing>
      </w:r>
    </w:p>
    <w:p w14:paraId="24ABF781" w14:textId="29D710C3" w:rsidR="0015469A" w:rsidRDefault="0015469A" w:rsidP="004E712B">
      <w:pPr>
        <w:rPr>
          <w:rFonts w:ascii="Arial" w:eastAsia="Times New Roman" w:hAnsi="Arial" w:cs="Arial"/>
          <w:color w:val="222222"/>
          <w:sz w:val="32"/>
          <w:szCs w:val="32"/>
        </w:rPr>
      </w:pPr>
    </w:p>
    <w:p w14:paraId="3AAAD2A5" w14:textId="43BB04D1" w:rsidR="0015469A" w:rsidRDefault="0015469A" w:rsidP="004E712B">
      <w:pPr>
        <w:rPr>
          <w:rFonts w:ascii="Arial" w:eastAsia="Times New Roman" w:hAnsi="Arial" w:cs="Arial"/>
          <w:color w:val="222222"/>
          <w:sz w:val="32"/>
          <w:szCs w:val="32"/>
        </w:rPr>
      </w:pPr>
      <w:r>
        <w:rPr>
          <w:noProof/>
        </w:rPr>
        <w:drawing>
          <wp:inline distT="0" distB="0" distL="0" distR="0" wp14:anchorId="47BDEA2F" wp14:editId="564906E3">
            <wp:extent cx="5943600" cy="37509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50945"/>
                    </a:xfrm>
                    <a:prstGeom prst="rect">
                      <a:avLst/>
                    </a:prstGeom>
                    <a:noFill/>
                    <a:ln>
                      <a:noFill/>
                    </a:ln>
                  </pic:spPr>
                </pic:pic>
              </a:graphicData>
            </a:graphic>
          </wp:inline>
        </w:drawing>
      </w:r>
    </w:p>
    <w:p w14:paraId="78B4A8E7" w14:textId="77777777" w:rsidR="0015469A" w:rsidRDefault="0015469A" w:rsidP="004E712B">
      <w:pPr>
        <w:rPr>
          <w:rFonts w:ascii="Arial" w:eastAsia="Times New Roman" w:hAnsi="Arial" w:cs="Arial"/>
          <w:color w:val="222222"/>
          <w:sz w:val="32"/>
          <w:szCs w:val="32"/>
        </w:rPr>
      </w:pPr>
    </w:p>
    <w:p w14:paraId="7E695632" w14:textId="1DDBB00C" w:rsidR="0015469A" w:rsidRDefault="0015469A" w:rsidP="004E712B">
      <w:pPr>
        <w:rPr>
          <w:rFonts w:ascii="Arial" w:eastAsia="Times New Roman" w:hAnsi="Arial" w:cs="Arial"/>
          <w:color w:val="222222"/>
          <w:sz w:val="32"/>
          <w:szCs w:val="32"/>
        </w:rPr>
      </w:pPr>
      <w:r>
        <w:rPr>
          <w:rFonts w:ascii="Arial" w:eastAsia="Times New Roman" w:hAnsi="Arial" w:cs="Arial"/>
          <w:color w:val="222222"/>
          <w:sz w:val="32"/>
          <w:szCs w:val="32"/>
        </w:rPr>
        <w:tab/>
      </w:r>
      <w:r>
        <w:rPr>
          <w:rFonts w:ascii="Arial" w:eastAsia="Times New Roman" w:hAnsi="Arial" w:cs="Arial"/>
          <w:color w:val="222222"/>
          <w:sz w:val="32"/>
          <w:szCs w:val="32"/>
        </w:rPr>
        <w:tab/>
      </w:r>
      <w:r>
        <w:rPr>
          <w:noProof/>
        </w:rPr>
        <w:drawing>
          <wp:inline distT="0" distB="0" distL="0" distR="0" wp14:anchorId="4DF83E32" wp14:editId="4776F4C8">
            <wp:extent cx="4537075" cy="19481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7075" cy="1948180"/>
                    </a:xfrm>
                    <a:prstGeom prst="rect">
                      <a:avLst/>
                    </a:prstGeom>
                    <a:noFill/>
                    <a:ln>
                      <a:noFill/>
                    </a:ln>
                  </pic:spPr>
                </pic:pic>
              </a:graphicData>
            </a:graphic>
          </wp:inline>
        </w:drawing>
      </w:r>
    </w:p>
    <w:p w14:paraId="7E3C5D86" w14:textId="0E352806" w:rsidR="0015469A" w:rsidRDefault="0015469A" w:rsidP="004E712B">
      <w:pPr>
        <w:rPr>
          <w:rFonts w:ascii="Arial" w:eastAsia="Times New Roman" w:hAnsi="Arial" w:cs="Arial"/>
          <w:color w:val="222222"/>
          <w:sz w:val="32"/>
          <w:szCs w:val="32"/>
        </w:rPr>
      </w:pPr>
      <w:r>
        <w:rPr>
          <w:noProof/>
        </w:rPr>
        <w:lastRenderedPageBreak/>
        <w:drawing>
          <wp:inline distT="0" distB="0" distL="0" distR="0" wp14:anchorId="04E5DA0B" wp14:editId="4F89B9D9">
            <wp:extent cx="5943600" cy="3325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p>
    <w:p w14:paraId="284D23FB" w14:textId="0D0E46D1" w:rsidR="0015469A" w:rsidRDefault="0015469A" w:rsidP="004E712B">
      <w:pPr>
        <w:rPr>
          <w:rFonts w:ascii="Arial" w:eastAsia="Times New Roman" w:hAnsi="Arial" w:cs="Arial"/>
          <w:color w:val="222222"/>
          <w:sz w:val="32"/>
          <w:szCs w:val="32"/>
        </w:rPr>
      </w:pPr>
      <w:r>
        <w:rPr>
          <w:rFonts w:ascii="Arial" w:eastAsia="Times New Roman" w:hAnsi="Arial" w:cs="Arial"/>
          <w:color w:val="222222"/>
          <w:sz w:val="32"/>
          <w:szCs w:val="32"/>
        </w:rPr>
        <w:tab/>
      </w:r>
      <w:r>
        <w:rPr>
          <w:rFonts w:ascii="Arial" w:eastAsia="Times New Roman" w:hAnsi="Arial" w:cs="Arial"/>
          <w:color w:val="222222"/>
          <w:sz w:val="32"/>
          <w:szCs w:val="32"/>
        </w:rPr>
        <w:tab/>
      </w:r>
      <w:r>
        <w:rPr>
          <w:rFonts w:ascii="Arial" w:eastAsia="Times New Roman" w:hAnsi="Arial" w:cs="Arial"/>
          <w:color w:val="222222"/>
          <w:sz w:val="32"/>
          <w:szCs w:val="32"/>
        </w:rPr>
        <w:tab/>
      </w:r>
      <w:r>
        <w:rPr>
          <w:rFonts w:ascii="Arial" w:eastAsia="Times New Roman" w:hAnsi="Arial" w:cs="Arial"/>
          <w:color w:val="222222"/>
          <w:sz w:val="32"/>
          <w:szCs w:val="32"/>
        </w:rPr>
        <w:tab/>
      </w:r>
      <w:r>
        <w:rPr>
          <w:noProof/>
        </w:rPr>
        <w:drawing>
          <wp:inline distT="0" distB="0" distL="0" distR="0" wp14:anchorId="488CB8CE" wp14:editId="519E63BF">
            <wp:extent cx="3441700" cy="25908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1700" cy="2590800"/>
                    </a:xfrm>
                    <a:prstGeom prst="rect">
                      <a:avLst/>
                    </a:prstGeom>
                    <a:noFill/>
                    <a:ln>
                      <a:noFill/>
                    </a:ln>
                  </pic:spPr>
                </pic:pic>
              </a:graphicData>
            </a:graphic>
          </wp:inline>
        </w:drawing>
      </w:r>
    </w:p>
    <w:p w14:paraId="77BF6C94" w14:textId="1827128A" w:rsidR="0015469A" w:rsidRDefault="0015469A" w:rsidP="004E712B">
      <w:pPr>
        <w:rPr>
          <w:rFonts w:ascii="Arial" w:eastAsia="Times New Roman" w:hAnsi="Arial" w:cs="Arial"/>
          <w:color w:val="222222"/>
          <w:sz w:val="32"/>
          <w:szCs w:val="32"/>
        </w:rPr>
      </w:pPr>
      <w:r>
        <w:rPr>
          <w:noProof/>
        </w:rPr>
        <w:lastRenderedPageBreak/>
        <w:drawing>
          <wp:inline distT="0" distB="0" distL="0" distR="0" wp14:anchorId="0D9538C3" wp14:editId="3AE1CFE6">
            <wp:extent cx="5943600" cy="3323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341F9F36" w14:textId="77777777" w:rsidR="0015469A" w:rsidRDefault="0015469A" w:rsidP="004E712B">
      <w:pPr>
        <w:rPr>
          <w:rFonts w:ascii="Arial" w:eastAsia="Times New Roman" w:hAnsi="Arial" w:cs="Arial"/>
          <w:color w:val="222222"/>
          <w:sz w:val="32"/>
          <w:szCs w:val="32"/>
        </w:rPr>
      </w:pPr>
    </w:p>
    <w:p w14:paraId="05F8B54E" w14:textId="2BB49B00" w:rsidR="0015469A" w:rsidRDefault="0015469A" w:rsidP="004E712B">
      <w:pPr>
        <w:rPr>
          <w:rFonts w:ascii="Arial" w:eastAsia="Times New Roman" w:hAnsi="Arial" w:cs="Arial"/>
          <w:color w:val="222222"/>
          <w:sz w:val="32"/>
          <w:szCs w:val="32"/>
        </w:rPr>
      </w:pPr>
      <w:r>
        <w:rPr>
          <w:noProof/>
        </w:rPr>
        <w:drawing>
          <wp:inline distT="0" distB="0" distL="0" distR="0" wp14:anchorId="34F3C33A" wp14:editId="069560F0">
            <wp:extent cx="5584825" cy="40373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4825" cy="4037330"/>
                    </a:xfrm>
                    <a:prstGeom prst="rect">
                      <a:avLst/>
                    </a:prstGeom>
                    <a:noFill/>
                    <a:ln>
                      <a:noFill/>
                    </a:ln>
                  </pic:spPr>
                </pic:pic>
              </a:graphicData>
            </a:graphic>
          </wp:inline>
        </w:drawing>
      </w:r>
    </w:p>
    <w:p w14:paraId="4AAB113C" w14:textId="4447AA3A" w:rsidR="0015469A" w:rsidRDefault="0015469A" w:rsidP="004E712B">
      <w:pPr>
        <w:rPr>
          <w:rFonts w:ascii="Arial" w:eastAsia="Times New Roman" w:hAnsi="Arial" w:cs="Arial"/>
          <w:color w:val="222222"/>
          <w:sz w:val="32"/>
          <w:szCs w:val="32"/>
        </w:rPr>
      </w:pPr>
      <w:r>
        <w:rPr>
          <w:rFonts w:ascii="Arial" w:eastAsia="Times New Roman" w:hAnsi="Arial" w:cs="Arial"/>
          <w:color w:val="222222"/>
          <w:sz w:val="32"/>
          <w:szCs w:val="32"/>
        </w:rPr>
        <w:lastRenderedPageBreak/>
        <w:tab/>
      </w:r>
      <w:r>
        <w:rPr>
          <w:rFonts w:ascii="Arial" w:eastAsia="Times New Roman" w:hAnsi="Arial" w:cs="Arial"/>
          <w:color w:val="222222"/>
          <w:sz w:val="32"/>
          <w:szCs w:val="32"/>
        </w:rPr>
        <w:tab/>
      </w:r>
      <w:r>
        <w:rPr>
          <w:noProof/>
        </w:rPr>
        <w:drawing>
          <wp:inline distT="0" distB="0" distL="0" distR="0" wp14:anchorId="49CDF936" wp14:editId="233F9581">
            <wp:extent cx="3473450" cy="2108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3450" cy="2108200"/>
                    </a:xfrm>
                    <a:prstGeom prst="rect">
                      <a:avLst/>
                    </a:prstGeom>
                    <a:noFill/>
                    <a:ln>
                      <a:noFill/>
                    </a:ln>
                  </pic:spPr>
                </pic:pic>
              </a:graphicData>
            </a:graphic>
          </wp:inline>
        </w:drawing>
      </w:r>
    </w:p>
    <w:p w14:paraId="0C5A4977" w14:textId="77777777" w:rsidR="0015469A" w:rsidRDefault="0015469A" w:rsidP="004E712B">
      <w:pPr>
        <w:rPr>
          <w:rFonts w:ascii="Arial" w:eastAsia="Times New Roman" w:hAnsi="Arial" w:cs="Arial"/>
          <w:color w:val="222222"/>
          <w:sz w:val="32"/>
          <w:szCs w:val="32"/>
        </w:rPr>
      </w:pPr>
    </w:p>
    <w:p w14:paraId="5CF18D5E" w14:textId="713E3BA2" w:rsidR="0015469A" w:rsidRDefault="0015469A" w:rsidP="004E712B">
      <w:pPr>
        <w:rPr>
          <w:rFonts w:ascii="Arial" w:eastAsia="Times New Roman" w:hAnsi="Arial" w:cs="Arial"/>
          <w:color w:val="222222"/>
          <w:sz w:val="32"/>
          <w:szCs w:val="32"/>
        </w:rPr>
      </w:pPr>
      <w:r>
        <w:rPr>
          <w:noProof/>
        </w:rPr>
        <w:drawing>
          <wp:inline distT="0" distB="0" distL="0" distR="0" wp14:anchorId="6942278E" wp14:editId="4536DDBE">
            <wp:extent cx="5943600" cy="4135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35120"/>
                    </a:xfrm>
                    <a:prstGeom prst="rect">
                      <a:avLst/>
                    </a:prstGeom>
                    <a:noFill/>
                    <a:ln>
                      <a:noFill/>
                    </a:ln>
                  </pic:spPr>
                </pic:pic>
              </a:graphicData>
            </a:graphic>
          </wp:inline>
        </w:drawing>
      </w:r>
    </w:p>
    <w:p w14:paraId="41B8C400" w14:textId="57B9DE0D" w:rsidR="00BC2F1C" w:rsidRDefault="00BC2F1C" w:rsidP="004E712B">
      <w:pPr>
        <w:rPr>
          <w:rFonts w:ascii="Arial" w:eastAsia="Times New Roman" w:hAnsi="Arial" w:cs="Arial"/>
          <w:color w:val="222222"/>
          <w:sz w:val="32"/>
          <w:szCs w:val="32"/>
        </w:rPr>
      </w:pPr>
    </w:p>
    <w:p w14:paraId="3542E565" w14:textId="77777777" w:rsidR="0015469A" w:rsidRDefault="0015469A" w:rsidP="004E712B">
      <w:pPr>
        <w:rPr>
          <w:rFonts w:ascii="Arial" w:eastAsia="Times New Roman" w:hAnsi="Arial" w:cs="Arial"/>
          <w:color w:val="222222"/>
          <w:sz w:val="32"/>
          <w:szCs w:val="32"/>
        </w:rPr>
      </w:pPr>
    </w:p>
    <w:p w14:paraId="2950A2D7" w14:textId="77777777" w:rsidR="0015469A" w:rsidRDefault="0015469A" w:rsidP="004E712B">
      <w:pPr>
        <w:rPr>
          <w:rFonts w:ascii="Arial" w:eastAsia="Times New Roman" w:hAnsi="Arial" w:cs="Arial"/>
          <w:color w:val="222222"/>
          <w:sz w:val="32"/>
          <w:szCs w:val="32"/>
        </w:rPr>
      </w:pPr>
    </w:p>
    <w:p w14:paraId="00643B93" w14:textId="77777777" w:rsidR="0015469A" w:rsidRDefault="0015469A" w:rsidP="004E712B">
      <w:pPr>
        <w:rPr>
          <w:rFonts w:ascii="Arial" w:eastAsia="Times New Roman" w:hAnsi="Arial" w:cs="Arial"/>
          <w:color w:val="222222"/>
          <w:sz w:val="32"/>
          <w:szCs w:val="32"/>
        </w:rPr>
      </w:pPr>
    </w:p>
    <w:p w14:paraId="108885AC" w14:textId="13E6DAAA" w:rsidR="00BC2F1C" w:rsidRDefault="00060B2A" w:rsidP="004E712B">
      <w:pPr>
        <w:rPr>
          <w:rFonts w:ascii="Arial" w:eastAsia="Times New Roman" w:hAnsi="Arial" w:cs="Arial"/>
          <w:color w:val="222222"/>
          <w:sz w:val="32"/>
          <w:szCs w:val="32"/>
        </w:rPr>
      </w:pPr>
      <w:r>
        <w:rPr>
          <w:rFonts w:ascii="Arial" w:eastAsia="Times New Roman" w:hAnsi="Arial" w:cs="Arial"/>
          <w:color w:val="222222"/>
          <w:sz w:val="32"/>
          <w:szCs w:val="32"/>
        </w:rPr>
        <w:lastRenderedPageBreak/>
        <w:t>3</w:t>
      </w:r>
      <w:r w:rsidR="00BC2F1C">
        <w:rPr>
          <w:rFonts w:ascii="Arial" w:eastAsia="Times New Roman" w:hAnsi="Arial" w:cs="Arial"/>
          <w:color w:val="222222"/>
          <w:sz w:val="32"/>
          <w:szCs w:val="32"/>
        </w:rPr>
        <w:t>. Staging Source to Final Destination Table</w:t>
      </w:r>
    </w:p>
    <w:p w14:paraId="1B6D02BB" w14:textId="1689D33B" w:rsidR="00D365A0" w:rsidRDefault="00D365A0" w:rsidP="004E712B">
      <w:pPr>
        <w:rPr>
          <w:rFonts w:ascii="Arial" w:eastAsia="Times New Roman" w:hAnsi="Arial" w:cs="Arial"/>
          <w:color w:val="222222"/>
          <w:sz w:val="32"/>
          <w:szCs w:val="32"/>
        </w:rPr>
      </w:pPr>
    </w:p>
    <w:p w14:paraId="0AA21F4C" w14:textId="10120779" w:rsidR="00D365A0" w:rsidRDefault="00D365A0" w:rsidP="004E712B">
      <w:pPr>
        <w:rPr>
          <w:rFonts w:ascii="Arial" w:eastAsia="Times New Roman" w:hAnsi="Arial" w:cs="Arial"/>
          <w:color w:val="222222"/>
          <w:sz w:val="32"/>
          <w:szCs w:val="32"/>
        </w:rPr>
      </w:pPr>
      <w:r>
        <w:rPr>
          <w:noProof/>
        </w:rPr>
        <w:drawing>
          <wp:inline distT="0" distB="0" distL="0" distR="0" wp14:anchorId="3E562739" wp14:editId="38E4D972">
            <wp:extent cx="6175375" cy="1079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08760" cy="1085336"/>
                    </a:xfrm>
                    <a:prstGeom prst="rect">
                      <a:avLst/>
                    </a:prstGeom>
                  </pic:spPr>
                </pic:pic>
              </a:graphicData>
            </a:graphic>
          </wp:inline>
        </w:drawing>
      </w:r>
    </w:p>
    <w:p w14:paraId="5C66C41C" w14:textId="0A345648" w:rsidR="00D365A0" w:rsidRDefault="00D365A0" w:rsidP="004E712B">
      <w:pPr>
        <w:rPr>
          <w:rFonts w:ascii="Arial" w:eastAsia="Times New Roman" w:hAnsi="Arial" w:cs="Arial"/>
          <w:b/>
          <w:bCs/>
          <w:color w:val="222222"/>
          <w:sz w:val="32"/>
          <w:szCs w:val="32"/>
        </w:rPr>
      </w:pPr>
      <w:r>
        <w:rPr>
          <w:noProof/>
        </w:rPr>
        <w:drawing>
          <wp:inline distT="0" distB="0" distL="0" distR="0" wp14:anchorId="59EE47CC" wp14:editId="1DC17154">
            <wp:extent cx="6246055" cy="1244481"/>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20899" cy="1259393"/>
                    </a:xfrm>
                    <a:prstGeom prst="rect">
                      <a:avLst/>
                    </a:prstGeom>
                  </pic:spPr>
                </pic:pic>
              </a:graphicData>
            </a:graphic>
          </wp:inline>
        </w:drawing>
      </w:r>
    </w:p>
    <w:p w14:paraId="11519A69" w14:textId="63D71506" w:rsidR="00D365A0" w:rsidRDefault="00D365A0" w:rsidP="004E712B">
      <w:pPr>
        <w:rPr>
          <w:rFonts w:ascii="Arial" w:eastAsia="Times New Roman" w:hAnsi="Arial" w:cs="Arial"/>
          <w:b/>
          <w:bCs/>
          <w:color w:val="222222"/>
          <w:sz w:val="32"/>
          <w:szCs w:val="32"/>
        </w:rPr>
      </w:pPr>
      <w:r>
        <w:rPr>
          <w:noProof/>
        </w:rPr>
        <w:drawing>
          <wp:inline distT="0" distB="0" distL="0" distR="0" wp14:anchorId="10D8453A" wp14:editId="3584742E">
            <wp:extent cx="6140548" cy="11741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1017" cy="1185677"/>
                    </a:xfrm>
                    <a:prstGeom prst="rect">
                      <a:avLst/>
                    </a:prstGeom>
                  </pic:spPr>
                </pic:pic>
              </a:graphicData>
            </a:graphic>
          </wp:inline>
        </w:drawing>
      </w:r>
    </w:p>
    <w:p w14:paraId="5E6C4C8C" w14:textId="15848034" w:rsidR="00D365A0" w:rsidRDefault="00D365A0" w:rsidP="004E712B">
      <w:pPr>
        <w:rPr>
          <w:rFonts w:ascii="Arial" w:eastAsia="Times New Roman" w:hAnsi="Arial" w:cs="Arial"/>
          <w:b/>
          <w:bCs/>
          <w:color w:val="222222"/>
          <w:sz w:val="32"/>
          <w:szCs w:val="32"/>
        </w:rPr>
      </w:pPr>
      <w:r>
        <w:rPr>
          <w:noProof/>
        </w:rPr>
        <w:drawing>
          <wp:inline distT="0" distB="0" distL="0" distR="0" wp14:anchorId="353A7ADE" wp14:editId="0CBCE97B">
            <wp:extent cx="6175375" cy="14560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7580" cy="1465957"/>
                    </a:xfrm>
                    <a:prstGeom prst="rect">
                      <a:avLst/>
                    </a:prstGeom>
                  </pic:spPr>
                </pic:pic>
              </a:graphicData>
            </a:graphic>
          </wp:inline>
        </w:drawing>
      </w:r>
    </w:p>
    <w:p w14:paraId="1736F60D" w14:textId="1F94698F" w:rsidR="00D365A0" w:rsidRDefault="00D365A0" w:rsidP="004E712B">
      <w:pPr>
        <w:rPr>
          <w:rFonts w:ascii="Arial" w:eastAsia="Times New Roman" w:hAnsi="Arial" w:cs="Arial"/>
          <w:b/>
          <w:bCs/>
          <w:color w:val="222222"/>
          <w:sz w:val="32"/>
          <w:szCs w:val="32"/>
        </w:rPr>
      </w:pPr>
    </w:p>
    <w:p w14:paraId="055B79FD" w14:textId="79860B68" w:rsidR="00D365A0" w:rsidRDefault="00BC2F1C" w:rsidP="004E712B">
      <w:pPr>
        <w:rPr>
          <w:rFonts w:ascii="Arial" w:eastAsia="Times New Roman" w:hAnsi="Arial" w:cs="Arial"/>
          <w:b/>
          <w:bCs/>
          <w:color w:val="222222"/>
          <w:sz w:val="32"/>
          <w:szCs w:val="32"/>
        </w:rPr>
      </w:pPr>
      <w:r>
        <w:rPr>
          <w:noProof/>
        </w:rPr>
        <w:drawing>
          <wp:inline distT="0" distB="0" distL="0" distR="0" wp14:anchorId="267083AD" wp14:editId="3DBB24FC">
            <wp:extent cx="6210300" cy="1688123"/>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71243" cy="1704689"/>
                    </a:xfrm>
                    <a:prstGeom prst="rect">
                      <a:avLst/>
                    </a:prstGeom>
                  </pic:spPr>
                </pic:pic>
              </a:graphicData>
            </a:graphic>
          </wp:inline>
        </w:drawing>
      </w:r>
    </w:p>
    <w:p w14:paraId="212530D9" w14:textId="20E15896" w:rsidR="00D365A0" w:rsidRDefault="00060B2A" w:rsidP="004E712B">
      <w:pPr>
        <w:rPr>
          <w:rFonts w:ascii="Arial" w:eastAsia="Times New Roman" w:hAnsi="Arial" w:cs="Arial"/>
          <w:color w:val="222222"/>
          <w:sz w:val="32"/>
          <w:szCs w:val="32"/>
        </w:rPr>
      </w:pPr>
      <w:r>
        <w:rPr>
          <w:rFonts w:ascii="Arial" w:eastAsia="Times New Roman" w:hAnsi="Arial" w:cs="Arial"/>
          <w:color w:val="222222"/>
          <w:sz w:val="32"/>
          <w:szCs w:val="32"/>
        </w:rPr>
        <w:lastRenderedPageBreak/>
        <w:t>4.</w:t>
      </w:r>
      <w:r w:rsidR="00346159">
        <w:rPr>
          <w:rFonts w:ascii="Arial" w:eastAsia="Times New Roman" w:hAnsi="Arial" w:cs="Arial"/>
          <w:color w:val="222222"/>
          <w:sz w:val="32"/>
          <w:szCs w:val="32"/>
        </w:rPr>
        <w:t xml:space="preserve"> </w:t>
      </w:r>
      <w:r w:rsidR="0015469A">
        <w:rPr>
          <w:rFonts w:ascii="Arial" w:eastAsia="Times New Roman" w:hAnsi="Arial" w:cs="Arial"/>
          <w:color w:val="222222"/>
          <w:sz w:val="32"/>
          <w:szCs w:val="32"/>
        </w:rPr>
        <w:t xml:space="preserve">Staging Source to </w:t>
      </w:r>
      <w:proofErr w:type="spellStart"/>
      <w:r w:rsidR="00827E55">
        <w:rPr>
          <w:rFonts w:ascii="Arial" w:eastAsia="Times New Roman" w:hAnsi="Arial" w:cs="Arial"/>
          <w:color w:val="222222"/>
          <w:sz w:val="32"/>
          <w:szCs w:val="32"/>
        </w:rPr>
        <w:t>Archieve</w:t>
      </w:r>
      <w:proofErr w:type="spellEnd"/>
      <w:r w:rsidR="00827E55">
        <w:rPr>
          <w:rFonts w:ascii="Arial" w:eastAsia="Times New Roman" w:hAnsi="Arial" w:cs="Arial"/>
          <w:color w:val="222222"/>
          <w:sz w:val="32"/>
          <w:szCs w:val="32"/>
        </w:rPr>
        <w:t>/</w:t>
      </w:r>
      <w:r w:rsidR="0015469A">
        <w:rPr>
          <w:rFonts w:ascii="Arial" w:eastAsia="Times New Roman" w:hAnsi="Arial" w:cs="Arial"/>
          <w:color w:val="222222"/>
          <w:sz w:val="32"/>
          <w:szCs w:val="32"/>
        </w:rPr>
        <w:t>Destination Process</w:t>
      </w:r>
      <w:r>
        <w:rPr>
          <w:rFonts w:ascii="Arial" w:eastAsia="Times New Roman" w:hAnsi="Arial" w:cs="Arial"/>
          <w:color w:val="222222"/>
          <w:sz w:val="32"/>
          <w:szCs w:val="32"/>
        </w:rPr>
        <w:t xml:space="preserve"> </w:t>
      </w:r>
      <w:r w:rsidR="0015469A">
        <w:rPr>
          <w:rFonts w:ascii="Arial" w:eastAsia="Times New Roman" w:hAnsi="Arial" w:cs="Arial"/>
          <w:color w:val="222222"/>
          <w:sz w:val="32"/>
          <w:szCs w:val="32"/>
        </w:rPr>
        <w:t>Screenshots</w:t>
      </w:r>
    </w:p>
    <w:p w14:paraId="001046F1" w14:textId="77777777" w:rsidR="00827E55" w:rsidRDefault="00827E55" w:rsidP="004E712B">
      <w:pPr>
        <w:rPr>
          <w:rFonts w:ascii="Arial" w:eastAsia="Times New Roman" w:hAnsi="Arial" w:cs="Arial"/>
          <w:color w:val="222222"/>
          <w:sz w:val="32"/>
          <w:szCs w:val="32"/>
        </w:rPr>
      </w:pPr>
    </w:p>
    <w:p w14:paraId="511A6AD6" w14:textId="6DB70255" w:rsidR="00827E55" w:rsidRDefault="00827E55" w:rsidP="004E712B">
      <w:pPr>
        <w:rPr>
          <w:rFonts w:ascii="Arial" w:eastAsia="Times New Roman" w:hAnsi="Arial" w:cs="Arial"/>
          <w:color w:val="222222"/>
          <w:sz w:val="32"/>
          <w:szCs w:val="32"/>
        </w:rPr>
      </w:pPr>
      <w:r>
        <w:rPr>
          <w:rFonts w:ascii="Arial" w:eastAsia="Times New Roman" w:hAnsi="Arial" w:cs="Arial"/>
          <w:color w:val="222222"/>
          <w:sz w:val="32"/>
          <w:szCs w:val="32"/>
        </w:rPr>
        <w:tab/>
      </w:r>
      <w:r>
        <w:rPr>
          <w:rFonts w:ascii="Arial" w:eastAsia="Times New Roman" w:hAnsi="Arial" w:cs="Arial"/>
          <w:color w:val="222222"/>
          <w:sz w:val="32"/>
          <w:szCs w:val="32"/>
        </w:rPr>
        <w:tab/>
      </w:r>
      <w:r>
        <w:rPr>
          <w:rFonts w:ascii="Arial" w:eastAsia="Times New Roman" w:hAnsi="Arial" w:cs="Arial"/>
          <w:color w:val="222222"/>
          <w:sz w:val="32"/>
          <w:szCs w:val="32"/>
        </w:rPr>
        <w:tab/>
      </w:r>
      <w:r>
        <w:rPr>
          <w:rFonts w:ascii="Arial" w:eastAsia="Times New Roman" w:hAnsi="Arial" w:cs="Arial"/>
          <w:color w:val="222222"/>
          <w:sz w:val="32"/>
          <w:szCs w:val="32"/>
        </w:rPr>
        <w:tab/>
      </w:r>
      <w:r>
        <w:rPr>
          <w:noProof/>
        </w:rPr>
        <w:drawing>
          <wp:inline distT="0" distB="0" distL="0" distR="0" wp14:anchorId="7AF4D4EB" wp14:editId="2C46BFA9">
            <wp:extent cx="2430780" cy="2870835"/>
            <wp:effectExtent l="0" t="0" r="762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0780" cy="2870835"/>
                    </a:xfrm>
                    <a:prstGeom prst="rect">
                      <a:avLst/>
                    </a:prstGeom>
                    <a:noFill/>
                    <a:ln>
                      <a:noFill/>
                    </a:ln>
                  </pic:spPr>
                </pic:pic>
              </a:graphicData>
            </a:graphic>
          </wp:inline>
        </w:drawing>
      </w:r>
    </w:p>
    <w:p w14:paraId="63CA045A" w14:textId="5815E3C9" w:rsidR="0015469A" w:rsidRDefault="0015469A" w:rsidP="004E712B">
      <w:pPr>
        <w:rPr>
          <w:rFonts w:ascii="Arial" w:eastAsia="Times New Roman" w:hAnsi="Arial" w:cs="Arial"/>
          <w:color w:val="222222"/>
          <w:sz w:val="32"/>
          <w:szCs w:val="32"/>
        </w:rPr>
      </w:pPr>
    </w:p>
    <w:p w14:paraId="5AD06FDB" w14:textId="29B740BC" w:rsidR="0015469A" w:rsidRDefault="0015469A" w:rsidP="004E712B">
      <w:pPr>
        <w:rPr>
          <w:rFonts w:ascii="Arial" w:eastAsia="Times New Roman" w:hAnsi="Arial" w:cs="Arial"/>
          <w:color w:val="222222"/>
          <w:sz w:val="32"/>
          <w:szCs w:val="32"/>
        </w:rPr>
      </w:pPr>
      <w:r>
        <w:rPr>
          <w:noProof/>
        </w:rPr>
        <w:drawing>
          <wp:inline distT="0" distB="0" distL="0" distR="0" wp14:anchorId="2B01254F" wp14:editId="56D7BB73">
            <wp:extent cx="5943600" cy="28047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04795"/>
                    </a:xfrm>
                    <a:prstGeom prst="rect">
                      <a:avLst/>
                    </a:prstGeom>
                    <a:noFill/>
                    <a:ln>
                      <a:noFill/>
                    </a:ln>
                  </pic:spPr>
                </pic:pic>
              </a:graphicData>
            </a:graphic>
          </wp:inline>
        </w:drawing>
      </w:r>
    </w:p>
    <w:p w14:paraId="763B25B0" w14:textId="77777777" w:rsidR="0015469A" w:rsidRDefault="0015469A" w:rsidP="004E712B">
      <w:pPr>
        <w:rPr>
          <w:rFonts w:ascii="Arial" w:eastAsia="Times New Roman" w:hAnsi="Arial" w:cs="Arial"/>
          <w:color w:val="222222"/>
          <w:sz w:val="32"/>
          <w:szCs w:val="32"/>
        </w:rPr>
      </w:pPr>
    </w:p>
    <w:p w14:paraId="6994C58C" w14:textId="56174258" w:rsidR="0015469A" w:rsidRDefault="0015469A" w:rsidP="004E712B">
      <w:pPr>
        <w:rPr>
          <w:rFonts w:ascii="Arial" w:eastAsia="Times New Roman" w:hAnsi="Arial" w:cs="Arial"/>
          <w:color w:val="222222"/>
          <w:sz w:val="32"/>
          <w:szCs w:val="32"/>
        </w:rPr>
      </w:pPr>
    </w:p>
    <w:p w14:paraId="18140E47" w14:textId="77777777" w:rsidR="0015469A" w:rsidRDefault="0015469A" w:rsidP="004E712B">
      <w:r>
        <w:rPr>
          <w:noProof/>
        </w:rPr>
        <w:lastRenderedPageBreak/>
        <w:drawing>
          <wp:inline distT="0" distB="0" distL="0" distR="0" wp14:anchorId="53488BCD" wp14:editId="5F29C2EC">
            <wp:extent cx="5943600" cy="2085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r w:rsidRPr="0015469A">
        <w:t xml:space="preserve"> </w:t>
      </w:r>
    </w:p>
    <w:p w14:paraId="10F5943A" w14:textId="77777777" w:rsidR="0015469A" w:rsidRDefault="0015469A" w:rsidP="004E712B"/>
    <w:p w14:paraId="5559120B" w14:textId="568A6537" w:rsidR="0015469A" w:rsidRDefault="0015469A" w:rsidP="004E712B">
      <w:r>
        <w:rPr>
          <w:noProof/>
        </w:rPr>
        <w:drawing>
          <wp:inline distT="0" distB="0" distL="0" distR="0" wp14:anchorId="1B47ACBF" wp14:editId="472368FA">
            <wp:extent cx="5581650" cy="2006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006600"/>
                    </a:xfrm>
                    <a:prstGeom prst="rect">
                      <a:avLst/>
                    </a:prstGeom>
                    <a:noFill/>
                    <a:ln>
                      <a:noFill/>
                    </a:ln>
                  </pic:spPr>
                </pic:pic>
              </a:graphicData>
            </a:graphic>
          </wp:inline>
        </w:drawing>
      </w:r>
    </w:p>
    <w:p w14:paraId="1659DF73" w14:textId="77777777" w:rsidR="0015469A" w:rsidRDefault="0015469A" w:rsidP="004E712B"/>
    <w:p w14:paraId="1B803DA7" w14:textId="6C512F8A" w:rsidR="0015469A" w:rsidRDefault="0015469A" w:rsidP="004E712B">
      <w:pPr>
        <w:rPr>
          <w:rFonts w:ascii="Arial" w:eastAsia="Times New Roman" w:hAnsi="Arial" w:cs="Arial"/>
          <w:color w:val="222222"/>
          <w:sz w:val="32"/>
          <w:szCs w:val="32"/>
        </w:rPr>
      </w:pPr>
      <w:r>
        <w:rPr>
          <w:noProof/>
        </w:rPr>
        <w:drawing>
          <wp:inline distT="0" distB="0" distL="0" distR="0" wp14:anchorId="315DE572" wp14:editId="756596FD">
            <wp:extent cx="5060950" cy="28702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950" cy="2870200"/>
                    </a:xfrm>
                    <a:prstGeom prst="rect">
                      <a:avLst/>
                    </a:prstGeom>
                    <a:noFill/>
                    <a:ln>
                      <a:noFill/>
                    </a:ln>
                  </pic:spPr>
                </pic:pic>
              </a:graphicData>
            </a:graphic>
          </wp:inline>
        </w:drawing>
      </w:r>
    </w:p>
    <w:p w14:paraId="0199A1DF" w14:textId="77777777" w:rsidR="0015469A" w:rsidRDefault="0015469A" w:rsidP="004E712B">
      <w:pPr>
        <w:rPr>
          <w:rFonts w:ascii="Arial" w:eastAsia="Times New Roman" w:hAnsi="Arial" w:cs="Arial"/>
          <w:color w:val="222222"/>
          <w:sz w:val="32"/>
          <w:szCs w:val="32"/>
        </w:rPr>
      </w:pPr>
    </w:p>
    <w:p w14:paraId="1EA327B7" w14:textId="52756C6E" w:rsidR="0015469A" w:rsidRDefault="0015469A" w:rsidP="004E712B">
      <w:pPr>
        <w:rPr>
          <w:rFonts w:ascii="Arial" w:eastAsia="Times New Roman" w:hAnsi="Arial" w:cs="Arial"/>
          <w:color w:val="222222"/>
          <w:sz w:val="32"/>
          <w:szCs w:val="32"/>
        </w:rPr>
      </w:pPr>
      <w:r>
        <w:rPr>
          <w:noProof/>
        </w:rPr>
        <w:lastRenderedPageBreak/>
        <w:drawing>
          <wp:inline distT="0" distB="0" distL="0" distR="0" wp14:anchorId="4784050C" wp14:editId="51183BB4">
            <wp:extent cx="4965700" cy="237490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5700" cy="2374900"/>
                    </a:xfrm>
                    <a:prstGeom prst="rect">
                      <a:avLst/>
                    </a:prstGeom>
                    <a:noFill/>
                    <a:ln>
                      <a:noFill/>
                    </a:ln>
                  </pic:spPr>
                </pic:pic>
              </a:graphicData>
            </a:graphic>
          </wp:inline>
        </w:drawing>
      </w:r>
    </w:p>
    <w:p w14:paraId="0398747D" w14:textId="77777777" w:rsidR="00827E55" w:rsidRDefault="00827E55" w:rsidP="004E712B">
      <w:pPr>
        <w:rPr>
          <w:rFonts w:ascii="Arial" w:eastAsia="Times New Roman" w:hAnsi="Arial" w:cs="Arial"/>
          <w:b/>
          <w:bCs/>
          <w:color w:val="222222"/>
          <w:sz w:val="32"/>
          <w:szCs w:val="32"/>
        </w:rPr>
      </w:pPr>
    </w:p>
    <w:p w14:paraId="0E4820F5" w14:textId="77777777" w:rsidR="00827E55" w:rsidRDefault="00827E55" w:rsidP="004E712B">
      <w:pPr>
        <w:rPr>
          <w:rFonts w:ascii="Arial" w:eastAsia="Times New Roman" w:hAnsi="Arial" w:cs="Arial"/>
          <w:b/>
          <w:bCs/>
          <w:color w:val="222222"/>
          <w:sz w:val="32"/>
          <w:szCs w:val="32"/>
        </w:rPr>
      </w:pPr>
    </w:p>
    <w:p w14:paraId="2AD69A62" w14:textId="77777777" w:rsidR="00827E55" w:rsidRDefault="00827E55" w:rsidP="004E712B">
      <w:pPr>
        <w:rPr>
          <w:rFonts w:ascii="Arial" w:eastAsia="Times New Roman" w:hAnsi="Arial" w:cs="Arial"/>
          <w:b/>
          <w:bCs/>
          <w:color w:val="222222"/>
          <w:sz w:val="32"/>
          <w:szCs w:val="32"/>
        </w:rPr>
      </w:pPr>
    </w:p>
    <w:p w14:paraId="7DEC0C80" w14:textId="77777777" w:rsidR="00827E55" w:rsidRDefault="00827E55" w:rsidP="004E712B">
      <w:pPr>
        <w:rPr>
          <w:rFonts w:ascii="Arial" w:eastAsia="Times New Roman" w:hAnsi="Arial" w:cs="Arial"/>
          <w:b/>
          <w:bCs/>
          <w:color w:val="222222"/>
          <w:sz w:val="32"/>
          <w:szCs w:val="32"/>
        </w:rPr>
      </w:pPr>
    </w:p>
    <w:p w14:paraId="53F4EC1A" w14:textId="77777777" w:rsidR="00827E55" w:rsidRDefault="00827E55" w:rsidP="004E712B">
      <w:pPr>
        <w:rPr>
          <w:rFonts w:ascii="Arial" w:eastAsia="Times New Roman" w:hAnsi="Arial" w:cs="Arial"/>
          <w:b/>
          <w:bCs/>
          <w:color w:val="222222"/>
          <w:sz w:val="32"/>
          <w:szCs w:val="32"/>
        </w:rPr>
      </w:pPr>
    </w:p>
    <w:p w14:paraId="3FD97CA1" w14:textId="77777777" w:rsidR="00827E55" w:rsidRDefault="00827E55" w:rsidP="004E712B">
      <w:pPr>
        <w:rPr>
          <w:rFonts w:ascii="Arial" w:eastAsia="Times New Roman" w:hAnsi="Arial" w:cs="Arial"/>
          <w:b/>
          <w:bCs/>
          <w:color w:val="222222"/>
          <w:sz w:val="32"/>
          <w:szCs w:val="32"/>
        </w:rPr>
      </w:pPr>
    </w:p>
    <w:p w14:paraId="2A6E5C23" w14:textId="77777777" w:rsidR="00827E55" w:rsidRDefault="00827E55" w:rsidP="004E712B">
      <w:pPr>
        <w:rPr>
          <w:rFonts w:ascii="Arial" w:eastAsia="Times New Roman" w:hAnsi="Arial" w:cs="Arial"/>
          <w:b/>
          <w:bCs/>
          <w:color w:val="222222"/>
          <w:sz w:val="32"/>
          <w:szCs w:val="32"/>
        </w:rPr>
      </w:pPr>
    </w:p>
    <w:p w14:paraId="0E6F91EB" w14:textId="77777777" w:rsidR="00827E55" w:rsidRDefault="00827E55" w:rsidP="004E712B">
      <w:pPr>
        <w:rPr>
          <w:rFonts w:ascii="Arial" w:eastAsia="Times New Roman" w:hAnsi="Arial" w:cs="Arial"/>
          <w:b/>
          <w:bCs/>
          <w:color w:val="222222"/>
          <w:sz w:val="32"/>
          <w:szCs w:val="32"/>
        </w:rPr>
      </w:pPr>
    </w:p>
    <w:p w14:paraId="7A227B12" w14:textId="77777777" w:rsidR="00827E55" w:rsidRDefault="00827E55" w:rsidP="004E712B">
      <w:pPr>
        <w:rPr>
          <w:rFonts w:ascii="Arial" w:eastAsia="Times New Roman" w:hAnsi="Arial" w:cs="Arial"/>
          <w:b/>
          <w:bCs/>
          <w:color w:val="222222"/>
          <w:sz w:val="32"/>
          <w:szCs w:val="32"/>
        </w:rPr>
      </w:pPr>
    </w:p>
    <w:p w14:paraId="62CE8BE8" w14:textId="77777777" w:rsidR="00827E55" w:rsidRDefault="00827E55" w:rsidP="004E712B">
      <w:pPr>
        <w:rPr>
          <w:rFonts w:ascii="Arial" w:eastAsia="Times New Roman" w:hAnsi="Arial" w:cs="Arial"/>
          <w:b/>
          <w:bCs/>
          <w:color w:val="222222"/>
          <w:sz w:val="32"/>
          <w:szCs w:val="32"/>
        </w:rPr>
      </w:pPr>
    </w:p>
    <w:p w14:paraId="5619F7B6" w14:textId="77777777" w:rsidR="00827E55" w:rsidRDefault="00827E55" w:rsidP="004E712B">
      <w:pPr>
        <w:rPr>
          <w:rFonts w:ascii="Arial" w:eastAsia="Times New Roman" w:hAnsi="Arial" w:cs="Arial"/>
          <w:b/>
          <w:bCs/>
          <w:color w:val="222222"/>
          <w:sz w:val="32"/>
          <w:szCs w:val="32"/>
        </w:rPr>
      </w:pPr>
    </w:p>
    <w:p w14:paraId="7F727443" w14:textId="77777777" w:rsidR="00827E55" w:rsidRDefault="00827E55" w:rsidP="004E712B">
      <w:pPr>
        <w:rPr>
          <w:rFonts w:ascii="Arial" w:eastAsia="Times New Roman" w:hAnsi="Arial" w:cs="Arial"/>
          <w:b/>
          <w:bCs/>
          <w:color w:val="222222"/>
          <w:sz w:val="32"/>
          <w:szCs w:val="32"/>
        </w:rPr>
      </w:pPr>
    </w:p>
    <w:p w14:paraId="7AF8F6C1" w14:textId="77777777" w:rsidR="00827E55" w:rsidRDefault="00827E55" w:rsidP="004E712B">
      <w:pPr>
        <w:rPr>
          <w:rFonts w:ascii="Arial" w:eastAsia="Times New Roman" w:hAnsi="Arial" w:cs="Arial"/>
          <w:b/>
          <w:bCs/>
          <w:color w:val="222222"/>
          <w:sz w:val="32"/>
          <w:szCs w:val="32"/>
        </w:rPr>
      </w:pPr>
    </w:p>
    <w:p w14:paraId="15E908F8" w14:textId="77777777" w:rsidR="00827E55" w:rsidRDefault="00827E55" w:rsidP="004E712B">
      <w:pPr>
        <w:rPr>
          <w:rFonts w:ascii="Arial" w:eastAsia="Times New Roman" w:hAnsi="Arial" w:cs="Arial"/>
          <w:b/>
          <w:bCs/>
          <w:color w:val="222222"/>
          <w:sz w:val="32"/>
          <w:szCs w:val="32"/>
        </w:rPr>
      </w:pPr>
    </w:p>
    <w:p w14:paraId="1A51DF30" w14:textId="77777777" w:rsidR="00827E55" w:rsidRDefault="00827E55" w:rsidP="004E712B">
      <w:pPr>
        <w:rPr>
          <w:rFonts w:ascii="Arial" w:eastAsia="Times New Roman" w:hAnsi="Arial" w:cs="Arial"/>
          <w:b/>
          <w:bCs/>
          <w:color w:val="222222"/>
          <w:sz w:val="32"/>
          <w:szCs w:val="32"/>
        </w:rPr>
      </w:pPr>
    </w:p>
    <w:p w14:paraId="637D1E8C" w14:textId="77777777" w:rsidR="00827E55" w:rsidRDefault="00827E55" w:rsidP="004E712B">
      <w:pPr>
        <w:rPr>
          <w:rFonts w:ascii="Arial" w:eastAsia="Times New Roman" w:hAnsi="Arial" w:cs="Arial"/>
          <w:b/>
          <w:bCs/>
          <w:color w:val="222222"/>
          <w:sz w:val="32"/>
          <w:szCs w:val="32"/>
        </w:rPr>
      </w:pPr>
    </w:p>
    <w:p w14:paraId="7DCD88F4" w14:textId="51EBF0AE" w:rsidR="0015469A" w:rsidRPr="00060B2A" w:rsidRDefault="0015469A" w:rsidP="004E712B">
      <w:pPr>
        <w:rPr>
          <w:rFonts w:ascii="Arial" w:eastAsia="Times New Roman" w:hAnsi="Arial" w:cs="Arial"/>
          <w:b/>
          <w:bCs/>
          <w:color w:val="222222"/>
          <w:sz w:val="32"/>
          <w:szCs w:val="32"/>
        </w:rPr>
      </w:pPr>
      <w:r w:rsidRPr="00060B2A">
        <w:rPr>
          <w:rFonts w:ascii="Arial" w:eastAsia="Times New Roman" w:hAnsi="Arial" w:cs="Arial"/>
          <w:b/>
          <w:bCs/>
          <w:color w:val="222222"/>
          <w:sz w:val="32"/>
          <w:szCs w:val="32"/>
        </w:rPr>
        <w:lastRenderedPageBreak/>
        <w:t>Online Analytical Processing (OLAP Cubes)</w:t>
      </w:r>
      <w:r w:rsidR="00060B2A">
        <w:rPr>
          <w:rFonts w:ascii="Arial" w:eastAsia="Times New Roman" w:hAnsi="Arial" w:cs="Arial"/>
          <w:b/>
          <w:bCs/>
          <w:color w:val="222222"/>
          <w:sz w:val="32"/>
          <w:szCs w:val="32"/>
        </w:rPr>
        <w:t>:</w:t>
      </w:r>
    </w:p>
    <w:p w14:paraId="125787F7" w14:textId="6C3DB55D" w:rsidR="00060B2A" w:rsidRDefault="00060B2A" w:rsidP="004E712B">
      <w:pPr>
        <w:rPr>
          <w:rFonts w:eastAsia="Times New Roman" w:cstheme="minorHAnsi"/>
          <w:color w:val="222222"/>
          <w:sz w:val="24"/>
          <w:szCs w:val="24"/>
        </w:rPr>
      </w:pPr>
      <w:r>
        <w:rPr>
          <w:rFonts w:eastAsia="Times New Roman" w:cstheme="minorHAnsi"/>
          <w:color w:val="222222"/>
          <w:sz w:val="24"/>
          <w:szCs w:val="24"/>
        </w:rPr>
        <w:t>The Multidimensional OLAP Cube was creates using SQL Server Analysis Services (SSAS) in MS Visual Studio (SSDT).</w:t>
      </w:r>
    </w:p>
    <w:p w14:paraId="5C6E4AB7" w14:textId="06E25B15" w:rsidR="0015469A" w:rsidRDefault="00060B2A" w:rsidP="004E712B">
      <w:pPr>
        <w:rPr>
          <w:rFonts w:eastAsia="Times New Roman" w:cstheme="minorHAnsi"/>
          <w:color w:val="222222"/>
          <w:sz w:val="24"/>
          <w:szCs w:val="24"/>
        </w:rPr>
      </w:pPr>
      <w:r>
        <w:rPr>
          <w:rFonts w:eastAsia="Times New Roman" w:cstheme="minorHAnsi"/>
          <w:color w:val="222222"/>
          <w:sz w:val="24"/>
          <w:szCs w:val="24"/>
        </w:rPr>
        <w:t>Below are the screenshots of the dimensional hierarchies which are created for organization specific reports and also OLAP reports were further analyzed in MS Excel.</w:t>
      </w:r>
    </w:p>
    <w:p w14:paraId="34CCDC1E" w14:textId="32253A2C" w:rsidR="00060B2A" w:rsidRDefault="00060B2A" w:rsidP="004E712B">
      <w:pPr>
        <w:rPr>
          <w:rFonts w:eastAsia="Times New Roman" w:cstheme="minorHAnsi"/>
          <w:color w:val="222222"/>
          <w:sz w:val="24"/>
          <w:szCs w:val="24"/>
        </w:rPr>
      </w:pPr>
    </w:p>
    <w:p w14:paraId="59358A91" w14:textId="7611BBAF" w:rsidR="00060B2A" w:rsidRDefault="00060B2A" w:rsidP="004E712B">
      <w:pPr>
        <w:rPr>
          <w:rFonts w:eastAsia="Times New Roman" w:cstheme="minorHAnsi"/>
          <w:color w:val="222222"/>
          <w:sz w:val="24"/>
          <w:szCs w:val="24"/>
        </w:rPr>
      </w:pPr>
    </w:p>
    <w:p w14:paraId="215A0EB4" w14:textId="16F2D90C" w:rsidR="00060B2A" w:rsidRDefault="00060B2A" w:rsidP="004E712B">
      <w:pPr>
        <w:rPr>
          <w:rFonts w:eastAsia="Times New Roman" w:cstheme="minorHAnsi"/>
          <w:color w:val="222222"/>
          <w:sz w:val="24"/>
          <w:szCs w:val="24"/>
        </w:rPr>
      </w:pPr>
      <w:bookmarkStart w:id="0" w:name="_GoBack"/>
      <w:bookmarkEnd w:id="0"/>
    </w:p>
    <w:p w14:paraId="7D7D6A09" w14:textId="77777777" w:rsidR="00060B2A" w:rsidRDefault="00060B2A" w:rsidP="004E712B">
      <w:pPr>
        <w:rPr>
          <w:rFonts w:eastAsia="Times New Roman" w:cstheme="minorHAnsi"/>
          <w:color w:val="222222"/>
          <w:sz w:val="24"/>
          <w:szCs w:val="24"/>
        </w:rPr>
      </w:pPr>
    </w:p>
    <w:p w14:paraId="10BD8180" w14:textId="4F59E2D0" w:rsidR="00060B2A" w:rsidRDefault="00060B2A" w:rsidP="004E712B">
      <w:pPr>
        <w:rPr>
          <w:rFonts w:ascii="Arial" w:eastAsia="Times New Roman" w:hAnsi="Arial" w:cs="Arial"/>
          <w:b/>
          <w:bCs/>
          <w:color w:val="222222"/>
          <w:sz w:val="32"/>
          <w:szCs w:val="32"/>
        </w:rPr>
      </w:pPr>
      <w:r>
        <w:rPr>
          <w:rFonts w:ascii="Arial" w:eastAsia="Times New Roman" w:hAnsi="Arial" w:cs="Arial"/>
          <w:b/>
          <w:bCs/>
          <w:color w:val="222222"/>
          <w:sz w:val="32"/>
          <w:szCs w:val="32"/>
        </w:rPr>
        <w:tab/>
      </w:r>
      <w:r>
        <w:rPr>
          <w:rFonts w:ascii="Arial" w:eastAsia="Times New Roman" w:hAnsi="Arial" w:cs="Arial"/>
          <w:b/>
          <w:bCs/>
          <w:color w:val="222222"/>
          <w:sz w:val="32"/>
          <w:szCs w:val="32"/>
        </w:rPr>
        <w:tab/>
      </w:r>
      <w:r>
        <w:rPr>
          <w:noProof/>
        </w:rPr>
        <w:drawing>
          <wp:inline distT="0" distB="0" distL="0" distR="0" wp14:anchorId="25D10B69" wp14:editId="06429325">
            <wp:extent cx="3778350" cy="3200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81650" cy="3203195"/>
                    </a:xfrm>
                    <a:prstGeom prst="rect">
                      <a:avLst/>
                    </a:prstGeom>
                    <a:noFill/>
                    <a:ln>
                      <a:noFill/>
                    </a:ln>
                  </pic:spPr>
                </pic:pic>
              </a:graphicData>
            </a:graphic>
          </wp:inline>
        </w:drawing>
      </w:r>
    </w:p>
    <w:p w14:paraId="36703C63" w14:textId="77777777" w:rsidR="00060B2A" w:rsidRDefault="00060B2A" w:rsidP="004E712B">
      <w:pPr>
        <w:rPr>
          <w:rFonts w:ascii="Arial" w:eastAsia="Times New Roman" w:hAnsi="Arial" w:cs="Arial"/>
          <w:b/>
          <w:bCs/>
          <w:color w:val="222222"/>
          <w:sz w:val="32"/>
          <w:szCs w:val="32"/>
        </w:rPr>
      </w:pPr>
    </w:p>
    <w:p w14:paraId="62D1258D" w14:textId="2991E0E4" w:rsidR="00060B2A" w:rsidRDefault="00060B2A" w:rsidP="004E712B">
      <w:pPr>
        <w:rPr>
          <w:rFonts w:ascii="Arial" w:eastAsia="Times New Roman" w:hAnsi="Arial" w:cs="Arial"/>
          <w:b/>
          <w:bCs/>
          <w:color w:val="222222"/>
          <w:sz w:val="32"/>
          <w:szCs w:val="32"/>
        </w:rPr>
      </w:pPr>
    </w:p>
    <w:p w14:paraId="5C6D5E72" w14:textId="2066BE50" w:rsidR="00060B2A" w:rsidRDefault="00060B2A" w:rsidP="004E712B">
      <w:pPr>
        <w:rPr>
          <w:rFonts w:ascii="Arial" w:eastAsia="Times New Roman" w:hAnsi="Arial" w:cs="Arial"/>
          <w:b/>
          <w:bCs/>
          <w:color w:val="222222"/>
          <w:sz w:val="32"/>
          <w:szCs w:val="32"/>
        </w:rPr>
      </w:pPr>
      <w:r>
        <w:rPr>
          <w:noProof/>
        </w:rPr>
        <w:lastRenderedPageBreak/>
        <w:drawing>
          <wp:inline distT="0" distB="0" distL="0" distR="0" wp14:anchorId="65E4376A" wp14:editId="7FCD3905">
            <wp:extent cx="4921250" cy="2863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1250" cy="2863850"/>
                    </a:xfrm>
                    <a:prstGeom prst="rect">
                      <a:avLst/>
                    </a:prstGeom>
                    <a:noFill/>
                    <a:ln>
                      <a:noFill/>
                    </a:ln>
                  </pic:spPr>
                </pic:pic>
              </a:graphicData>
            </a:graphic>
          </wp:inline>
        </w:drawing>
      </w:r>
    </w:p>
    <w:p w14:paraId="209FC5C0" w14:textId="4CF4A344" w:rsidR="00060B2A" w:rsidRDefault="00060B2A" w:rsidP="004E712B">
      <w:pPr>
        <w:rPr>
          <w:rFonts w:ascii="Arial" w:eastAsia="Times New Roman" w:hAnsi="Arial" w:cs="Arial"/>
          <w:b/>
          <w:bCs/>
          <w:color w:val="222222"/>
          <w:sz w:val="32"/>
          <w:szCs w:val="32"/>
        </w:rPr>
      </w:pPr>
    </w:p>
    <w:p w14:paraId="602858C5" w14:textId="77777777" w:rsidR="00060B2A" w:rsidRDefault="00060B2A" w:rsidP="004E712B">
      <w:pPr>
        <w:rPr>
          <w:rFonts w:ascii="Arial" w:eastAsia="Times New Roman" w:hAnsi="Arial" w:cs="Arial"/>
          <w:b/>
          <w:bCs/>
          <w:color w:val="222222"/>
          <w:sz w:val="32"/>
          <w:szCs w:val="32"/>
        </w:rPr>
      </w:pPr>
    </w:p>
    <w:p w14:paraId="5652E141" w14:textId="3969E20A" w:rsidR="00060B2A" w:rsidRDefault="00060B2A" w:rsidP="004E712B">
      <w:pPr>
        <w:rPr>
          <w:rFonts w:ascii="Arial" w:eastAsia="Times New Roman" w:hAnsi="Arial" w:cs="Arial"/>
          <w:b/>
          <w:bCs/>
          <w:color w:val="222222"/>
          <w:sz w:val="32"/>
          <w:szCs w:val="32"/>
        </w:rPr>
      </w:pPr>
      <w:r>
        <w:rPr>
          <w:noProof/>
        </w:rPr>
        <w:drawing>
          <wp:inline distT="0" distB="0" distL="0" distR="0" wp14:anchorId="0DAEFF07" wp14:editId="6343C1AC">
            <wp:extent cx="5943600" cy="18592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2E116B75" w14:textId="0074FEBF" w:rsidR="00060B2A" w:rsidRDefault="00060B2A" w:rsidP="004E712B">
      <w:pPr>
        <w:rPr>
          <w:rFonts w:ascii="Arial" w:eastAsia="Times New Roman" w:hAnsi="Arial" w:cs="Arial"/>
          <w:b/>
          <w:bCs/>
          <w:color w:val="222222"/>
          <w:sz w:val="32"/>
          <w:szCs w:val="32"/>
        </w:rPr>
      </w:pPr>
    </w:p>
    <w:p w14:paraId="235D94D2" w14:textId="77777777" w:rsidR="00060B2A" w:rsidRDefault="00060B2A" w:rsidP="004E712B">
      <w:pPr>
        <w:rPr>
          <w:rFonts w:ascii="Arial" w:eastAsia="Times New Roman" w:hAnsi="Arial" w:cs="Arial"/>
          <w:b/>
          <w:bCs/>
          <w:color w:val="222222"/>
          <w:sz w:val="32"/>
          <w:szCs w:val="32"/>
        </w:rPr>
      </w:pPr>
    </w:p>
    <w:p w14:paraId="4BBB1EBD" w14:textId="77777777" w:rsidR="00333BA0" w:rsidRDefault="00333BA0" w:rsidP="004E712B">
      <w:pPr>
        <w:rPr>
          <w:rFonts w:ascii="Arial" w:eastAsia="Times New Roman" w:hAnsi="Arial" w:cs="Arial"/>
          <w:b/>
          <w:bCs/>
          <w:color w:val="222222"/>
          <w:sz w:val="32"/>
          <w:szCs w:val="32"/>
        </w:rPr>
      </w:pPr>
    </w:p>
    <w:p w14:paraId="1265AD68" w14:textId="77777777" w:rsidR="00333BA0" w:rsidRDefault="00333BA0" w:rsidP="004E712B">
      <w:pPr>
        <w:rPr>
          <w:rFonts w:ascii="Arial" w:eastAsia="Times New Roman" w:hAnsi="Arial" w:cs="Arial"/>
          <w:b/>
          <w:bCs/>
          <w:color w:val="222222"/>
          <w:sz w:val="32"/>
          <w:szCs w:val="32"/>
        </w:rPr>
      </w:pPr>
    </w:p>
    <w:p w14:paraId="40A0C308" w14:textId="77777777" w:rsidR="00333BA0" w:rsidRDefault="00333BA0" w:rsidP="004E712B">
      <w:pPr>
        <w:rPr>
          <w:rFonts w:ascii="Arial" w:eastAsia="Times New Roman" w:hAnsi="Arial" w:cs="Arial"/>
          <w:b/>
          <w:bCs/>
          <w:color w:val="222222"/>
          <w:sz w:val="32"/>
          <w:szCs w:val="32"/>
        </w:rPr>
      </w:pPr>
    </w:p>
    <w:p w14:paraId="6FD18CD7" w14:textId="77777777" w:rsidR="00333BA0" w:rsidRDefault="00333BA0" w:rsidP="004E712B">
      <w:pPr>
        <w:rPr>
          <w:rFonts w:ascii="Arial" w:eastAsia="Times New Roman" w:hAnsi="Arial" w:cs="Arial"/>
          <w:b/>
          <w:bCs/>
          <w:color w:val="222222"/>
          <w:sz w:val="32"/>
          <w:szCs w:val="32"/>
        </w:rPr>
      </w:pPr>
    </w:p>
    <w:p w14:paraId="24852EC7" w14:textId="77777777" w:rsidR="00333BA0" w:rsidRDefault="00333BA0" w:rsidP="004E712B">
      <w:pPr>
        <w:rPr>
          <w:rFonts w:ascii="Arial" w:eastAsia="Times New Roman" w:hAnsi="Arial" w:cs="Arial"/>
          <w:b/>
          <w:bCs/>
          <w:color w:val="222222"/>
          <w:sz w:val="32"/>
          <w:szCs w:val="32"/>
        </w:rPr>
      </w:pPr>
    </w:p>
    <w:p w14:paraId="1869E4A5" w14:textId="34CA88A9" w:rsidR="00060B2A" w:rsidRDefault="003E651E" w:rsidP="004E712B">
      <w:pPr>
        <w:rPr>
          <w:rFonts w:ascii="Arial" w:eastAsia="Times New Roman" w:hAnsi="Arial" w:cs="Arial"/>
          <w:b/>
          <w:bCs/>
          <w:color w:val="222222"/>
          <w:sz w:val="32"/>
          <w:szCs w:val="32"/>
        </w:rPr>
      </w:pPr>
      <w:r w:rsidRPr="003E651E">
        <w:rPr>
          <w:rFonts w:ascii="Arial" w:eastAsia="Times New Roman" w:hAnsi="Arial" w:cs="Arial"/>
          <w:b/>
          <w:bCs/>
          <w:color w:val="222222"/>
          <w:sz w:val="32"/>
          <w:szCs w:val="32"/>
        </w:rPr>
        <w:lastRenderedPageBreak/>
        <mc:AlternateContent>
          <mc:Choice Requires="wps">
            <w:drawing>
              <wp:anchor distT="0" distB="0" distL="114300" distR="114300" simplePos="0" relativeHeight="251682816" behindDoc="0" locked="0" layoutInCell="1" allowOverlap="1" wp14:anchorId="0771E384" wp14:editId="571E5AE3">
                <wp:simplePos x="0" y="0"/>
                <wp:positionH relativeFrom="column">
                  <wp:posOffset>0</wp:posOffset>
                </wp:positionH>
                <wp:positionV relativeFrom="paragraph">
                  <wp:posOffset>351692</wp:posOffset>
                </wp:positionV>
                <wp:extent cx="6147533" cy="611945"/>
                <wp:effectExtent l="0" t="0" r="0" b="0"/>
                <wp:wrapNone/>
                <wp:docPr id="748" name="Google Shape;748;p38"/>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6147533" cy="611945"/>
                        </a:xfrm>
                        <a:prstGeom prst="rect">
                          <a:avLst/>
                        </a:prstGeom>
                        <a:noFill/>
                        <a:ln>
                          <a:noFill/>
                        </a:ln>
                      </wps:spPr>
                      <wps:txbx>
                        <w:txbxContent>
                          <w:p w14:paraId="521B3052" w14:textId="7F7870AA" w:rsidR="003E651E" w:rsidRDefault="003E651E" w:rsidP="003E651E">
                            <w:pPr>
                              <w:spacing w:line="276" w:lineRule="auto"/>
                              <w:rPr>
                                <w:rFonts w:ascii="Raleway" w:eastAsia="Raleway" w:hAnsi="Raleway" w:cs="Raleway"/>
                                <w:b/>
                                <w:bCs/>
                                <w:color w:val="000000"/>
                                <w:sz w:val="18"/>
                                <w:szCs w:val="18"/>
                              </w:rPr>
                            </w:pPr>
                            <w:r>
                              <w:rPr>
                                <w:rFonts w:ascii="Raleway" w:eastAsia="Raleway" w:hAnsi="Raleway" w:cs="Raleway"/>
                                <w:color w:val="000000"/>
                                <w:sz w:val="18"/>
                                <w:szCs w:val="18"/>
                              </w:rPr>
                              <w:t xml:space="preserve">1. </w:t>
                            </w:r>
                            <w:r>
                              <w:rPr>
                                <w:rFonts w:ascii="Raleway" w:eastAsia="Raleway" w:hAnsi="Raleway" w:cs="Raleway"/>
                                <w:color w:val="000000"/>
                                <w:sz w:val="18"/>
                                <w:szCs w:val="18"/>
                              </w:rPr>
                              <w:t xml:space="preserve">The following choropleth graph represents average values of </w:t>
                            </w:r>
                            <w:r>
                              <w:rPr>
                                <w:rFonts w:ascii="Raleway" w:eastAsia="Raleway" w:hAnsi="Raleway" w:cs="Raleway"/>
                                <w:b/>
                                <w:bCs/>
                                <w:color w:val="000000"/>
                                <w:sz w:val="18"/>
                                <w:szCs w:val="18"/>
                              </w:rPr>
                              <w:t>Medicare payment amt, Medicare allowed amt, Total submitted charges, Outlier amount. For Outpatient</w:t>
                            </w:r>
                          </w:p>
                          <w:p w14:paraId="33FED3B7" w14:textId="77777777" w:rsidR="003E651E" w:rsidRDefault="003E651E" w:rsidP="003E651E">
                            <w:pPr>
                              <w:spacing w:line="276" w:lineRule="auto"/>
                              <w:rPr>
                                <w:sz w:val="24"/>
                                <w:szCs w:val="24"/>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71E384" id="_x0000_t202" coordsize="21600,21600" o:spt="202" path="m,l,21600r21600,l21600,xe">
                <v:stroke joinstyle="miter"/>
                <v:path gradientshapeok="t" o:connecttype="rect"/>
              </v:shapetype>
              <v:shape id="Google Shape;748;p38" o:spid="_x0000_s1035" type="#_x0000_t202" style="position:absolute;margin-left:0;margin-top:27.7pt;width:484.05pt;height:4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" filled="f" stroked="f">
                <o:lock v:ext="edit" grouping="t"/>
                <v:textbox inset="2.53958mm,2.53958mm,2.53958mm,2.53958mm">
                  <w:txbxContent>
                    <w:p w14:paraId="521B3052" w14:textId="7F7870AA" w:rsidR="003E651E" w:rsidRDefault="003E651E" w:rsidP="003E651E">
                      <w:pPr>
                        <w:spacing w:line="276" w:lineRule="auto"/>
                        <w:rPr>
                          <w:rFonts w:ascii="Raleway" w:eastAsia="Raleway" w:hAnsi="Raleway" w:cs="Raleway"/>
                          <w:b/>
                          <w:bCs/>
                          <w:color w:val="000000"/>
                          <w:sz w:val="18"/>
                          <w:szCs w:val="18"/>
                        </w:rPr>
                      </w:pPr>
                      <w:r>
                        <w:rPr>
                          <w:rFonts w:ascii="Raleway" w:eastAsia="Raleway" w:hAnsi="Raleway" w:cs="Raleway"/>
                          <w:color w:val="000000"/>
                          <w:sz w:val="18"/>
                          <w:szCs w:val="18"/>
                        </w:rPr>
                        <w:t xml:space="preserve">1. </w:t>
                      </w:r>
                      <w:r>
                        <w:rPr>
                          <w:rFonts w:ascii="Raleway" w:eastAsia="Raleway" w:hAnsi="Raleway" w:cs="Raleway"/>
                          <w:color w:val="000000"/>
                          <w:sz w:val="18"/>
                          <w:szCs w:val="18"/>
                        </w:rPr>
                        <w:t xml:space="preserve">The following choropleth graph represents average values of </w:t>
                      </w:r>
                      <w:r>
                        <w:rPr>
                          <w:rFonts w:ascii="Raleway" w:eastAsia="Raleway" w:hAnsi="Raleway" w:cs="Raleway"/>
                          <w:b/>
                          <w:bCs/>
                          <w:color w:val="000000"/>
                          <w:sz w:val="18"/>
                          <w:szCs w:val="18"/>
                        </w:rPr>
                        <w:t>Medicare payment amt, Medicare allowed amt, Total submitted charges, Outlier amount. For Outpatient</w:t>
                      </w:r>
                    </w:p>
                    <w:p w14:paraId="33FED3B7" w14:textId="77777777" w:rsidR="003E651E" w:rsidRDefault="003E651E" w:rsidP="003E651E">
                      <w:pPr>
                        <w:spacing w:line="276" w:lineRule="auto"/>
                        <w:rPr>
                          <w:sz w:val="24"/>
                          <w:szCs w:val="24"/>
                        </w:rPr>
                      </w:pPr>
                    </w:p>
                  </w:txbxContent>
                </v:textbox>
              </v:shape>
            </w:pict>
          </mc:Fallback>
        </mc:AlternateContent>
      </w:r>
      <w:r w:rsidR="00060B2A">
        <w:rPr>
          <w:rFonts w:ascii="Arial" w:eastAsia="Times New Roman" w:hAnsi="Arial" w:cs="Arial"/>
          <w:b/>
          <w:bCs/>
          <w:color w:val="222222"/>
          <w:sz w:val="32"/>
          <w:szCs w:val="32"/>
        </w:rPr>
        <w:t>Business Intelligence:</w:t>
      </w:r>
    </w:p>
    <w:p w14:paraId="7CEADA0E" w14:textId="77242EBC" w:rsidR="00060B2A" w:rsidRDefault="00060B2A" w:rsidP="004E712B">
      <w:pPr>
        <w:rPr>
          <w:rFonts w:ascii="Arial" w:eastAsia="Times New Roman" w:hAnsi="Arial" w:cs="Arial"/>
          <w:b/>
          <w:bCs/>
          <w:color w:val="222222"/>
          <w:sz w:val="32"/>
          <w:szCs w:val="32"/>
        </w:rPr>
      </w:pPr>
    </w:p>
    <w:p w14:paraId="116F5533" w14:textId="77777777" w:rsidR="003E651E" w:rsidRDefault="003E651E" w:rsidP="004E712B">
      <w:pPr>
        <w:rPr>
          <w:rFonts w:ascii="Arial" w:eastAsia="Times New Roman" w:hAnsi="Arial" w:cs="Arial"/>
          <w:b/>
          <w:bCs/>
          <w:color w:val="222222"/>
          <w:sz w:val="32"/>
          <w:szCs w:val="32"/>
        </w:rPr>
      </w:pPr>
    </w:p>
    <w:p w14:paraId="7DBEAA1B" w14:textId="34EE1BB2" w:rsidR="003E651E" w:rsidRDefault="003E651E" w:rsidP="004E712B">
      <w:pPr>
        <w:rPr>
          <w:rFonts w:ascii="Arial" w:eastAsia="Times New Roman" w:hAnsi="Arial" w:cs="Arial"/>
          <w:b/>
          <w:bCs/>
          <w:color w:val="222222"/>
          <w:sz w:val="32"/>
          <w:szCs w:val="32"/>
        </w:rPr>
      </w:pPr>
      <w:r w:rsidRPr="003E651E">
        <w:rPr>
          <w:rFonts w:ascii="Arial" w:eastAsia="Times New Roman" w:hAnsi="Arial" w:cs="Arial"/>
          <w:b/>
          <w:bCs/>
          <w:color w:val="222222"/>
          <w:sz w:val="32"/>
          <w:szCs w:val="32"/>
        </w:rPr>
        <mc:AlternateContent>
          <mc:Choice Requires="wps">
            <w:drawing>
              <wp:anchor distT="0" distB="0" distL="114300" distR="114300" simplePos="0" relativeHeight="251684864" behindDoc="0" locked="0" layoutInCell="1" allowOverlap="1" wp14:anchorId="4EB05829" wp14:editId="7CCDEF12">
                <wp:simplePos x="0" y="0"/>
                <wp:positionH relativeFrom="column">
                  <wp:posOffset>-35169</wp:posOffset>
                </wp:positionH>
                <wp:positionV relativeFrom="paragraph">
                  <wp:posOffset>2856328</wp:posOffset>
                </wp:positionV>
                <wp:extent cx="5633720" cy="626013"/>
                <wp:effectExtent l="0" t="0" r="0" b="0"/>
                <wp:wrapNone/>
                <wp:docPr id="29" name="Google Shape;748;p38"/>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633720" cy="626013"/>
                        </a:xfrm>
                        <a:prstGeom prst="rect">
                          <a:avLst/>
                        </a:prstGeom>
                        <a:noFill/>
                        <a:ln>
                          <a:noFill/>
                        </a:ln>
                      </wps:spPr>
                      <wps:txbx>
                        <w:txbxContent>
                          <w:p w14:paraId="5851094B" w14:textId="710DE6D6" w:rsidR="003E651E" w:rsidRDefault="003E651E" w:rsidP="003E651E">
                            <w:pPr>
                              <w:spacing w:line="276" w:lineRule="auto"/>
                              <w:rPr>
                                <w:rFonts w:ascii="Raleway" w:eastAsia="Raleway" w:hAnsi="Raleway" w:cs="Raleway"/>
                                <w:b/>
                                <w:bCs/>
                                <w:color w:val="000000"/>
                                <w:sz w:val="18"/>
                                <w:szCs w:val="18"/>
                              </w:rPr>
                            </w:pPr>
                            <w:r>
                              <w:rPr>
                                <w:rFonts w:ascii="Raleway" w:eastAsia="Raleway" w:hAnsi="Raleway" w:cs="Raleway"/>
                                <w:color w:val="000000"/>
                                <w:sz w:val="18"/>
                                <w:szCs w:val="18"/>
                              </w:rPr>
                              <w:t xml:space="preserve">2. </w:t>
                            </w:r>
                            <w:r>
                              <w:rPr>
                                <w:rFonts w:ascii="Raleway" w:eastAsia="Raleway" w:hAnsi="Raleway" w:cs="Raleway"/>
                                <w:color w:val="000000"/>
                                <w:sz w:val="18"/>
                                <w:szCs w:val="18"/>
                              </w:rPr>
                              <w:t xml:space="preserve">The following Line graph represents average values </w:t>
                            </w:r>
                            <w:proofErr w:type="gramStart"/>
                            <w:r>
                              <w:rPr>
                                <w:rFonts w:ascii="Raleway" w:eastAsia="Raleway" w:hAnsi="Raleway" w:cs="Raleway"/>
                                <w:color w:val="000000"/>
                                <w:sz w:val="18"/>
                                <w:szCs w:val="18"/>
                              </w:rPr>
                              <w:t xml:space="preserve">of  </w:t>
                            </w:r>
                            <w:r>
                              <w:rPr>
                                <w:rFonts w:ascii="Raleway" w:eastAsia="Raleway" w:hAnsi="Raleway" w:cs="Raleway"/>
                                <w:b/>
                                <w:bCs/>
                                <w:color w:val="000000"/>
                                <w:sz w:val="18"/>
                                <w:szCs w:val="18"/>
                              </w:rPr>
                              <w:t>Medicare</w:t>
                            </w:r>
                            <w:proofErr w:type="gramEnd"/>
                            <w:r>
                              <w:rPr>
                                <w:rFonts w:ascii="Raleway" w:eastAsia="Raleway" w:hAnsi="Raleway" w:cs="Raleway"/>
                                <w:b/>
                                <w:bCs/>
                                <w:color w:val="000000"/>
                                <w:sz w:val="18"/>
                                <w:szCs w:val="18"/>
                              </w:rPr>
                              <w:t xml:space="preserve"> payment amt, Medicare allowed amt, Total submitted charges, Outlier amount. For Outpatient </w:t>
                            </w:r>
                            <w:r>
                              <w:rPr>
                                <w:rFonts w:ascii="Raleway" w:eastAsia="Raleway" w:hAnsi="Raleway" w:cs="Raleway"/>
                                <w:color w:val="000000"/>
                                <w:sz w:val="18"/>
                                <w:szCs w:val="18"/>
                              </w:rPr>
                              <w:t xml:space="preserve">trends over year </w:t>
                            </w:r>
                            <w:r>
                              <w:rPr>
                                <w:rFonts w:ascii="Raleway" w:eastAsia="Raleway" w:hAnsi="Raleway" w:cs="Raleway"/>
                                <w:b/>
                                <w:bCs/>
                                <w:color w:val="000000"/>
                                <w:sz w:val="18"/>
                                <w:szCs w:val="18"/>
                              </w:rPr>
                              <w:t>2015, 2016, and 2017 for Outpatient.</w:t>
                            </w:r>
                          </w:p>
                          <w:p w14:paraId="670C7FED" w14:textId="77777777" w:rsidR="003E651E" w:rsidRDefault="003E651E" w:rsidP="003E651E">
                            <w:pPr>
                              <w:spacing w:line="276" w:lineRule="auto"/>
                              <w:rPr>
                                <w:sz w:val="24"/>
                                <w:szCs w:val="24"/>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EB05829" id="_x0000_s1036" type="#_x0000_t202" style="position:absolute;margin-left:-2.75pt;margin-top:224.9pt;width:443.6pt;height:49.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" filled="f" stroked="f">
                <o:lock v:ext="edit" grouping="t"/>
                <v:textbox inset="2.53958mm,2.53958mm,2.53958mm,2.53958mm">
                  <w:txbxContent>
                    <w:p w14:paraId="5851094B" w14:textId="710DE6D6" w:rsidR="003E651E" w:rsidRDefault="003E651E" w:rsidP="003E651E">
                      <w:pPr>
                        <w:spacing w:line="276" w:lineRule="auto"/>
                        <w:rPr>
                          <w:rFonts w:ascii="Raleway" w:eastAsia="Raleway" w:hAnsi="Raleway" w:cs="Raleway"/>
                          <w:b/>
                          <w:bCs/>
                          <w:color w:val="000000"/>
                          <w:sz w:val="18"/>
                          <w:szCs w:val="18"/>
                        </w:rPr>
                      </w:pPr>
                      <w:r>
                        <w:rPr>
                          <w:rFonts w:ascii="Raleway" w:eastAsia="Raleway" w:hAnsi="Raleway" w:cs="Raleway"/>
                          <w:color w:val="000000"/>
                          <w:sz w:val="18"/>
                          <w:szCs w:val="18"/>
                        </w:rPr>
                        <w:t xml:space="preserve">2. </w:t>
                      </w:r>
                      <w:r>
                        <w:rPr>
                          <w:rFonts w:ascii="Raleway" w:eastAsia="Raleway" w:hAnsi="Raleway" w:cs="Raleway"/>
                          <w:color w:val="000000"/>
                          <w:sz w:val="18"/>
                          <w:szCs w:val="18"/>
                        </w:rPr>
                        <w:t xml:space="preserve">The following Line graph represents average values </w:t>
                      </w:r>
                      <w:proofErr w:type="gramStart"/>
                      <w:r>
                        <w:rPr>
                          <w:rFonts w:ascii="Raleway" w:eastAsia="Raleway" w:hAnsi="Raleway" w:cs="Raleway"/>
                          <w:color w:val="000000"/>
                          <w:sz w:val="18"/>
                          <w:szCs w:val="18"/>
                        </w:rPr>
                        <w:t xml:space="preserve">of  </w:t>
                      </w:r>
                      <w:r>
                        <w:rPr>
                          <w:rFonts w:ascii="Raleway" w:eastAsia="Raleway" w:hAnsi="Raleway" w:cs="Raleway"/>
                          <w:b/>
                          <w:bCs/>
                          <w:color w:val="000000"/>
                          <w:sz w:val="18"/>
                          <w:szCs w:val="18"/>
                        </w:rPr>
                        <w:t>Medicare</w:t>
                      </w:r>
                      <w:proofErr w:type="gramEnd"/>
                      <w:r>
                        <w:rPr>
                          <w:rFonts w:ascii="Raleway" w:eastAsia="Raleway" w:hAnsi="Raleway" w:cs="Raleway"/>
                          <w:b/>
                          <w:bCs/>
                          <w:color w:val="000000"/>
                          <w:sz w:val="18"/>
                          <w:szCs w:val="18"/>
                        </w:rPr>
                        <w:t xml:space="preserve"> payment amt, Medicare allowed amt, Total submitted charges, Outlier amount. For Outpatient </w:t>
                      </w:r>
                      <w:r>
                        <w:rPr>
                          <w:rFonts w:ascii="Raleway" w:eastAsia="Raleway" w:hAnsi="Raleway" w:cs="Raleway"/>
                          <w:color w:val="000000"/>
                          <w:sz w:val="18"/>
                          <w:szCs w:val="18"/>
                        </w:rPr>
                        <w:t xml:space="preserve">trends over year </w:t>
                      </w:r>
                      <w:r>
                        <w:rPr>
                          <w:rFonts w:ascii="Raleway" w:eastAsia="Raleway" w:hAnsi="Raleway" w:cs="Raleway"/>
                          <w:b/>
                          <w:bCs/>
                          <w:color w:val="000000"/>
                          <w:sz w:val="18"/>
                          <w:szCs w:val="18"/>
                        </w:rPr>
                        <w:t>2015, 2016, and 2017 for Outpatient.</w:t>
                      </w:r>
                    </w:p>
                    <w:p w14:paraId="670C7FED" w14:textId="77777777" w:rsidR="003E651E" w:rsidRDefault="003E651E" w:rsidP="003E651E">
                      <w:pPr>
                        <w:spacing w:line="276" w:lineRule="auto"/>
                        <w:rPr>
                          <w:sz w:val="24"/>
                          <w:szCs w:val="24"/>
                        </w:rPr>
                      </w:pPr>
                    </w:p>
                  </w:txbxContent>
                </v:textbox>
              </v:shape>
            </w:pict>
          </mc:Fallback>
        </mc:AlternateContent>
      </w:r>
      <w:r w:rsidRPr="003E651E">
        <w:rPr>
          <w:rFonts w:ascii="Arial" w:eastAsia="Times New Roman" w:hAnsi="Arial" w:cs="Arial"/>
          <w:b/>
          <w:bCs/>
          <w:color w:val="222222"/>
          <w:sz w:val="32"/>
          <w:szCs w:val="32"/>
        </w:rPr>
        <w:drawing>
          <wp:inline distT="0" distB="0" distL="0" distR="0" wp14:anchorId="6C31DE3C" wp14:editId="217D4ED7">
            <wp:extent cx="4976870" cy="2933114"/>
            <wp:effectExtent l="0" t="0" r="0" b="635"/>
            <wp:docPr id="20" name="Picture 1">
              <a:extLst xmlns:a="http://schemas.openxmlformats.org/drawingml/2006/main">
                <a:ext uri="{FF2B5EF4-FFF2-40B4-BE49-F238E27FC236}">
                  <a16:creationId xmlns:a16="http://schemas.microsoft.com/office/drawing/2014/main" id="{A475BE64-FFF6-4193-9D32-20FADCDF6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475BE64-FFF6-4193-9D32-20FADCDF65C6}"/>
                        </a:ext>
                      </a:extLst>
                    </pic:cNvPr>
                    <pic:cNvPicPr>
                      <a:picLocks noChangeAspect="1"/>
                    </pic:cNvPicPr>
                  </pic:nvPicPr>
                  <pic:blipFill>
                    <a:blip r:embed="rId56"/>
                    <a:stretch>
                      <a:fillRect/>
                    </a:stretch>
                  </pic:blipFill>
                  <pic:spPr>
                    <a:xfrm>
                      <a:off x="0" y="0"/>
                      <a:ext cx="5046150" cy="2973944"/>
                    </a:xfrm>
                    <a:prstGeom prst="rect">
                      <a:avLst/>
                    </a:prstGeom>
                  </pic:spPr>
                </pic:pic>
              </a:graphicData>
            </a:graphic>
          </wp:inline>
        </w:drawing>
      </w:r>
    </w:p>
    <w:p w14:paraId="55C6E9CE" w14:textId="665062E0" w:rsidR="003E651E" w:rsidRDefault="003E651E" w:rsidP="004E712B">
      <w:pPr>
        <w:rPr>
          <w:rFonts w:ascii="Arial" w:eastAsia="Times New Roman" w:hAnsi="Arial" w:cs="Arial"/>
          <w:b/>
          <w:bCs/>
          <w:color w:val="222222"/>
          <w:sz w:val="32"/>
          <w:szCs w:val="32"/>
        </w:rPr>
      </w:pPr>
    </w:p>
    <w:p w14:paraId="7C152232" w14:textId="6AB0FEAD" w:rsidR="003E651E" w:rsidRDefault="003E651E" w:rsidP="004E712B">
      <w:pPr>
        <w:rPr>
          <w:rFonts w:ascii="Arial" w:eastAsia="Times New Roman" w:hAnsi="Arial" w:cs="Arial"/>
          <w:b/>
          <w:bCs/>
          <w:color w:val="222222"/>
          <w:sz w:val="32"/>
          <w:szCs w:val="32"/>
        </w:rPr>
      </w:pPr>
      <w:r w:rsidRPr="003E651E">
        <w:rPr>
          <w:rFonts w:ascii="Arial" w:eastAsia="Times New Roman" w:hAnsi="Arial" w:cs="Arial"/>
          <w:b/>
          <w:bCs/>
          <w:color w:val="222222"/>
          <w:sz w:val="32"/>
          <w:szCs w:val="32"/>
        </w:rPr>
        <w:drawing>
          <wp:inline distT="0" distB="0" distL="0" distR="0" wp14:anchorId="30BFD9A9" wp14:editId="0F9A6185">
            <wp:extent cx="5152418" cy="3046921"/>
            <wp:effectExtent l="0" t="0" r="0" b="1270"/>
            <wp:docPr id="21" name="Picture 2">
              <a:extLst xmlns:a="http://schemas.openxmlformats.org/drawingml/2006/main">
                <a:ext uri="{FF2B5EF4-FFF2-40B4-BE49-F238E27FC236}">
                  <a16:creationId xmlns:a16="http://schemas.microsoft.com/office/drawing/2014/main" id="{414520B0-0015-4FB8-A092-8A185C153E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4520B0-0015-4FB8-A092-8A185C153E08}"/>
                        </a:ext>
                      </a:extLst>
                    </pic:cNvPr>
                    <pic:cNvPicPr>
                      <a:picLocks noChangeAspect="1"/>
                    </pic:cNvPicPr>
                  </pic:nvPicPr>
                  <pic:blipFill>
                    <a:blip r:embed="rId57"/>
                    <a:stretch>
                      <a:fillRect/>
                    </a:stretch>
                  </pic:blipFill>
                  <pic:spPr>
                    <a:xfrm>
                      <a:off x="0" y="0"/>
                      <a:ext cx="5205142" cy="3078100"/>
                    </a:xfrm>
                    <a:prstGeom prst="rect">
                      <a:avLst/>
                    </a:prstGeom>
                  </pic:spPr>
                </pic:pic>
              </a:graphicData>
            </a:graphic>
          </wp:inline>
        </w:drawing>
      </w:r>
    </w:p>
    <w:p w14:paraId="4E08199F" w14:textId="77777777" w:rsidR="00060B2A" w:rsidRDefault="00060B2A" w:rsidP="004E712B">
      <w:pPr>
        <w:rPr>
          <w:rFonts w:ascii="Arial" w:eastAsia="Times New Roman" w:hAnsi="Arial" w:cs="Arial"/>
          <w:b/>
          <w:bCs/>
          <w:color w:val="222222"/>
          <w:sz w:val="32"/>
          <w:szCs w:val="32"/>
        </w:rPr>
      </w:pPr>
    </w:p>
    <w:p w14:paraId="50D5757C" w14:textId="77777777" w:rsidR="00060B2A" w:rsidRDefault="00060B2A" w:rsidP="004E712B">
      <w:pPr>
        <w:rPr>
          <w:rFonts w:ascii="Arial" w:eastAsia="Times New Roman" w:hAnsi="Arial" w:cs="Arial"/>
          <w:b/>
          <w:bCs/>
          <w:color w:val="222222"/>
          <w:sz w:val="32"/>
          <w:szCs w:val="32"/>
        </w:rPr>
      </w:pPr>
    </w:p>
    <w:p w14:paraId="78FBF3BD" w14:textId="0D3E4B8B" w:rsidR="00060B2A" w:rsidRDefault="003E651E" w:rsidP="004E712B">
      <w:pPr>
        <w:rPr>
          <w:rFonts w:ascii="Arial" w:eastAsia="Times New Roman" w:hAnsi="Arial" w:cs="Arial"/>
          <w:b/>
          <w:bCs/>
          <w:color w:val="222222"/>
          <w:sz w:val="32"/>
          <w:szCs w:val="32"/>
        </w:rPr>
      </w:pPr>
      <w:r w:rsidRPr="003E651E">
        <w:rPr>
          <w:rFonts w:ascii="Arial" w:eastAsia="Times New Roman" w:hAnsi="Arial" w:cs="Arial"/>
          <w:b/>
          <w:bCs/>
          <w:color w:val="222222"/>
          <w:sz w:val="32"/>
          <w:szCs w:val="32"/>
        </w:rPr>
        <w:lastRenderedPageBreak/>
        <mc:AlternateContent>
          <mc:Choice Requires="wps">
            <w:drawing>
              <wp:anchor distT="0" distB="0" distL="114300" distR="114300" simplePos="0" relativeHeight="251686912" behindDoc="0" locked="0" layoutInCell="1" allowOverlap="1" wp14:anchorId="34A2AFCD" wp14:editId="3A519638">
                <wp:simplePos x="0" y="0"/>
                <wp:positionH relativeFrom="column">
                  <wp:posOffset>0</wp:posOffset>
                </wp:positionH>
                <wp:positionV relativeFrom="paragraph">
                  <wp:posOffset>0</wp:posOffset>
                </wp:positionV>
                <wp:extent cx="6337495" cy="682283"/>
                <wp:effectExtent l="0" t="0" r="0" b="0"/>
                <wp:wrapNone/>
                <wp:docPr id="68" name="Google Shape;748;p38"/>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6337495" cy="682283"/>
                        </a:xfrm>
                        <a:prstGeom prst="rect">
                          <a:avLst/>
                        </a:prstGeom>
                        <a:noFill/>
                        <a:ln>
                          <a:noFill/>
                        </a:ln>
                      </wps:spPr>
                      <wps:txbx>
                        <w:txbxContent>
                          <w:p w14:paraId="4643F3C4" w14:textId="2FBBFC13" w:rsidR="003E651E" w:rsidRDefault="003E651E" w:rsidP="003E651E">
                            <w:pPr>
                              <w:spacing w:line="276" w:lineRule="auto"/>
                              <w:rPr>
                                <w:sz w:val="24"/>
                                <w:szCs w:val="24"/>
                              </w:rPr>
                            </w:pPr>
                            <w:r>
                              <w:rPr>
                                <w:rFonts w:ascii="Raleway" w:eastAsia="Raleway" w:hAnsi="Raleway" w:cs="Raleway"/>
                                <w:color w:val="000000"/>
                                <w:sz w:val="18"/>
                                <w:szCs w:val="18"/>
                              </w:rPr>
                              <w:t xml:space="preserve">3. </w:t>
                            </w:r>
                            <w:r>
                              <w:rPr>
                                <w:rFonts w:ascii="Raleway" w:eastAsia="Raleway" w:hAnsi="Raleway" w:cs="Raleway"/>
                                <w:color w:val="000000"/>
                                <w:sz w:val="18"/>
                                <w:szCs w:val="18"/>
                              </w:rPr>
                              <w:t xml:space="preserve">The following choropleth </w:t>
                            </w:r>
                            <w:r>
                              <w:rPr>
                                <w:rFonts w:ascii="Raleway" w:eastAsia="Raleway" w:hAnsi="Raleway" w:cs="Raleway"/>
                                <w:color w:val="000000"/>
                                <w:sz w:val="18"/>
                                <w:szCs w:val="18"/>
                              </w:rPr>
                              <w:t>g</w:t>
                            </w:r>
                            <w:r>
                              <w:rPr>
                                <w:rFonts w:ascii="Raleway" w:eastAsia="Raleway" w:hAnsi="Raleway" w:cs="Raleway"/>
                                <w:color w:val="000000"/>
                                <w:sz w:val="18"/>
                                <w:szCs w:val="18"/>
                              </w:rPr>
                              <w:t xml:space="preserve">raph represents average values of </w:t>
                            </w:r>
                            <w:r>
                              <w:rPr>
                                <w:rFonts w:ascii="Raleway" w:eastAsia="Raleway" w:hAnsi="Raleway" w:cs="Raleway"/>
                                <w:b/>
                                <w:bCs/>
                                <w:color w:val="000000"/>
                                <w:sz w:val="18"/>
                                <w:szCs w:val="18"/>
                              </w:rPr>
                              <w:t xml:space="preserve">Medicare payment amt, Medicare payment, Total Payments, Total Discharges for inpatient. </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4A2AFCD" id="_x0000_s1037" type="#_x0000_t202" style="position:absolute;margin-left:0;margin-top:0;width:499pt;height:53.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" filled="f" stroked="f">
                <o:lock v:ext="edit" grouping="t"/>
                <v:textbox inset="2.53958mm,2.53958mm,2.53958mm,2.53958mm">
                  <w:txbxContent>
                    <w:p w14:paraId="4643F3C4" w14:textId="2FBBFC13" w:rsidR="003E651E" w:rsidRDefault="003E651E" w:rsidP="003E651E">
                      <w:pPr>
                        <w:spacing w:line="276" w:lineRule="auto"/>
                        <w:rPr>
                          <w:sz w:val="24"/>
                          <w:szCs w:val="24"/>
                        </w:rPr>
                      </w:pPr>
                      <w:r>
                        <w:rPr>
                          <w:rFonts w:ascii="Raleway" w:eastAsia="Raleway" w:hAnsi="Raleway" w:cs="Raleway"/>
                          <w:color w:val="000000"/>
                          <w:sz w:val="18"/>
                          <w:szCs w:val="18"/>
                        </w:rPr>
                        <w:t xml:space="preserve">3. </w:t>
                      </w:r>
                      <w:r>
                        <w:rPr>
                          <w:rFonts w:ascii="Raleway" w:eastAsia="Raleway" w:hAnsi="Raleway" w:cs="Raleway"/>
                          <w:color w:val="000000"/>
                          <w:sz w:val="18"/>
                          <w:szCs w:val="18"/>
                        </w:rPr>
                        <w:t xml:space="preserve">The following choropleth </w:t>
                      </w:r>
                      <w:r>
                        <w:rPr>
                          <w:rFonts w:ascii="Raleway" w:eastAsia="Raleway" w:hAnsi="Raleway" w:cs="Raleway"/>
                          <w:color w:val="000000"/>
                          <w:sz w:val="18"/>
                          <w:szCs w:val="18"/>
                        </w:rPr>
                        <w:t>g</w:t>
                      </w:r>
                      <w:r>
                        <w:rPr>
                          <w:rFonts w:ascii="Raleway" w:eastAsia="Raleway" w:hAnsi="Raleway" w:cs="Raleway"/>
                          <w:color w:val="000000"/>
                          <w:sz w:val="18"/>
                          <w:szCs w:val="18"/>
                        </w:rPr>
                        <w:t xml:space="preserve">raph represents average values of </w:t>
                      </w:r>
                      <w:r>
                        <w:rPr>
                          <w:rFonts w:ascii="Raleway" w:eastAsia="Raleway" w:hAnsi="Raleway" w:cs="Raleway"/>
                          <w:b/>
                          <w:bCs/>
                          <w:color w:val="000000"/>
                          <w:sz w:val="18"/>
                          <w:szCs w:val="18"/>
                        </w:rPr>
                        <w:t xml:space="preserve">Medicare payment amt, Medicare payment, Total Payments, Total Discharges for inpatient. </w:t>
                      </w:r>
                    </w:p>
                  </w:txbxContent>
                </v:textbox>
              </v:shape>
            </w:pict>
          </mc:Fallback>
        </mc:AlternateContent>
      </w:r>
    </w:p>
    <w:p w14:paraId="1A4D544A" w14:textId="0AF76EF6" w:rsidR="003E651E" w:rsidRDefault="003E651E" w:rsidP="004E712B">
      <w:pPr>
        <w:rPr>
          <w:rFonts w:ascii="Arial" w:eastAsia="Times New Roman" w:hAnsi="Arial" w:cs="Arial"/>
          <w:b/>
          <w:bCs/>
          <w:color w:val="222222"/>
          <w:sz w:val="32"/>
          <w:szCs w:val="32"/>
        </w:rPr>
      </w:pPr>
      <w:r w:rsidRPr="003E651E">
        <w:rPr>
          <w:rFonts w:ascii="Arial" w:eastAsia="Times New Roman" w:hAnsi="Arial" w:cs="Arial"/>
          <w:b/>
          <w:bCs/>
          <w:color w:val="222222"/>
          <w:sz w:val="32"/>
          <w:szCs w:val="32"/>
        </w:rPr>
        <mc:AlternateContent>
          <mc:Choice Requires="wps">
            <w:drawing>
              <wp:anchor distT="0" distB="0" distL="114300" distR="114300" simplePos="0" relativeHeight="251688960" behindDoc="0" locked="0" layoutInCell="1" allowOverlap="1" wp14:anchorId="0FE4B7FD" wp14:editId="5C58CDE9">
                <wp:simplePos x="0" y="0"/>
                <wp:positionH relativeFrom="column">
                  <wp:posOffset>-56270</wp:posOffset>
                </wp:positionH>
                <wp:positionV relativeFrom="paragraph">
                  <wp:posOffset>3431589</wp:posOffset>
                </wp:positionV>
                <wp:extent cx="5613009" cy="436099"/>
                <wp:effectExtent l="0" t="0" r="0" b="0"/>
                <wp:wrapNone/>
                <wp:docPr id="71" name="Google Shape;748;p38"/>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613009" cy="436099"/>
                        </a:xfrm>
                        <a:prstGeom prst="rect">
                          <a:avLst/>
                        </a:prstGeom>
                        <a:noFill/>
                        <a:ln>
                          <a:noFill/>
                        </a:ln>
                      </wps:spPr>
                      <wps:txbx>
                        <w:txbxContent>
                          <w:p w14:paraId="0A83DCD0" w14:textId="51DE48A3" w:rsidR="003E651E" w:rsidRDefault="003E651E" w:rsidP="003E651E">
                            <w:pPr>
                              <w:spacing w:line="276" w:lineRule="auto"/>
                              <w:rPr>
                                <w:sz w:val="24"/>
                                <w:szCs w:val="24"/>
                              </w:rPr>
                            </w:pPr>
                            <w:r>
                              <w:rPr>
                                <w:rFonts w:ascii="Raleway" w:eastAsia="Raleway" w:hAnsi="Raleway" w:cs="Raleway"/>
                                <w:color w:val="000000"/>
                                <w:sz w:val="18"/>
                                <w:szCs w:val="18"/>
                              </w:rPr>
                              <w:t xml:space="preserve">4. </w:t>
                            </w:r>
                            <w:r>
                              <w:rPr>
                                <w:rFonts w:ascii="Raleway" w:eastAsia="Raleway" w:hAnsi="Raleway" w:cs="Raleway"/>
                                <w:color w:val="000000"/>
                                <w:sz w:val="18"/>
                                <w:szCs w:val="18"/>
                              </w:rPr>
                              <w:t xml:space="preserve">The following Tree-map represents average values of </w:t>
                            </w:r>
                            <w:r>
                              <w:rPr>
                                <w:rFonts w:ascii="Raleway" w:eastAsia="Raleway" w:hAnsi="Raleway" w:cs="Raleway"/>
                                <w:b/>
                                <w:bCs/>
                                <w:color w:val="000000"/>
                                <w:sz w:val="18"/>
                                <w:szCs w:val="18"/>
                              </w:rPr>
                              <w:t>Total Payment inpatient and sorted color gradient according to states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FE4B7FD" id="_x0000_s1038" type="#_x0000_t202" style="position:absolute;margin-left:-4.45pt;margin-top:270.2pt;width:441.95pt;height:3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" filled="f" stroked="f">
                <o:lock v:ext="edit" grouping="t"/>
                <v:textbox inset="2.53958mm,2.53958mm,2.53958mm,2.53958mm">
                  <w:txbxContent>
                    <w:p w14:paraId="0A83DCD0" w14:textId="51DE48A3" w:rsidR="003E651E" w:rsidRDefault="003E651E" w:rsidP="003E651E">
                      <w:pPr>
                        <w:spacing w:line="276" w:lineRule="auto"/>
                        <w:rPr>
                          <w:sz w:val="24"/>
                          <w:szCs w:val="24"/>
                        </w:rPr>
                      </w:pPr>
                      <w:r>
                        <w:rPr>
                          <w:rFonts w:ascii="Raleway" w:eastAsia="Raleway" w:hAnsi="Raleway" w:cs="Raleway"/>
                          <w:color w:val="000000"/>
                          <w:sz w:val="18"/>
                          <w:szCs w:val="18"/>
                        </w:rPr>
                        <w:t xml:space="preserve">4. </w:t>
                      </w:r>
                      <w:r>
                        <w:rPr>
                          <w:rFonts w:ascii="Raleway" w:eastAsia="Raleway" w:hAnsi="Raleway" w:cs="Raleway"/>
                          <w:color w:val="000000"/>
                          <w:sz w:val="18"/>
                          <w:szCs w:val="18"/>
                        </w:rPr>
                        <w:t xml:space="preserve">The following Tree-map represents average values of </w:t>
                      </w:r>
                      <w:r>
                        <w:rPr>
                          <w:rFonts w:ascii="Raleway" w:eastAsia="Raleway" w:hAnsi="Raleway" w:cs="Raleway"/>
                          <w:b/>
                          <w:bCs/>
                          <w:color w:val="000000"/>
                          <w:sz w:val="18"/>
                          <w:szCs w:val="18"/>
                        </w:rPr>
                        <w:t>Total Payment inpatient and sorted color gradient according to states</w:t>
                      </w:r>
                    </w:p>
                  </w:txbxContent>
                </v:textbox>
              </v:shape>
            </w:pict>
          </mc:Fallback>
        </mc:AlternateContent>
      </w:r>
      <w:r w:rsidRPr="003E651E">
        <w:rPr>
          <w:rFonts w:ascii="Arial" w:eastAsia="Times New Roman" w:hAnsi="Arial" w:cs="Arial"/>
          <w:b/>
          <w:bCs/>
          <w:color w:val="222222"/>
          <w:sz w:val="32"/>
          <w:szCs w:val="32"/>
        </w:rPr>
        <w:drawing>
          <wp:inline distT="0" distB="0" distL="0" distR="0" wp14:anchorId="4E8602F6" wp14:editId="476DA10F">
            <wp:extent cx="5472332" cy="3434239"/>
            <wp:effectExtent l="0" t="0" r="0" b="0"/>
            <wp:docPr id="63" name="Picture 2">
              <a:extLst xmlns:a="http://schemas.openxmlformats.org/drawingml/2006/main">
                <a:ext uri="{FF2B5EF4-FFF2-40B4-BE49-F238E27FC236}">
                  <a16:creationId xmlns:a16="http://schemas.microsoft.com/office/drawing/2014/main" id="{CAB92C9D-F56D-427D-9D0A-77ED2D214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AB92C9D-F56D-427D-9D0A-77ED2D214185}"/>
                        </a:ext>
                      </a:extLst>
                    </pic:cNvPr>
                    <pic:cNvPicPr>
                      <a:picLocks noChangeAspect="1"/>
                    </pic:cNvPicPr>
                  </pic:nvPicPr>
                  <pic:blipFill>
                    <a:blip r:embed="rId58"/>
                    <a:stretch>
                      <a:fillRect/>
                    </a:stretch>
                  </pic:blipFill>
                  <pic:spPr>
                    <a:xfrm>
                      <a:off x="0" y="0"/>
                      <a:ext cx="5479473" cy="3438720"/>
                    </a:xfrm>
                    <a:prstGeom prst="rect">
                      <a:avLst/>
                    </a:prstGeom>
                  </pic:spPr>
                </pic:pic>
              </a:graphicData>
            </a:graphic>
          </wp:inline>
        </w:drawing>
      </w:r>
    </w:p>
    <w:p w14:paraId="50C76BBA" w14:textId="0DA841F8" w:rsidR="003E651E" w:rsidRDefault="003E651E" w:rsidP="004E712B">
      <w:pPr>
        <w:rPr>
          <w:rFonts w:ascii="Arial" w:eastAsia="Times New Roman" w:hAnsi="Arial" w:cs="Arial"/>
          <w:b/>
          <w:bCs/>
          <w:color w:val="222222"/>
          <w:sz w:val="32"/>
          <w:szCs w:val="32"/>
        </w:rPr>
      </w:pPr>
    </w:p>
    <w:p w14:paraId="30206BA6" w14:textId="6DAEA82E" w:rsidR="00060B2A" w:rsidRDefault="003E651E" w:rsidP="004E712B">
      <w:pPr>
        <w:rPr>
          <w:rFonts w:ascii="Arial" w:eastAsia="Times New Roman" w:hAnsi="Arial" w:cs="Arial"/>
          <w:b/>
          <w:bCs/>
          <w:color w:val="222222"/>
          <w:sz w:val="32"/>
          <w:szCs w:val="32"/>
        </w:rPr>
      </w:pPr>
      <w:r w:rsidRPr="003E651E">
        <w:rPr>
          <w:rFonts w:ascii="Arial" w:eastAsia="Times New Roman" w:hAnsi="Arial" w:cs="Arial"/>
          <w:b/>
          <w:bCs/>
          <w:color w:val="222222"/>
          <w:sz w:val="32"/>
          <w:szCs w:val="32"/>
        </w:rPr>
        <w:drawing>
          <wp:inline distT="0" distB="0" distL="0" distR="0" wp14:anchorId="6076D203" wp14:editId="7C32E6B3">
            <wp:extent cx="4846320" cy="3277493"/>
            <wp:effectExtent l="0" t="0" r="0" b="0"/>
            <wp:docPr id="72" name="Picture 3">
              <a:extLst xmlns:a="http://schemas.openxmlformats.org/drawingml/2006/main">
                <a:ext uri="{FF2B5EF4-FFF2-40B4-BE49-F238E27FC236}">
                  <a16:creationId xmlns:a16="http://schemas.microsoft.com/office/drawing/2014/main" id="{BACDAD5D-FB93-4D1C-A357-3A379FBC2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ACDAD5D-FB93-4D1C-A357-3A379FBC2D78}"/>
                        </a:ext>
                      </a:extLst>
                    </pic:cNvPr>
                    <pic:cNvPicPr>
                      <a:picLocks noChangeAspect="1"/>
                    </pic:cNvPicPr>
                  </pic:nvPicPr>
                  <pic:blipFill>
                    <a:blip r:embed="rId59"/>
                    <a:stretch>
                      <a:fillRect/>
                    </a:stretch>
                  </pic:blipFill>
                  <pic:spPr>
                    <a:xfrm>
                      <a:off x="0" y="0"/>
                      <a:ext cx="4856246" cy="3284206"/>
                    </a:xfrm>
                    <a:prstGeom prst="rect">
                      <a:avLst/>
                    </a:prstGeom>
                  </pic:spPr>
                </pic:pic>
              </a:graphicData>
            </a:graphic>
          </wp:inline>
        </w:drawing>
      </w:r>
    </w:p>
    <w:p w14:paraId="1A976300" w14:textId="77777777" w:rsidR="00060B2A" w:rsidRDefault="00060B2A" w:rsidP="004E712B">
      <w:pPr>
        <w:rPr>
          <w:rFonts w:ascii="Arial" w:eastAsia="Times New Roman" w:hAnsi="Arial" w:cs="Arial"/>
          <w:b/>
          <w:bCs/>
          <w:color w:val="222222"/>
          <w:sz w:val="32"/>
          <w:szCs w:val="32"/>
        </w:rPr>
      </w:pPr>
    </w:p>
    <w:p w14:paraId="56ABB4AD" w14:textId="5C9B3D71" w:rsidR="00060B2A" w:rsidRDefault="003E651E" w:rsidP="004E712B">
      <w:pPr>
        <w:rPr>
          <w:rFonts w:ascii="Arial" w:eastAsia="Times New Roman" w:hAnsi="Arial" w:cs="Arial"/>
          <w:b/>
          <w:bCs/>
          <w:color w:val="222222"/>
          <w:sz w:val="32"/>
          <w:szCs w:val="32"/>
        </w:rPr>
      </w:pPr>
      <w:r w:rsidRPr="003E651E">
        <w:rPr>
          <w:rFonts w:ascii="Arial" w:eastAsia="Times New Roman" w:hAnsi="Arial" w:cs="Arial"/>
          <w:b/>
          <w:bCs/>
          <w:color w:val="222222"/>
          <w:sz w:val="32"/>
          <w:szCs w:val="32"/>
        </w:rPr>
        <w:lastRenderedPageBreak/>
        <mc:AlternateContent>
          <mc:Choice Requires="wps">
            <w:drawing>
              <wp:anchor distT="0" distB="0" distL="114300" distR="114300" simplePos="0" relativeHeight="251691008" behindDoc="0" locked="0" layoutInCell="1" allowOverlap="1" wp14:anchorId="4A90F99B" wp14:editId="54C8026D">
                <wp:simplePos x="0" y="0"/>
                <wp:positionH relativeFrom="column">
                  <wp:posOffset>0</wp:posOffset>
                </wp:positionH>
                <wp:positionV relativeFrom="paragraph">
                  <wp:posOffset>0</wp:posOffset>
                </wp:positionV>
                <wp:extent cx="6189785" cy="492369"/>
                <wp:effectExtent l="0" t="0" r="0" b="0"/>
                <wp:wrapNone/>
                <wp:docPr id="73" name="Google Shape;748;p38"/>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6189785" cy="492369"/>
                        </a:xfrm>
                        <a:prstGeom prst="rect">
                          <a:avLst/>
                        </a:prstGeom>
                        <a:noFill/>
                        <a:ln>
                          <a:noFill/>
                        </a:ln>
                      </wps:spPr>
                      <wps:txbx>
                        <w:txbxContent>
                          <w:p w14:paraId="7593C0C2" w14:textId="59B0FC62" w:rsidR="003E651E" w:rsidRDefault="000C3242" w:rsidP="003E651E">
                            <w:pPr>
                              <w:spacing w:line="276" w:lineRule="auto"/>
                              <w:rPr>
                                <w:sz w:val="24"/>
                                <w:szCs w:val="24"/>
                              </w:rPr>
                            </w:pPr>
                            <w:r>
                              <w:rPr>
                                <w:rFonts w:ascii="Raleway" w:eastAsia="Raleway" w:hAnsi="Raleway" w:cs="Raleway"/>
                                <w:color w:val="000000"/>
                                <w:sz w:val="18"/>
                                <w:szCs w:val="18"/>
                              </w:rPr>
                              <w:t xml:space="preserve">5. </w:t>
                            </w:r>
                            <w:r w:rsidR="003E651E">
                              <w:rPr>
                                <w:rFonts w:ascii="Raleway" w:eastAsia="Raleway" w:hAnsi="Raleway" w:cs="Raleway"/>
                                <w:color w:val="000000"/>
                                <w:sz w:val="18"/>
                                <w:szCs w:val="18"/>
                              </w:rPr>
                              <w:t xml:space="preserve">The following Stacked Bar Chart represents average values of </w:t>
                            </w:r>
                            <w:r w:rsidR="003E651E">
                              <w:rPr>
                                <w:rFonts w:ascii="Raleway" w:eastAsia="Raleway" w:hAnsi="Raleway" w:cs="Raleway"/>
                                <w:b/>
                                <w:bCs/>
                                <w:color w:val="000000"/>
                                <w:sz w:val="18"/>
                                <w:szCs w:val="18"/>
                              </w:rPr>
                              <w:t xml:space="preserve">Medicare payments, Total Payments, covered charges inpatient top 10 states in </w:t>
                            </w:r>
                            <w:proofErr w:type="gramStart"/>
                            <w:r w:rsidR="003E651E">
                              <w:rPr>
                                <w:rFonts w:ascii="Raleway" w:eastAsia="Raleway" w:hAnsi="Raleway" w:cs="Raleway"/>
                                <w:b/>
                                <w:bCs/>
                                <w:color w:val="000000"/>
                                <w:sz w:val="18"/>
                                <w:szCs w:val="18"/>
                              </w:rPr>
                              <w:t>The</w:t>
                            </w:r>
                            <w:proofErr w:type="gramEnd"/>
                            <w:r w:rsidR="003E651E">
                              <w:rPr>
                                <w:rFonts w:ascii="Raleway" w:eastAsia="Raleway" w:hAnsi="Raleway" w:cs="Raleway"/>
                                <w:b/>
                                <w:bCs/>
                                <w:color w:val="000000"/>
                                <w:sz w:val="18"/>
                                <w:szCs w:val="18"/>
                              </w:rPr>
                              <w:t xml:space="preserve"> US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A90F99B" id="_x0000_s1039" type="#_x0000_t202" style="position:absolute;margin-left:0;margin-top:0;width:487.4pt;height:3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" filled="f" stroked="f">
                <o:lock v:ext="edit" grouping="t"/>
                <v:textbox inset="2.53958mm,2.53958mm,2.53958mm,2.53958mm">
                  <w:txbxContent>
                    <w:p w14:paraId="7593C0C2" w14:textId="59B0FC62" w:rsidR="003E651E" w:rsidRDefault="000C3242" w:rsidP="003E651E">
                      <w:pPr>
                        <w:spacing w:line="276" w:lineRule="auto"/>
                        <w:rPr>
                          <w:sz w:val="24"/>
                          <w:szCs w:val="24"/>
                        </w:rPr>
                      </w:pPr>
                      <w:r>
                        <w:rPr>
                          <w:rFonts w:ascii="Raleway" w:eastAsia="Raleway" w:hAnsi="Raleway" w:cs="Raleway"/>
                          <w:color w:val="000000"/>
                          <w:sz w:val="18"/>
                          <w:szCs w:val="18"/>
                        </w:rPr>
                        <w:t xml:space="preserve">5. </w:t>
                      </w:r>
                      <w:r w:rsidR="003E651E">
                        <w:rPr>
                          <w:rFonts w:ascii="Raleway" w:eastAsia="Raleway" w:hAnsi="Raleway" w:cs="Raleway"/>
                          <w:color w:val="000000"/>
                          <w:sz w:val="18"/>
                          <w:szCs w:val="18"/>
                        </w:rPr>
                        <w:t xml:space="preserve">The following Stacked Bar Chart represents average values of </w:t>
                      </w:r>
                      <w:r w:rsidR="003E651E">
                        <w:rPr>
                          <w:rFonts w:ascii="Raleway" w:eastAsia="Raleway" w:hAnsi="Raleway" w:cs="Raleway"/>
                          <w:b/>
                          <w:bCs/>
                          <w:color w:val="000000"/>
                          <w:sz w:val="18"/>
                          <w:szCs w:val="18"/>
                        </w:rPr>
                        <w:t xml:space="preserve">Medicare payments, Total Payments, covered charges inpatient top 10 states in </w:t>
                      </w:r>
                      <w:proofErr w:type="gramStart"/>
                      <w:r w:rsidR="003E651E">
                        <w:rPr>
                          <w:rFonts w:ascii="Raleway" w:eastAsia="Raleway" w:hAnsi="Raleway" w:cs="Raleway"/>
                          <w:b/>
                          <w:bCs/>
                          <w:color w:val="000000"/>
                          <w:sz w:val="18"/>
                          <w:szCs w:val="18"/>
                        </w:rPr>
                        <w:t>The</w:t>
                      </w:r>
                      <w:proofErr w:type="gramEnd"/>
                      <w:r w:rsidR="003E651E">
                        <w:rPr>
                          <w:rFonts w:ascii="Raleway" w:eastAsia="Raleway" w:hAnsi="Raleway" w:cs="Raleway"/>
                          <w:b/>
                          <w:bCs/>
                          <w:color w:val="000000"/>
                          <w:sz w:val="18"/>
                          <w:szCs w:val="18"/>
                        </w:rPr>
                        <w:t xml:space="preserve"> US</w:t>
                      </w:r>
                    </w:p>
                  </w:txbxContent>
                </v:textbox>
              </v:shape>
            </w:pict>
          </mc:Fallback>
        </mc:AlternateContent>
      </w:r>
    </w:p>
    <w:p w14:paraId="46B82809" w14:textId="578B5093" w:rsidR="00060B2A" w:rsidRDefault="000C3242" w:rsidP="004E712B">
      <w:pPr>
        <w:rPr>
          <w:rFonts w:ascii="Arial" w:eastAsia="Times New Roman" w:hAnsi="Arial" w:cs="Arial"/>
          <w:b/>
          <w:bCs/>
          <w:color w:val="222222"/>
          <w:sz w:val="32"/>
          <w:szCs w:val="32"/>
        </w:rPr>
      </w:pPr>
      <w:r w:rsidRPr="000C3242">
        <w:rPr>
          <w:rFonts w:ascii="Arial" w:eastAsia="Times New Roman" w:hAnsi="Arial" w:cs="Arial"/>
          <w:b/>
          <w:bCs/>
          <w:color w:val="222222"/>
          <w:sz w:val="32"/>
          <w:szCs w:val="32"/>
        </w:rPr>
        <mc:AlternateContent>
          <mc:Choice Requires="wps">
            <w:drawing>
              <wp:anchor distT="0" distB="0" distL="114300" distR="114300" simplePos="0" relativeHeight="251693056" behindDoc="0" locked="0" layoutInCell="1" allowOverlap="1" wp14:anchorId="61E090ED" wp14:editId="2FB5A706">
                <wp:simplePos x="0" y="0"/>
                <wp:positionH relativeFrom="column">
                  <wp:posOffset>0</wp:posOffset>
                </wp:positionH>
                <wp:positionV relativeFrom="paragraph">
                  <wp:posOffset>3507887</wp:posOffset>
                </wp:positionV>
                <wp:extent cx="5943600" cy="485335"/>
                <wp:effectExtent l="0" t="0" r="0" b="0"/>
                <wp:wrapNone/>
                <wp:docPr id="75" name="Google Shape;748;p38"/>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943600" cy="485335"/>
                        </a:xfrm>
                        <a:prstGeom prst="rect">
                          <a:avLst/>
                        </a:prstGeom>
                        <a:noFill/>
                        <a:ln>
                          <a:noFill/>
                        </a:ln>
                      </wps:spPr>
                      <wps:txbx>
                        <w:txbxContent>
                          <w:p w14:paraId="2A6F90BD" w14:textId="0D9B9292" w:rsidR="000C3242" w:rsidRDefault="000C3242" w:rsidP="000C3242">
                            <w:pPr>
                              <w:spacing w:line="276" w:lineRule="auto"/>
                              <w:rPr>
                                <w:sz w:val="24"/>
                                <w:szCs w:val="24"/>
                              </w:rPr>
                            </w:pPr>
                            <w:r>
                              <w:rPr>
                                <w:rFonts w:ascii="Raleway" w:eastAsia="Raleway" w:hAnsi="Raleway" w:cs="Raleway"/>
                                <w:color w:val="000000"/>
                                <w:sz w:val="18"/>
                                <w:szCs w:val="18"/>
                              </w:rPr>
                              <w:t xml:space="preserve">6. </w:t>
                            </w:r>
                            <w:r>
                              <w:rPr>
                                <w:rFonts w:ascii="Raleway" w:eastAsia="Raleway" w:hAnsi="Raleway" w:cs="Raleway"/>
                                <w:color w:val="000000"/>
                                <w:sz w:val="18"/>
                                <w:szCs w:val="18"/>
                              </w:rPr>
                              <w:t xml:space="preserve">The following bar graph dashboard represents average values </w:t>
                            </w:r>
                            <w:proofErr w:type="gramStart"/>
                            <w:r>
                              <w:rPr>
                                <w:rFonts w:ascii="Raleway" w:eastAsia="Raleway" w:hAnsi="Raleway" w:cs="Raleway"/>
                                <w:color w:val="000000"/>
                                <w:sz w:val="18"/>
                                <w:szCs w:val="18"/>
                              </w:rPr>
                              <w:t xml:space="preserve">of  </w:t>
                            </w:r>
                            <w:r>
                              <w:rPr>
                                <w:rFonts w:ascii="Raleway" w:eastAsia="Raleway" w:hAnsi="Raleway" w:cs="Raleway"/>
                                <w:b/>
                                <w:bCs/>
                                <w:color w:val="000000"/>
                                <w:sz w:val="18"/>
                                <w:szCs w:val="18"/>
                              </w:rPr>
                              <w:t>Medicare</w:t>
                            </w:r>
                            <w:proofErr w:type="gramEnd"/>
                            <w:r>
                              <w:rPr>
                                <w:rFonts w:ascii="Raleway" w:eastAsia="Raleway" w:hAnsi="Raleway" w:cs="Raleway"/>
                                <w:b/>
                                <w:bCs/>
                                <w:color w:val="000000"/>
                                <w:sz w:val="18"/>
                                <w:szCs w:val="18"/>
                              </w:rPr>
                              <w:t xml:space="preserve"> payment amt, Medicare allowed amt, Total submitted charges, Outlier amount. For Outpatient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1E090ED" id="_x0000_s1040" type="#_x0000_t202" style="position:absolute;margin-left:0;margin-top:276.2pt;width:468pt;height:38.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" filled="f" stroked="f">
                <o:lock v:ext="edit" grouping="t"/>
                <v:textbox inset="2.53958mm,2.53958mm,2.53958mm,2.53958mm">
                  <w:txbxContent>
                    <w:p w14:paraId="2A6F90BD" w14:textId="0D9B9292" w:rsidR="000C3242" w:rsidRDefault="000C3242" w:rsidP="000C3242">
                      <w:pPr>
                        <w:spacing w:line="276" w:lineRule="auto"/>
                        <w:rPr>
                          <w:sz w:val="24"/>
                          <w:szCs w:val="24"/>
                        </w:rPr>
                      </w:pPr>
                      <w:r>
                        <w:rPr>
                          <w:rFonts w:ascii="Raleway" w:eastAsia="Raleway" w:hAnsi="Raleway" w:cs="Raleway"/>
                          <w:color w:val="000000"/>
                          <w:sz w:val="18"/>
                          <w:szCs w:val="18"/>
                        </w:rPr>
                        <w:t xml:space="preserve">6. </w:t>
                      </w:r>
                      <w:r>
                        <w:rPr>
                          <w:rFonts w:ascii="Raleway" w:eastAsia="Raleway" w:hAnsi="Raleway" w:cs="Raleway"/>
                          <w:color w:val="000000"/>
                          <w:sz w:val="18"/>
                          <w:szCs w:val="18"/>
                        </w:rPr>
                        <w:t xml:space="preserve">The following bar graph dashboard represents average values </w:t>
                      </w:r>
                      <w:proofErr w:type="gramStart"/>
                      <w:r>
                        <w:rPr>
                          <w:rFonts w:ascii="Raleway" w:eastAsia="Raleway" w:hAnsi="Raleway" w:cs="Raleway"/>
                          <w:color w:val="000000"/>
                          <w:sz w:val="18"/>
                          <w:szCs w:val="18"/>
                        </w:rPr>
                        <w:t xml:space="preserve">of  </w:t>
                      </w:r>
                      <w:r>
                        <w:rPr>
                          <w:rFonts w:ascii="Raleway" w:eastAsia="Raleway" w:hAnsi="Raleway" w:cs="Raleway"/>
                          <w:b/>
                          <w:bCs/>
                          <w:color w:val="000000"/>
                          <w:sz w:val="18"/>
                          <w:szCs w:val="18"/>
                        </w:rPr>
                        <w:t>Medicare</w:t>
                      </w:r>
                      <w:proofErr w:type="gramEnd"/>
                      <w:r>
                        <w:rPr>
                          <w:rFonts w:ascii="Raleway" w:eastAsia="Raleway" w:hAnsi="Raleway" w:cs="Raleway"/>
                          <w:b/>
                          <w:bCs/>
                          <w:color w:val="000000"/>
                          <w:sz w:val="18"/>
                          <w:szCs w:val="18"/>
                        </w:rPr>
                        <w:t xml:space="preserve"> payment amt, Medicare allowed amt, Total submitted charges, Outlier amount. For Outpatient</w:t>
                      </w:r>
                    </w:p>
                  </w:txbxContent>
                </v:textbox>
              </v:shape>
            </w:pict>
          </mc:Fallback>
        </mc:AlternateContent>
      </w:r>
      <w:r w:rsidRPr="000C3242">
        <w:rPr>
          <w:rFonts w:ascii="Arial" w:eastAsia="Times New Roman" w:hAnsi="Arial" w:cs="Arial"/>
          <w:b/>
          <w:bCs/>
          <w:color w:val="222222"/>
          <w:sz w:val="32"/>
          <w:szCs w:val="32"/>
        </w:rPr>
        <w:drawing>
          <wp:inline distT="0" distB="0" distL="0" distR="0" wp14:anchorId="3BC7EA5C" wp14:editId="3F0B5CF1">
            <wp:extent cx="5943600" cy="3383915"/>
            <wp:effectExtent l="0" t="0" r="0" b="6985"/>
            <wp:docPr id="74" name="Picture 3">
              <a:extLst xmlns:a="http://schemas.openxmlformats.org/drawingml/2006/main">
                <a:ext uri="{FF2B5EF4-FFF2-40B4-BE49-F238E27FC236}">
                  <a16:creationId xmlns:a16="http://schemas.microsoft.com/office/drawing/2014/main" id="{9EC3A083-7808-4BB7-9FF5-C7743D929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C3A083-7808-4BB7-9FF5-C7743D9297D0}"/>
                        </a:ext>
                      </a:extLst>
                    </pic:cNvPr>
                    <pic:cNvPicPr>
                      <a:picLocks noChangeAspect="1"/>
                    </pic:cNvPicPr>
                  </pic:nvPicPr>
                  <pic:blipFill rotWithShape="1">
                    <a:blip r:embed="rId60"/>
                    <a:srcRect r="953"/>
                    <a:stretch/>
                  </pic:blipFill>
                  <pic:spPr>
                    <a:xfrm>
                      <a:off x="0" y="0"/>
                      <a:ext cx="5943600" cy="3383915"/>
                    </a:xfrm>
                    <a:prstGeom prst="rect">
                      <a:avLst/>
                    </a:prstGeom>
                  </pic:spPr>
                </pic:pic>
              </a:graphicData>
            </a:graphic>
          </wp:inline>
        </w:drawing>
      </w:r>
    </w:p>
    <w:p w14:paraId="7B927244" w14:textId="755EF935" w:rsidR="000C3242" w:rsidRDefault="000C3242" w:rsidP="004E712B">
      <w:pPr>
        <w:rPr>
          <w:rFonts w:ascii="Arial" w:eastAsia="Times New Roman" w:hAnsi="Arial" w:cs="Arial"/>
          <w:b/>
          <w:bCs/>
          <w:color w:val="222222"/>
          <w:sz w:val="32"/>
          <w:szCs w:val="32"/>
        </w:rPr>
      </w:pPr>
    </w:p>
    <w:p w14:paraId="6BD4756E" w14:textId="55C4DA0F" w:rsidR="00060B2A" w:rsidRDefault="000C3242" w:rsidP="004E712B">
      <w:pPr>
        <w:rPr>
          <w:rFonts w:ascii="Arial" w:eastAsia="Times New Roman" w:hAnsi="Arial" w:cs="Arial"/>
          <w:b/>
          <w:bCs/>
          <w:color w:val="222222"/>
          <w:sz w:val="32"/>
          <w:szCs w:val="32"/>
        </w:rPr>
      </w:pPr>
      <w:r w:rsidRPr="000C3242">
        <w:rPr>
          <w:rFonts w:ascii="Arial" w:eastAsia="Times New Roman" w:hAnsi="Arial" w:cs="Arial"/>
          <w:b/>
          <w:bCs/>
          <w:color w:val="222222"/>
          <w:sz w:val="32"/>
          <w:szCs w:val="32"/>
        </w:rPr>
        <w:drawing>
          <wp:inline distT="0" distB="0" distL="0" distR="0" wp14:anchorId="7BEE6177" wp14:editId="32F07C1F">
            <wp:extent cx="5943600" cy="3021330"/>
            <wp:effectExtent l="0" t="0" r="0" b="7620"/>
            <wp:docPr id="76" name="Picture 1">
              <a:extLst xmlns:a="http://schemas.openxmlformats.org/drawingml/2006/main">
                <a:ext uri="{FF2B5EF4-FFF2-40B4-BE49-F238E27FC236}">
                  <a16:creationId xmlns:a16="http://schemas.microsoft.com/office/drawing/2014/main" id="{D6C30C97-EB47-4352-9C04-D4D441BF4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6C30C97-EB47-4352-9C04-D4D441BF4EBF}"/>
                        </a:ext>
                      </a:extLst>
                    </pic:cNvPr>
                    <pic:cNvPicPr>
                      <a:picLocks noChangeAspect="1"/>
                    </pic:cNvPicPr>
                  </pic:nvPicPr>
                  <pic:blipFill>
                    <a:blip r:embed="rId61"/>
                    <a:stretch>
                      <a:fillRect/>
                    </a:stretch>
                  </pic:blipFill>
                  <pic:spPr>
                    <a:xfrm>
                      <a:off x="0" y="0"/>
                      <a:ext cx="5943600" cy="3021330"/>
                    </a:xfrm>
                    <a:prstGeom prst="rect">
                      <a:avLst/>
                    </a:prstGeom>
                  </pic:spPr>
                </pic:pic>
              </a:graphicData>
            </a:graphic>
          </wp:inline>
        </w:drawing>
      </w:r>
    </w:p>
    <w:p w14:paraId="239E8ECD" w14:textId="77777777" w:rsidR="00060B2A" w:rsidRDefault="00060B2A" w:rsidP="004E712B">
      <w:pPr>
        <w:rPr>
          <w:rFonts w:ascii="Arial" w:eastAsia="Times New Roman" w:hAnsi="Arial" w:cs="Arial"/>
          <w:b/>
          <w:bCs/>
          <w:color w:val="222222"/>
          <w:sz w:val="32"/>
          <w:szCs w:val="32"/>
        </w:rPr>
      </w:pPr>
    </w:p>
    <w:p w14:paraId="1AC28F06" w14:textId="77777777" w:rsidR="000C3242" w:rsidRDefault="000C3242" w:rsidP="004E712B">
      <w:pPr>
        <w:rPr>
          <w:rFonts w:ascii="Arial" w:eastAsia="Times New Roman" w:hAnsi="Arial" w:cs="Arial"/>
          <w:b/>
          <w:bCs/>
          <w:color w:val="222222"/>
          <w:sz w:val="32"/>
          <w:szCs w:val="32"/>
        </w:rPr>
      </w:pPr>
    </w:p>
    <w:p w14:paraId="2D0EA8CB" w14:textId="3AC10AA7" w:rsidR="004E712B" w:rsidRPr="00060B2A" w:rsidRDefault="004E712B" w:rsidP="004E712B">
      <w:pPr>
        <w:rPr>
          <w:rFonts w:ascii="Arial" w:eastAsia="Times New Roman" w:hAnsi="Arial" w:cs="Arial"/>
          <w:b/>
          <w:bCs/>
          <w:color w:val="222222"/>
          <w:sz w:val="32"/>
          <w:szCs w:val="32"/>
        </w:rPr>
      </w:pPr>
      <w:r w:rsidRPr="00A243E1">
        <w:rPr>
          <w:rFonts w:ascii="Arial" w:eastAsia="Times New Roman" w:hAnsi="Arial" w:cs="Arial"/>
          <w:b/>
          <w:bCs/>
          <w:color w:val="222222"/>
          <w:sz w:val="32"/>
          <w:szCs w:val="32"/>
        </w:rPr>
        <w:lastRenderedPageBreak/>
        <w:t>Tools Use:</w:t>
      </w:r>
      <w:r w:rsidRPr="00F92690">
        <w:rPr>
          <w:rFonts w:ascii="Arial" w:eastAsia="Times New Roman" w:hAnsi="Arial" w:cs="Arial"/>
          <w:color w:val="222222"/>
          <w:sz w:val="24"/>
          <w:szCs w:val="24"/>
        </w:rPr>
        <w:br/>
      </w:r>
      <w:r w:rsidRPr="00F92690">
        <w:rPr>
          <w:sz w:val="24"/>
          <w:szCs w:val="24"/>
        </w:rPr>
        <w:t>Create a dimensional data model for a Healthcare Data warehouse</w:t>
      </w:r>
    </w:p>
    <w:p w14:paraId="266E4113" w14:textId="77777777" w:rsidR="004E712B" w:rsidRPr="00F92690" w:rsidRDefault="004E712B" w:rsidP="004E712B">
      <w:pPr>
        <w:pStyle w:val="ListParagraph"/>
        <w:numPr>
          <w:ilvl w:val="0"/>
          <w:numId w:val="1"/>
        </w:numPr>
        <w:rPr>
          <w:sz w:val="24"/>
          <w:szCs w:val="24"/>
        </w:rPr>
      </w:pPr>
      <w:r w:rsidRPr="00F92690">
        <w:rPr>
          <w:sz w:val="24"/>
          <w:szCs w:val="24"/>
        </w:rPr>
        <w:t>Load data from the data sources provided into your Health DWs</w:t>
      </w:r>
    </w:p>
    <w:p w14:paraId="6EC33AC2" w14:textId="77777777" w:rsidR="004E712B" w:rsidRPr="00F947E9" w:rsidRDefault="004E712B" w:rsidP="004E712B">
      <w:pPr>
        <w:ind w:left="360"/>
        <w:rPr>
          <w:sz w:val="24"/>
          <w:szCs w:val="24"/>
        </w:rPr>
      </w:pPr>
      <w:r w:rsidRPr="00F947E9">
        <w:rPr>
          <w:sz w:val="24"/>
          <w:szCs w:val="24"/>
        </w:rPr>
        <w:t xml:space="preserve">ETL tool: </w:t>
      </w:r>
    </w:p>
    <w:p w14:paraId="52B221E8" w14:textId="77777777" w:rsidR="004E712B" w:rsidRPr="00F92690" w:rsidRDefault="004E712B" w:rsidP="004E712B">
      <w:pPr>
        <w:pStyle w:val="ListParagraph"/>
        <w:numPr>
          <w:ilvl w:val="0"/>
          <w:numId w:val="1"/>
        </w:numPr>
        <w:rPr>
          <w:sz w:val="24"/>
          <w:szCs w:val="24"/>
        </w:rPr>
      </w:pPr>
      <w:r w:rsidRPr="00F92690">
        <w:rPr>
          <w:sz w:val="24"/>
          <w:szCs w:val="24"/>
        </w:rPr>
        <w:t xml:space="preserve">Talend Enterprise Data Integration </w:t>
      </w:r>
    </w:p>
    <w:p w14:paraId="1C724148" w14:textId="28B41A2B" w:rsidR="004E712B" w:rsidRDefault="004E712B" w:rsidP="004E712B">
      <w:pPr>
        <w:pStyle w:val="ListParagraph"/>
        <w:numPr>
          <w:ilvl w:val="0"/>
          <w:numId w:val="1"/>
        </w:numPr>
        <w:rPr>
          <w:sz w:val="24"/>
          <w:szCs w:val="24"/>
        </w:rPr>
      </w:pPr>
      <w:r w:rsidRPr="00F92690">
        <w:rPr>
          <w:sz w:val="24"/>
          <w:szCs w:val="24"/>
        </w:rPr>
        <w:t xml:space="preserve">SSIS </w:t>
      </w:r>
    </w:p>
    <w:p w14:paraId="205C996C" w14:textId="62824736" w:rsidR="004E712B" w:rsidRPr="004E712B" w:rsidRDefault="004E712B" w:rsidP="004E712B">
      <w:pPr>
        <w:pStyle w:val="ListParagraph"/>
        <w:numPr>
          <w:ilvl w:val="0"/>
          <w:numId w:val="1"/>
        </w:numPr>
        <w:rPr>
          <w:sz w:val="24"/>
          <w:szCs w:val="24"/>
        </w:rPr>
      </w:pPr>
      <w:r>
        <w:rPr>
          <w:sz w:val="24"/>
          <w:szCs w:val="24"/>
        </w:rPr>
        <w:t>ER Studio</w:t>
      </w:r>
    </w:p>
    <w:p w14:paraId="663F1F47" w14:textId="77777777" w:rsidR="004E712B" w:rsidRPr="00F947E9" w:rsidRDefault="004E712B" w:rsidP="004E712B">
      <w:pPr>
        <w:ind w:left="360"/>
        <w:rPr>
          <w:sz w:val="24"/>
          <w:szCs w:val="24"/>
        </w:rPr>
      </w:pPr>
      <w:r w:rsidRPr="00F947E9">
        <w:rPr>
          <w:sz w:val="24"/>
          <w:szCs w:val="24"/>
        </w:rPr>
        <w:t xml:space="preserve">DW database: </w:t>
      </w:r>
    </w:p>
    <w:p w14:paraId="71F5B54A" w14:textId="673ADC05" w:rsidR="004E712B" w:rsidRPr="00F92690" w:rsidRDefault="004E712B" w:rsidP="004E712B">
      <w:pPr>
        <w:pStyle w:val="ListParagraph"/>
        <w:numPr>
          <w:ilvl w:val="0"/>
          <w:numId w:val="1"/>
        </w:numPr>
        <w:rPr>
          <w:sz w:val="24"/>
          <w:szCs w:val="24"/>
        </w:rPr>
      </w:pPr>
      <w:r w:rsidRPr="00F92690">
        <w:rPr>
          <w:sz w:val="24"/>
          <w:szCs w:val="24"/>
        </w:rPr>
        <w:t>Microsoft SQL Server - loaded using SSIS</w:t>
      </w:r>
    </w:p>
    <w:p w14:paraId="1C032619" w14:textId="564B190A" w:rsidR="004E712B" w:rsidRPr="00A243E1" w:rsidRDefault="004E712B" w:rsidP="004E712B">
      <w:pPr>
        <w:ind w:left="360"/>
        <w:rPr>
          <w:sz w:val="24"/>
          <w:szCs w:val="24"/>
        </w:rPr>
      </w:pPr>
      <w:r w:rsidRPr="004E712B">
        <w:rPr>
          <w:sz w:val="24"/>
          <w:szCs w:val="24"/>
        </w:rPr>
        <w:t>Create visualizations of analyzed data using following</w:t>
      </w:r>
      <w:r>
        <w:rPr>
          <w:sz w:val="24"/>
          <w:szCs w:val="24"/>
        </w:rPr>
        <w:t xml:space="preserve"> </w:t>
      </w:r>
      <w:r w:rsidRPr="00A243E1">
        <w:rPr>
          <w:sz w:val="24"/>
          <w:szCs w:val="24"/>
        </w:rPr>
        <w:t>BI tool</w:t>
      </w:r>
      <w:r>
        <w:rPr>
          <w:sz w:val="24"/>
          <w:szCs w:val="24"/>
        </w:rPr>
        <w:t>s</w:t>
      </w:r>
      <w:r w:rsidRPr="00A243E1">
        <w:rPr>
          <w:sz w:val="24"/>
          <w:szCs w:val="24"/>
        </w:rPr>
        <w:t xml:space="preserve">: </w:t>
      </w:r>
    </w:p>
    <w:p w14:paraId="2F558609" w14:textId="77777777" w:rsidR="004E712B" w:rsidRDefault="004E712B" w:rsidP="004E712B">
      <w:pPr>
        <w:pStyle w:val="ListParagraph"/>
        <w:numPr>
          <w:ilvl w:val="0"/>
          <w:numId w:val="1"/>
        </w:numPr>
        <w:rPr>
          <w:sz w:val="24"/>
          <w:szCs w:val="24"/>
        </w:rPr>
      </w:pPr>
      <w:r w:rsidRPr="00F92690">
        <w:rPr>
          <w:sz w:val="24"/>
          <w:szCs w:val="24"/>
        </w:rPr>
        <w:t>Tableau</w:t>
      </w:r>
    </w:p>
    <w:p w14:paraId="542DA32C" w14:textId="77777777" w:rsidR="004E712B" w:rsidRDefault="004E712B" w:rsidP="004E712B">
      <w:pPr>
        <w:pStyle w:val="ListParagraph"/>
        <w:numPr>
          <w:ilvl w:val="0"/>
          <w:numId w:val="1"/>
        </w:numPr>
        <w:rPr>
          <w:sz w:val="24"/>
          <w:szCs w:val="24"/>
        </w:rPr>
      </w:pPr>
      <w:r w:rsidRPr="00F92690">
        <w:rPr>
          <w:sz w:val="24"/>
          <w:szCs w:val="24"/>
        </w:rPr>
        <w:t>Power</w:t>
      </w:r>
      <w:r>
        <w:rPr>
          <w:sz w:val="24"/>
          <w:szCs w:val="24"/>
        </w:rPr>
        <w:t xml:space="preserve"> </w:t>
      </w:r>
      <w:r w:rsidRPr="00F92690">
        <w:rPr>
          <w:sz w:val="24"/>
          <w:szCs w:val="24"/>
        </w:rPr>
        <w:t>BI</w:t>
      </w:r>
      <w:r>
        <w:rPr>
          <w:sz w:val="24"/>
          <w:szCs w:val="24"/>
        </w:rPr>
        <w:t xml:space="preserve"> </w:t>
      </w:r>
    </w:p>
    <w:p w14:paraId="705609EE" w14:textId="77777777" w:rsidR="004E712B" w:rsidRDefault="004E712B" w:rsidP="004E712B">
      <w:pPr>
        <w:pStyle w:val="ListParagraph"/>
        <w:numPr>
          <w:ilvl w:val="0"/>
          <w:numId w:val="1"/>
        </w:numPr>
        <w:rPr>
          <w:sz w:val="24"/>
          <w:szCs w:val="24"/>
        </w:rPr>
      </w:pPr>
      <w:r>
        <w:rPr>
          <w:sz w:val="24"/>
          <w:szCs w:val="24"/>
        </w:rPr>
        <w:t>Talend</w:t>
      </w:r>
    </w:p>
    <w:p w14:paraId="3FD9449B" w14:textId="4C764586" w:rsidR="004E712B" w:rsidRDefault="004E712B" w:rsidP="004E712B">
      <w:pPr>
        <w:pStyle w:val="ListParagraph"/>
        <w:numPr>
          <w:ilvl w:val="0"/>
          <w:numId w:val="1"/>
        </w:numPr>
        <w:rPr>
          <w:sz w:val="24"/>
          <w:szCs w:val="24"/>
        </w:rPr>
      </w:pPr>
      <w:r>
        <w:rPr>
          <w:sz w:val="24"/>
          <w:szCs w:val="24"/>
        </w:rPr>
        <w:t>SSRS</w:t>
      </w:r>
    </w:p>
    <w:p w14:paraId="63A290E1" w14:textId="77777777" w:rsidR="004E712B" w:rsidRDefault="004E712B" w:rsidP="004E712B">
      <w:pPr>
        <w:pStyle w:val="ListParagraph"/>
        <w:rPr>
          <w:sz w:val="24"/>
          <w:szCs w:val="24"/>
        </w:rPr>
      </w:pPr>
    </w:p>
    <w:p w14:paraId="0E11FC39" w14:textId="06C0D078" w:rsidR="004E712B" w:rsidRDefault="004E712B" w:rsidP="004E712B">
      <w:pPr>
        <w:rPr>
          <w:rFonts w:ascii="Arial" w:eastAsia="Times New Roman" w:hAnsi="Arial" w:cs="Arial"/>
          <w:b/>
          <w:bCs/>
          <w:color w:val="222222"/>
          <w:sz w:val="32"/>
          <w:szCs w:val="32"/>
        </w:rPr>
      </w:pPr>
      <w:r w:rsidRPr="004E712B">
        <w:rPr>
          <w:rFonts w:ascii="Arial" w:eastAsia="Times New Roman" w:hAnsi="Arial" w:cs="Arial"/>
          <w:b/>
          <w:bCs/>
          <w:color w:val="222222"/>
          <w:sz w:val="32"/>
          <w:szCs w:val="32"/>
        </w:rPr>
        <w:t>Insights</w:t>
      </w:r>
    </w:p>
    <w:p w14:paraId="24324EA0" w14:textId="0224FAE6" w:rsidR="00AB4DC5" w:rsidRPr="00126D57" w:rsidRDefault="004E712B" w:rsidP="00126D57">
      <w:pPr>
        <w:pStyle w:val="ListParagraph"/>
        <w:numPr>
          <w:ilvl w:val="0"/>
          <w:numId w:val="9"/>
        </w:numPr>
        <w:rPr>
          <w:rFonts w:eastAsia="Times New Roman" w:cstheme="minorHAnsi"/>
          <w:color w:val="222222"/>
          <w:sz w:val="24"/>
          <w:szCs w:val="24"/>
        </w:rPr>
      </w:pPr>
      <w:r>
        <w:rPr>
          <w:rFonts w:eastAsia="Times New Roman" w:cstheme="minorHAnsi"/>
          <w:color w:val="222222"/>
          <w:sz w:val="24"/>
          <w:szCs w:val="24"/>
        </w:rPr>
        <w:t>Insights of state-wise average medical services expenditure such as ambulatory services</w:t>
      </w:r>
      <w:r w:rsidR="00AB4DC5">
        <w:rPr>
          <w:rFonts w:eastAsia="Times New Roman" w:cstheme="minorHAnsi"/>
          <w:color w:val="222222"/>
          <w:sz w:val="24"/>
          <w:szCs w:val="24"/>
        </w:rPr>
        <w:t>.</w:t>
      </w:r>
    </w:p>
    <w:p w14:paraId="7DE6C3D8" w14:textId="207CEDD9" w:rsidR="004E712B" w:rsidRDefault="00AB4DC5" w:rsidP="004E712B">
      <w:pPr>
        <w:pStyle w:val="ListParagraph"/>
        <w:numPr>
          <w:ilvl w:val="0"/>
          <w:numId w:val="9"/>
        </w:numPr>
        <w:rPr>
          <w:rFonts w:eastAsia="Times New Roman" w:cstheme="minorHAnsi"/>
          <w:color w:val="222222"/>
          <w:sz w:val="24"/>
          <w:szCs w:val="24"/>
        </w:rPr>
      </w:pPr>
      <w:r>
        <w:rPr>
          <w:rFonts w:eastAsia="Times New Roman" w:cstheme="minorHAnsi"/>
          <w:color w:val="222222"/>
          <w:sz w:val="24"/>
          <w:szCs w:val="24"/>
        </w:rPr>
        <w:t>Analysis of usage of medical services over the years 201</w:t>
      </w:r>
      <w:r w:rsidR="00060B2A">
        <w:rPr>
          <w:rFonts w:eastAsia="Times New Roman" w:cstheme="minorHAnsi"/>
          <w:color w:val="222222"/>
          <w:sz w:val="24"/>
          <w:szCs w:val="24"/>
        </w:rPr>
        <w:t>5</w:t>
      </w:r>
      <w:r>
        <w:rPr>
          <w:rFonts w:eastAsia="Times New Roman" w:cstheme="minorHAnsi"/>
          <w:color w:val="222222"/>
          <w:sz w:val="24"/>
          <w:szCs w:val="24"/>
        </w:rPr>
        <w:t>-201</w:t>
      </w:r>
      <w:r w:rsidR="00060B2A">
        <w:rPr>
          <w:rFonts w:eastAsia="Times New Roman" w:cstheme="minorHAnsi"/>
          <w:color w:val="222222"/>
          <w:sz w:val="24"/>
          <w:szCs w:val="24"/>
        </w:rPr>
        <w:t>7</w:t>
      </w:r>
      <w:r>
        <w:rPr>
          <w:rFonts w:eastAsia="Times New Roman" w:cstheme="minorHAnsi"/>
          <w:color w:val="222222"/>
          <w:sz w:val="24"/>
          <w:szCs w:val="24"/>
        </w:rPr>
        <w:t>.</w:t>
      </w:r>
    </w:p>
    <w:p w14:paraId="404119CE" w14:textId="34F5914D" w:rsidR="00AB4DC5" w:rsidRDefault="00AB4DC5" w:rsidP="00171605">
      <w:pPr>
        <w:pStyle w:val="ListParagraph"/>
        <w:numPr>
          <w:ilvl w:val="0"/>
          <w:numId w:val="9"/>
        </w:numPr>
        <w:rPr>
          <w:rFonts w:eastAsia="Times New Roman" w:cstheme="minorHAnsi"/>
          <w:color w:val="222222"/>
          <w:sz w:val="24"/>
          <w:szCs w:val="24"/>
        </w:rPr>
      </w:pPr>
      <w:r w:rsidRPr="008C62D4">
        <w:rPr>
          <w:rFonts w:eastAsia="Times New Roman" w:cstheme="minorHAnsi"/>
          <w:color w:val="222222"/>
          <w:sz w:val="24"/>
          <w:szCs w:val="24"/>
        </w:rPr>
        <w:t xml:space="preserve">Average cost, suppliers, beneficiaries based on specific medical services </w:t>
      </w:r>
      <w:r w:rsidR="00126D57" w:rsidRPr="008C62D4">
        <w:rPr>
          <w:rFonts w:eastAsia="Times New Roman" w:cstheme="minorHAnsi"/>
          <w:color w:val="222222"/>
          <w:sz w:val="24"/>
          <w:szCs w:val="24"/>
        </w:rPr>
        <w:t>furnished by providers.</w:t>
      </w:r>
    </w:p>
    <w:p w14:paraId="4BD412AF" w14:textId="100DB88D" w:rsidR="000C3242" w:rsidRDefault="000C3242" w:rsidP="000C3242">
      <w:pPr>
        <w:rPr>
          <w:rFonts w:eastAsia="Times New Roman" w:cstheme="minorHAnsi"/>
          <w:color w:val="222222"/>
          <w:sz w:val="24"/>
          <w:szCs w:val="24"/>
        </w:rPr>
      </w:pPr>
    </w:p>
    <w:p w14:paraId="77745AFF" w14:textId="099C0A4E" w:rsidR="000C3242" w:rsidRPr="000C3242" w:rsidRDefault="000C3242" w:rsidP="000C3242">
      <w:pPr>
        <w:rPr>
          <w:rFonts w:eastAsia="Times New Roman" w:cstheme="minorHAnsi"/>
          <w:color w:val="222222"/>
          <w:sz w:val="48"/>
          <w:szCs w:val="48"/>
        </w:rPr>
      </w:pPr>
      <w:r w:rsidRPr="000C3242">
        <w:rPr>
          <w:rFonts w:eastAsia="Times New Roman" w:cstheme="minorHAnsi"/>
          <w:color w:val="222222"/>
          <w:sz w:val="48"/>
          <w:szCs w:val="48"/>
        </w:rPr>
        <w:t>Thank You.</w:t>
      </w:r>
    </w:p>
    <w:sectPr w:rsidR="000C3242" w:rsidRPr="000C3242" w:rsidSect="00A243E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3CC5"/>
    <w:multiLevelType w:val="hybridMultilevel"/>
    <w:tmpl w:val="F2A08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C71746"/>
    <w:multiLevelType w:val="hybridMultilevel"/>
    <w:tmpl w:val="047E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97633"/>
    <w:multiLevelType w:val="hybridMultilevel"/>
    <w:tmpl w:val="C3481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D7794"/>
    <w:multiLevelType w:val="hybridMultilevel"/>
    <w:tmpl w:val="57CA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05C8E"/>
    <w:multiLevelType w:val="hybridMultilevel"/>
    <w:tmpl w:val="EFB45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DCB4AAE"/>
    <w:multiLevelType w:val="multilevel"/>
    <w:tmpl w:val="59C2F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2B5232"/>
    <w:multiLevelType w:val="hybridMultilevel"/>
    <w:tmpl w:val="38CC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D55FCA"/>
    <w:multiLevelType w:val="hybridMultilevel"/>
    <w:tmpl w:val="31C48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68A4E2A"/>
    <w:multiLevelType w:val="hybridMultilevel"/>
    <w:tmpl w:val="C706B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0"/>
  </w:num>
  <w:num w:numId="5">
    <w:abstractNumId w:val="7"/>
  </w:num>
  <w:num w:numId="6">
    <w:abstractNumId w:val="6"/>
  </w:num>
  <w:num w:numId="7">
    <w:abstractNumId w:val="1"/>
  </w:num>
  <w:num w:numId="8">
    <w:abstractNumId w:val="8"/>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03"/>
    <w:rsid w:val="00015602"/>
    <w:rsid w:val="00060B2A"/>
    <w:rsid w:val="000C3242"/>
    <w:rsid w:val="00126D57"/>
    <w:rsid w:val="0015469A"/>
    <w:rsid w:val="002C1926"/>
    <w:rsid w:val="00333BA0"/>
    <w:rsid w:val="00346159"/>
    <w:rsid w:val="003633AD"/>
    <w:rsid w:val="003838C5"/>
    <w:rsid w:val="003E651E"/>
    <w:rsid w:val="00404496"/>
    <w:rsid w:val="00407CBE"/>
    <w:rsid w:val="004E712B"/>
    <w:rsid w:val="00603F67"/>
    <w:rsid w:val="006A15E4"/>
    <w:rsid w:val="006B1C6E"/>
    <w:rsid w:val="006E6012"/>
    <w:rsid w:val="00713F9A"/>
    <w:rsid w:val="007359D9"/>
    <w:rsid w:val="008236BE"/>
    <w:rsid w:val="00827E55"/>
    <w:rsid w:val="008876FD"/>
    <w:rsid w:val="008C62D4"/>
    <w:rsid w:val="008F43DC"/>
    <w:rsid w:val="00960C03"/>
    <w:rsid w:val="00A243E1"/>
    <w:rsid w:val="00A5188B"/>
    <w:rsid w:val="00A82982"/>
    <w:rsid w:val="00AB4DC5"/>
    <w:rsid w:val="00B6147E"/>
    <w:rsid w:val="00BC2F1C"/>
    <w:rsid w:val="00C01FA7"/>
    <w:rsid w:val="00CD0CB5"/>
    <w:rsid w:val="00CD78B4"/>
    <w:rsid w:val="00D365A0"/>
    <w:rsid w:val="00D66D60"/>
    <w:rsid w:val="00D72F19"/>
    <w:rsid w:val="00D95F45"/>
    <w:rsid w:val="00E70911"/>
    <w:rsid w:val="00EC2607"/>
    <w:rsid w:val="00F604C6"/>
    <w:rsid w:val="00F6508A"/>
    <w:rsid w:val="00F92690"/>
    <w:rsid w:val="00F947E9"/>
    <w:rsid w:val="00F9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2274C"/>
  <w15:chartTrackingRefBased/>
  <w15:docId w15:val="{71027115-4E88-4D8D-A128-B6291C187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0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147E"/>
    <w:pPr>
      <w:ind w:left="720"/>
      <w:contextualSpacing/>
    </w:pPr>
  </w:style>
  <w:style w:type="character" w:styleId="Hyperlink">
    <w:name w:val="Hyperlink"/>
    <w:basedOn w:val="DefaultParagraphFont"/>
    <w:uiPriority w:val="99"/>
    <w:semiHidden/>
    <w:unhideWhenUsed/>
    <w:rsid w:val="006A15E4"/>
    <w:rPr>
      <w:color w:val="0000FF"/>
      <w:u w:val="single"/>
    </w:rPr>
  </w:style>
  <w:style w:type="paragraph" w:styleId="BalloonText">
    <w:name w:val="Balloon Text"/>
    <w:basedOn w:val="Normal"/>
    <w:link w:val="BalloonTextChar"/>
    <w:uiPriority w:val="99"/>
    <w:semiHidden/>
    <w:unhideWhenUsed/>
    <w:rsid w:val="00CD0C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C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00694">
      <w:bodyDiv w:val="1"/>
      <w:marLeft w:val="0"/>
      <w:marRight w:val="0"/>
      <w:marTop w:val="0"/>
      <w:marBottom w:val="0"/>
      <w:divBdr>
        <w:top w:val="none" w:sz="0" w:space="0" w:color="auto"/>
        <w:left w:val="none" w:sz="0" w:space="0" w:color="auto"/>
        <w:bottom w:val="none" w:sz="0" w:space="0" w:color="auto"/>
        <w:right w:val="none" w:sz="0" w:space="0" w:color="auto"/>
      </w:divBdr>
    </w:div>
    <w:div w:id="697240082">
      <w:bodyDiv w:val="1"/>
      <w:marLeft w:val="0"/>
      <w:marRight w:val="0"/>
      <w:marTop w:val="0"/>
      <w:marBottom w:val="0"/>
      <w:divBdr>
        <w:top w:val="none" w:sz="0" w:space="0" w:color="auto"/>
        <w:left w:val="none" w:sz="0" w:space="0" w:color="auto"/>
        <w:bottom w:val="none" w:sz="0" w:space="0" w:color="auto"/>
        <w:right w:val="none" w:sz="0" w:space="0" w:color="auto"/>
      </w:divBdr>
    </w:div>
    <w:div w:id="915166673">
      <w:bodyDiv w:val="1"/>
      <w:marLeft w:val="0"/>
      <w:marRight w:val="0"/>
      <w:marTop w:val="0"/>
      <w:marBottom w:val="0"/>
      <w:divBdr>
        <w:top w:val="none" w:sz="0" w:space="0" w:color="auto"/>
        <w:left w:val="none" w:sz="0" w:space="0" w:color="auto"/>
        <w:bottom w:val="none" w:sz="0" w:space="0" w:color="auto"/>
        <w:right w:val="none" w:sz="0" w:space="0" w:color="auto"/>
      </w:divBdr>
    </w:div>
    <w:div w:id="1769960795">
      <w:bodyDiv w:val="1"/>
      <w:marLeft w:val="0"/>
      <w:marRight w:val="0"/>
      <w:marTop w:val="0"/>
      <w:marBottom w:val="0"/>
      <w:divBdr>
        <w:top w:val="none" w:sz="0" w:space="0" w:color="auto"/>
        <w:left w:val="none" w:sz="0" w:space="0" w:color="auto"/>
        <w:bottom w:val="none" w:sz="0" w:space="0" w:color="auto"/>
        <w:right w:val="none" w:sz="0" w:space="0" w:color="auto"/>
      </w:divBdr>
      <w:divsChild>
        <w:div w:id="285894951">
          <w:marLeft w:val="0"/>
          <w:marRight w:val="0"/>
          <w:marTop w:val="0"/>
          <w:marBottom w:val="0"/>
          <w:divBdr>
            <w:top w:val="none" w:sz="0" w:space="0" w:color="auto"/>
            <w:left w:val="none" w:sz="0" w:space="0" w:color="auto"/>
            <w:bottom w:val="none" w:sz="0" w:space="0" w:color="auto"/>
            <w:right w:val="none" w:sz="0" w:space="0" w:color="auto"/>
          </w:divBdr>
        </w:div>
        <w:div w:id="523442544">
          <w:marLeft w:val="0"/>
          <w:marRight w:val="0"/>
          <w:marTop w:val="0"/>
          <w:marBottom w:val="0"/>
          <w:divBdr>
            <w:top w:val="none" w:sz="0" w:space="0" w:color="auto"/>
            <w:left w:val="none" w:sz="0" w:space="0" w:color="auto"/>
            <w:bottom w:val="none" w:sz="0" w:space="0" w:color="auto"/>
            <w:right w:val="none" w:sz="0" w:space="0" w:color="auto"/>
          </w:divBdr>
        </w:div>
        <w:div w:id="2013218328">
          <w:marLeft w:val="0"/>
          <w:marRight w:val="0"/>
          <w:marTop w:val="0"/>
          <w:marBottom w:val="0"/>
          <w:divBdr>
            <w:top w:val="none" w:sz="0" w:space="0" w:color="auto"/>
            <w:left w:val="none" w:sz="0" w:space="0" w:color="auto"/>
            <w:bottom w:val="none" w:sz="0" w:space="0" w:color="auto"/>
            <w:right w:val="none" w:sz="0" w:space="0" w:color="auto"/>
          </w:divBdr>
        </w:div>
        <w:div w:id="868490283">
          <w:marLeft w:val="0"/>
          <w:marRight w:val="0"/>
          <w:marTop w:val="0"/>
          <w:marBottom w:val="0"/>
          <w:divBdr>
            <w:top w:val="none" w:sz="0" w:space="0" w:color="auto"/>
            <w:left w:val="none" w:sz="0" w:space="0" w:color="auto"/>
            <w:bottom w:val="none" w:sz="0" w:space="0" w:color="auto"/>
            <w:right w:val="none" w:sz="0" w:space="0" w:color="auto"/>
          </w:divBdr>
        </w:div>
        <w:div w:id="784497056">
          <w:marLeft w:val="0"/>
          <w:marRight w:val="0"/>
          <w:marTop w:val="0"/>
          <w:marBottom w:val="0"/>
          <w:divBdr>
            <w:top w:val="none" w:sz="0" w:space="0" w:color="auto"/>
            <w:left w:val="none" w:sz="0" w:space="0" w:color="auto"/>
            <w:bottom w:val="none" w:sz="0" w:space="0" w:color="auto"/>
            <w:right w:val="none" w:sz="0" w:space="0" w:color="auto"/>
          </w:divBdr>
        </w:div>
        <w:div w:id="778715898">
          <w:marLeft w:val="0"/>
          <w:marRight w:val="0"/>
          <w:marTop w:val="0"/>
          <w:marBottom w:val="0"/>
          <w:divBdr>
            <w:top w:val="none" w:sz="0" w:space="0" w:color="auto"/>
            <w:left w:val="none" w:sz="0" w:space="0" w:color="auto"/>
            <w:bottom w:val="none" w:sz="0" w:space="0" w:color="auto"/>
            <w:right w:val="none" w:sz="0" w:space="0" w:color="auto"/>
          </w:divBdr>
        </w:div>
        <w:div w:id="431435570">
          <w:marLeft w:val="0"/>
          <w:marRight w:val="0"/>
          <w:marTop w:val="0"/>
          <w:marBottom w:val="0"/>
          <w:divBdr>
            <w:top w:val="none" w:sz="0" w:space="0" w:color="auto"/>
            <w:left w:val="none" w:sz="0" w:space="0" w:color="auto"/>
            <w:bottom w:val="none" w:sz="0" w:space="0" w:color="auto"/>
            <w:right w:val="none" w:sz="0" w:space="0" w:color="auto"/>
          </w:divBdr>
        </w:div>
        <w:div w:id="401217820">
          <w:marLeft w:val="0"/>
          <w:marRight w:val="0"/>
          <w:marTop w:val="0"/>
          <w:marBottom w:val="0"/>
          <w:divBdr>
            <w:top w:val="none" w:sz="0" w:space="0" w:color="auto"/>
            <w:left w:val="none" w:sz="0" w:space="0" w:color="auto"/>
            <w:bottom w:val="none" w:sz="0" w:space="0" w:color="auto"/>
            <w:right w:val="none" w:sz="0" w:space="0" w:color="auto"/>
          </w:divBdr>
        </w:div>
        <w:div w:id="1759474691">
          <w:marLeft w:val="0"/>
          <w:marRight w:val="0"/>
          <w:marTop w:val="0"/>
          <w:marBottom w:val="0"/>
          <w:divBdr>
            <w:top w:val="none" w:sz="0" w:space="0" w:color="auto"/>
            <w:left w:val="none" w:sz="0" w:space="0" w:color="auto"/>
            <w:bottom w:val="none" w:sz="0" w:space="0" w:color="auto"/>
            <w:right w:val="none" w:sz="0" w:space="0" w:color="auto"/>
          </w:divBdr>
        </w:div>
        <w:div w:id="1089889431">
          <w:marLeft w:val="0"/>
          <w:marRight w:val="0"/>
          <w:marTop w:val="0"/>
          <w:marBottom w:val="0"/>
          <w:divBdr>
            <w:top w:val="none" w:sz="0" w:space="0" w:color="auto"/>
            <w:left w:val="none" w:sz="0" w:space="0" w:color="auto"/>
            <w:bottom w:val="none" w:sz="0" w:space="0" w:color="auto"/>
            <w:right w:val="none" w:sz="0" w:space="0" w:color="auto"/>
          </w:divBdr>
        </w:div>
        <w:div w:id="314651859">
          <w:marLeft w:val="0"/>
          <w:marRight w:val="0"/>
          <w:marTop w:val="0"/>
          <w:marBottom w:val="0"/>
          <w:divBdr>
            <w:top w:val="none" w:sz="0" w:space="0" w:color="auto"/>
            <w:left w:val="none" w:sz="0" w:space="0" w:color="auto"/>
            <w:bottom w:val="none" w:sz="0" w:space="0" w:color="auto"/>
            <w:right w:val="none" w:sz="0" w:space="0" w:color="auto"/>
          </w:divBdr>
        </w:div>
        <w:div w:id="744691421">
          <w:marLeft w:val="0"/>
          <w:marRight w:val="0"/>
          <w:marTop w:val="0"/>
          <w:marBottom w:val="0"/>
          <w:divBdr>
            <w:top w:val="none" w:sz="0" w:space="0" w:color="auto"/>
            <w:left w:val="none" w:sz="0" w:space="0" w:color="auto"/>
            <w:bottom w:val="none" w:sz="0" w:space="0" w:color="auto"/>
            <w:right w:val="none" w:sz="0" w:space="0" w:color="auto"/>
          </w:divBdr>
        </w:div>
        <w:div w:id="985402875">
          <w:marLeft w:val="0"/>
          <w:marRight w:val="0"/>
          <w:marTop w:val="0"/>
          <w:marBottom w:val="0"/>
          <w:divBdr>
            <w:top w:val="none" w:sz="0" w:space="0" w:color="auto"/>
            <w:left w:val="none" w:sz="0" w:space="0" w:color="auto"/>
            <w:bottom w:val="none" w:sz="0" w:space="0" w:color="auto"/>
            <w:right w:val="none" w:sz="0" w:space="0" w:color="auto"/>
          </w:divBdr>
        </w:div>
        <w:div w:id="1741365466">
          <w:marLeft w:val="0"/>
          <w:marRight w:val="0"/>
          <w:marTop w:val="0"/>
          <w:marBottom w:val="0"/>
          <w:divBdr>
            <w:top w:val="none" w:sz="0" w:space="0" w:color="auto"/>
            <w:left w:val="none" w:sz="0" w:space="0" w:color="auto"/>
            <w:bottom w:val="none" w:sz="0" w:space="0" w:color="auto"/>
            <w:right w:val="none" w:sz="0" w:space="0" w:color="auto"/>
          </w:divBdr>
        </w:div>
        <w:div w:id="1780680165">
          <w:marLeft w:val="0"/>
          <w:marRight w:val="0"/>
          <w:marTop w:val="0"/>
          <w:marBottom w:val="0"/>
          <w:divBdr>
            <w:top w:val="none" w:sz="0" w:space="0" w:color="auto"/>
            <w:left w:val="none" w:sz="0" w:space="0" w:color="auto"/>
            <w:bottom w:val="none" w:sz="0" w:space="0" w:color="auto"/>
            <w:right w:val="none" w:sz="0" w:space="0" w:color="auto"/>
          </w:divBdr>
        </w:div>
        <w:div w:id="545530248">
          <w:marLeft w:val="0"/>
          <w:marRight w:val="0"/>
          <w:marTop w:val="0"/>
          <w:marBottom w:val="0"/>
          <w:divBdr>
            <w:top w:val="none" w:sz="0" w:space="0" w:color="auto"/>
            <w:left w:val="none" w:sz="0" w:space="0" w:color="auto"/>
            <w:bottom w:val="none" w:sz="0" w:space="0" w:color="auto"/>
            <w:right w:val="none" w:sz="0" w:space="0" w:color="auto"/>
          </w:divBdr>
        </w:div>
      </w:divsChild>
    </w:div>
    <w:div w:id="182638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hyperlink" Target="https://data.cms.gov/Medicare-Physician-Supplier/Medicare-National-HCPCS-Aggregate-Summary-Table-CY/2zuc-y5mm/dat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data.cms.gov/Medicare-Durable-Medical-Equipment-DME-/Medicare-Referring-DMEPOS-HCPCS-National-Aggregate/gduq-te8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data.cms.gov/Medicare-Inpatient/Inpatient-Prospective-Payment-System-IPPS-Provider/tcsp-6e9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data.cms.gov/Medicare-Outpatient/State-Summary-of-Outpatient-Hospital-Charge-Data-b/iwge-h6r6"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ACF44-8EA5-4F14-84DB-F234B600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29</Pages>
  <Words>1247</Words>
  <Characters>7110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Shinde</dc:creator>
  <cp:keywords/>
  <dc:description/>
  <cp:lastModifiedBy>Yash Shinde</cp:lastModifiedBy>
  <cp:revision>3</cp:revision>
  <dcterms:created xsi:type="dcterms:W3CDTF">2020-04-24T17:25:00Z</dcterms:created>
  <dcterms:modified xsi:type="dcterms:W3CDTF">2020-04-25T01:25:00Z</dcterms:modified>
</cp:coreProperties>
</file>