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220" w:lineRule="atLeast"/>
      </w:pPr>
      <w:r>
        <w:rPr>
          <w:rFonts w:hint="eastAsia"/>
          <w:b/>
          <w:bCs/>
          <w:color w:val="C00000"/>
          <w:lang w:val="en-US" w:eastAsia="zh-CN"/>
        </w:rPr>
        <w:t xml:space="preserve">1. </w:t>
      </w:r>
      <w:r>
        <w:rPr>
          <w:rFonts w:hint="eastAsia"/>
        </w:rPr>
        <w:t xml:space="preserve">字符串1.indexOf( </w:t>
      </w:r>
      <w:r>
        <w:t>字符串</w:t>
      </w:r>
      <w:r>
        <w:rPr>
          <w:rFonts w:hint="eastAsia"/>
        </w:rPr>
        <w:t>2 )  indexOf是查看 字符串1里面是否含有括号里面字符串2，返回找到字符串2的索引，如果没有返回 -1；</w:t>
      </w:r>
    </w:p>
    <w:p>
      <w:pPr>
        <w:spacing w:line="220" w:lineRule="atLeast"/>
      </w:pPr>
      <w:r>
        <w:rPr>
          <w:rFonts w:hint="eastAsia"/>
          <w:b/>
          <w:bCs/>
          <w:color w:val="C00000"/>
          <w:lang w:val="en-US" w:eastAsia="zh-CN"/>
        </w:rPr>
        <w:t>2.</w:t>
      </w:r>
      <w:r>
        <w:rPr>
          <w:rFonts w:hint="eastAsia"/>
        </w:rPr>
        <w:t>标签里面可以自定义属性；</w:t>
      </w:r>
    </w:p>
    <w:p>
      <w:pPr>
        <w:spacing w:line="220" w:lineRule="atLeast"/>
      </w:pPr>
      <w:r>
        <w:rPr>
          <w:rFonts w:hint="eastAsia"/>
          <w:b/>
          <w:bCs/>
          <w:color w:val="C00000"/>
          <w:lang w:val="en-US" w:eastAsia="zh-CN"/>
        </w:rPr>
        <w:t>3.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数组slice的方法返回的是一个新数组，地址跟原数组不一样，但是如果数组里面有引用值的话引用值地址是一样的；</w:t>
      </w:r>
    </w:p>
    <w:p>
      <w:pPr>
        <w:spacing w:line="220" w:lineRule="atLeast"/>
      </w:pPr>
      <w:r>
        <w:rPr>
          <w:rFonts w:hint="eastAsia"/>
          <w:b/>
          <w:bCs/>
          <w:color w:val="C00000"/>
          <w:lang w:val="en-US" w:eastAsia="zh-CN"/>
        </w:rPr>
        <w:t>4.</w:t>
      </w:r>
      <w:r>
        <w:rPr>
          <w:rFonts w:hint="eastAsia"/>
        </w:rPr>
        <w:t>加__proto__可以把obj变成数组，还有改变原对象或数组的__proto__时，必须改成对象或数组的形式，改编成字符串是改变不了的；</w:t>
      </w:r>
    </w:p>
    <w:p>
      <w:pPr>
        <w:spacing w:line="220" w:lineRule="atLeast"/>
      </w:pPr>
      <w:r>
        <w:drawing>
          <wp:inline distT="0" distB="0" distL="0" distR="0">
            <wp:extent cx="2562225" cy="1177290"/>
            <wp:effectExtent l="19050" t="0" r="9525" b="0"/>
            <wp:docPr id="1" name="图片 1" descr="C:\Users\ADMINI~1\AppData\Local\Temp\15213700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1521370059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77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2400300" cy="1257300"/>
            <wp:effectExtent l="0" t="0" r="0" b="0"/>
            <wp:docPr id="2" name="图片 2" descr="C:\Users\ADMINI~1\AppData\Local\Temp\15213701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1521370131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57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372360" cy="4144010"/>
            <wp:effectExtent l="9525" t="9525" r="18415" b="18415"/>
            <wp:docPr id="7" name="图片 7" descr="15213721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21372104(1)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414401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286635" cy="3524885"/>
            <wp:effectExtent l="9525" t="9525" r="27940" b="27940"/>
            <wp:docPr id="8" name="图片 8" descr="15213722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21372200(1)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3524885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  <w:b/>
          <w:bCs/>
          <w:color w:val="C00000"/>
          <w:lang w:val="en-US" w:eastAsia="zh-CN"/>
        </w:rPr>
        <w:t>5.</w:t>
      </w:r>
      <w:r>
        <w:rPr>
          <w:rFonts w:hint="eastAsia"/>
        </w:rPr>
        <w:t>注意：包装类这样赋给别人后</w:t>
      </w:r>
    </w:p>
    <w:p>
      <w:pPr>
        <w:spacing w:line="220" w:lineRule="atLeast"/>
      </w:pPr>
      <w:r>
        <w:drawing>
          <wp:inline distT="0" distB="0" distL="0" distR="0">
            <wp:extent cx="2295525" cy="981075"/>
            <wp:effectExtent l="19050" t="0" r="9525" b="0"/>
            <wp:docPr id="3" name="图片 1" descr="C:\Users\ADMINI~1\AppData\Local\Temp\15214251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ADMINI~1\AppData\Local\Temp\1521425154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drawing>
          <wp:inline distT="0" distB="0" distL="0" distR="0">
            <wp:extent cx="2171700" cy="1200150"/>
            <wp:effectExtent l="9525" t="9525" r="9525" b="9525"/>
            <wp:docPr id="4" name="图片 2" descr="C:\Users\ADMINI~1\AppData\Local\Temp\15214252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C:\Users\ADMINI~1\AppData\Local\Temp\1521425285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00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6.</w:t>
      </w:r>
      <w:r>
        <w:rPr>
          <w:rFonts w:hint="eastAsia"/>
          <w:lang w:val="en-US" w:eastAsia="zh-CN"/>
        </w:rPr>
        <w:t>Relative:只根据自身进行定位，不管父级有没有定位</w:t>
      </w: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7.</w:t>
      </w:r>
      <w:r>
        <w:rPr>
          <w:rFonts w:hint="eastAsia"/>
          <w:lang w:val="en-US" w:eastAsia="zh-CN"/>
        </w:rPr>
        <w:t>Javascript 中this和 self都指向window 但是 this改变不了 （会有报错），但是self可以改变，还有window也是改变不了的，但是Window可以改变</w:t>
      </w:r>
    </w:p>
    <w:p>
      <w:pPr>
        <w:spacing w:line="220" w:lineRule="atLeast"/>
      </w:pPr>
      <w:r>
        <w:drawing>
          <wp:inline distT="0" distB="0" distL="114300" distR="114300">
            <wp:extent cx="1480185" cy="1343660"/>
            <wp:effectExtent l="0" t="0" r="5715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71625" cy="1336040"/>
            <wp:effectExtent l="0" t="0" r="9525" b="1651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28540" cy="866775"/>
            <wp:effectExtent l="0" t="0" r="10160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114300" distR="114300">
            <wp:extent cx="1683385" cy="1914525"/>
            <wp:effectExtent l="0" t="0" r="12065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114300" distR="114300">
            <wp:extent cx="4857115" cy="847725"/>
            <wp:effectExtent l="0" t="0" r="635" b="952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8.</w:t>
      </w:r>
      <w:r>
        <w:rPr>
          <w:rFonts w:hint="eastAsia"/>
          <w:lang w:val="en-US" w:eastAsia="zh-CN"/>
        </w:rPr>
        <w:t>Img在载入页面后，再改变src是不好使的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9.</w:t>
      </w:r>
      <w:r>
        <w:rPr>
          <w:rFonts w:hint="eastAsia"/>
          <w:lang w:val="en-US" w:eastAsia="zh-CN"/>
        </w:rPr>
        <w:t>有id值的可以直接这样绑定事件</w:t>
      </w:r>
    </w:p>
    <w:p>
      <w:pPr>
        <w:spacing w:line="220" w:lineRule="atLeast"/>
      </w:pPr>
      <w:r>
        <w:drawing>
          <wp:inline distT="0" distB="0" distL="114300" distR="114300">
            <wp:extent cx="2486025" cy="2076450"/>
            <wp:effectExtent l="9525" t="9525" r="1905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76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495550" cy="762000"/>
            <wp:effectExtent l="9525" t="9525" r="952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62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10.</w:t>
      </w:r>
      <w:r>
        <w:rPr>
          <w:rFonts w:hint="eastAsia"/>
          <w:lang w:val="en-US" w:eastAsia="zh-CN"/>
        </w:rPr>
        <w:t>Bind跟call和apply 一样改变this指向，但是它不会执行;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11.</w:t>
      </w:r>
      <w:r>
        <w:rPr>
          <w:rFonts w:hint="eastAsia"/>
          <w:lang w:val="en-US" w:eastAsia="zh-CN"/>
        </w:rPr>
        <w:t>Var oImg = new Image()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oImg.onload = function ()｛</w:t>
      </w:r>
    </w:p>
    <w:p>
      <w:pPr>
        <w:numPr>
          <w:ilvl w:val="0"/>
          <w:numId w:val="0"/>
        </w:numPr>
        <w:spacing w:line="220" w:lineRule="atLeast"/>
        <w:ind w:firstLine="1155" w:firstLineChars="5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haha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220" w:lineRule="atLeast"/>
        <w:ind w:firstLine="1155" w:firstLineChars="5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Window.body.append(oImg);</w:t>
      </w:r>
    </w:p>
    <w:p>
      <w:pPr>
        <w:numPr>
          <w:ilvl w:val="0"/>
          <w:numId w:val="0"/>
        </w:numPr>
        <w:spacing w:line="220" w:lineRule="atLeast"/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｝</w:t>
      </w:r>
    </w:p>
    <w:p>
      <w:pPr>
        <w:spacing w:line="220" w:lineRule="atLeast"/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oImg.src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images/1.jpg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spacing w:line="220" w:lineRule="atLeast"/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上述代码中onload只要src加载完了就可以打印出haha，而不是oImg添加到页面渲染完才触发onload;还有设置oImg.width/height接受的数字，如：oImg.Width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50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或oImg.Width = 50;</w:t>
      </w:r>
    </w:p>
    <w:p>
      <w:pPr>
        <w:spacing w:line="220" w:lineRule="atLeast"/>
        <w:ind w:firstLine="440" w:firstLineChars="200"/>
        <w:rPr>
          <w:rFonts w:hint="eastAsia"/>
          <w:lang w:val="en-US" w:eastAsia="zh-CN"/>
        </w:rPr>
      </w:pPr>
    </w:p>
    <w:p>
      <w:pPr>
        <w:spacing w:line="220" w:lineRule="atLeast"/>
      </w:pPr>
      <w:r>
        <w:rPr>
          <w:rFonts w:hint="eastAsia"/>
          <w:b/>
          <w:bCs/>
          <w:color w:val="C00000"/>
          <w:lang w:val="en-US" w:eastAsia="zh-CN"/>
        </w:rPr>
        <w:t>12.</w:t>
      </w:r>
      <w:r>
        <w:drawing>
          <wp:inline distT="0" distB="0" distL="114300" distR="114300">
            <wp:extent cx="5268595" cy="1216660"/>
            <wp:effectExtent l="9525" t="9525" r="17780" b="1206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66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13.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有趣的问题(valueof方法和toString()方法)</w:t>
      </w:r>
    </w:p>
    <w:p>
      <w:pPr>
        <w:spacing w:line="220" w:lineRule="atLeast"/>
      </w:pPr>
      <w:r>
        <w:drawing>
          <wp:inline distT="0" distB="0" distL="114300" distR="114300">
            <wp:extent cx="3475990" cy="2894965"/>
            <wp:effectExtent l="9525" t="9525" r="19685" b="1016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8949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476375" cy="2009775"/>
            <wp:effectExtent l="9525" t="9525" r="19050" b="1905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09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14.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有趣的问题(a++,++a)</w:t>
      </w:r>
    </w:p>
    <w:p>
      <w:pPr>
        <w:spacing w:line="22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1847850" cy="619125"/>
            <wp:effectExtent l="9525" t="9525" r="9525" b="1905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19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961640" cy="495300"/>
            <wp:effectExtent l="9525" t="9525" r="19685" b="952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495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468"/>
        </w:tabs>
        <w:spacing w:line="220" w:lineRule="atLeast"/>
      </w:pPr>
      <w:r>
        <w:drawing>
          <wp:inline distT="0" distB="0" distL="114300" distR="114300">
            <wp:extent cx="1733550" cy="581025"/>
            <wp:effectExtent l="9525" t="9525" r="9525" b="1905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81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781175" cy="600075"/>
            <wp:effectExtent l="9525" t="9525" r="19050" b="1905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00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15.</w:t>
      </w:r>
      <w:r>
        <w:rPr>
          <w:rFonts w:hint="eastAsia"/>
          <w:lang w:val="en-US" w:eastAsia="zh-CN"/>
        </w:rPr>
        <w:t>有趣的问题(对象，数组，字符串的比较)，通常字符串与数组和对象比较是对象都是看情况调用toString和 valueOf方法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drawing>
          <wp:inline distT="0" distB="0" distL="114300" distR="114300">
            <wp:extent cx="3295015" cy="3733165"/>
            <wp:effectExtent l="9525" t="9525" r="10160" b="1016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37331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0725" cy="1438275"/>
            <wp:effectExtent l="9525" t="9525" r="19050" b="1905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38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019300" cy="361950"/>
            <wp:effectExtent l="9525" t="9525" r="9525" b="9525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61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16.</w:t>
      </w:r>
      <w:r>
        <w:rPr>
          <w:rFonts w:hint="eastAsia"/>
          <w:lang w:val="en-US" w:eastAsia="zh-CN"/>
        </w:rPr>
        <w:t xml:space="preserve"> padding 在设置百分比时都是相对于父级的宽度的 ；line-height不能设置百分比；margin-top/margin-bottom设置百分比是按照父级的高度，另外两个是按照父级宽度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17.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atan 和 atan2 都是求反正切函数，如：有两个点 point(x1,y1), 和 point(x2,y2);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那么这两个点形成的斜率的角度计算方法分别是：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angle = atan( (y2-y1)/(x2-x1) );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angle = atan2( y2-y1, x2-x1 );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atan 和 atan2 区别：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1：参数的填写方式不同；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2：atan2 的优点在于 如果 x2-x1等于0 依然可以计算，但是atan函数就会导致程序出错；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结论： atan 和 atan2函数，建议用 atan2函数；</w:t>
      </w:r>
      <w:r>
        <w:rPr>
          <w:rFonts w:hint="eastAsia"/>
          <w:color w:val="C00000"/>
          <w:lang w:val="en-US" w:eastAsia="zh-CN"/>
        </w:rPr>
        <w:t>（来自网络摘抄）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  <w:color w:val="C00000"/>
          <w:lang w:val="en-US" w:eastAsia="zh-CN"/>
        </w:rPr>
      </w:pP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18</w:t>
      </w:r>
      <w:r>
        <w:rPr>
          <w:rFonts w:hint="eastAsia"/>
          <w:color w:val="000000" w:themeColor="text1"/>
          <w:lang w:val="en-US" w:eastAsia="zh-CN"/>
        </w:rPr>
        <w:t>.一个自己封装的myReduce和数组本身的reduce</w:t>
      </w:r>
      <w:r>
        <w:rPr>
          <w:rFonts w:hint="eastAsia"/>
          <w:color w:val="C00000"/>
          <w:lang w:val="en-US" w:eastAsia="zh-CN"/>
        </w:rPr>
        <w:t>（思彤哥课上封装的和原reduce两个不一样）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</w:pPr>
      <w:r>
        <w:drawing>
          <wp:inline distT="0" distB="0" distL="114300" distR="114300">
            <wp:extent cx="5270500" cy="3771900"/>
            <wp:effectExtent l="9525" t="9525" r="15875" b="952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1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</w:pPr>
      <w:r>
        <w:drawing>
          <wp:inline distT="0" distB="0" distL="114300" distR="114300">
            <wp:extent cx="5271135" cy="3459480"/>
            <wp:effectExtent l="9525" t="9525" r="15240" b="1714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594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19.</w:t>
      </w:r>
      <w:r>
        <w:rPr>
          <w:rFonts w:hint="eastAsia"/>
          <w:lang w:val="en-US" w:eastAsia="zh-CN"/>
        </w:rPr>
        <w:t>以下出现错误的原因是：c是暗示全局变量,预编译没他事,赋值的时候作用域没找到c就把c在全局里创建并赋值;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color w:val="C00000"/>
        </w:rPr>
      </w:pPr>
      <w:r>
        <w:drawing>
          <wp:inline distT="0" distB="0" distL="114300" distR="114300">
            <wp:extent cx="1707515" cy="914400"/>
            <wp:effectExtent l="9525" t="9525" r="16510" b="952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7515" cy="914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color w:val="C00000"/>
        </w:rPr>
        <w:drawing>
          <wp:inline distT="0" distB="0" distL="114300" distR="114300">
            <wp:extent cx="3458210" cy="697865"/>
            <wp:effectExtent l="9525" t="9525" r="18415" b="1651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6978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  <w:color w:val="000000" w:themeColor="text1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20.</w:t>
      </w:r>
      <w:r>
        <w:rPr>
          <w:rFonts w:hint="eastAsia"/>
          <w:color w:val="000000" w:themeColor="text1"/>
          <w:lang w:val="en-US" w:eastAsia="zh-CN"/>
        </w:rPr>
        <w:t>出错的题目：因为函数f被括号括起来就变成函数表达式了，就不是函数定义了，f就从此之后消失了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</w:pPr>
      <w:r>
        <w:drawing>
          <wp:inline distT="0" distB="0" distL="114300" distR="114300">
            <wp:extent cx="2190750" cy="1285875"/>
            <wp:effectExtent l="9525" t="9525" r="9525" b="1905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85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536190" cy="323850"/>
            <wp:effectExtent l="9525" t="9525" r="26035" b="9525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323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</w:pP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21.</w:t>
      </w:r>
      <w:r>
        <w:rPr>
          <w:rFonts w:hint="eastAsia"/>
          <w:lang w:val="en-US" w:eastAsia="zh-CN"/>
        </w:rPr>
        <w:t>offsetHeight/offsetWidth获取的宽度高度是包含padding和border的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default"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22.</w:t>
      </w:r>
      <w:r>
        <w:rPr>
          <w:rFonts w:hint="eastAsia"/>
          <w:lang w:val="en-US" w:eastAsia="zh-CN"/>
        </w:rPr>
        <w:t xml:space="preserve">这样的路径从最外边开始找  </w:t>
      </w:r>
      <w:r>
        <w:rPr>
          <w:rFonts w:hint="default"/>
          <w:color w:val="C00000"/>
          <w:lang w:val="en-US" w:eastAsia="zh-CN"/>
        </w:rPr>
        <w:t>’</w:t>
      </w:r>
      <w:r>
        <w:rPr>
          <w:rFonts w:hint="eastAsia"/>
          <w:color w:val="C00000"/>
          <w:lang w:val="en-US" w:eastAsia="zh-CN"/>
        </w:rPr>
        <w:t>/source/song_1.mp3</w:t>
      </w:r>
      <w:r>
        <w:rPr>
          <w:rFonts w:hint="default"/>
          <w:color w:val="C00000"/>
          <w:lang w:val="en-US" w:eastAsia="zh-CN"/>
        </w:rPr>
        <w:t>’</w:t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</w:pPr>
      <w:r>
        <w:drawing>
          <wp:inline distT="0" distB="0" distL="114300" distR="114300">
            <wp:extent cx="4371340" cy="1704975"/>
            <wp:effectExtent l="9525" t="9525" r="19685" b="1905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1704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</w:t>
      </w:r>
    </w:p>
    <w:p>
      <w:pPr>
        <w:pStyle w:val="7"/>
        <w:numPr>
          <w:numId w:val="0"/>
        </w:numPr>
        <w:ind w:leftChars="0"/>
      </w:pPr>
      <w:r>
        <w:rPr>
          <w:rFonts w:hint="eastAsia"/>
          <w:b/>
          <w:bCs/>
          <w:color w:val="C00000"/>
          <w:lang w:val="en-US" w:eastAsia="zh-CN"/>
        </w:rPr>
        <w:t>22.</w:t>
      </w:r>
      <w:r>
        <w:rPr>
          <w:rFonts w:hint="eastAsia"/>
        </w:rPr>
        <w:t>要注意document取到的dom节点都是实时的，如下面去掉className为snake的所有元素节点的做法是错误的，因为循环一次snakeAll的长度就减少</w:t>
      </w:r>
      <w:r>
        <w:rPr>
          <w:rFonts w:hint="eastAsia"/>
          <w:lang w:val="en-US" w:eastAsia="zh-CN"/>
        </w:rPr>
        <w:t>;</w:t>
      </w:r>
    </w:p>
    <w:p>
      <w:pPr>
        <w:pStyle w:val="7"/>
        <w:tabs>
          <w:tab w:val="right" w:pos="8306"/>
        </w:tabs>
        <w:ind w:left="360" w:firstLine="0" w:firstLineChars="0"/>
      </w:pPr>
      <w:r>
        <w:drawing>
          <wp:inline distT="0" distB="0" distL="0" distR="0">
            <wp:extent cx="4362450" cy="819150"/>
            <wp:effectExtent l="0" t="0" r="0" b="0"/>
            <wp:docPr id="31" name="图片 31" descr="C:\Users\ADMINI~1\AppData\Local\Temp\15206545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ADMINI~1\AppData\Local\Temp\1520654507(1)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>
      <w:pPr>
        <w:pStyle w:val="7"/>
        <w:ind w:left="360" w:firstLine="0" w:firstLineChars="0"/>
      </w:pPr>
      <w:r>
        <w:rPr>
          <w:rFonts w:hint="eastAsia"/>
        </w:rPr>
        <w:t>正确做法：</w:t>
      </w:r>
    </w:p>
    <w:p>
      <w:pPr>
        <w:pStyle w:val="7"/>
        <w:ind w:left="360" w:firstLine="0" w:firstLineChars="0"/>
      </w:pPr>
      <w:r>
        <w:drawing>
          <wp:inline distT="0" distB="0" distL="0" distR="0">
            <wp:extent cx="4191000" cy="828675"/>
            <wp:effectExtent l="0" t="0" r="0" b="9525"/>
            <wp:docPr id="32" name="图片 32" descr="C:\Users\ADMINI~1\AppData\Local\Temp\15206546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\Users\ADMINI~1\AppData\Local\Temp\1520654677(1)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360" w:firstLine="0" w:firstLineChars="0"/>
      </w:pPr>
    </w:p>
    <w:p>
      <w:r>
        <w:rPr>
          <w:rFonts w:hint="eastAsia"/>
          <w:b/>
          <w:bCs/>
          <w:color w:val="C00000"/>
        </w:rPr>
        <w:t>2</w:t>
      </w:r>
      <w:r>
        <w:rPr>
          <w:rFonts w:hint="eastAsia"/>
          <w:b/>
          <w:bCs/>
          <w:color w:val="C00000"/>
          <w:lang w:val="en-US" w:eastAsia="zh-CN"/>
        </w:rPr>
        <w:t>3</w:t>
      </w:r>
      <w:r>
        <w:rPr>
          <w:rFonts w:hint="eastAsia"/>
          <w:b/>
          <w:bCs/>
          <w:color w:val="C00000"/>
        </w:rPr>
        <w:t>．</w:t>
      </w:r>
      <w:r>
        <w:t>D</w:t>
      </w:r>
      <w:r>
        <w:rPr>
          <w:rFonts w:hint="eastAsia"/>
        </w:rPr>
        <w:t>iv[0].style.offset</w:t>
      </w:r>
      <w:r>
        <w:t>…</w:t>
      </w:r>
      <w:r>
        <w:rPr>
          <w:rFonts w:hint="eastAsia"/>
        </w:rPr>
        <w:t>可以访问到css中的属性，访问的是最终属性，返回的数据类型是Number</w:t>
      </w:r>
      <w:r>
        <w:rPr>
          <w:rFonts w:hint="eastAsia"/>
          <w:lang w:val="en-US" w:eastAsia="zh-CN"/>
        </w:rPr>
        <w:t>;</w:t>
      </w:r>
    </w:p>
    <w:p/>
    <w:p>
      <w:r>
        <w:rPr>
          <w:rFonts w:hint="eastAsia"/>
        </w:rPr>
        <w:t xml:space="preserve">3.在传this可以这样传 </w:t>
      </w:r>
      <w:r>
        <w:rPr>
          <w:rFonts w:hint="eastAsia"/>
          <w:lang w:val="en-US" w:eastAsia="zh-CN"/>
        </w:rPr>
        <w:t>;</w:t>
      </w:r>
      <w:r>
        <w:rPr>
          <w:rFonts w:hint="eastAsia"/>
        </w:rPr>
        <w:t xml:space="preserve">                   4.下面这样访问不到lastLeft</w:t>
      </w:r>
      <w:r>
        <w:rPr>
          <w:rFonts w:hint="eastAsia"/>
          <w:lang w:val="en-US" w:eastAsia="zh-CN"/>
        </w:rPr>
        <w:t>;</w:t>
      </w:r>
    </w:p>
    <w:p/>
    <w:p>
      <w:pPr>
        <w:rPr>
          <w:rFonts w:hint="eastAsia"/>
        </w:rPr>
      </w:pPr>
      <w:r>
        <w:drawing>
          <wp:inline distT="0" distB="0" distL="0" distR="0">
            <wp:extent cx="2516505" cy="1466850"/>
            <wp:effectExtent l="9525" t="9525" r="26670" b="9525"/>
            <wp:docPr id="33" name="图片 1" descr="C:\Users\ADMINI~1\AppData\Local\Temp\15209220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 descr="C:\Users\ADMINI~1\AppData\Local\Temp\1520922039(1)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8968" cy="14741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drawing>
          <wp:inline distT="0" distB="0" distL="0" distR="0">
            <wp:extent cx="2419350" cy="1551940"/>
            <wp:effectExtent l="0" t="0" r="0" b="10160"/>
            <wp:docPr id="34" name="图片 4" descr="C:\Users\ADMINI~1\AppData\Local\Temp\15209267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 descr="C:\Users\ADMINI~1\AppData\Local\Temp\1520926782(1)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015" cy="1554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C00000"/>
          <w:lang w:val="en-US" w:eastAsia="zh-CN"/>
        </w:rPr>
        <w:t>24</w:t>
      </w:r>
      <w:r>
        <w:rPr>
          <w:rFonts w:hint="eastAsia"/>
          <w:b/>
          <w:bCs/>
          <w:color w:val="C00000"/>
        </w:rPr>
        <w:t>.</w:t>
      </w:r>
      <w:r>
        <w:rPr>
          <w:rFonts w:hint="eastAsia"/>
        </w:rPr>
        <w:t>在做点击事件时要考虑到连续点击可能出现的BUG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b/>
          <w:bCs/>
          <w:color w:val="C00000"/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C00000"/>
          <w:lang w:val="en-US" w:eastAsia="zh-CN"/>
        </w:rPr>
        <w:t>2</w:t>
      </w:r>
      <w:r>
        <w:rPr>
          <w:rFonts w:hint="eastAsia"/>
          <w:b/>
          <w:bCs/>
          <w:color w:val="C00000"/>
        </w:rPr>
        <w:t>5.</w:t>
      </w:r>
      <w:r>
        <w:rPr>
          <w:rFonts w:hint="eastAsia"/>
        </w:rPr>
        <w:t>在创建元素是var的变量就代表那个元素的节点，跟获取dom节点是一样的道理</w:t>
      </w:r>
      <w:r>
        <w:rPr>
          <w:rFonts w:hint="eastAsia"/>
          <w:lang w:val="en-US" w:eastAsia="zh-CN"/>
        </w:rPr>
        <w:t>;</w:t>
      </w:r>
    </w:p>
    <w:p>
      <w:r>
        <w:drawing>
          <wp:inline distT="0" distB="0" distL="0" distR="0">
            <wp:extent cx="2683510" cy="707390"/>
            <wp:effectExtent l="0" t="0" r="2540" b="16510"/>
            <wp:docPr id="35" name="图片 1" descr="C:\Users\ADMINI~1\AppData\Local\Temp\15210172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 descr="C:\Users\ADMINI~1\AppData\Local\Temp\1521017271(1)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0" distR="0">
            <wp:extent cx="2219325" cy="409575"/>
            <wp:effectExtent l="9525" t="9525" r="19050" b="19050"/>
            <wp:docPr id="36" name="图片 2" descr="C:\Users\ADMINI~1\AppData\Local\Temp\15210173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 descr="C:\Users\ADMINI~1\AppData\Local\Temp\1521017304(1)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09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26.</w:t>
      </w:r>
      <w:r>
        <w:rPr>
          <w:rFonts w:hint="eastAsia"/>
          <w:lang w:val="en-US" w:eastAsia="zh-CN"/>
        </w:rPr>
        <w:t>inline-block 设置margin: 0 auto;时auto没用，span设置margin-top/bottom无效，设置margin-left/right有效;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27.</w:t>
      </w:r>
      <w:r>
        <w:rPr>
          <w:rFonts w:hint="eastAsia"/>
          <w:lang w:val="en-US" w:eastAsia="zh-CN"/>
        </w:rPr>
        <w:t>pading设置的百分比是按照其父级的宽度，父级width为20px，子级padding为20%，那么padding的值为20*20% = 4;</w:t>
      </w:r>
      <w:r>
        <w:rPr>
          <w:rFonts w:hint="eastAsia"/>
          <w:lang w:val="en-US" w:eastAsia="zh-CN"/>
        </w:rPr>
        <w:br w:type="textWrapping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28.</w:t>
      </w:r>
      <w:r>
        <w:rPr>
          <w:rFonts w:hint="eastAsia"/>
          <w:lang w:val="en-US" w:eastAsia="zh-CN"/>
        </w:rPr>
        <w:t>在一个div中设置width为100%，那么它是根据父级来决定其大小的，如果他有设置定位absolute那么他的width是根据其相对定位的父级来决定宽度的，还有left/right是根据其相对定位的父级的宽度width来决定的，top/bottom是根据其相对定位的父级的高度height来决定的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57450" cy="866775"/>
            <wp:effectExtent l="9525" t="9525" r="9525" b="19050"/>
            <wp:docPr id="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66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952625" cy="3085465"/>
            <wp:effectExtent l="9525" t="9525" r="19050" b="1016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0854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23590" cy="3361690"/>
            <wp:effectExtent l="0" t="0" r="10160" b="10160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29.</w:t>
      </w:r>
      <w:r>
        <w:rPr>
          <w:rFonts w:hint="eastAsia"/>
          <w:b/>
          <w:bCs/>
          <w:lang w:val="en-US" w:eastAsia="zh-CN"/>
        </w:rPr>
        <w:t>一个神奇的问题：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这个是jsonp的脚本，这里面的doJson能执行，下面src是异步执行的，大部分异步是同时触发，</w:t>
      </w:r>
      <w:r>
        <w:rPr>
          <w:rFonts w:hint="eastAsia"/>
          <w:b/>
          <w:bCs/>
          <w:color w:val="C00000"/>
          <w:lang w:val="en-US" w:eastAsia="zh-CN"/>
        </w:rPr>
        <w:t>定时器是个特殊的，定时器实际上可以理解为回调函数</w:t>
      </w:r>
      <w:r>
        <w:rPr>
          <w:rFonts w:hint="eastAsia"/>
          <w:lang w:val="en-US" w:eastAsia="zh-CN"/>
        </w:rPr>
        <w:t>，异步加载，可以理解为 我只是给src上面加了一个地址，当他渲染的时候会自动触发这个函数。下面先执行‘haha’然后才执行对象，这个就是时间问题了（</w:t>
      </w:r>
      <w:r>
        <w:rPr>
          <w:rFonts w:hint="eastAsia"/>
          <w:b/>
          <w:bCs/>
          <w:color w:val="C00000"/>
          <w:lang w:val="en-US" w:eastAsia="zh-CN"/>
        </w:rPr>
        <w:t>异步执行会出现这样的问题，说不定哪个现执行到</w:t>
      </w:r>
      <w:r>
        <w:rPr>
          <w:rFonts w:hint="eastAsia"/>
          <w:lang w:val="en-US" w:eastAsia="zh-CN"/>
        </w:rPr>
        <w:t>），谁执行时间短，谁先输出;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827530"/>
            <wp:effectExtent l="9525" t="9525" r="14605" b="10795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275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75965" cy="628650"/>
            <wp:effectExtent l="9525" t="9525" r="10160" b="9525"/>
            <wp:docPr id="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628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30.</w:t>
      </w:r>
      <w:r>
        <w:rPr>
          <w:rFonts w:hint="eastAsia"/>
          <w:lang w:val="en-US" w:eastAsia="zh-CN"/>
        </w:rPr>
        <w:t>发现原生js也可以用append来添加节点，IE不行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342765" cy="1104900"/>
            <wp:effectExtent l="9525" t="9525" r="10160" b="9525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104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31.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做这个的时候认为打印的应该是1，但是结果是window，因为变量h的只是在全局下函数b，等于它拿的是地址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581150" cy="1828800"/>
            <wp:effectExtent l="9525" t="9525" r="9525" b="9525"/>
            <wp:docPr id="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28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b/>
          <w:bCs/>
          <w:sz w:val="32"/>
          <w:szCs w:val="32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数学算法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数学优化的小算法（可以运用到获取数组的index值）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76090" cy="4495165"/>
            <wp:effectExtent l="9525" t="9525" r="19685" b="10160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44951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32.</w:t>
      </w:r>
      <w:r>
        <w:rPr>
          <w:rFonts w:hint="eastAsia"/>
          <w:lang w:val="en-US" w:eastAsia="zh-CN"/>
        </w:rPr>
        <w:t>div在position：absolute是设置with：100%是继承有定位父级的width的100%（</w:t>
      </w:r>
      <w:r>
        <w:rPr>
          <w:rFonts w:hint="eastAsia"/>
          <w:color w:val="C00000"/>
          <w:lang w:val="en-US" w:eastAsia="zh-CN"/>
        </w:rPr>
        <w:t>这个div不会默认继承父级的宽度，要手动设置，普通的没有设置定位的父子级，子级没有设置宽度，默认是继承父级的宽度的，但是高度没设置是没有默认继承的，为0</w:t>
      </w:r>
      <w:r>
        <w:rPr>
          <w:rFonts w:hint="eastAsia"/>
          <w:lang w:val="en-US" w:eastAsia="zh-CN"/>
        </w:rPr>
        <w:t>）,即使这个父级设置了box-sizing: border-box;它继承的还是父级width的值，而不是内容宽度的值，但是这个父级下没有定位的元素设置width：100%继承的是父级内容宽度的100%；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33.</w:t>
      </w:r>
      <w:r>
        <w:rPr>
          <w:rFonts w:hint="eastAsia"/>
          <w:lang w:val="en-US" w:eastAsia="zh-CN"/>
        </w:rPr>
        <w:t>translate改变不会叠加，它是从原始位置开始移动的，下面只移动了100px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025015"/>
            <wp:effectExtent l="9525" t="9525" r="13970" b="22860"/>
            <wp:docPr id="4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5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adjustRightInd w:val="0"/>
        <w:snapToGrid w:val="0"/>
        <w:spacing w:after="200"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246D38"/>
    <w:rsid w:val="003024C7"/>
    <w:rsid w:val="003150B1"/>
    <w:rsid w:val="00323B43"/>
    <w:rsid w:val="003D37D8"/>
    <w:rsid w:val="00426133"/>
    <w:rsid w:val="004358AB"/>
    <w:rsid w:val="00774C2B"/>
    <w:rsid w:val="00791304"/>
    <w:rsid w:val="007B28D0"/>
    <w:rsid w:val="008B7726"/>
    <w:rsid w:val="008B7B7B"/>
    <w:rsid w:val="00920421"/>
    <w:rsid w:val="00CC2285"/>
    <w:rsid w:val="00D31D50"/>
    <w:rsid w:val="00D43C18"/>
    <w:rsid w:val="00F054B3"/>
    <w:rsid w:val="00F71A7D"/>
    <w:rsid w:val="00F916B6"/>
    <w:rsid w:val="00FE36BA"/>
    <w:rsid w:val="05B84553"/>
    <w:rsid w:val="081518C2"/>
    <w:rsid w:val="10514053"/>
    <w:rsid w:val="167B075D"/>
    <w:rsid w:val="17271128"/>
    <w:rsid w:val="1FC6010A"/>
    <w:rsid w:val="200D2709"/>
    <w:rsid w:val="21441EFE"/>
    <w:rsid w:val="24C95809"/>
    <w:rsid w:val="26770A82"/>
    <w:rsid w:val="26A173F2"/>
    <w:rsid w:val="26E16EE6"/>
    <w:rsid w:val="30CA16BC"/>
    <w:rsid w:val="336749E6"/>
    <w:rsid w:val="35B42A22"/>
    <w:rsid w:val="39172829"/>
    <w:rsid w:val="3A2F24EB"/>
    <w:rsid w:val="442E1CA2"/>
    <w:rsid w:val="46BF496E"/>
    <w:rsid w:val="4BA82711"/>
    <w:rsid w:val="4D2C59F0"/>
    <w:rsid w:val="4F570AB6"/>
    <w:rsid w:val="59AA4109"/>
    <w:rsid w:val="5B6D5E94"/>
    <w:rsid w:val="5E706B4F"/>
    <w:rsid w:val="5FA403C4"/>
    <w:rsid w:val="610B4A1B"/>
    <w:rsid w:val="614C3436"/>
    <w:rsid w:val="64293228"/>
    <w:rsid w:val="64486900"/>
    <w:rsid w:val="65A321FA"/>
    <w:rsid w:val="672147C0"/>
    <w:rsid w:val="693C2BB1"/>
    <w:rsid w:val="69CE4E50"/>
    <w:rsid w:val="6B1E5EE7"/>
    <w:rsid w:val="6FA13656"/>
    <w:rsid w:val="6FE1343E"/>
    <w:rsid w:val="713E09CB"/>
    <w:rsid w:val="71C76F87"/>
    <w:rsid w:val="75465EBA"/>
    <w:rsid w:val="75752B56"/>
    <w:rsid w:val="76ED1AF2"/>
    <w:rsid w:val="7A324F05"/>
    <w:rsid w:val="7EB44AC1"/>
    <w:rsid w:val="7ED609C6"/>
    <w:rsid w:val="7FCF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批注框文本 Char"/>
    <w:basedOn w:val="4"/>
    <w:link w:val="2"/>
    <w:semiHidden/>
    <w:qFormat/>
    <w:uiPriority w:val="99"/>
    <w:rPr>
      <w:rFonts w:ascii="Tahoma" w:hAnsi="Tahoma"/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0" Type="http://schemas.openxmlformats.org/officeDocument/2006/relationships/fontTable" Target="fontTable.xml"/><Relationship Id="rId5" Type="http://schemas.openxmlformats.org/officeDocument/2006/relationships/image" Target="media/image2.png"/><Relationship Id="rId49" Type="http://schemas.openxmlformats.org/officeDocument/2006/relationships/customXml" Target="../customXml/item1.xml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35</Words>
  <Characters>206</Characters>
  <Lines>1</Lines>
  <Paragraphs>1</Paragraphs>
  <TotalTime>1</TotalTime>
  <ScaleCrop>false</ScaleCrop>
  <LinksUpToDate>false</LinksUpToDate>
  <CharactersWithSpaces>240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！</cp:lastModifiedBy>
  <dcterms:modified xsi:type="dcterms:W3CDTF">2018-06-20T16:27:15Z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