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8A2C" w14:textId="5981D9F1" w:rsidR="00AC36B8" w:rsidRPr="003D30D6" w:rsidRDefault="00AC36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Pr="00AC36B8">
        <w:rPr>
          <w:sz w:val="48"/>
          <w:szCs w:val="48"/>
        </w:rPr>
        <w:t>Connect 4 board game</w:t>
      </w:r>
    </w:p>
    <w:p w14:paraId="4485B7FA" w14:textId="6755A68B" w:rsidR="00AC36B8" w:rsidRPr="003D30D6" w:rsidRDefault="00AC36B8">
      <w:pPr>
        <w:rPr>
          <w:sz w:val="28"/>
          <w:szCs w:val="28"/>
        </w:rPr>
      </w:pPr>
      <w:r w:rsidRPr="003D30D6">
        <w:rPr>
          <w:sz w:val="28"/>
          <w:szCs w:val="28"/>
        </w:rPr>
        <w:t xml:space="preserve">1. </w:t>
      </w:r>
      <w:r w:rsidR="005E61F1" w:rsidRPr="003D30D6">
        <w:rPr>
          <w:sz w:val="28"/>
          <w:szCs w:val="28"/>
        </w:rPr>
        <w:t xml:space="preserve">Both the </w:t>
      </w:r>
      <w:r w:rsidRPr="003D30D6">
        <w:rPr>
          <w:sz w:val="28"/>
          <w:szCs w:val="28"/>
        </w:rPr>
        <w:t>players should enter their name and the colour of coin</w:t>
      </w:r>
      <w:r w:rsidR="00966E00" w:rsidRPr="003D30D6">
        <w:rPr>
          <w:sz w:val="28"/>
          <w:szCs w:val="28"/>
        </w:rPr>
        <w:t xml:space="preserve"> they choose</w:t>
      </w:r>
      <w:r w:rsidRPr="003D30D6">
        <w:rPr>
          <w:sz w:val="28"/>
          <w:szCs w:val="28"/>
        </w:rPr>
        <w:t xml:space="preserve"> (Yellow or red)</w:t>
      </w:r>
      <w:r w:rsidR="005E61F1" w:rsidRPr="003D30D6">
        <w:rPr>
          <w:sz w:val="28"/>
          <w:szCs w:val="28"/>
        </w:rPr>
        <w:t>.</w:t>
      </w:r>
    </w:p>
    <w:p w14:paraId="18A35C9A" w14:textId="4C25F86B" w:rsidR="005E61F1" w:rsidRPr="003D30D6" w:rsidRDefault="005E61F1">
      <w:pPr>
        <w:rPr>
          <w:sz w:val="28"/>
          <w:szCs w:val="28"/>
        </w:rPr>
      </w:pPr>
      <w:r w:rsidRPr="003D30D6">
        <w:rPr>
          <w:sz w:val="28"/>
          <w:szCs w:val="28"/>
        </w:rPr>
        <w:t xml:space="preserve">2. Empty board to be </w:t>
      </w:r>
      <w:r w:rsidR="00B214E6" w:rsidRPr="003D30D6">
        <w:rPr>
          <w:sz w:val="28"/>
          <w:szCs w:val="28"/>
        </w:rPr>
        <w:t>display,</w:t>
      </w:r>
      <w:r w:rsidRPr="003D30D6">
        <w:rPr>
          <w:sz w:val="28"/>
          <w:szCs w:val="28"/>
        </w:rPr>
        <w:t xml:space="preserve"> which consists of 7 X 6 cells (</w:t>
      </w:r>
      <w:proofErr w:type="spellStart"/>
      <w:r w:rsidRPr="003D30D6">
        <w:rPr>
          <w:sz w:val="28"/>
          <w:szCs w:val="28"/>
        </w:rPr>
        <w:t>i.e</w:t>
      </w:r>
      <w:proofErr w:type="spellEnd"/>
      <w:r w:rsidRPr="003D30D6">
        <w:rPr>
          <w:sz w:val="28"/>
          <w:szCs w:val="28"/>
        </w:rPr>
        <w:t>) 7 rows</w:t>
      </w:r>
      <w:r w:rsidR="00966E00" w:rsidRPr="003D30D6">
        <w:rPr>
          <w:sz w:val="28"/>
          <w:szCs w:val="28"/>
        </w:rPr>
        <w:t xml:space="preserve"> with</w:t>
      </w:r>
      <w:r w:rsidRPr="003D30D6">
        <w:rPr>
          <w:sz w:val="28"/>
          <w:szCs w:val="28"/>
        </w:rPr>
        <w:t xml:space="preserve"> 6 columns</w:t>
      </w:r>
      <w:r w:rsidR="00966E00" w:rsidRPr="003D30D6">
        <w:rPr>
          <w:sz w:val="28"/>
          <w:szCs w:val="28"/>
        </w:rPr>
        <w:t xml:space="preserve"> respectively</w:t>
      </w:r>
      <w:r w:rsidRPr="003D30D6">
        <w:rPr>
          <w:sz w:val="28"/>
          <w:szCs w:val="28"/>
        </w:rPr>
        <w:t>.</w:t>
      </w:r>
    </w:p>
    <w:p w14:paraId="451AFCB2" w14:textId="17E276FE" w:rsidR="005E61F1" w:rsidRPr="003D30D6" w:rsidRDefault="005E61F1">
      <w:pPr>
        <w:rPr>
          <w:sz w:val="28"/>
          <w:szCs w:val="28"/>
        </w:rPr>
      </w:pPr>
      <w:r w:rsidRPr="003D30D6">
        <w:rPr>
          <w:sz w:val="28"/>
          <w:szCs w:val="28"/>
        </w:rPr>
        <w:t>3. During his/her turn, the player should pick one of the 7 rows</w:t>
      </w:r>
      <w:r w:rsidR="00966E00" w:rsidRPr="003D30D6">
        <w:rPr>
          <w:sz w:val="28"/>
          <w:szCs w:val="28"/>
        </w:rPr>
        <w:t xml:space="preserve"> with</w:t>
      </w:r>
      <w:r w:rsidRPr="003D30D6">
        <w:rPr>
          <w:sz w:val="28"/>
          <w:szCs w:val="28"/>
        </w:rPr>
        <w:t xml:space="preserve"> available </w:t>
      </w:r>
      <w:r w:rsidR="00966E00" w:rsidRPr="003D30D6">
        <w:rPr>
          <w:sz w:val="28"/>
          <w:szCs w:val="28"/>
        </w:rPr>
        <w:t xml:space="preserve">columns </w:t>
      </w:r>
      <w:r w:rsidRPr="003D30D6">
        <w:rPr>
          <w:sz w:val="28"/>
          <w:szCs w:val="28"/>
        </w:rPr>
        <w:t>and drop the colour of the coin they chose.</w:t>
      </w:r>
    </w:p>
    <w:p w14:paraId="151BBD1E" w14:textId="0585B996" w:rsidR="00B214E6" w:rsidRPr="003D30D6" w:rsidRDefault="00B214E6">
      <w:pPr>
        <w:rPr>
          <w:sz w:val="28"/>
          <w:szCs w:val="28"/>
        </w:rPr>
      </w:pPr>
      <w:r w:rsidRPr="003D30D6">
        <w:rPr>
          <w:sz w:val="28"/>
          <w:szCs w:val="28"/>
        </w:rPr>
        <w:t>4.That selected row should insert the coin on the top of already filled cell of the particular row</w:t>
      </w:r>
      <w:r w:rsidR="003D30D6" w:rsidRPr="003D30D6">
        <w:rPr>
          <w:sz w:val="28"/>
          <w:szCs w:val="28"/>
        </w:rPr>
        <w:t xml:space="preserve"> and the board should be updated</w:t>
      </w:r>
      <w:r w:rsidR="005D1103" w:rsidRPr="003D30D6">
        <w:rPr>
          <w:sz w:val="28"/>
          <w:szCs w:val="28"/>
        </w:rPr>
        <w:t>.</w:t>
      </w:r>
    </w:p>
    <w:p w14:paraId="2BBADF43" w14:textId="64AF7F68" w:rsidR="005D1103" w:rsidRPr="003D30D6" w:rsidRDefault="005D1103">
      <w:pPr>
        <w:rPr>
          <w:sz w:val="28"/>
          <w:szCs w:val="28"/>
        </w:rPr>
      </w:pPr>
      <w:r w:rsidRPr="003D30D6">
        <w:rPr>
          <w:sz w:val="28"/>
          <w:szCs w:val="28"/>
        </w:rPr>
        <w:t xml:space="preserve">5.After a coin is </w:t>
      </w:r>
      <w:r w:rsidR="00966E00" w:rsidRPr="003D30D6">
        <w:rPr>
          <w:sz w:val="28"/>
          <w:szCs w:val="28"/>
        </w:rPr>
        <w:t>entered,</w:t>
      </w:r>
      <w:r w:rsidRPr="003D30D6">
        <w:rPr>
          <w:sz w:val="28"/>
          <w:szCs w:val="28"/>
        </w:rPr>
        <w:t xml:space="preserve"> the board should be checked for “4 in a row </w:t>
      </w:r>
      <w:proofErr w:type="gramStart"/>
      <w:r w:rsidR="00966E00" w:rsidRPr="003D30D6">
        <w:rPr>
          <w:sz w:val="28"/>
          <w:szCs w:val="28"/>
        </w:rPr>
        <w:t>“</w:t>
      </w:r>
      <w:r w:rsidR="002136CD">
        <w:rPr>
          <w:sz w:val="28"/>
          <w:szCs w:val="28"/>
        </w:rPr>
        <w:t xml:space="preserve"> </w:t>
      </w:r>
      <w:r w:rsidR="00966E00" w:rsidRPr="003D30D6">
        <w:rPr>
          <w:sz w:val="28"/>
          <w:szCs w:val="28"/>
        </w:rPr>
        <w:t>combination</w:t>
      </w:r>
      <w:proofErr w:type="gramEnd"/>
      <w:r w:rsidRPr="003D30D6">
        <w:rPr>
          <w:sz w:val="28"/>
          <w:szCs w:val="28"/>
        </w:rPr>
        <w:t>, either horizonta</w:t>
      </w:r>
      <w:r w:rsidR="002136CD">
        <w:rPr>
          <w:sz w:val="28"/>
          <w:szCs w:val="28"/>
        </w:rPr>
        <w:t>l</w:t>
      </w:r>
      <w:r w:rsidRPr="003D30D6">
        <w:rPr>
          <w:sz w:val="28"/>
          <w:szCs w:val="28"/>
        </w:rPr>
        <w:t>l</w:t>
      </w:r>
      <w:r w:rsidR="002136CD">
        <w:rPr>
          <w:sz w:val="28"/>
          <w:szCs w:val="28"/>
        </w:rPr>
        <w:t>y</w:t>
      </w:r>
      <w:r w:rsidR="003C3343" w:rsidRPr="003D30D6">
        <w:rPr>
          <w:sz w:val="28"/>
          <w:szCs w:val="28"/>
        </w:rPr>
        <w:t xml:space="preserve"> along the column</w:t>
      </w:r>
      <w:r w:rsidRPr="003D30D6">
        <w:rPr>
          <w:sz w:val="28"/>
          <w:szCs w:val="28"/>
        </w:rPr>
        <w:t xml:space="preserve"> or vertica</w:t>
      </w:r>
      <w:r w:rsidR="002136CD">
        <w:rPr>
          <w:sz w:val="28"/>
          <w:szCs w:val="28"/>
        </w:rPr>
        <w:t>l</w:t>
      </w:r>
      <w:r w:rsidRPr="003D30D6">
        <w:rPr>
          <w:sz w:val="28"/>
          <w:szCs w:val="28"/>
        </w:rPr>
        <w:t>l</w:t>
      </w:r>
      <w:r w:rsidR="002136CD">
        <w:rPr>
          <w:sz w:val="28"/>
          <w:szCs w:val="28"/>
        </w:rPr>
        <w:t>y</w:t>
      </w:r>
      <w:r w:rsidRPr="003D30D6">
        <w:rPr>
          <w:sz w:val="28"/>
          <w:szCs w:val="28"/>
        </w:rPr>
        <w:t xml:space="preserve"> </w:t>
      </w:r>
      <w:r w:rsidR="003C3343" w:rsidRPr="003D30D6">
        <w:rPr>
          <w:sz w:val="28"/>
          <w:szCs w:val="28"/>
        </w:rPr>
        <w:t xml:space="preserve">along the row </w:t>
      </w:r>
      <w:r w:rsidRPr="003D30D6">
        <w:rPr>
          <w:sz w:val="28"/>
          <w:szCs w:val="28"/>
        </w:rPr>
        <w:t>or diagonally for the inputted coin’s colour.</w:t>
      </w:r>
    </w:p>
    <w:p w14:paraId="008E11D4" w14:textId="61ABD675" w:rsidR="00966E00" w:rsidRPr="003D30D6" w:rsidRDefault="00966E00">
      <w:pPr>
        <w:rPr>
          <w:sz w:val="28"/>
          <w:szCs w:val="28"/>
        </w:rPr>
      </w:pPr>
      <w:r w:rsidRPr="003D30D6">
        <w:rPr>
          <w:sz w:val="28"/>
          <w:szCs w:val="28"/>
        </w:rPr>
        <w:t>6</w:t>
      </w:r>
      <w:r w:rsidRPr="003D30D6">
        <w:rPr>
          <w:sz w:val="28"/>
          <w:szCs w:val="28"/>
        </w:rPr>
        <w:t xml:space="preserve">.Process will </w:t>
      </w:r>
      <w:r w:rsidRPr="003D30D6">
        <w:rPr>
          <w:sz w:val="28"/>
          <w:szCs w:val="28"/>
        </w:rPr>
        <w:t xml:space="preserve">be looped </w:t>
      </w:r>
      <w:r w:rsidR="003D30D6" w:rsidRPr="003D30D6">
        <w:rPr>
          <w:sz w:val="28"/>
          <w:szCs w:val="28"/>
        </w:rPr>
        <w:t>at step 3</w:t>
      </w:r>
      <w:r w:rsidR="003213A6">
        <w:rPr>
          <w:sz w:val="28"/>
          <w:szCs w:val="28"/>
        </w:rPr>
        <w:t xml:space="preserve"> providing alternate chances to each player </w:t>
      </w:r>
      <w:r w:rsidR="003D30D6" w:rsidRPr="003D30D6">
        <w:rPr>
          <w:sz w:val="28"/>
          <w:szCs w:val="28"/>
        </w:rPr>
        <w:t>,</w:t>
      </w:r>
      <w:r w:rsidR="003D30D6">
        <w:rPr>
          <w:sz w:val="28"/>
          <w:szCs w:val="28"/>
        </w:rPr>
        <w:t xml:space="preserve"> </w:t>
      </w:r>
      <w:r w:rsidR="00DE7D16" w:rsidRPr="003D30D6">
        <w:rPr>
          <w:sz w:val="28"/>
          <w:szCs w:val="28"/>
        </w:rPr>
        <w:t xml:space="preserve">either </w:t>
      </w:r>
      <w:r w:rsidRPr="003D30D6">
        <w:rPr>
          <w:sz w:val="28"/>
          <w:szCs w:val="28"/>
        </w:rPr>
        <w:t xml:space="preserve">till all the cells are </w:t>
      </w:r>
      <w:r w:rsidR="00DE7D16" w:rsidRPr="003D30D6">
        <w:rPr>
          <w:sz w:val="28"/>
          <w:szCs w:val="28"/>
        </w:rPr>
        <w:t>filled or any “4 in a row “combination is created.</w:t>
      </w:r>
    </w:p>
    <w:p w14:paraId="150B3CD6" w14:textId="1206EFCF" w:rsidR="005D1103" w:rsidRPr="003D30D6" w:rsidRDefault="00966E00">
      <w:pPr>
        <w:rPr>
          <w:sz w:val="28"/>
          <w:szCs w:val="28"/>
        </w:rPr>
      </w:pPr>
      <w:r w:rsidRPr="003D30D6">
        <w:rPr>
          <w:sz w:val="28"/>
          <w:szCs w:val="28"/>
        </w:rPr>
        <w:t>7.If “4 in a row” combination is found, that player</w:t>
      </w:r>
      <w:r w:rsidR="00DE7D16" w:rsidRPr="003D30D6">
        <w:rPr>
          <w:sz w:val="28"/>
          <w:szCs w:val="28"/>
        </w:rPr>
        <w:t xml:space="preserve"> with the colour </w:t>
      </w:r>
      <w:r w:rsidR="007E02B7" w:rsidRPr="003D30D6">
        <w:rPr>
          <w:sz w:val="28"/>
          <w:szCs w:val="28"/>
        </w:rPr>
        <w:t>that formed “4 in a row “combination</w:t>
      </w:r>
      <w:r w:rsidRPr="003D30D6">
        <w:rPr>
          <w:sz w:val="28"/>
          <w:szCs w:val="28"/>
        </w:rPr>
        <w:t xml:space="preserve"> should be declared winner and the board t</w:t>
      </w:r>
      <w:r w:rsidR="007E02B7" w:rsidRPr="003D30D6">
        <w:rPr>
          <w:sz w:val="28"/>
          <w:szCs w:val="28"/>
        </w:rPr>
        <w:t>o</w:t>
      </w:r>
      <w:r w:rsidRPr="003D30D6">
        <w:rPr>
          <w:sz w:val="28"/>
          <w:szCs w:val="28"/>
        </w:rPr>
        <w:t xml:space="preserve"> be refreshed (emptied).</w:t>
      </w:r>
    </w:p>
    <w:p w14:paraId="08031184" w14:textId="2F2A90EC" w:rsidR="00966E00" w:rsidRDefault="003D30D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66E00" w:rsidRPr="003D30D6">
        <w:rPr>
          <w:sz w:val="28"/>
          <w:szCs w:val="28"/>
        </w:rPr>
        <w:t>.</w:t>
      </w:r>
      <w:r w:rsidR="003C3343" w:rsidRPr="003D30D6">
        <w:rPr>
          <w:sz w:val="28"/>
          <w:szCs w:val="28"/>
        </w:rPr>
        <w:t>If no combination is formed but all the cells are filled, then declare draw an empty the board for next game.</w:t>
      </w:r>
    </w:p>
    <w:p w14:paraId="0F067478" w14:textId="7478CB02" w:rsidR="002136CD" w:rsidRPr="003D30D6" w:rsidRDefault="002136CD">
      <w:pPr>
        <w:rPr>
          <w:sz w:val="28"/>
          <w:szCs w:val="28"/>
        </w:rPr>
      </w:pPr>
      <w:r>
        <w:rPr>
          <w:sz w:val="28"/>
          <w:szCs w:val="28"/>
        </w:rPr>
        <w:t>9.Game ends. players can play again if they choose to.</w:t>
      </w:r>
    </w:p>
    <w:sectPr w:rsidR="002136CD" w:rsidRPr="003D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B8"/>
    <w:rsid w:val="002136CD"/>
    <w:rsid w:val="003213A6"/>
    <w:rsid w:val="003C3343"/>
    <w:rsid w:val="003D30D6"/>
    <w:rsid w:val="005D1103"/>
    <w:rsid w:val="005E61F1"/>
    <w:rsid w:val="007E02B7"/>
    <w:rsid w:val="00966E00"/>
    <w:rsid w:val="00AC36B8"/>
    <w:rsid w:val="00B214E6"/>
    <w:rsid w:val="00DE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870C"/>
  <w15:chartTrackingRefBased/>
  <w15:docId w15:val="{60B49E65-408B-4281-AB0D-90819090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david</dc:creator>
  <cp:keywords/>
  <dc:description/>
  <cp:lastModifiedBy>solomon david</cp:lastModifiedBy>
  <cp:revision>1</cp:revision>
  <dcterms:created xsi:type="dcterms:W3CDTF">2022-03-29T09:29:00Z</dcterms:created>
  <dcterms:modified xsi:type="dcterms:W3CDTF">2022-03-29T10:34:00Z</dcterms:modified>
</cp:coreProperties>
</file>