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59E" w:rsidRDefault="003766F1">
      <w:r>
        <w:t>关于分类的心智模型</w:t>
      </w:r>
    </w:p>
    <w:p w:rsidR="003766F1" w:rsidRDefault="003766F1"/>
    <w:p w:rsidR="003766F1" w:rsidRDefault="003766F1">
      <w:r>
        <w:tab/>
      </w:r>
      <w:r>
        <w:t>人类都会将各种概念进行分类，比如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>
        <w:rPr>
          <w:rFonts w:hint="eastAsia"/>
        </w:rPr>
        <w:t>水果</w:t>
      </w:r>
      <w:r>
        <w:rPr>
          <w:rFonts w:hint="eastAsia"/>
        </w:rPr>
        <w:t xml:space="preserve"> </w:t>
      </w:r>
      <w:r>
        <w:t>不属于</w:t>
      </w:r>
      <w:r>
        <w:rPr>
          <w:rFonts w:hint="eastAsia"/>
        </w:rPr>
        <w:t xml:space="preserve"> </w:t>
      </w:r>
      <w:r>
        <w:rPr>
          <w:rFonts w:hint="eastAsia"/>
        </w:rPr>
        <w:t>液体</w:t>
      </w:r>
    </w:p>
    <w:p w:rsidR="003766F1" w:rsidRDefault="003766F1">
      <w:pPr>
        <w:rPr>
          <w:color w:val="FF0000"/>
        </w:rPr>
      </w:pPr>
      <w:r w:rsidRPr="003766F1">
        <w:rPr>
          <w:color w:val="FF0000"/>
        </w:rPr>
        <w:tab/>
      </w:r>
      <w:r w:rsidRPr="003766F1">
        <w:rPr>
          <w:color w:val="FF0000"/>
        </w:rPr>
        <w:t>水果是一种表示某类物体的概念，液体也是表示某类物体的概念</w:t>
      </w:r>
    </w:p>
    <w:p w:rsidR="003766F1" w:rsidRDefault="003766F1">
      <w:pPr>
        <w:rPr>
          <w:color w:val="FF0000"/>
        </w:rPr>
      </w:pPr>
      <w:r>
        <w:rPr>
          <w:color w:val="FF0000"/>
        </w:rPr>
        <w:tab/>
      </w:r>
    </w:p>
    <w:p w:rsidR="003766F1" w:rsidRDefault="003766F1">
      <w:r>
        <w:rPr>
          <w:rFonts w:hint="eastAsia"/>
        </w:rPr>
        <w:t>苹果分为红富士，口口</w:t>
      </w:r>
      <w:proofErr w:type="gramStart"/>
      <w:r>
        <w:rPr>
          <w:rFonts w:hint="eastAsia"/>
        </w:rPr>
        <w:t>脆</w:t>
      </w:r>
      <w:proofErr w:type="gramEnd"/>
      <w:r>
        <w:rPr>
          <w:rFonts w:hint="eastAsia"/>
        </w:rPr>
        <w:t>等等，</w:t>
      </w:r>
      <w:r>
        <w:rPr>
          <w:rFonts w:hint="eastAsia"/>
        </w:rPr>
        <w:t xml:space="preserve"> </w:t>
      </w:r>
      <w:r>
        <w:rPr>
          <w:rFonts w:hint="eastAsia"/>
        </w:rPr>
        <w:t>液体属于物质，</w:t>
      </w:r>
      <w:r>
        <w:rPr>
          <w:rFonts w:hint="eastAsia"/>
        </w:rPr>
        <w:t xml:space="preserve"> </w:t>
      </w:r>
      <w:r>
        <w:rPr>
          <w:rFonts w:hint="eastAsia"/>
        </w:rPr>
        <w:t>水果属于食物</w:t>
      </w:r>
    </w:p>
    <w:p w:rsidR="003766F1" w:rsidRPr="003766F1" w:rsidRDefault="003766F1">
      <w:pPr>
        <w:rPr>
          <w:color w:val="FF0000"/>
        </w:rPr>
      </w:pPr>
      <w:r>
        <w:t>通过上面的例子可以看出，</w:t>
      </w:r>
      <w:r w:rsidRPr="003766F1">
        <w:rPr>
          <w:color w:val="FF0000"/>
        </w:rPr>
        <w:t>表示分类集合的概念可以属于某种更大的分类集合，也即分类集合除了包含实际物体外，也可以包含分类集合。</w:t>
      </w:r>
    </w:p>
    <w:p w:rsidR="003766F1" w:rsidRPr="003766F1" w:rsidRDefault="003766F1">
      <w:pPr>
        <w:rPr>
          <w:rFonts w:hint="eastAsia"/>
        </w:rPr>
      </w:pPr>
      <w:r>
        <w:t>但是某种概念，很难以明确界定它到底是代表的实际物体还是分类集合，比如苹果这个概念，很多情况下它可以用来指代某物，有时却也能用于表示分类，所以，它的实际意义要联系语句的上下文来分析。</w:t>
      </w:r>
    </w:p>
    <w:p w:rsidR="003766F1" w:rsidRDefault="003766F1">
      <w:r>
        <w:rPr>
          <w:rFonts w:hint="eastAsia"/>
        </w:rPr>
        <w:t>当我们说：</w:t>
      </w:r>
    </w:p>
    <w:p w:rsidR="003766F1" w:rsidRDefault="003766F1">
      <w:r>
        <w:t>这是苹果；这是一个苹果；</w:t>
      </w:r>
    </w:p>
    <w:p w:rsidR="003766F1" w:rsidRDefault="004024AE">
      <w:r>
        <w:t>我们焦点是关注在这个东西</w:t>
      </w:r>
      <w:r>
        <w:t>的分类特性</w:t>
      </w:r>
      <w:r>
        <w:t>上的</w:t>
      </w:r>
      <w:r>
        <w:t>，</w:t>
      </w:r>
      <w:r w:rsidR="003766F1">
        <w:t>我们是在表达分类这个概念，也即是，我们说这句话的意思是：这个东西是属于苹果这个分类集合的。</w:t>
      </w:r>
    </w:p>
    <w:p w:rsidR="003766F1" w:rsidRPr="004024AE" w:rsidRDefault="003766F1"/>
    <w:p w:rsidR="003766F1" w:rsidRDefault="003766F1"/>
    <w:p w:rsidR="003766F1" w:rsidRDefault="003766F1">
      <w:r>
        <w:t>当我们说：</w:t>
      </w:r>
    </w:p>
    <w:p w:rsidR="003766F1" w:rsidRDefault="003766F1">
      <w:pPr>
        <w:rPr>
          <w:rFonts w:hint="eastAsia"/>
        </w:rPr>
      </w:pPr>
      <w:r>
        <w:tab/>
      </w:r>
      <w:r>
        <w:t>这个苹果</w:t>
      </w:r>
      <w:r>
        <w:rPr>
          <w:rFonts w:hint="eastAsia"/>
        </w:rPr>
        <w:t xml:space="preserve"> </w:t>
      </w:r>
      <w:bookmarkStart w:id="0" w:name="_GoBack"/>
      <w:bookmarkEnd w:id="0"/>
    </w:p>
    <w:p w:rsidR="003766F1" w:rsidRDefault="003766F1">
      <w:r>
        <w:t>我们焦点是关注在这个东西上的，</w:t>
      </w:r>
      <w:r w:rsidR="004024AE">
        <w:t>也即是，我们说这句话的意思是：</w:t>
      </w:r>
      <w:r w:rsidR="004024AE">
        <w:t>苹果分类集合中的一个实际的东西。</w:t>
      </w:r>
      <w:r w:rsidR="00843E77">
        <w:t>/</w:t>
      </w:r>
      <w:r w:rsidR="00843E77">
        <w:t>一个东西（这个东西是苹果分类集合）</w:t>
      </w:r>
    </w:p>
    <w:p w:rsidR="002A40D7" w:rsidRDefault="002A40D7"/>
    <w:p w:rsidR="002A40D7" w:rsidRDefault="002A40D7">
      <w:r>
        <w:rPr>
          <w:rFonts w:hint="eastAsia"/>
        </w:rPr>
        <w:t>如何在程序里实现</w:t>
      </w:r>
      <w:r>
        <w:rPr>
          <w:rFonts w:hint="eastAsia"/>
        </w:rPr>
        <w:t xml:space="preserve"> </w:t>
      </w:r>
      <w:r>
        <w:rPr>
          <w:rFonts w:hint="eastAsia"/>
        </w:rPr>
        <w:t>关于人类分类的心智模型？</w:t>
      </w:r>
    </w:p>
    <w:p w:rsidR="002A40D7" w:rsidRPr="003766F1" w:rsidRDefault="002A40D7">
      <w:pPr>
        <w:rPr>
          <w:rFonts w:hint="eastAsia"/>
        </w:rPr>
      </w:pPr>
      <w:r>
        <w:tab/>
      </w:r>
    </w:p>
    <w:sectPr w:rsidR="002A40D7" w:rsidRPr="0037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64"/>
    <w:rsid w:val="002A40D7"/>
    <w:rsid w:val="003766F1"/>
    <w:rsid w:val="004024AE"/>
    <w:rsid w:val="004A459E"/>
    <w:rsid w:val="005D0D64"/>
    <w:rsid w:val="008158B2"/>
    <w:rsid w:val="0084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885CF-A411-475E-9E7D-DBA3869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A777-DB44-4FC1-9E75-323FCE6F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zhu</dc:creator>
  <cp:keywords/>
  <dc:description/>
  <cp:lastModifiedBy>xiong zhu</cp:lastModifiedBy>
  <cp:revision>5</cp:revision>
  <dcterms:created xsi:type="dcterms:W3CDTF">2014-03-03T03:07:00Z</dcterms:created>
  <dcterms:modified xsi:type="dcterms:W3CDTF">2014-03-03T13:04:00Z</dcterms:modified>
</cp:coreProperties>
</file>