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3DE" w:rsidRPr="00D533DE" w:rsidRDefault="00D533DE" w:rsidP="00D533DE">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D533DE">
        <w:rPr>
          <w:rFonts w:ascii="Times New Roman" w:eastAsia="Times New Roman" w:hAnsi="Times New Roman" w:cs="Times New Roman"/>
          <w:b/>
          <w:bCs/>
          <w:kern w:val="36"/>
          <w:sz w:val="48"/>
          <w:szCs w:val="48"/>
        </w:rPr>
        <w:t>Introduction to Decision Tree Algorithm</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Decision Tree algorithm belongs to the family of </w:t>
      </w:r>
      <w:hyperlink r:id="rId5" w:history="1">
        <w:r w:rsidRPr="00D533DE">
          <w:rPr>
            <w:rFonts w:ascii="Times New Roman" w:eastAsia="Times New Roman" w:hAnsi="Times New Roman" w:cs="Times New Roman"/>
            <w:color w:val="0000FF"/>
            <w:sz w:val="24"/>
            <w:szCs w:val="24"/>
            <w:u w:val="single"/>
          </w:rPr>
          <w:t>supervised learning algorithms</w:t>
        </w:r>
      </w:hyperlink>
      <w:r w:rsidRPr="00D533DE">
        <w:rPr>
          <w:rFonts w:ascii="Times New Roman" w:eastAsia="Times New Roman" w:hAnsi="Times New Roman" w:cs="Times New Roman"/>
          <w:sz w:val="24"/>
          <w:szCs w:val="24"/>
        </w:rPr>
        <w:t xml:space="preserve">. Unlike other supervised learning algorithms, decision tree algorithm can be used for solving </w:t>
      </w:r>
      <w:hyperlink r:id="rId6" w:history="1">
        <w:r w:rsidRPr="00D533DE">
          <w:rPr>
            <w:rFonts w:ascii="Times New Roman" w:eastAsia="Times New Roman" w:hAnsi="Times New Roman" w:cs="Times New Roman"/>
            <w:b/>
            <w:bCs/>
            <w:color w:val="0000FF"/>
            <w:sz w:val="24"/>
            <w:szCs w:val="24"/>
            <w:u w:val="single"/>
          </w:rPr>
          <w:t xml:space="preserve">regression and classification </w:t>
        </w:r>
      </w:hyperlink>
      <w:r w:rsidRPr="00D533DE">
        <w:rPr>
          <w:rFonts w:ascii="Times New Roman" w:eastAsia="Times New Roman" w:hAnsi="Times New Roman" w:cs="Times New Roman"/>
          <w:b/>
          <w:bCs/>
          <w:sz w:val="24"/>
          <w:szCs w:val="24"/>
        </w:rPr>
        <w:t>problems</w:t>
      </w:r>
      <w:r w:rsidRPr="00D533DE">
        <w:rPr>
          <w:rFonts w:ascii="Times New Roman" w:eastAsia="Times New Roman" w:hAnsi="Times New Roman" w:cs="Times New Roman"/>
          <w:sz w:val="24"/>
          <w:szCs w:val="24"/>
        </w:rPr>
        <w:t xml:space="preserve"> too.</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The general motive of using Decision Tree is to create a training model which can use to predict class or value of target variables by </w:t>
      </w:r>
      <w:r w:rsidRPr="00D533DE">
        <w:rPr>
          <w:rFonts w:ascii="Times New Roman" w:eastAsia="Times New Roman" w:hAnsi="Times New Roman" w:cs="Times New Roman"/>
          <w:b/>
          <w:bCs/>
          <w:sz w:val="24"/>
          <w:szCs w:val="24"/>
        </w:rPr>
        <w:t>learning decision rules</w:t>
      </w:r>
      <w:r w:rsidRPr="00D533DE">
        <w:rPr>
          <w:rFonts w:ascii="Times New Roman" w:eastAsia="Times New Roman" w:hAnsi="Times New Roman" w:cs="Times New Roman"/>
          <w:sz w:val="24"/>
          <w:szCs w:val="24"/>
        </w:rPr>
        <w:t xml:space="preserve"> inferred from prior </w:t>
      </w:r>
      <w:proofErr w:type="gramStart"/>
      <w:r w:rsidRPr="00D533DE">
        <w:rPr>
          <w:rFonts w:ascii="Times New Roman" w:eastAsia="Times New Roman" w:hAnsi="Times New Roman" w:cs="Times New Roman"/>
          <w:sz w:val="24"/>
          <w:szCs w:val="24"/>
        </w:rPr>
        <w:t>data(</w:t>
      </w:r>
      <w:proofErr w:type="gramEnd"/>
      <w:r w:rsidRPr="00D533DE">
        <w:rPr>
          <w:rFonts w:ascii="Times New Roman" w:eastAsia="Times New Roman" w:hAnsi="Times New Roman" w:cs="Times New Roman"/>
          <w:sz w:val="24"/>
          <w:szCs w:val="24"/>
        </w:rPr>
        <w:t>training data).</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br/>
        <w:t xml:space="preserve">The understanding level of Decision Trees algorithm is so easy compared with other classification algorithms. The decision tree algorithm tries to solve the problem, by using tree representation. Each </w:t>
      </w:r>
      <w:r w:rsidRPr="00D533DE">
        <w:rPr>
          <w:rFonts w:ascii="Times New Roman" w:eastAsia="Times New Roman" w:hAnsi="Times New Roman" w:cs="Times New Roman"/>
          <w:b/>
          <w:bCs/>
          <w:sz w:val="24"/>
          <w:szCs w:val="24"/>
        </w:rPr>
        <w:t>internal node</w:t>
      </w:r>
      <w:r w:rsidRPr="00D533DE">
        <w:rPr>
          <w:rFonts w:ascii="Times New Roman" w:eastAsia="Times New Roman" w:hAnsi="Times New Roman" w:cs="Times New Roman"/>
          <w:sz w:val="24"/>
          <w:szCs w:val="24"/>
        </w:rPr>
        <w:t xml:space="preserve"> of the tree corresponds to an attribute, and each </w:t>
      </w:r>
      <w:r w:rsidRPr="00D533DE">
        <w:rPr>
          <w:rFonts w:ascii="Times New Roman" w:eastAsia="Times New Roman" w:hAnsi="Times New Roman" w:cs="Times New Roman"/>
          <w:b/>
          <w:bCs/>
          <w:sz w:val="24"/>
          <w:szCs w:val="24"/>
        </w:rPr>
        <w:t>leaf node</w:t>
      </w:r>
      <w:r w:rsidRPr="00D533DE">
        <w:rPr>
          <w:rFonts w:ascii="Times New Roman" w:eastAsia="Times New Roman" w:hAnsi="Times New Roman" w:cs="Times New Roman"/>
          <w:sz w:val="24"/>
          <w:szCs w:val="24"/>
        </w:rPr>
        <w:t xml:space="preserve"> corresponds to a class label.</w:t>
      </w:r>
    </w:p>
    <w:p w:rsidR="00D533DE" w:rsidRPr="00D533DE" w:rsidRDefault="00D533DE" w:rsidP="00D533DE">
      <w:pPr>
        <w:spacing w:before="100" w:beforeAutospacing="1" w:after="100" w:afterAutospacing="1" w:line="240" w:lineRule="auto"/>
        <w:outlineLvl w:val="2"/>
        <w:rPr>
          <w:rFonts w:ascii="Times New Roman" w:eastAsia="Times New Roman" w:hAnsi="Times New Roman" w:cs="Times New Roman"/>
          <w:b/>
          <w:bCs/>
          <w:sz w:val="27"/>
          <w:szCs w:val="27"/>
        </w:rPr>
      </w:pPr>
      <w:r w:rsidRPr="00D533DE">
        <w:rPr>
          <w:rFonts w:ascii="Times New Roman" w:eastAsia="Times New Roman" w:hAnsi="Times New Roman" w:cs="Times New Roman"/>
          <w:b/>
          <w:bCs/>
          <w:sz w:val="27"/>
          <w:szCs w:val="27"/>
        </w:rPr>
        <w:t>Decision Tree Algorithm Pseudocode</w:t>
      </w:r>
    </w:p>
    <w:p w:rsidR="00D533DE" w:rsidRPr="00D533DE" w:rsidRDefault="00D533DE" w:rsidP="00D533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Place the best attribute of the dataset at the </w:t>
      </w:r>
      <w:r w:rsidRPr="00D533DE">
        <w:rPr>
          <w:rFonts w:ascii="Times New Roman" w:eastAsia="Times New Roman" w:hAnsi="Times New Roman" w:cs="Times New Roman"/>
          <w:b/>
          <w:bCs/>
          <w:sz w:val="24"/>
          <w:szCs w:val="24"/>
        </w:rPr>
        <w:t>root</w:t>
      </w:r>
      <w:r w:rsidRPr="00D533DE">
        <w:rPr>
          <w:rFonts w:ascii="Times New Roman" w:eastAsia="Times New Roman" w:hAnsi="Times New Roman" w:cs="Times New Roman"/>
          <w:sz w:val="24"/>
          <w:szCs w:val="24"/>
        </w:rPr>
        <w:t xml:space="preserve"> of the tree.</w:t>
      </w:r>
    </w:p>
    <w:p w:rsidR="00D533DE" w:rsidRPr="00D533DE" w:rsidRDefault="00D533DE" w:rsidP="00D533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Split the training set into </w:t>
      </w:r>
      <w:r w:rsidRPr="00D533DE">
        <w:rPr>
          <w:rFonts w:ascii="Times New Roman" w:eastAsia="Times New Roman" w:hAnsi="Times New Roman" w:cs="Times New Roman"/>
          <w:b/>
          <w:bCs/>
          <w:sz w:val="24"/>
          <w:szCs w:val="24"/>
        </w:rPr>
        <w:t>subsets</w:t>
      </w:r>
      <w:r w:rsidRPr="00D533DE">
        <w:rPr>
          <w:rFonts w:ascii="Times New Roman" w:eastAsia="Times New Roman" w:hAnsi="Times New Roman" w:cs="Times New Roman"/>
          <w:sz w:val="24"/>
          <w:szCs w:val="24"/>
        </w:rPr>
        <w:t>. Subsets should be made in such a way that each subset contains data with the same value for an attribute.</w:t>
      </w:r>
    </w:p>
    <w:p w:rsidR="00D533DE" w:rsidRPr="00D533DE" w:rsidRDefault="00D533DE" w:rsidP="00D533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Repeat step 1 and step 2 on each subset until you find </w:t>
      </w:r>
      <w:r w:rsidRPr="00D533DE">
        <w:rPr>
          <w:rFonts w:ascii="Times New Roman" w:eastAsia="Times New Roman" w:hAnsi="Times New Roman" w:cs="Times New Roman"/>
          <w:b/>
          <w:bCs/>
          <w:sz w:val="24"/>
          <w:szCs w:val="24"/>
        </w:rPr>
        <w:t>leaf nodes</w:t>
      </w:r>
      <w:r w:rsidRPr="00D533DE">
        <w:rPr>
          <w:rFonts w:ascii="Times New Roman" w:eastAsia="Times New Roman" w:hAnsi="Times New Roman" w:cs="Times New Roman"/>
          <w:sz w:val="24"/>
          <w:szCs w:val="24"/>
        </w:rPr>
        <w:t xml:space="preserve"> in all the branches of the tree.</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w:t>
      </w:r>
    </w:p>
    <w:p w:rsidR="00D533DE" w:rsidRPr="00D533DE" w:rsidRDefault="00D533DE" w:rsidP="00D533DE">
      <w:pPr>
        <w:spacing w:after="0"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noProof/>
          <w:sz w:val="24"/>
          <w:szCs w:val="24"/>
        </w:rPr>
        <w:lastRenderedPageBreak/>
        <w:drawing>
          <wp:inline distT="0" distB="0" distL="0" distR="0">
            <wp:extent cx="6572250" cy="3629025"/>
            <wp:effectExtent l="0" t="0" r="0" b="9525"/>
            <wp:docPr id="16" name="Picture 16" descr="Decision Tree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0" cy="3629025"/>
                    </a:xfrm>
                    <a:prstGeom prst="rect">
                      <a:avLst/>
                    </a:prstGeom>
                    <a:noFill/>
                    <a:ln>
                      <a:noFill/>
                    </a:ln>
                  </pic:spPr>
                </pic:pic>
              </a:graphicData>
            </a:graphic>
          </wp:inline>
        </w:drawing>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Decision Tree classifier, </w:t>
      </w:r>
      <w:r w:rsidRPr="00D533DE">
        <w:rPr>
          <w:rFonts w:ascii="Times New Roman" w:eastAsia="Times New Roman" w:hAnsi="Times New Roman" w:cs="Times New Roman"/>
          <w:b/>
          <w:bCs/>
          <w:sz w:val="24"/>
          <w:szCs w:val="24"/>
        </w:rPr>
        <w:t>Image credit:</w:t>
      </w:r>
      <w:r w:rsidRPr="00D533DE">
        <w:rPr>
          <w:rFonts w:ascii="Times New Roman" w:eastAsia="Times New Roman" w:hAnsi="Times New Roman" w:cs="Times New Roman"/>
          <w:sz w:val="24"/>
          <w:szCs w:val="24"/>
        </w:rPr>
        <w:t> www.packtpub.com</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In decision trees, for predicting a class label for a record we start from the </w:t>
      </w:r>
      <w:r w:rsidRPr="00D533DE">
        <w:rPr>
          <w:rFonts w:ascii="Times New Roman" w:eastAsia="Times New Roman" w:hAnsi="Times New Roman" w:cs="Times New Roman"/>
          <w:b/>
          <w:bCs/>
          <w:sz w:val="24"/>
          <w:szCs w:val="24"/>
        </w:rPr>
        <w:t>root</w:t>
      </w:r>
      <w:r w:rsidRPr="00D533DE">
        <w:rPr>
          <w:rFonts w:ascii="Times New Roman" w:eastAsia="Times New Roman" w:hAnsi="Times New Roman" w:cs="Times New Roman"/>
          <w:sz w:val="24"/>
          <w:szCs w:val="24"/>
        </w:rPr>
        <w:t xml:space="preserve"> of the tree. We compare the values of the root attribute with record’s attribute. On the basis of comparison, we follow the branch corresponding to that value and jump to the next node.</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We continue comparing our record’s attribute values with other </w:t>
      </w:r>
      <w:r w:rsidRPr="00D533DE">
        <w:rPr>
          <w:rFonts w:ascii="Times New Roman" w:eastAsia="Times New Roman" w:hAnsi="Times New Roman" w:cs="Times New Roman"/>
          <w:b/>
          <w:bCs/>
          <w:sz w:val="24"/>
          <w:szCs w:val="24"/>
        </w:rPr>
        <w:t>internal nodes</w:t>
      </w:r>
      <w:r w:rsidRPr="00D533DE">
        <w:rPr>
          <w:rFonts w:ascii="Times New Roman" w:eastAsia="Times New Roman" w:hAnsi="Times New Roman" w:cs="Times New Roman"/>
          <w:sz w:val="24"/>
          <w:szCs w:val="24"/>
        </w:rPr>
        <w:t xml:space="preserve"> of the tree until we reach </w:t>
      </w:r>
      <w:r w:rsidRPr="00D533DE">
        <w:rPr>
          <w:rFonts w:ascii="Times New Roman" w:eastAsia="Times New Roman" w:hAnsi="Times New Roman" w:cs="Times New Roman"/>
          <w:b/>
          <w:bCs/>
          <w:sz w:val="24"/>
          <w:szCs w:val="24"/>
        </w:rPr>
        <w:t>a leaf node</w:t>
      </w:r>
      <w:r w:rsidRPr="00D533DE">
        <w:rPr>
          <w:rFonts w:ascii="Times New Roman" w:eastAsia="Times New Roman" w:hAnsi="Times New Roman" w:cs="Times New Roman"/>
          <w:sz w:val="24"/>
          <w:szCs w:val="24"/>
        </w:rPr>
        <w:t xml:space="preserve"> with predicted class value. As we know how the modeled decision tree can be used to predict the target class or the value. Now let’s understanding how we can create the decision tree model.</w:t>
      </w:r>
    </w:p>
    <w:p w:rsidR="00D533DE" w:rsidRPr="00D533DE" w:rsidRDefault="00D533DE" w:rsidP="00D533DE">
      <w:pPr>
        <w:spacing w:before="100" w:beforeAutospacing="1" w:after="100" w:afterAutospacing="1" w:line="240" w:lineRule="auto"/>
        <w:outlineLvl w:val="2"/>
        <w:rPr>
          <w:rFonts w:ascii="Times New Roman" w:eastAsia="Times New Roman" w:hAnsi="Times New Roman" w:cs="Times New Roman"/>
          <w:b/>
          <w:bCs/>
          <w:sz w:val="27"/>
          <w:szCs w:val="27"/>
        </w:rPr>
      </w:pPr>
      <w:r w:rsidRPr="00D533DE">
        <w:rPr>
          <w:rFonts w:ascii="Times New Roman" w:eastAsia="Times New Roman" w:hAnsi="Times New Roman" w:cs="Times New Roman"/>
          <w:b/>
          <w:bCs/>
          <w:sz w:val="27"/>
          <w:szCs w:val="27"/>
        </w:rPr>
        <w:t>Assumptions while creating Decision Tree</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The below are the some of the assumptions we make while using Decision tree:</w:t>
      </w:r>
    </w:p>
    <w:p w:rsidR="00D533DE" w:rsidRPr="00D533DE" w:rsidRDefault="00D533DE" w:rsidP="00D533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At the beginning, the whole training set is considered as the </w:t>
      </w:r>
      <w:r w:rsidRPr="00D533DE">
        <w:rPr>
          <w:rFonts w:ascii="Times New Roman" w:eastAsia="Times New Roman" w:hAnsi="Times New Roman" w:cs="Times New Roman"/>
          <w:b/>
          <w:bCs/>
          <w:sz w:val="24"/>
          <w:szCs w:val="24"/>
        </w:rPr>
        <w:t>root.</w:t>
      </w:r>
    </w:p>
    <w:p w:rsidR="00D533DE" w:rsidRPr="00D533DE" w:rsidRDefault="00D533DE" w:rsidP="00D533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Feature values are preferred to be categorical. If the values are continuous then they are discretized prior to building the model.</w:t>
      </w:r>
    </w:p>
    <w:p w:rsidR="00D533DE" w:rsidRPr="00D533DE" w:rsidRDefault="00D533DE" w:rsidP="00D533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Records are </w:t>
      </w:r>
      <w:r w:rsidRPr="00D533DE">
        <w:rPr>
          <w:rFonts w:ascii="Times New Roman" w:eastAsia="Times New Roman" w:hAnsi="Times New Roman" w:cs="Times New Roman"/>
          <w:b/>
          <w:bCs/>
          <w:sz w:val="24"/>
          <w:szCs w:val="24"/>
        </w:rPr>
        <w:t>distributed recursively</w:t>
      </w:r>
      <w:r w:rsidRPr="00D533DE">
        <w:rPr>
          <w:rFonts w:ascii="Times New Roman" w:eastAsia="Times New Roman" w:hAnsi="Times New Roman" w:cs="Times New Roman"/>
          <w:sz w:val="24"/>
          <w:szCs w:val="24"/>
        </w:rPr>
        <w:t> on the basis of attribute values.</w:t>
      </w:r>
    </w:p>
    <w:p w:rsidR="00D533DE" w:rsidRPr="00D533DE" w:rsidRDefault="00D533DE" w:rsidP="00D533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Order to placing attributes as root or internal node of the tree is done by using some statistical approach.</w:t>
      </w:r>
    </w:p>
    <w:p w:rsidR="00D533DE" w:rsidRPr="00D533DE" w:rsidRDefault="00D533DE" w:rsidP="00D533DE">
      <w:pPr>
        <w:spacing w:after="0"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noProof/>
          <w:sz w:val="24"/>
          <w:szCs w:val="24"/>
        </w:rPr>
        <w:lastRenderedPageBreak/>
        <w:drawing>
          <wp:inline distT="0" distB="0" distL="0" distR="0">
            <wp:extent cx="6572250" cy="3248025"/>
            <wp:effectExtent l="0" t="0" r="0" b="9525"/>
            <wp:docPr id="15" name="Picture 15" descr="Decision tree mode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ion tree model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0" cy="3248025"/>
                    </a:xfrm>
                    <a:prstGeom prst="rect">
                      <a:avLst/>
                    </a:prstGeom>
                    <a:noFill/>
                    <a:ln>
                      <a:noFill/>
                    </a:ln>
                  </pic:spPr>
                </pic:pic>
              </a:graphicData>
            </a:graphic>
          </wp:inline>
        </w:drawing>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Decision tree model example Image Credit: </w:t>
      </w:r>
      <w:r w:rsidRPr="00D533DE">
        <w:rPr>
          <w:rFonts w:ascii="Times New Roman" w:eastAsia="Times New Roman" w:hAnsi="Times New Roman" w:cs="Times New Roman"/>
          <w:b/>
          <w:bCs/>
          <w:sz w:val="24"/>
          <w:szCs w:val="24"/>
        </w:rPr>
        <w:t>http://zhanpengfang.github.io/</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Decision Trees follow </w:t>
      </w:r>
      <w:r w:rsidRPr="00D533DE">
        <w:rPr>
          <w:rFonts w:ascii="Times New Roman" w:eastAsia="Times New Roman" w:hAnsi="Times New Roman" w:cs="Times New Roman"/>
          <w:b/>
          <w:bCs/>
          <w:sz w:val="24"/>
          <w:szCs w:val="24"/>
        </w:rPr>
        <w:t>Sum of Product (SOP)</w:t>
      </w:r>
      <w:r w:rsidRPr="00D533DE">
        <w:rPr>
          <w:rFonts w:ascii="Times New Roman" w:eastAsia="Times New Roman" w:hAnsi="Times New Roman" w:cs="Times New Roman"/>
          <w:sz w:val="24"/>
          <w:szCs w:val="24"/>
        </w:rPr>
        <w:t xml:space="preserve"> representation. For the above images, you can see how we can predict </w:t>
      </w:r>
      <w:r w:rsidRPr="00D533DE">
        <w:rPr>
          <w:rFonts w:ascii="Times New Roman" w:eastAsia="Times New Roman" w:hAnsi="Times New Roman" w:cs="Times New Roman"/>
          <w:b/>
          <w:bCs/>
          <w:sz w:val="24"/>
          <w:szCs w:val="24"/>
        </w:rPr>
        <w:t>can</w:t>
      </w:r>
      <w:r w:rsidRPr="00D533DE">
        <w:rPr>
          <w:rFonts w:ascii="Times New Roman" w:eastAsia="Times New Roman" w:hAnsi="Times New Roman" w:cs="Times New Roman"/>
          <w:sz w:val="24"/>
          <w:szCs w:val="24"/>
        </w:rPr>
        <w:t xml:space="preserve"> </w:t>
      </w:r>
      <w:r w:rsidRPr="00D533DE">
        <w:rPr>
          <w:rFonts w:ascii="Times New Roman" w:eastAsia="Times New Roman" w:hAnsi="Times New Roman" w:cs="Times New Roman"/>
          <w:b/>
          <w:bCs/>
          <w:sz w:val="24"/>
          <w:szCs w:val="24"/>
        </w:rPr>
        <w:t>we accept the new job offer?  and Use computer daily? </w:t>
      </w:r>
      <w:r w:rsidRPr="00D533DE">
        <w:rPr>
          <w:rFonts w:ascii="Times New Roman" w:eastAsia="Times New Roman" w:hAnsi="Times New Roman" w:cs="Times New Roman"/>
          <w:sz w:val="24"/>
          <w:szCs w:val="24"/>
        </w:rPr>
        <w:t>from traversing for the root node to the leaf node.</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It’s a sum of product representation. The Sum of </w:t>
      </w:r>
      <w:proofErr w:type="gramStart"/>
      <w:r w:rsidRPr="00D533DE">
        <w:rPr>
          <w:rFonts w:ascii="Times New Roman" w:eastAsia="Times New Roman" w:hAnsi="Times New Roman" w:cs="Times New Roman"/>
          <w:sz w:val="24"/>
          <w:szCs w:val="24"/>
        </w:rPr>
        <w:t>product(</w:t>
      </w:r>
      <w:proofErr w:type="gramEnd"/>
      <w:r w:rsidRPr="00D533DE">
        <w:rPr>
          <w:rFonts w:ascii="Times New Roman" w:eastAsia="Times New Roman" w:hAnsi="Times New Roman" w:cs="Times New Roman"/>
          <w:sz w:val="24"/>
          <w:szCs w:val="24"/>
        </w:rPr>
        <w:t xml:space="preserve">SOP) is also known as </w:t>
      </w:r>
      <w:r w:rsidRPr="00D533DE">
        <w:rPr>
          <w:rFonts w:ascii="Times New Roman" w:eastAsia="Times New Roman" w:hAnsi="Times New Roman" w:cs="Times New Roman"/>
          <w:b/>
          <w:bCs/>
          <w:sz w:val="24"/>
          <w:szCs w:val="24"/>
        </w:rPr>
        <w:t>Disjunctive Normal Form</w:t>
      </w:r>
      <w:r w:rsidRPr="00D533DE">
        <w:rPr>
          <w:rFonts w:ascii="Times New Roman" w:eastAsia="Times New Roman" w:hAnsi="Times New Roman" w:cs="Times New Roman"/>
          <w:sz w:val="24"/>
          <w:szCs w:val="24"/>
        </w:rPr>
        <w:t>. For a class, every branch from the root of the tree to a leaf node having the same class is a conjunction(product) of values, different branches ending in that class form a disjunction(sum).</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The primary challenge in the decision tree implementation is to identify which attributes do we need to consider as the root node and each level. Handling this is know the attributes selection. We have different attributes selection measure to identify the attribute which can be considered as the root note at each level.</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b/>
          <w:bCs/>
          <w:sz w:val="24"/>
          <w:szCs w:val="24"/>
        </w:rPr>
        <w:t>The popular attribute selection measures:</w:t>
      </w:r>
    </w:p>
    <w:p w:rsidR="00D533DE" w:rsidRPr="00D533DE" w:rsidRDefault="00D533DE" w:rsidP="00D533D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Information gain</w:t>
      </w:r>
    </w:p>
    <w:p w:rsidR="00D533DE" w:rsidRPr="00D533DE" w:rsidRDefault="00D533DE" w:rsidP="00D533D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Gini index</w:t>
      </w:r>
    </w:p>
    <w:p w:rsidR="00D533DE" w:rsidRPr="00D533DE" w:rsidRDefault="00D533DE" w:rsidP="00D533DE">
      <w:pPr>
        <w:spacing w:before="100" w:beforeAutospacing="1" w:after="100" w:afterAutospacing="1" w:line="240" w:lineRule="auto"/>
        <w:outlineLvl w:val="2"/>
        <w:rPr>
          <w:rFonts w:ascii="Times New Roman" w:eastAsia="Times New Roman" w:hAnsi="Times New Roman" w:cs="Times New Roman"/>
          <w:b/>
          <w:bCs/>
          <w:sz w:val="27"/>
          <w:szCs w:val="27"/>
        </w:rPr>
      </w:pPr>
      <w:r w:rsidRPr="00D533DE">
        <w:rPr>
          <w:rFonts w:ascii="Times New Roman" w:eastAsia="Times New Roman" w:hAnsi="Times New Roman" w:cs="Times New Roman"/>
          <w:b/>
          <w:bCs/>
          <w:sz w:val="27"/>
          <w:szCs w:val="27"/>
        </w:rPr>
        <w:t>Attributes Selection</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If dataset consists of </w:t>
      </w:r>
      <w:r w:rsidRPr="00D533DE">
        <w:rPr>
          <w:rFonts w:ascii="Times New Roman" w:eastAsia="Times New Roman" w:hAnsi="Times New Roman" w:cs="Times New Roman"/>
          <w:b/>
          <w:bCs/>
          <w:sz w:val="24"/>
          <w:szCs w:val="24"/>
        </w:rPr>
        <w:t>“n”</w:t>
      </w:r>
      <w:r w:rsidRPr="00D533DE">
        <w:rPr>
          <w:rFonts w:ascii="Times New Roman" w:eastAsia="Times New Roman" w:hAnsi="Times New Roman" w:cs="Times New Roman"/>
          <w:sz w:val="24"/>
          <w:szCs w:val="24"/>
        </w:rPr>
        <w:t xml:space="preserve"> attributes then deciding which attribute to place at the root or at different levels of the tree as internal nodes is a complicated step. By just randomly selecting any node to be the root can’t solve the issue. If we follow a random approach, it may give us bad results with low accuracy.</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lastRenderedPageBreak/>
        <w:t>For solving this attribute selection problem, researchers worked and devised some solutions. They suggested using some </w:t>
      </w:r>
      <w:r w:rsidRPr="00D533DE">
        <w:rPr>
          <w:rFonts w:ascii="Times New Roman" w:eastAsia="Times New Roman" w:hAnsi="Times New Roman" w:cs="Times New Roman"/>
          <w:i/>
          <w:iCs/>
          <w:sz w:val="24"/>
          <w:szCs w:val="24"/>
        </w:rPr>
        <w:t>criterion</w:t>
      </w:r>
      <w:r w:rsidRPr="00D533DE">
        <w:rPr>
          <w:rFonts w:ascii="Times New Roman" w:eastAsia="Times New Roman" w:hAnsi="Times New Roman" w:cs="Times New Roman"/>
          <w:sz w:val="24"/>
          <w:szCs w:val="24"/>
        </w:rPr>
        <w:t xml:space="preserve"> like </w:t>
      </w:r>
      <w:r w:rsidRPr="00D533DE">
        <w:rPr>
          <w:rFonts w:ascii="Times New Roman" w:eastAsia="Times New Roman" w:hAnsi="Times New Roman" w:cs="Times New Roman"/>
          <w:b/>
          <w:bCs/>
          <w:sz w:val="24"/>
          <w:szCs w:val="24"/>
        </w:rPr>
        <w:t xml:space="preserve">information gain, </w:t>
      </w:r>
      <w:proofErr w:type="spellStart"/>
      <w:r w:rsidRPr="00D533DE">
        <w:rPr>
          <w:rFonts w:ascii="Times New Roman" w:eastAsia="Times New Roman" w:hAnsi="Times New Roman" w:cs="Times New Roman"/>
          <w:b/>
          <w:bCs/>
          <w:sz w:val="24"/>
          <w:szCs w:val="24"/>
        </w:rPr>
        <w:t>gini</w:t>
      </w:r>
      <w:proofErr w:type="spellEnd"/>
      <w:r w:rsidRPr="00D533DE">
        <w:rPr>
          <w:rFonts w:ascii="Times New Roman" w:eastAsia="Times New Roman" w:hAnsi="Times New Roman" w:cs="Times New Roman"/>
          <w:b/>
          <w:bCs/>
          <w:sz w:val="24"/>
          <w:szCs w:val="24"/>
        </w:rPr>
        <w:t xml:space="preserve"> index,</w:t>
      </w:r>
      <w:r w:rsidRPr="00D533DE">
        <w:rPr>
          <w:rFonts w:ascii="Times New Roman" w:eastAsia="Times New Roman" w:hAnsi="Times New Roman" w:cs="Times New Roman"/>
          <w:sz w:val="24"/>
          <w:szCs w:val="24"/>
        </w:rPr>
        <w:t xml:space="preserve"> etc. These criterions will calculate values for every attribute. The values are sorted, and attributes are placed in the tree by following the order </w:t>
      </w:r>
      <w:proofErr w:type="spellStart"/>
      <w:r w:rsidRPr="00D533DE">
        <w:rPr>
          <w:rFonts w:ascii="Times New Roman" w:eastAsia="Times New Roman" w:hAnsi="Times New Roman" w:cs="Times New Roman"/>
          <w:sz w:val="24"/>
          <w:szCs w:val="24"/>
        </w:rPr>
        <w:t>i.e</w:t>
      </w:r>
      <w:proofErr w:type="spellEnd"/>
      <w:r w:rsidRPr="00D533DE">
        <w:rPr>
          <w:rFonts w:ascii="Times New Roman" w:eastAsia="Times New Roman" w:hAnsi="Times New Roman" w:cs="Times New Roman"/>
          <w:sz w:val="24"/>
          <w:szCs w:val="24"/>
        </w:rPr>
        <w:t xml:space="preserve">, the attribute with a high </w:t>
      </w:r>
      <w:proofErr w:type="gramStart"/>
      <w:r w:rsidRPr="00D533DE">
        <w:rPr>
          <w:rFonts w:ascii="Times New Roman" w:eastAsia="Times New Roman" w:hAnsi="Times New Roman" w:cs="Times New Roman"/>
          <w:sz w:val="24"/>
          <w:szCs w:val="24"/>
        </w:rPr>
        <w:t>value(</w:t>
      </w:r>
      <w:proofErr w:type="gramEnd"/>
      <w:r w:rsidRPr="00D533DE">
        <w:rPr>
          <w:rFonts w:ascii="Times New Roman" w:eastAsia="Times New Roman" w:hAnsi="Times New Roman" w:cs="Times New Roman"/>
          <w:sz w:val="24"/>
          <w:szCs w:val="24"/>
        </w:rPr>
        <w:t>in case of information gain) is placed at the root.</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While using information Gain as a criterion, we assume attributes to be categorical, and for </w:t>
      </w:r>
      <w:proofErr w:type="spellStart"/>
      <w:r w:rsidRPr="00D533DE">
        <w:rPr>
          <w:rFonts w:ascii="Times New Roman" w:eastAsia="Times New Roman" w:hAnsi="Times New Roman" w:cs="Times New Roman"/>
          <w:sz w:val="24"/>
          <w:szCs w:val="24"/>
        </w:rPr>
        <w:t>gini</w:t>
      </w:r>
      <w:proofErr w:type="spellEnd"/>
      <w:r w:rsidRPr="00D533DE">
        <w:rPr>
          <w:rFonts w:ascii="Times New Roman" w:eastAsia="Times New Roman" w:hAnsi="Times New Roman" w:cs="Times New Roman"/>
          <w:sz w:val="24"/>
          <w:szCs w:val="24"/>
        </w:rPr>
        <w:t xml:space="preserve"> index, attributes are assumed to be continuous.</w:t>
      </w:r>
    </w:p>
    <w:p w:rsidR="00D533DE" w:rsidRPr="00D533DE" w:rsidRDefault="00D533DE" w:rsidP="00D533DE">
      <w:pPr>
        <w:spacing w:before="100" w:beforeAutospacing="1" w:after="100" w:afterAutospacing="1" w:line="240" w:lineRule="auto"/>
        <w:outlineLvl w:val="2"/>
        <w:rPr>
          <w:rFonts w:ascii="Times New Roman" w:eastAsia="Times New Roman" w:hAnsi="Times New Roman" w:cs="Times New Roman"/>
          <w:b/>
          <w:bCs/>
          <w:sz w:val="27"/>
          <w:szCs w:val="27"/>
        </w:rPr>
      </w:pPr>
      <w:r w:rsidRPr="00D533DE">
        <w:rPr>
          <w:rFonts w:ascii="Times New Roman" w:eastAsia="Times New Roman" w:hAnsi="Times New Roman" w:cs="Times New Roman"/>
          <w:b/>
          <w:bCs/>
          <w:sz w:val="27"/>
          <w:szCs w:val="27"/>
        </w:rPr>
        <w:t>Information Gain</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By using information gain as a criterion, we try to estimate the information contained by each attribute. We are going to use some points deducted from </w:t>
      </w:r>
      <w:hyperlink r:id="rId9" w:history="1">
        <w:r w:rsidRPr="00D533DE">
          <w:rPr>
            <w:rFonts w:ascii="Times New Roman" w:eastAsia="Times New Roman" w:hAnsi="Times New Roman" w:cs="Times New Roman"/>
            <w:color w:val="0000FF"/>
            <w:sz w:val="24"/>
            <w:szCs w:val="24"/>
            <w:u w:val="single"/>
          </w:rPr>
          <w:t>information theory</w:t>
        </w:r>
      </w:hyperlink>
      <w:r w:rsidRPr="00D533DE">
        <w:rPr>
          <w:rFonts w:ascii="Times New Roman" w:eastAsia="Times New Roman" w:hAnsi="Times New Roman" w:cs="Times New Roman"/>
          <w:sz w:val="24"/>
          <w:szCs w:val="24"/>
        </w:rPr>
        <w:t>.</w:t>
      </w:r>
      <w:r w:rsidRPr="00D533DE">
        <w:rPr>
          <w:rFonts w:ascii="Times New Roman" w:eastAsia="Times New Roman" w:hAnsi="Times New Roman" w:cs="Times New Roman"/>
          <w:sz w:val="24"/>
          <w:szCs w:val="24"/>
        </w:rPr>
        <w:br/>
        <w:t xml:space="preserve">To measure the randomness or uncertainty of a random variable X is defined by </w:t>
      </w:r>
      <w:r w:rsidRPr="00D533DE">
        <w:rPr>
          <w:rFonts w:ascii="Times New Roman" w:eastAsia="Times New Roman" w:hAnsi="Times New Roman" w:cs="Times New Roman"/>
          <w:b/>
          <w:bCs/>
          <w:sz w:val="24"/>
          <w:szCs w:val="24"/>
        </w:rPr>
        <w:t>Entropy</w:t>
      </w:r>
      <w:r w:rsidRPr="00D533DE">
        <w:rPr>
          <w:rFonts w:ascii="Times New Roman" w:eastAsia="Times New Roman" w:hAnsi="Times New Roman" w:cs="Times New Roman"/>
          <w:sz w:val="24"/>
          <w:szCs w:val="24"/>
        </w:rPr>
        <w:t>.</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For a binary classification problem with only two classes, positive and negative class.</w:t>
      </w:r>
    </w:p>
    <w:p w:rsidR="00D533DE" w:rsidRPr="00D533DE" w:rsidRDefault="00D533DE" w:rsidP="00D533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If all examples are positive or all are negative then entropy will be zero </w:t>
      </w:r>
      <w:proofErr w:type="spellStart"/>
      <w:r w:rsidRPr="00D533DE">
        <w:rPr>
          <w:rFonts w:ascii="Times New Roman" w:eastAsia="Times New Roman" w:hAnsi="Times New Roman" w:cs="Times New Roman"/>
          <w:sz w:val="24"/>
          <w:szCs w:val="24"/>
        </w:rPr>
        <w:t>i.e</w:t>
      </w:r>
      <w:proofErr w:type="spellEnd"/>
      <w:r w:rsidRPr="00D533DE">
        <w:rPr>
          <w:rFonts w:ascii="Times New Roman" w:eastAsia="Times New Roman" w:hAnsi="Times New Roman" w:cs="Times New Roman"/>
          <w:sz w:val="24"/>
          <w:szCs w:val="24"/>
        </w:rPr>
        <w:t>, low.</w:t>
      </w:r>
    </w:p>
    <w:p w:rsidR="00D533DE" w:rsidRPr="00D533DE" w:rsidRDefault="00D533DE" w:rsidP="00D533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If half of the records are of positive class and half are of negative class then entropy is one </w:t>
      </w:r>
      <w:proofErr w:type="spellStart"/>
      <w:r w:rsidRPr="00D533DE">
        <w:rPr>
          <w:rFonts w:ascii="Times New Roman" w:eastAsia="Times New Roman" w:hAnsi="Times New Roman" w:cs="Times New Roman"/>
          <w:sz w:val="24"/>
          <w:szCs w:val="24"/>
        </w:rPr>
        <w:t>i.e</w:t>
      </w:r>
      <w:proofErr w:type="spellEnd"/>
      <w:r w:rsidRPr="00D533DE">
        <w:rPr>
          <w:rFonts w:ascii="Times New Roman" w:eastAsia="Times New Roman" w:hAnsi="Times New Roman" w:cs="Times New Roman"/>
          <w:sz w:val="24"/>
          <w:szCs w:val="24"/>
        </w:rPr>
        <w:t>, high.</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4" name="Rectangle 14" descr="H(X)=\mathbb {E} _{X}[I(x)]=-\sum _{x\in \mathbb {X} }p(x)\log p(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D8E69" id="Rectangle 14" o:spid="_x0000_s1026" alt="H(X)=\mathbb {E} _{X}[I(x)]=-\sum _{x\in \mathbb {X} }p(x)\log p(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EtT4p8QIAAAY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By calculating </w:t>
      </w:r>
      <w:r w:rsidRPr="00D533DE">
        <w:rPr>
          <w:rFonts w:ascii="Times New Roman" w:eastAsia="Times New Roman" w:hAnsi="Times New Roman" w:cs="Times New Roman"/>
          <w:b/>
          <w:bCs/>
          <w:sz w:val="24"/>
          <w:szCs w:val="24"/>
        </w:rPr>
        <w:t>entropy measure</w:t>
      </w:r>
      <w:r w:rsidRPr="00D533DE">
        <w:rPr>
          <w:rFonts w:ascii="Times New Roman" w:eastAsia="Times New Roman" w:hAnsi="Times New Roman" w:cs="Times New Roman"/>
          <w:sz w:val="24"/>
          <w:szCs w:val="24"/>
        </w:rPr>
        <w:t xml:space="preserve"> of each </w:t>
      </w:r>
      <w:proofErr w:type="gramStart"/>
      <w:r w:rsidRPr="00D533DE">
        <w:rPr>
          <w:rFonts w:ascii="Times New Roman" w:eastAsia="Times New Roman" w:hAnsi="Times New Roman" w:cs="Times New Roman"/>
          <w:sz w:val="24"/>
          <w:szCs w:val="24"/>
        </w:rPr>
        <w:t>attribute</w:t>
      </w:r>
      <w:proofErr w:type="gramEnd"/>
      <w:r w:rsidRPr="00D533DE">
        <w:rPr>
          <w:rFonts w:ascii="Times New Roman" w:eastAsia="Times New Roman" w:hAnsi="Times New Roman" w:cs="Times New Roman"/>
          <w:sz w:val="24"/>
          <w:szCs w:val="24"/>
        </w:rPr>
        <w:t xml:space="preserve"> we can calculate their </w:t>
      </w:r>
      <w:r w:rsidRPr="00D533DE">
        <w:rPr>
          <w:rFonts w:ascii="Times New Roman" w:eastAsia="Times New Roman" w:hAnsi="Times New Roman" w:cs="Times New Roman"/>
          <w:b/>
          <w:bCs/>
          <w:sz w:val="24"/>
          <w:szCs w:val="24"/>
        </w:rPr>
        <w:t>information gain</w:t>
      </w:r>
      <w:r w:rsidRPr="00D533DE">
        <w:rPr>
          <w:rFonts w:ascii="Times New Roman" w:eastAsia="Times New Roman" w:hAnsi="Times New Roman" w:cs="Times New Roman"/>
          <w:sz w:val="24"/>
          <w:szCs w:val="24"/>
        </w:rPr>
        <w:t>. Information Gain calculates the expected reduction in entropy due to sorting on the attribute. Information gain can be calculated.</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To get a clear understanding of calculating </w:t>
      </w:r>
      <w:r w:rsidRPr="00D533DE">
        <w:rPr>
          <w:rFonts w:ascii="Times New Roman" w:eastAsia="Times New Roman" w:hAnsi="Times New Roman" w:cs="Times New Roman"/>
          <w:b/>
          <w:bCs/>
          <w:sz w:val="24"/>
          <w:szCs w:val="24"/>
        </w:rPr>
        <w:t>information gain &amp; entropy</w:t>
      </w:r>
      <w:r w:rsidRPr="00D533DE">
        <w:rPr>
          <w:rFonts w:ascii="Times New Roman" w:eastAsia="Times New Roman" w:hAnsi="Times New Roman" w:cs="Times New Roman"/>
          <w:sz w:val="24"/>
          <w:szCs w:val="24"/>
        </w:rPr>
        <w:t>, we will try to implement it on a sample data.</w:t>
      </w:r>
    </w:p>
    <w:p w:rsidR="00D533DE" w:rsidRPr="00D533DE" w:rsidRDefault="00D533DE" w:rsidP="00D533DE">
      <w:pPr>
        <w:spacing w:before="100" w:beforeAutospacing="1" w:after="100" w:afterAutospacing="1" w:line="240" w:lineRule="auto"/>
        <w:outlineLvl w:val="3"/>
        <w:rPr>
          <w:rFonts w:ascii="Times New Roman" w:eastAsia="Times New Roman" w:hAnsi="Times New Roman" w:cs="Times New Roman"/>
          <w:b/>
          <w:bCs/>
          <w:sz w:val="24"/>
          <w:szCs w:val="24"/>
        </w:rPr>
      </w:pPr>
      <w:r w:rsidRPr="00D533DE">
        <w:rPr>
          <w:rFonts w:ascii="Times New Roman" w:eastAsia="Times New Roman" w:hAnsi="Times New Roman" w:cs="Times New Roman"/>
          <w:b/>
          <w:bCs/>
          <w:sz w:val="24"/>
          <w:szCs w:val="24"/>
        </w:rPr>
        <w:t>Example: Construct a Decision Tree by using “information gain” as a criterion</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noProof/>
          <w:sz w:val="24"/>
          <w:szCs w:val="24"/>
        </w:rPr>
        <w:lastRenderedPageBreak/>
        <w:drawing>
          <wp:inline distT="0" distB="0" distL="0" distR="0">
            <wp:extent cx="2809875" cy="2809875"/>
            <wp:effectExtent l="0" t="0" r="9525" b="9525"/>
            <wp:docPr id="13" name="Picture 13" descr="Information gain, gini inde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rmation gain, gini index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2809875"/>
                    </a:xfrm>
                    <a:prstGeom prst="rect">
                      <a:avLst/>
                    </a:prstGeom>
                    <a:noFill/>
                    <a:ln>
                      <a:noFill/>
                    </a:ln>
                  </pic:spPr>
                </pic:pic>
              </a:graphicData>
            </a:graphic>
          </wp:inline>
        </w:drawing>
      </w:r>
      <w:r w:rsidRPr="00D533DE">
        <w:rPr>
          <w:rFonts w:ascii="Times New Roman" w:eastAsia="Times New Roman" w:hAnsi="Times New Roman" w:cs="Times New Roman"/>
          <w:sz w:val="24"/>
          <w:szCs w:val="24"/>
        </w:rPr>
        <w:t>We are going to use this data sample. Let’s try to use information gain as a criterion. Here, we have 5 columns out of which 4 columns have continuous data and 5th column consists of class labels.</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A, B, C, D attributes can be considered as predictors and E column class labels can be considered as a target variable. For constructing a decision tree from this data, we have to convert continuous data into categorical data.</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We have chosen some random values to categorize each attribute:</w:t>
      </w:r>
    </w:p>
    <w:tbl>
      <w:tblPr>
        <w:tblW w:w="7155" w:type="dxa"/>
        <w:tblCellSpacing w:w="15" w:type="dxa"/>
        <w:tblCellMar>
          <w:top w:w="15" w:type="dxa"/>
          <w:left w:w="15" w:type="dxa"/>
          <w:bottom w:w="15" w:type="dxa"/>
          <w:right w:w="15" w:type="dxa"/>
        </w:tblCellMar>
        <w:tblLook w:val="04A0" w:firstRow="1" w:lastRow="0" w:firstColumn="1" w:lastColumn="0" w:noHBand="0" w:noVBand="1"/>
      </w:tblPr>
      <w:tblGrid>
        <w:gridCol w:w="1793"/>
        <w:gridCol w:w="1777"/>
        <w:gridCol w:w="1777"/>
        <w:gridCol w:w="1808"/>
      </w:tblGrid>
      <w:tr w:rsidR="00D533DE" w:rsidRPr="00D533DE" w:rsidTr="00D533DE">
        <w:trPr>
          <w:tblCellSpacing w:w="15" w:type="dxa"/>
        </w:trPr>
        <w:tc>
          <w:tcPr>
            <w:tcW w:w="168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b/>
                <w:bCs/>
                <w:sz w:val="24"/>
                <w:szCs w:val="24"/>
              </w:rPr>
              <w:t>A</w:t>
            </w:r>
          </w:p>
        </w:tc>
        <w:tc>
          <w:tcPr>
            <w:tcW w:w="168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b/>
                <w:bCs/>
                <w:sz w:val="24"/>
                <w:szCs w:val="24"/>
              </w:rPr>
              <w:t>B</w:t>
            </w:r>
          </w:p>
        </w:tc>
        <w:tc>
          <w:tcPr>
            <w:tcW w:w="168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b/>
                <w:bCs/>
                <w:sz w:val="24"/>
                <w:szCs w:val="24"/>
              </w:rPr>
              <w:t>C</w:t>
            </w:r>
          </w:p>
        </w:tc>
        <w:tc>
          <w:tcPr>
            <w:tcW w:w="1695"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b/>
                <w:bCs/>
                <w:sz w:val="24"/>
                <w:szCs w:val="24"/>
              </w:rPr>
              <w:t>D</w:t>
            </w:r>
          </w:p>
        </w:tc>
      </w:tr>
      <w:tr w:rsidR="00D533DE" w:rsidRPr="00D533DE" w:rsidTr="00D533DE">
        <w:trPr>
          <w:tblCellSpacing w:w="15" w:type="dxa"/>
        </w:trPr>
        <w:tc>
          <w:tcPr>
            <w:tcW w:w="168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&gt;= 5</w:t>
            </w:r>
          </w:p>
        </w:tc>
        <w:tc>
          <w:tcPr>
            <w:tcW w:w="168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&gt;= 3.0</w:t>
            </w:r>
          </w:p>
        </w:tc>
        <w:tc>
          <w:tcPr>
            <w:tcW w:w="168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&gt;= 4.2</w:t>
            </w:r>
          </w:p>
        </w:tc>
        <w:tc>
          <w:tcPr>
            <w:tcW w:w="1695"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&gt;= 1.4</w:t>
            </w:r>
          </w:p>
        </w:tc>
      </w:tr>
      <w:tr w:rsidR="00D533DE" w:rsidRPr="00D533DE" w:rsidTr="00D533DE">
        <w:trPr>
          <w:tblCellSpacing w:w="15" w:type="dxa"/>
        </w:trPr>
        <w:tc>
          <w:tcPr>
            <w:tcW w:w="168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&lt; 5</w:t>
            </w:r>
          </w:p>
        </w:tc>
        <w:tc>
          <w:tcPr>
            <w:tcW w:w="168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&lt; 3.0</w:t>
            </w:r>
          </w:p>
        </w:tc>
        <w:tc>
          <w:tcPr>
            <w:tcW w:w="168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&lt; 4.2</w:t>
            </w:r>
          </w:p>
        </w:tc>
        <w:tc>
          <w:tcPr>
            <w:tcW w:w="1695"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&lt; 1.4</w:t>
            </w:r>
          </w:p>
        </w:tc>
      </w:tr>
    </w:tbl>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There are </w:t>
      </w:r>
      <w:r w:rsidRPr="00D533DE">
        <w:rPr>
          <w:rFonts w:ascii="Times New Roman" w:eastAsia="Times New Roman" w:hAnsi="Times New Roman" w:cs="Times New Roman"/>
          <w:b/>
          <w:bCs/>
          <w:sz w:val="24"/>
          <w:szCs w:val="24"/>
        </w:rPr>
        <w:t>2 steps for calculating information gain</w:t>
      </w:r>
      <w:r w:rsidRPr="00D533DE">
        <w:rPr>
          <w:rFonts w:ascii="Times New Roman" w:eastAsia="Times New Roman" w:hAnsi="Times New Roman" w:cs="Times New Roman"/>
          <w:sz w:val="24"/>
          <w:szCs w:val="24"/>
        </w:rPr>
        <w:t xml:space="preserve"> for each attribute:</w:t>
      </w:r>
    </w:p>
    <w:p w:rsidR="00D533DE" w:rsidRPr="00D533DE" w:rsidRDefault="00D533DE" w:rsidP="00D533D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Calculate entropy of Target.</w:t>
      </w:r>
    </w:p>
    <w:p w:rsidR="00D533DE" w:rsidRPr="00D533DE" w:rsidRDefault="00D533DE" w:rsidP="00D533D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Entropy for every attribute A, B, C, D needs to be calculated. Using information gain </w:t>
      </w:r>
      <w:proofErr w:type="gramStart"/>
      <w:r w:rsidRPr="00D533DE">
        <w:rPr>
          <w:rFonts w:ascii="Times New Roman" w:eastAsia="Times New Roman" w:hAnsi="Times New Roman" w:cs="Times New Roman"/>
          <w:sz w:val="24"/>
          <w:szCs w:val="24"/>
        </w:rPr>
        <w:t>formula</w:t>
      </w:r>
      <w:proofErr w:type="gramEnd"/>
      <w:r w:rsidRPr="00D533DE">
        <w:rPr>
          <w:rFonts w:ascii="Times New Roman" w:eastAsia="Times New Roman" w:hAnsi="Times New Roman" w:cs="Times New Roman"/>
          <w:sz w:val="24"/>
          <w:szCs w:val="24"/>
        </w:rPr>
        <w:t xml:space="preserve"> we will subtract this entropy from the entropy of target. The result is Information Gain.</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b/>
          <w:bCs/>
          <w:sz w:val="24"/>
          <w:szCs w:val="24"/>
        </w:rPr>
        <w:t>The entropy of Target:</w:t>
      </w:r>
      <w:r w:rsidRPr="00D533DE">
        <w:rPr>
          <w:rFonts w:ascii="Times New Roman" w:eastAsia="Times New Roman" w:hAnsi="Times New Roman" w:cs="Times New Roman"/>
          <w:sz w:val="24"/>
          <w:szCs w:val="24"/>
        </w:rPr>
        <w:t xml:space="preserve"> We have 8 records with negative class and 8 records with positive class. So, we can directly estimate the entropy of target as 1.</w:t>
      </w:r>
    </w:p>
    <w:tbl>
      <w:tblPr>
        <w:tblW w:w="8070" w:type="dxa"/>
        <w:tblCellSpacing w:w="15" w:type="dxa"/>
        <w:tblCellMar>
          <w:top w:w="15" w:type="dxa"/>
          <w:left w:w="15" w:type="dxa"/>
          <w:bottom w:w="15" w:type="dxa"/>
          <w:right w:w="15" w:type="dxa"/>
        </w:tblCellMar>
        <w:tblLook w:val="04A0" w:firstRow="1" w:lastRow="0" w:firstColumn="1" w:lastColumn="0" w:noHBand="0" w:noVBand="1"/>
      </w:tblPr>
      <w:tblGrid>
        <w:gridCol w:w="3747"/>
        <w:gridCol w:w="4323"/>
      </w:tblGrid>
      <w:tr w:rsidR="00D533DE" w:rsidRPr="00D533DE" w:rsidTr="00D533DE">
        <w:trPr>
          <w:trHeight w:val="360"/>
          <w:tblCellSpacing w:w="15" w:type="dxa"/>
        </w:trPr>
        <w:tc>
          <w:tcPr>
            <w:tcW w:w="7920" w:type="dxa"/>
            <w:gridSpan w:val="2"/>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Variable E</w:t>
            </w:r>
          </w:p>
        </w:tc>
      </w:tr>
      <w:tr w:rsidR="00D533DE" w:rsidRPr="00D533DE" w:rsidTr="00D533DE">
        <w:trPr>
          <w:trHeight w:val="360"/>
          <w:tblCellSpacing w:w="15" w:type="dxa"/>
        </w:trPr>
        <w:tc>
          <w:tcPr>
            <w:tcW w:w="366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Positive</w:t>
            </w:r>
          </w:p>
        </w:tc>
        <w:tc>
          <w:tcPr>
            <w:tcW w:w="417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Negative</w:t>
            </w:r>
          </w:p>
        </w:tc>
      </w:tr>
      <w:tr w:rsidR="00D533DE" w:rsidRPr="00D533DE" w:rsidTr="00D533DE">
        <w:trPr>
          <w:trHeight w:val="372"/>
          <w:tblCellSpacing w:w="15" w:type="dxa"/>
        </w:trPr>
        <w:tc>
          <w:tcPr>
            <w:tcW w:w="366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8</w:t>
            </w:r>
          </w:p>
        </w:tc>
        <w:tc>
          <w:tcPr>
            <w:tcW w:w="417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8</w:t>
            </w:r>
          </w:p>
        </w:tc>
      </w:tr>
    </w:tbl>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b/>
          <w:bCs/>
          <w:sz w:val="24"/>
          <w:szCs w:val="24"/>
        </w:rPr>
        <w:t>Calculating entropy using formula:</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proofErr w:type="gramStart"/>
      <w:r w:rsidRPr="00D533DE">
        <w:rPr>
          <w:rFonts w:ascii="Times New Roman" w:eastAsia="Times New Roman" w:hAnsi="Times New Roman" w:cs="Times New Roman"/>
          <w:sz w:val="24"/>
          <w:szCs w:val="24"/>
        </w:rPr>
        <w:lastRenderedPageBreak/>
        <w:t>E(</w:t>
      </w:r>
      <w:proofErr w:type="gramEnd"/>
      <w:r w:rsidRPr="00D533DE">
        <w:rPr>
          <w:rFonts w:ascii="Times New Roman" w:eastAsia="Times New Roman" w:hAnsi="Times New Roman" w:cs="Times New Roman"/>
          <w:sz w:val="24"/>
          <w:szCs w:val="24"/>
        </w:rPr>
        <w:t>8,8) = -1*( (p(+</w:t>
      </w:r>
      <w:proofErr w:type="spellStart"/>
      <w:r w:rsidRPr="00D533DE">
        <w:rPr>
          <w:rFonts w:ascii="Times New Roman" w:eastAsia="Times New Roman" w:hAnsi="Times New Roman" w:cs="Times New Roman"/>
          <w:sz w:val="24"/>
          <w:szCs w:val="24"/>
        </w:rPr>
        <w:t>ve</w:t>
      </w:r>
      <w:proofErr w:type="spellEnd"/>
      <w:r w:rsidRPr="00D533DE">
        <w:rPr>
          <w:rFonts w:ascii="Times New Roman" w:eastAsia="Times New Roman" w:hAnsi="Times New Roman" w:cs="Times New Roman"/>
          <w:sz w:val="24"/>
          <w:szCs w:val="24"/>
        </w:rPr>
        <w:t>)*log( p(+</w:t>
      </w:r>
      <w:proofErr w:type="spellStart"/>
      <w:r w:rsidRPr="00D533DE">
        <w:rPr>
          <w:rFonts w:ascii="Times New Roman" w:eastAsia="Times New Roman" w:hAnsi="Times New Roman" w:cs="Times New Roman"/>
          <w:sz w:val="24"/>
          <w:szCs w:val="24"/>
        </w:rPr>
        <w:t>ve</w:t>
      </w:r>
      <w:proofErr w:type="spellEnd"/>
      <w:r w:rsidRPr="00D533DE">
        <w:rPr>
          <w:rFonts w:ascii="Times New Roman" w:eastAsia="Times New Roman" w:hAnsi="Times New Roman" w:cs="Times New Roman"/>
          <w:sz w:val="24"/>
          <w:szCs w:val="24"/>
        </w:rPr>
        <w:t>)) + (p(-</w:t>
      </w:r>
      <w:proofErr w:type="spellStart"/>
      <w:r w:rsidRPr="00D533DE">
        <w:rPr>
          <w:rFonts w:ascii="Times New Roman" w:eastAsia="Times New Roman" w:hAnsi="Times New Roman" w:cs="Times New Roman"/>
          <w:sz w:val="24"/>
          <w:szCs w:val="24"/>
        </w:rPr>
        <w:t>ve</w:t>
      </w:r>
      <w:proofErr w:type="spellEnd"/>
      <w:r w:rsidRPr="00D533DE">
        <w:rPr>
          <w:rFonts w:ascii="Times New Roman" w:eastAsia="Times New Roman" w:hAnsi="Times New Roman" w:cs="Times New Roman"/>
          <w:sz w:val="24"/>
          <w:szCs w:val="24"/>
        </w:rPr>
        <w:t>)*log( p(-</w:t>
      </w:r>
      <w:proofErr w:type="spellStart"/>
      <w:r w:rsidRPr="00D533DE">
        <w:rPr>
          <w:rFonts w:ascii="Times New Roman" w:eastAsia="Times New Roman" w:hAnsi="Times New Roman" w:cs="Times New Roman"/>
          <w:sz w:val="24"/>
          <w:szCs w:val="24"/>
        </w:rPr>
        <w:t>ve</w:t>
      </w:r>
      <w:proofErr w:type="spellEnd"/>
      <w:r w:rsidRPr="00D533DE">
        <w:rPr>
          <w:rFonts w:ascii="Times New Roman" w:eastAsia="Times New Roman" w:hAnsi="Times New Roman" w:cs="Times New Roman"/>
          <w:sz w:val="24"/>
          <w:szCs w:val="24"/>
        </w:rPr>
        <w:t>)) )</w:t>
      </w:r>
      <w:r w:rsidRPr="00D533DE">
        <w:rPr>
          <w:rFonts w:ascii="Times New Roman" w:eastAsia="Times New Roman" w:hAnsi="Times New Roman" w:cs="Times New Roman"/>
          <w:sz w:val="24"/>
          <w:szCs w:val="24"/>
        </w:rPr>
        <w:br/>
        <w:t>= -1*( (8/16)*log</w:t>
      </w:r>
      <w:r w:rsidRPr="00D533DE">
        <w:rPr>
          <w:rFonts w:ascii="Times New Roman" w:eastAsia="Times New Roman" w:hAnsi="Times New Roman" w:cs="Times New Roman"/>
          <w:sz w:val="24"/>
          <w:szCs w:val="24"/>
          <w:vertAlign w:val="subscript"/>
        </w:rPr>
        <w:t>2</w:t>
      </w:r>
      <w:r w:rsidRPr="00D533DE">
        <w:rPr>
          <w:rFonts w:ascii="Times New Roman" w:eastAsia="Times New Roman" w:hAnsi="Times New Roman" w:cs="Times New Roman"/>
          <w:sz w:val="24"/>
          <w:szCs w:val="24"/>
        </w:rPr>
        <w:t>(8/16)) + (8/16) * log</w:t>
      </w:r>
      <w:r w:rsidRPr="00D533DE">
        <w:rPr>
          <w:rFonts w:ascii="Times New Roman" w:eastAsia="Times New Roman" w:hAnsi="Times New Roman" w:cs="Times New Roman"/>
          <w:sz w:val="24"/>
          <w:szCs w:val="24"/>
          <w:vertAlign w:val="subscript"/>
        </w:rPr>
        <w:t>2</w:t>
      </w:r>
      <w:r w:rsidRPr="00D533DE">
        <w:rPr>
          <w:rFonts w:ascii="Times New Roman" w:eastAsia="Times New Roman" w:hAnsi="Times New Roman" w:cs="Times New Roman"/>
          <w:sz w:val="24"/>
          <w:szCs w:val="24"/>
        </w:rPr>
        <w:t>(8/16) )</w:t>
      </w:r>
      <w:r w:rsidRPr="00D533DE">
        <w:rPr>
          <w:rFonts w:ascii="Times New Roman" w:eastAsia="Times New Roman" w:hAnsi="Times New Roman" w:cs="Times New Roman"/>
          <w:sz w:val="24"/>
          <w:szCs w:val="24"/>
        </w:rPr>
        <w:br/>
        <w:t>= 1</w:t>
      </w:r>
    </w:p>
    <w:p w:rsidR="00D533DE" w:rsidRPr="00D533DE" w:rsidRDefault="00D533DE" w:rsidP="00D533DE">
      <w:pPr>
        <w:spacing w:before="100" w:beforeAutospacing="1" w:after="100" w:afterAutospacing="1" w:line="240" w:lineRule="auto"/>
        <w:outlineLvl w:val="3"/>
        <w:rPr>
          <w:rFonts w:ascii="Times New Roman" w:eastAsia="Times New Roman" w:hAnsi="Times New Roman" w:cs="Times New Roman"/>
          <w:b/>
          <w:bCs/>
          <w:sz w:val="24"/>
          <w:szCs w:val="24"/>
        </w:rPr>
      </w:pPr>
      <w:r w:rsidRPr="00D533DE">
        <w:rPr>
          <w:rFonts w:ascii="Times New Roman" w:eastAsia="Times New Roman" w:hAnsi="Times New Roman" w:cs="Times New Roman"/>
          <w:b/>
          <w:bCs/>
          <w:sz w:val="24"/>
          <w:szCs w:val="24"/>
        </w:rPr>
        <w:t>Information gain for Var A</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Var A has value &gt;=5 for 12 records out of 16 and 4 records with value &lt;5 value.</w:t>
      </w:r>
    </w:p>
    <w:p w:rsidR="00D533DE" w:rsidRPr="00D533DE" w:rsidRDefault="00D533DE" w:rsidP="00D533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For Var A &gt;= 5 &amp; class == positive: 5/12</w:t>
      </w:r>
    </w:p>
    <w:p w:rsidR="00D533DE" w:rsidRPr="00D533DE" w:rsidRDefault="00D533DE" w:rsidP="00D533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Var A &gt;= 5 &amp; class == negative: 7/12 </w:t>
      </w:r>
    </w:p>
    <w:p w:rsidR="00D533DE" w:rsidRPr="00D533DE" w:rsidRDefault="00D533DE" w:rsidP="00D533D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533DE">
        <w:rPr>
          <w:rFonts w:ascii="Times New Roman" w:eastAsia="Times New Roman" w:hAnsi="Times New Roman" w:cs="Times New Roman"/>
          <w:sz w:val="24"/>
          <w:szCs w:val="24"/>
        </w:rPr>
        <w:t>Entropy(</w:t>
      </w:r>
      <w:proofErr w:type="gramEnd"/>
      <w:r w:rsidRPr="00D533DE">
        <w:rPr>
          <w:rFonts w:ascii="Times New Roman" w:eastAsia="Times New Roman" w:hAnsi="Times New Roman" w:cs="Times New Roman"/>
          <w:sz w:val="24"/>
          <w:szCs w:val="24"/>
        </w:rPr>
        <w:t>5,7) = -1 * ( (5/12)*log2(5/12) + (7/12)*log2(7/12)) = 0.9799</w:t>
      </w:r>
    </w:p>
    <w:p w:rsidR="00D533DE" w:rsidRPr="00D533DE" w:rsidRDefault="00D533DE" w:rsidP="00D533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For Var A &lt;5 &amp; class == positive: 3/4</w:t>
      </w:r>
    </w:p>
    <w:p w:rsidR="00D533DE" w:rsidRPr="00D533DE" w:rsidRDefault="00D533DE" w:rsidP="00D533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Var A &lt;5 &amp; class == negative: 1/4 </w:t>
      </w:r>
    </w:p>
    <w:p w:rsidR="00D533DE" w:rsidRPr="00D533DE" w:rsidRDefault="00D533DE" w:rsidP="00D533D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533DE">
        <w:rPr>
          <w:rFonts w:ascii="Times New Roman" w:eastAsia="Times New Roman" w:hAnsi="Times New Roman" w:cs="Times New Roman"/>
          <w:sz w:val="24"/>
          <w:szCs w:val="24"/>
        </w:rPr>
        <w:t>Entropy(</w:t>
      </w:r>
      <w:proofErr w:type="gramEnd"/>
      <w:r w:rsidRPr="00D533DE">
        <w:rPr>
          <w:rFonts w:ascii="Times New Roman" w:eastAsia="Times New Roman" w:hAnsi="Times New Roman" w:cs="Times New Roman"/>
          <w:sz w:val="24"/>
          <w:szCs w:val="24"/>
        </w:rPr>
        <w:t>3,1) =  -1 * ( (3/4)*log2(3/4) + (1/4)*log2(1/4)) = 0.81128</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proofErr w:type="gramStart"/>
      <w:r w:rsidRPr="00D533DE">
        <w:rPr>
          <w:rFonts w:ascii="Times New Roman" w:eastAsia="Times New Roman" w:hAnsi="Times New Roman" w:cs="Times New Roman"/>
          <w:sz w:val="24"/>
          <w:szCs w:val="24"/>
        </w:rPr>
        <w:t>Entropy(</w:t>
      </w:r>
      <w:proofErr w:type="gramEnd"/>
      <w:r w:rsidRPr="00D533DE">
        <w:rPr>
          <w:rFonts w:ascii="Times New Roman" w:eastAsia="Times New Roman" w:hAnsi="Times New Roman" w:cs="Times New Roman"/>
          <w:sz w:val="24"/>
          <w:szCs w:val="24"/>
        </w:rPr>
        <w:t>Target, A) = P(&gt;=5) * E(5,7) + P(&lt;5) * E(3,1)</w:t>
      </w:r>
      <w:r w:rsidRPr="00D533DE">
        <w:rPr>
          <w:rFonts w:ascii="Times New Roman" w:eastAsia="Times New Roman" w:hAnsi="Times New Roman" w:cs="Times New Roman"/>
          <w:sz w:val="24"/>
          <w:szCs w:val="24"/>
        </w:rPr>
        <w:br/>
        <w:t>= (12/16) * 0.9799 + (4/16) * 0.81128 = 0.937745</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noProof/>
          <w:sz w:val="24"/>
          <w:szCs w:val="24"/>
        </w:rPr>
        <w:drawing>
          <wp:inline distT="0" distB="0" distL="0" distR="0">
            <wp:extent cx="5219700" cy="171450"/>
            <wp:effectExtent l="0" t="0" r="0" b="0"/>
            <wp:docPr id="12" name="Picture 12" descr="\textrm{Information Gain(IG) = E(Target) - E(Target,A) = 1- 0.9337745 = 0.06225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rm{Information Gain(IG) = E(Target) - E(Target,A) = 1- 0.9337745 = 0.062255}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171450"/>
                    </a:xfrm>
                    <a:prstGeom prst="rect">
                      <a:avLst/>
                    </a:prstGeom>
                    <a:noFill/>
                    <a:ln>
                      <a:noFill/>
                    </a:ln>
                  </pic:spPr>
                </pic:pic>
              </a:graphicData>
            </a:graphic>
          </wp:inline>
        </w:drawing>
      </w:r>
    </w:p>
    <w:p w:rsidR="00D533DE" w:rsidRPr="00D533DE" w:rsidRDefault="00D533DE" w:rsidP="00D533DE">
      <w:pPr>
        <w:spacing w:before="100" w:beforeAutospacing="1" w:after="100" w:afterAutospacing="1" w:line="240" w:lineRule="auto"/>
        <w:outlineLvl w:val="3"/>
        <w:rPr>
          <w:rFonts w:ascii="Times New Roman" w:eastAsia="Times New Roman" w:hAnsi="Times New Roman" w:cs="Times New Roman"/>
          <w:b/>
          <w:bCs/>
          <w:sz w:val="24"/>
          <w:szCs w:val="24"/>
        </w:rPr>
      </w:pPr>
      <w:r w:rsidRPr="00D533DE">
        <w:rPr>
          <w:rFonts w:ascii="Times New Roman" w:eastAsia="Times New Roman" w:hAnsi="Times New Roman" w:cs="Times New Roman"/>
          <w:b/>
          <w:bCs/>
          <w:sz w:val="24"/>
          <w:szCs w:val="24"/>
        </w:rPr>
        <w:t>Information gain for Var B</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Var B has value &gt;=3 for 12 records out of 16 and 4 records with value &lt;5 value.</w:t>
      </w:r>
    </w:p>
    <w:p w:rsidR="00D533DE" w:rsidRPr="00D533DE" w:rsidRDefault="00D533DE" w:rsidP="00D533D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For Var B &gt;= 3 &amp; class == positive: 8/12</w:t>
      </w:r>
    </w:p>
    <w:p w:rsidR="00D533DE" w:rsidRPr="00D533DE" w:rsidRDefault="00D533DE" w:rsidP="00D533D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Var B &gt;= 3 &amp; class == negative: 4/12 </w:t>
      </w:r>
    </w:p>
    <w:p w:rsidR="00D533DE" w:rsidRPr="00D533DE" w:rsidRDefault="00D533DE" w:rsidP="00D533DE">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D533DE">
        <w:rPr>
          <w:rFonts w:ascii="Times New Roman" w:eastAsia="Times New Roman" w:hAnsi="Times New Roman" w:cs="Times New Roman"/>
          <w:sz w:val="24"/>
          <w:szCs w:val="24"/>
        </w:rPr>
        <w:t>Entropy(</w:t>
      </w:r>
      <w:proofErr w:type="gramEnd"/>
      <w:r w:rsidRPr="00D533DE">
        <w:rPr>
          <w:rFonts w:ascii="Times New Roman" w:eastAsia="Times New Roman" w:hAnsi="Times New Roman" w:cs="Times New Roman"/>
          <w:sz w:val="24"/>
          <w:szCs w:val="24"/>
        </w:rPr>
        <w:t>8,4) = -1 * ( (8/12)*log2(8/12) + (4/12)*log2(4/12)) = 0.39054</w:t>
      </w:r>
    </w:p>
    <w:p w:rsidR="00D533DE" w:rsidRPr="00D533DE" w:rsidRDefault="00D533DE" w:rsidP="00D533D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w:t>
      </w:r>
      <w:proofErr w:type="spellStart"/>
      <w:r w:rsidRPr="00D533DE">
        <w:rPr>
          <w:rFonts w:ascii="Times New Roman" w:eastAsia="Times New Roman" w:hAnsi="Times New Roman" w:cs="Times New Roman"/>
          <w:sz w:val="24"/>
          <w:szCs w:val="24"/>
        </w:rPr>
        <w:t>VarB</w:t>
      </w:r>
      <w:proofErr w:type="spellEnd"/>
      <w:r w:rsidRPr="00D533DE">
        <w:rPr>
          <w:rFonts w:ascii="Times New Roman" w:eastAsia="Times New Roman" w:hAnsi="Times New Roman" w:cs="Times New Roman"/>
          <w:sz w:val="24"/>
          <w:szCs w:val="24"/>
        </w:rPr>
        <w:t xml:space="preserve"> &lt;3 &amp; class == positive: 0/4</w:t>
      </w:r>
    </w:p>
    <w:p w:rsidR="00D533DE" w:rsidRPr="00D533DE" w:rsidRDefault="00D533DE" w:rsidP="00D533D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Var B &lt;3 &amp; class == negative: 4/4 </w:t>
      </w:r>
    </w:p>
    <w:p w:rsidR="00D533DE" w:rsidRPr="00D533DE" w:rsidRDefault="00D533DE" w:rsidP="00D533DE">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D533DE">
        <w:rPr>
          <w:rFonts w:ascii="Times New Roman" w:eastAsia="Times New Roman" w:hAnsi="Times New Roman" w:cs="Times New Roman"/>
          <w:sz w:val="24"/>
          <w:szCs w:val="24"/>
        </w:rPr>
        <w:t>Entropy(</w:t>
      </w:r>
      <w:proofErr w:type="gramEnd"/>
      <w:r w:rsidRPr="00D533DE">
        <w:rPr>
          <w:rFonts w:ascii="Times New Roman" w:eastAsia="Times New Roman" w:hAnsi="Times New Roman" w:cs="Times New Roman"/>
          <w:sz w:val="24"/>
          <w:szCs w:val="24"/>
        </w:rPr>
        <w:t>0,4) =  -1 * ( (0/4)*log2(0/4) + (4/4)*log2(4/4)) = 0</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proofErr w:type="gramStart"/>
      <w:r w:rsidRPr="00D533DE">
        <w:rPr>
          <w:rFonts w:ascii="Times New Roman" w:eastAsia="Times New Roman" w:hAnsi="Times New Roman" w:cs="Times New Roman"/>
          <w:sz w:val="24"/>
          <w:szCs w:val="24"/>
        </w:rPr>
        <w:t>Entropy(</w:t>
      </w:r>
      <w:proofErr w:type="gramEnd"/>
      <w:r w:rsidRPr="00D533DE">
        <w:rPr>
          <w:rFonts w:ascii="Times New Roman" w:eastAsia="Times New Roman" w:hAnsi="Times New Roman" w:cs="Times New Roman"/>
          <w:sz w:val="24"/>
          <w:szCs w:val="24"/>
        </w:rPr>
        <w:t>Target, B) = P(&gt;=3) * E(8,4) + P(&lt;3) * E(0,4)</w:t>
      </w:r>
      <w:r w:rsidRPr="00D533DE">
        <w:rPr>
          <w:rFonts w:ascii="Times New Roman" w:eastAsia="Times New Roman" w:hAnsi="Times New Roman" w:cs="Times New Roman"/>
          <w:sz w:val="24"/>
          <w:szCs w:val="24"/>
        </w:rPr>
        <w:br/>
        <w:t>= (12/16) * 0.39054 + (4/16) * 0 = 0.292905</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noProof/>
          <w:sz w:val="24"/>
          <w:szCs w:val="24"/>
        </w:rPr>
        <w:drawing>
          <wp:inline distT="0" distB="0" distL="0" distR="0">
            <wp:extent cx="5086350" cy="171450"/>
            <wp:effectExtent l="0" t="0" r="0" b="0"/>
            <wp:docPr id="11" name="Picture 11" descr="\textrm{Information Gain(IG) = E(Target) - E(Target,B) = 1- 0.292905= 0.70709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rm{Information Gain(IG) = E(Target) - E(Target,B) = 1- 0.292905= 0.707095}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171450"/>
                    </a:xfrm>
                    <a:prstGeom prst="rect">
                      <a:avLst/>
                    </a:prstGeom>
                    <a:noFill/>
                    <a:ln>
                      <a:noFill/>
                    </a:ln>
                  </pic:spPr>
                </pic:pic>
              </a:graphicData>
            </a:graphic>
          </wp:inline>
        </w:drawing>
      </w:r>
    </w:p>
    <w:p w:rsidR="00D533DE" w:rsidRPr="00D533DE" w:rsidRDefault="00D533DE" w:rsidP="00D533DE">
      <w:pPr>
        <w:spacing w:before="100" w:beforeAutospacing="1" w:after="100" w:afterAutospacing="1" w:line="240" w:lineRule="auto"/>
        <w:outlineLvl w:val="3"/>
        <w:rPr>
          <w:rFonts w:ascii="Times New Roman" w:eastAsia="Times New Roman" w:hAnsi="Times New Roman" w:cs="Times New Roman"/>
          <w:b/>
          <w:bCs/>
          <w:sz w:val="24"/>
          <w:szCs w:val="24"/>
        </w:rPr>
      </w:pPr>
      <w:r w:rsidRPr="00D533DE">
        <w:rPr>
          <w:rFonts w:ascii="Times New Roman" w:eastAsia="Times New Roman" w:hAnsi="Times New Roman" w:cs="Times New Roman"/>
          <w:b/>
          <w:bCs/>
          <w:sz w:val="24"/>
          <w:szCs w:val="24"/>
        </w:rPr>
        <w:t>Information gain for Var C</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Var C has value &gt;=4.2 for 6 records out of 16 and 10 records with value &lt;4.2 value.</w:t>
      </w:r>
    </w:p>
    <w:p w:rsidR="00D533DE" w:rsidRPr="00D533DE" w:rsidRDefault="00D533DE" w:rsidP="00D533D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For Var C &gt;= 4.2 &amp; class == positive: 0/6</w:t>
      </w:r>
    </w:p>
    <w:p w:rsidR="00D533DE" w:rsidRPr="00D533DE" w:rsidRDefault="00D533DE" w:rsidP="00D533D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Var C &gt;= 4.2 &amp; class == negative:  6/6 </w:t>
      </w:r>
    </w:p>
    <w:p w:rsidR="00D533DE" w:rsidRPr="00D533DE" w:rsidRDefault="00D533DE" w:rsidP="00D533DE">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D533DE">
        <w:rPr>
          <w:rFonts w:ascii="Times New Roman" w:eastAsia="Times New Roman" w:hAnsi="Times New Roman" w:cs="Times New Roman"/>
          <w:sz w:val="24"/>
          <w:szCs w:val="24"/>
        </w:rPr>
        <w:t>Entropy(</w:t>
      </w:r>
      <w:proofErr w:type="gramEnd"/>
      <w:r w:rsidRPr="00D533DE">
        <w:rPr>
          <w:rFonts w:ascii="Times New Roman" w:eastAsia="Times New Roman" w:hAnsi="Times New Roman" w:cs="Times New Roman"/>
          <w:sz w:val="24"/>
          <w:szCs w:val="24"/>
        </w:rPr>
        <w:t>0,6) = 0</w:t>
      </w:r>
    </w:p>
    <w:p w:rsidR="00D533DE" w:rsidRPr="00D533DE" w:rsidRDefault="00D533DE" w:rsidP="00D533D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w:t>
      </w:r>
      <w:proofErr w:type="spellStart"/>
      <w:r w:rsidRPr="00D533DE">
        <w:rPr>
          <w:rFonts w:ascii="Times New Roman" w:eastAsia="Times New Roman" w:hAnsi="Times New Roman" w:cs="Times New Roman"/>
          <w:sz w:val="24"/>
          <w:szCs w:val="24"/>
        </w:rPr>
        <w:t>VarC</w:t>
      </w:r>
      <w:proofErr w:type="spellEnd"/>
      <w:r w:rsidRPr="00D533DE">
        <w:rPr>
          <w:rFonts w:ascii="Times New Roman" w:eastAsia="Times New Roman" w:hAnsi="Times New Roman" w:cs="Times New Roman"/>
          <w:sz w:val="24"/>
          <w:szCs w:val="24"/>
        </w:rPr>
        <w:t xml:space="preserve"> &lt; 4.2 &amp; class == positive: 8/10</w:t>
      </w:r>
    </w:p>
    <w:p w:rsidR="00D533DE" w:rsidRPr="00D533DE" w:rsidRDefault="00D533DE" w:rsidP="00D533D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Var C &lt; 4.2 &amp; class == negative: 2/10 </w:t>
      </w:r>
    </w:p>
    <w:p w:rsidR="00D533DE" w:rsidRPr="00D533DE" w:rsidRDefault="00D533DE" w:rsidP="00D533DE">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D533DE">
        <w:rPr>
          <w:rFonts w:ascii="Times New Roman" w:eastAsia="Times New Roman" w:hAnsi="Times New Roman" w:cs="Times New Roman"/>
          <w:sz w:val="24"/>
          <w:szCs w:val="24"/>
        </w:rPr>
        <w:t>Entropy(</w:t>
      </w:r>
      <w:proofErr w:type="gramEnd"/>
      <w:r w:rsidRPr="00D533DE">
        <w:rPr>
          <w:rFonts w:ascii="Times New Roman" w:eastAsia="Times New Roman" w:hAnsi="Times New Roman" w:cs="Times New Roman"/>
          <w:sz w:val="24"/>
          <w:szCs w:val="24"/>
        </w:rPr>
        <w:t>8,2) = 0.72193</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proofErr w:type="gramStart"/>
      <w:r w:rsidRPr="00D533DE">
        <w:rPr>
          <w:rFonts w:ascii="Times New Roman" w:eastAsia="Times New Roman" w:hAnsi="Times New Roman" w:cs="Times New Roman"/>
          <w:sz w:val="24"/>
          <w:szCs w:val="24"/>
        </w:rPr>
        <w:lastRenderedPageBreak/>
        <w:t>Entropy(</w:t>
      </w:r>
      <w:proofErr w:type="gramEnd"/>
      <w:r w:rsidRPr="00D533DE">
        <w:rPr>
          <w:rFonts w:ascii="Times New Roman" w:eastAsia="Times New Roman" w:hAnsi="Times New Roman" w:cs="Times New Roman"/>
          <w:sz w:val="24"/>
          <w:szCs w:val="24"/>
        </w:rPr>
        <w:t>Target, C) = P(&gt;=4.2) * E(0,6) + P(&lt; 4.2) * E(8,2)</w:t>
      </w:r>
      <w:r w:rsidRPr="00D533DE">
        <w:rPr>
          <w:rFonts w:ascii="Times New Roman" w:eastAsia="Times New Roman" w:hAnsi="Times New Roman" w:cs="Times New Roman"/>
          <w:sz w:val="24"/>
          <w:szCs w:val="24"/>
        </w:rPr>
        <w:br/>
        <w:t>= (6/16) * 0 + (10/16) * 0.72193 = 0.4512</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noProof/>
          <w:sz w:val="24"/>
          <w:szCs w:val="24"/>
        </w:rPr>
        <w:drawing>
          <wp:inline distT="0" distB="0" distL="0" distR="0">
            <wp:extent cx="4781550" cy="171450"/>
            <wp:effectExtent l="0" t="0" r="0" b="0"/>
            <wp:docPr id="10" name="Picture 10" descr="\textrm{Information Gain(IG) = E(Target) - E(Target,C) = 1- 0.4512= 0.548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m{Information Gain(IG) = E(Target) - E(Target,C) = 1- 0.4512= 0.5488}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171450"/>
                    </a:xfrm>
                    <a:prstGeom prst="rect">
                      <a:avLst/>
                    </a:prstGeom>
                    <a:noFill/>
                    <a:ln>
                      <a:noFill/>
                    </a:ln>
                  </pic:spPr>
                </pic:pic>
              </a:graphicData>
            </a:graphic>
          </wp:inline>
        </w:drawing>
      </w:r>
    </w:p>
    <w:p w:rsidR="00D533DE" w:rsidRPr="00D533DE" w:rsidRDefault="00D533DE" w:rsidP="00D533DE">
      <w:pPr>
        <w:spacing w:before="100" w:beforeAutospacing="1" w:after="100" w:afterAutospacing="1" w:line="240" w:lineRule="auto"/>
        <w:outlineLvl w:val="3"/>
        <w:rPr>
          <w:rFonts w:ascii="Times New Roman" w:eastAsia="Times New Roman" w:hAnsi="Times New Roman" w:cs="Times New Roman"/>
          <w:b/>
          <w:bCs/>
          <w:sz w:val="24"/>
          <w:szCs w:val="24"/>
        </w:rPr>
      </w:pPr>
      <w:r w:rsidRPr="00D533DE">
        <w:rPr>
          <w:rFonts w:ascii="Times New Roman" w:eastAsia="Times New Roman" w:hAnsi="Times New Roman" w:cs="Times New Roman"/>
          <w:b/>
          <w:bCs/>
          <w:sz w:val="24"/>
          <w:szCs w:val="24"/>
        </w:rPr>
        <w:t>Information gain for Var D</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Var D has value &gt;=1.4 for 5 records out of 16 and 11 records with value &lt;5 value.</w:t>
      </w:r>
    </w:p>
    <w:p w:rsidR="00D533DE" w:rsidRPr="00D533DE" w:rsidRDefault="00D533DE" w:rsidP="00D533D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For Var D &gt;= 1.4 &amp; class == positive: 0/5</w:t>
      </w:r>
    </w:p>
    <w:p w:rsidR="00D533DE" w:rsidRPr="00D533DE" w:rsidRDefault="00D533DE" w:rsidP="00D533D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Var D &gt;= 1.4 &amp; class == negative: 5/5 </w:t>
      </w:r>
    </w:p>
    <w:p w:rsidR="00D533DE" w:rsidRPr="00D533DE" w:rsidRDefault="00D533DE" w:rsidP="00D533DE">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D533DE">
        <w:rPr>
          <w:rFonts w:ascii="Times New Roman" w:eastAsia="Times New Roman" w:hAnsi="Times New Roman" w:cs="Times New Roman"/>
          <w:sz w:val="24"/>
          <w:szCs w:val="24"/>
        </w:rPr>
        <w:t>Entropy(</w:t>
      </w:r>
      <w:proofErr w:type="gramEnd"/>
      <w:r w:rsidRPr="00D533DE">
        <w:rPr>
          <w:rFonts w:ascii="Times New Roman" w:eastAsia="Times New Roman" w:hAnsi="Times New Roman" w:cs="Times New Roman"/>
          <w:sz w:val="24"/>
          <w:szCs w:val="24"/>
        </w:rPr>
        <w:t>0,5) = 0</w:t>
      </w:r>
    </w:p>
    <w:p w:rsidR="00D533DE" w:rsidRPr="00D533DE" w:rsidRDefault="00D533DE" w:rsidP="00D533D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For Var D &lt; 1.4 &amp; class == positive: 8/11</w:t>
      </w:r>
    </w:p>
    <w:p w:rsidR="00D533DE" w:rsidRPr="00D533DE" w:rsidRDefault="00D533DE" w:rsidP="00D533D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Var D &lt; 14 &amp; class == negative: 3/11 </w:t>
      </w:r>
    </w:p>
    <w:p w:rsidR="00D533DE" w:rsidRPr="00D533DE" w:rsidRDefault="00D533DE" w:rsidP="00D533DE">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D533DE">
        <w:rPr>
          <w:rFonts w:ascii="Times New Roman" w:eastAsia="Times New Roman" w:hAnsi="Times New Roman" w:cs="Times New Roman"/>
          <w:sz w:val="24"/>
          <w:szCs w:val="24"/>
        </w:rPr>
        <w:t>Entropy(</w:t>
      </w:r>
      <w:proofErr w:type="gramEnd"/>
      <w:r w:rsidRPr="00D533DE">
        <w:rPr>
          <w:rFonts w:ascii="Times New Roman" w:eastAsia="Times New Roman" w:hAnsi="Times New Roman" w:cs="Times New Roman"/>
          <w:sz w:val="24"/>
          <w:szCs w:val="24"/>
        </w:rPr>
        <w:t>8,3) =  -1 * ( (8/11)*log2(8/11) + (3/11)*log2(3/11)) = 0.84532</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proofErr w:type="gramStart"/>
      <w:r w:rsidRPr="00D533DE">
        <w:rPr>
          <w:rFonts w:ascii="Times New Roman" w:eastAsia="Times New Roman" w:hAnsi="Times New Roman" w:cs="Times New Roman"/>
          <w:sz w:val="24"/>
          <w:szCs w:val="24"/>
        </w:rPr>
        <w:t>Entropy(</w:t>
      </w:r>
      <w:proofErr w:type="gramEnd"/>
      <w:r w:rsidRPr="00D533DE">
        <w:rPr>
          <w:rFonts w:ascii="Times New Roman" w:eastAsia="Times New Roman" w:hAnsi="Times New Roman" w:cs="Times New Roman"/>
          <w:sz w:val="24"/>
          <w:szCs w:val="24"/>
        </w:rPr>
        <w:t>Target, D) = P(&gt;=1.4) * E(0,5) + P(&lt; 1.4) * E(8,3)</w:t>
      </w:r>
      <w:r w:rsidRPr="00D533DE">
        <w:rPr>
          <w:rFonts w:ascii="Times New Roman" w:eastAsia="Times New Roman" w:hAnsi="Times New Roman" w:cs="Times New Roman"/>
          <w:sz w:val="24"/>
          <w:szCs w:val="24"/>
        </w:rPr>
        <w:br/>
        <w:t>= 5/16 * 0 + (11/16) * 0.84532 = 0.5811575</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noProof/>
          <w:sz w:val="24"/>
          <w:szCs w:val="24"/>
        </w:rPr>
        <w:drawing>
          <wp:inline distT="0" distB="0" distL="0" distR="0">
            <wp:extent cx="5153025" cy="171450"/>
            <wp:effectExtent l="0" t="0" r="9525" b="0"/>
            <wp:docPr id="9" name="Picture 9" descr="\textrm{Information Gain(IG) = E(Target) - E(Target,D) = 1- 0.5811575 = 0.4118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rm{Information Gain(IG) = E(Target) - E(Target,D) = 1- 0.5811575 = 0.41189}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71450"/>
                    </a:xfrm>
                    <a:prstGeom prst="rect">
                      <a:avLst/>
                    </a:prstGeom>
                    <a:noFill/>
                    <a:ln>
                      <a:noFill/>
                    </a:ln>
                  </pic:spPr>
                </pic:pic>
              </a:graphicData>
            </a:graphic>
          </wp:inline>
        </w:drawing>
      </w:r>
    </w:p>
    <w:tbl>
      <w:tblPr>
        <w:tblW w:w="9349" w:type="dxa"/>
        <w:tblCellSpacing w:w="15" w:type="dxa"/>
        <w:tblCellMar>
          <w:top w:w="15" w:type="dxa"/>
          <w:left w:w="15" w:type="dxa"/>
          <w:bottom w:w="15" w:type="dxa"/>
          <w:right w:w="15" w:type="dxa"/>
        </w:tblCellMar>
        <w:tblLook w:val="04A0" w:firstRow="1" w:lastRow="0" w:firstColumn="1" w:lastColumn="0" w:noHBand="0" w:noVBand="1"/>
      </w:tblPr>
      <w:tblGrid>
        <w:gridCol w:w="4563"/>
        <w:gridCol w:w="4797"/>
      </w:tblGrid>
      <w:tr w:rsidR="00D533DE" w:rsidRPr="00D533DE" w:rsidTr="00D533DE">
        <w:trPr>
          <w:tblCellSpacing w:w="15" w:type="dxa"/>
        </w:trPr>
        <w:tc>
          <w:tcPr>
            <w:tcW w:w="4995" w:type="dxa"/>
            <w:vAlign w:val="center"/>
            <w:hideMark/>
          </w:tcPr>
          <w:tbl>
            <w:tblPr>
              <w:tblW w:w="451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8"/>
              <w:gridCol w:w="799"/>
              <w:gridCol w:w="2230"/>
              <w:gridCol w:w="942"/>
            </w:tblGrid>
            <w:tr w:rsidR="00D533DE" w:rsidRPr="00D533DE">
              <w:trPr>
                <w:trHeight w:val="372"/>
                <w:tblCellSpacing w:w="15" w:type="dxa"/>
              </w:trPr>
              <w:tc>
                <w:tcPr>
                  <w:tcW w:w="1290" w:type="dxa"/>
                  <w:gridSpan w:val="2"/>
                  <w:vMerge w:val="restart"/>
                  <w:tcBorders>
                    <w:top w:val="nil"/>
                    <w:left w:val="nil"/>
                    <w:bottom w:val="nil"/>
                    <w:right w:val="nil"/>
                  </w:tcBorders>
                  <w:shd w:val="clear" w:color="auto" w:fill="FFFFFF"/>
                  <w:vAlign w:val="center"/>
                  <w:hideMark/>
                </w:tcPr>
                <w:p w:rsidR="00D533DE" w:rsidRPr="00D533DE" w:rsidRDefault="00D533DE" w:rsidP="00D533DE">
                  <w:pPr>
                    <w:spacing w:after="0" w:line="240" w:lineRule="auto"/>
                    <w:rPr>
                      <w:rFonts w:ascii="Times New Roman" w:eastAsia="Times New Roman" w:hAnsi="Times New Roman" w:cs="Times New Roman"/>
                      <w:sz w:val="24"/>
                      <w:szCs w:val="24"/>
                    </w:rPr>
                  </w:pPr>
                </w:p>
              </w:tc>
              <w:tc>
                <w:tcPr>
                  <w:tcW w:w="3019" w:type="dxa"/>
                  <w:gridSpan w:val="2"/>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b/>
                      <w:bCs/>
                      <w:sz w:val="24"/>
                      <w:szCs w:val="24"/>
                    </w:rPr>
                    <w:t>Target</w:t>
                  </w:r>
                </w:p>
              </w:tc>
            </w:tr>
            <w:tr w:rsidR="00D533DE" w:rsidRPr="00D533DE">
              <w:trPr>
                <w:trHeight w:val="360"/>
                <w:tblCellSpacing w:w="15" w:type="dxa"/>
              </w:trPr>
              <w:tc>
                <w:tcPr>
                  <w:tcW w:w="0" w:type="auto"/>
                  <w:gridSpan w:val="2"/>
                  <w:vMerge/>
                  <w:tcBorders>
                    <w:top w:val="nil"/>
                    <w:left w:val="nil"/>
                    <w:bottom w:val="nil"/>
                    <w:right w:val="nil"/>
                  </w:tcBorders>
                  <w:shd w:val="clear" w:color="auto" w:fill="FFFFFF"/>
                  <w:vAlign w:val="center"/>
                  <w:hideMark/>
                </w:tcPr>
                <w:p w:rsidR="00D533DE" w:rsidRPr="00D533DE" w:rsidRDefault="00D533DE" w:rsidP="00D533DE">
                  <w:pPr>
                    <w:spacing w:after="0" w:line="240" w:lineRule="auto"/>
                    <w:rPr>
                      <w:rFonts w:ascii="Times New Roman" w:eastAsia="Times New Roman" w:hAnsi="Times New Roman" w:cs="Times New Roman"/>
                      <w:sz w:val="24"/>
                      <w:szCs w:val="24"/>
                    </w:rPr>
                  </w:pPr>
                </w:p>
              </w:tc>
              <w:tc>
                <w:tcPr>
                  <w:tcW w:w="2235" w:type="dxa"/>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Positive</w:t>
                  </w:r>
                </w:p>
              </w:tc>
              <w:tc>
                <w:tcPr>
                  <w:tcW w:w="784" w:type="dxa"/>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Negative</w:t>
                  </w:r>
                </w:p>
              </w:tc>
            </w:tr>
            <w:tr w:rsidR="00D533DE" w:rsidRPr="00D533DE">
              <w:trPr>
                <w:trHeight w:val="360"/>
                <w:tblCellSpacing w:w="15" w:type="dxa"/>
              </w:trPr>
              <w:tc>
                <w:tcPr>
                  <w:tcW w:w="510" w:type="dxa"/>
                  <w:vMerge w:val="restart"/>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A</w:t>
                  </w:r>
                </w:p>
              </w:tc>
              <w:tc>
                <w:tcPr>
                  <w:tcW w:w="780" w:type="dxa"/>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&gt;= 5.0</w:t>
                  </w:r>
                </w:p>
              </w:tc>
              <w:tc>
                <w:tcPr>
                  <w:tcW w:w="2235" w:type="dxa"/>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5</w:t>
                  </w:r>
                </w:p>
              </w:tc>
              <w:tc>
                <w:tcPr>
                  <w:tcW w:w="784" w:type="dxa"/>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7</w:t>
                  </w:r>
                </w:p>
              </w:tc>
            </w:tr>
            <w:tr w:rsidR="00D533DE" w:rsidRPr="00D533DE">
              <w:trPr>
                <w:trHeight w:val="360"/>
                <w:tblCellSpacing w:w="15" w:type="dxa"/>
              </w:trPr>
              <w:tc>
                <w:tcPr>
                  <w:tcW w:w="0" w:type="auto"/>
                  <w:vMerge/>
                  <w:tcBorders>
                    <w:top w:val="nil"/>
                    <w:left w:val="nil"/>
                    <w:bottom w:val="nil"/>
                    <w:right w:val="nil"/>
                  </w:tcBorders>
                  <w:shd w:val="clear" w:color="auto" w:fill="FFFFFF"/>
                  <w:vAlign w:val="center"/>
                  <w:hideMark/>
                </w:tcPr>
                <w:p w:rsidR="00D533DE" w:rsidRPr="00D533DE" w:rsidRDefault="00D533DE" w:rsidP="00D533DE">
                  <w:pPr>
                    <w:spacing w:after="0" w:line="240" w:lineRule="auto"/>
                    <w:rPr>
                      <w:rFonts w:ascii="Times New Roman" w:eastAsia="Times New Roman" w:hAnsi="Times New Roman" w:cs="Times New Roman"/>
                      <w:sz w:val="24"/>
                      <w:szCs w:val="24"/>
                    </w:rPr>
                  </w:pPr>
                </w:p>
              </w:tc>
              <w:tc>
                <w:tcPr>
                  <w:tcW w:w="780" w:type="dxa"/>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&lt;5</w:t>
                  </w:r>
                </w:p>
              </w:tc>
              <w:tc>
                <w:tcPr>
                  <w:tcW w:w="2235" w:type="dxa"/>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3</w:t>
                  </w:r>
                </w:p>
              </w:tc>
              <w:tc>
                <w:tcPr>
                  <w:tcW w:w="784" w:type="dxa"/>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1</w:t>
                  </w:r>
                </w:p>
              </w:tc>
            </w:tr>
            <w:tr w:rsidR="00D533DE" w:rsidRPr="00D533DE">
              <w:trPr>
                <w:trHeight w:val="360"/>
                <w:tblCellSpacing w:w="15" w:type="dxa"/>
              </w:trPr>
              <w:tc>
                <w:tcPr>
                  <w:tcW w:w="4309" w:type="dxa"/>
                  <w:gridSpan w:val="4"/>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Information Gain of A = 0.062255</w:t>
                  </w:r>
                </w:p>
              </w:tc>
            </w:tr>
          </w:tbl>
          <w:p w:rsidR="00D533DE" w:rsidRPr="00D533DE" w:rsidRDefault="00D533DE" w:rsidP="00D533DE">
            <w:pPr>
              <w:spacing w:after="0" w:line="240" w:lineRule="auto"/>
              <w:rPr>
                <w:rFonts w:ascii="Times New Roman" w:eastAsia="Times New Roman" w:hAnsi="Times New Roman" w:cs="Times New Roman"/>
                <w:sz w:val="24"/>
                <w:szCs w:val="24"/>
              </w:rPr>
            </w:pPr>
          </w:p>
        </w:tc>
        <w:tc>
          <w:tcPr>
            <w:tcW w:w="4294" w:type="dxa"/>
            <w:vAlign w:val="center"/>
            <w:hideMark/>
          </w:tcPr>
          <w:tbl>
            <w:tblPr>
              <w:tblW w:w="4755" w:type="dxa"/>
              <w:tblCellSpacing w:w="15" w:type="dxa"/>
              <w:tblCellMar>
                <w:top w:w="15" w:type="dxa"/>
                <w:left w:w="15" w:type="dxa"/>
                <w:bottom w:w="15" w:type="dxa"/>
                <w:right w:w="15" w:type="dxa"/>
              </w:tblCellMar>
              <w:tblLook w:val="04A0" w:firstRow="1" w:lastRow="0" w:firstColumn="1" w:lastColumn="0" w:noHBand="0" w:noVBand="1"/>
            </w:tblPr>
            <w:tblGrid>
              <w:gridCol w:w="719"/>
              <w:gridCol w:w="915"/>
              <w:gridCol w:w="1823"/>
              <w:gridCol w:w="1298"/>
            </w:tblGrid>
            <w:tr w:rsidR="00D533DE" w:rsidRPr="00D533DE">
              <w:trPr>
                <w:trHeight w:val="360"/>
                <w:tblCellSpacing w:w="15" w:type="dxa"/>
              </w:trPr>
              <w:tc>
                <w:tcPr>
                  <w:tcW w:w="1625" w:type="dxa"/>
                  <w:gridSpan w:val="2"/>
                  <w:vMerge w:val="restart"/>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0"/>
                      <w:szCs w:val="20"/>
                    </w:rPr>
                  </w:pPr>
                </w:p>
              </w:tc>
              <w:tc>
                <w:tcPr>
                  <w:tcW w:w="3130" w:type="dxa"/>
                  <w:gridSpan w:val="2"/>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b/>
                      <w:bCs/>
                      <w:sz w:val="24"/>
                      <w:szCs w:val="24"/>
                    </w:rPr>
                    <w:t>Target</w:t>
                  </w:r>
                </w:p>
              </w:tc>
            </w:tr>
            <w:tr w:rsidR="00D533DE" w:rsidRPr="00D533DE">
              <w:trPr>
                <w:trHeight w:val="360"/>
                <w:tblCellSpacing w:w="15" w:type="dxa"/>
              </w:trPr>
              <w:tc>
                <w:tcPr>
                  <w:tcW w:w="0" w:type="auto"/>
                  <w:gridSpan w:val="2"/>
                  <w:vMerge/>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0"/>
                      <w:szCs w:val="20"/>
                    </w:rPr>
                  </w:pPr>
                </w:p>
              </w:tc>
              <w:tc>
                <w:tcPr>
                  <w:tcW w:w="1855"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Positive</w:t>
                  </w:r>
                </w:p>
              </w:tc>
              <w:tc>
                <w:tcPr>
                  <w:tcW w:w="1275"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Negative</w:t>
                  </w:r>
                </w:p>
              </w:tc>
            </w:tr>
            <w:tr w:rsidR="00D533DE" w:rsidRPr="00D533DE">
              <w:trPr>
                <w:trHeight w:val="372"/>
                <w:tblCellSpacing w:w="15" w:type="dxa"/>
              </w:trPr>
              <w:tc>
                <w:tcPr>
                  <w:tcW w:w="705" w:type="dxa"/>
                  <w:vMerge w:val="restart"/>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B</w:t>
                  </w:r>
                </w:p>
              </w:tc>
              <w:tc>
                <w:tcPr>
                  <w:tcW w:w="920"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&gt;= 3.0</w:t>
                  </w:r>
                </w:p>
              </w:tc>
              <w:tc>
                <w:tcPr>
                  <w:tcW w:w="1855"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8</w:t>
                  </w:r>
                </w:p>
              </w:tc>
              <w:tc>
                <w:tcPr>
                  <w:tcW w:w="1275"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4</w:t>
                  </w:r>
                </w:p>
              </w:tc>
            </w:tr>
            <w:tr w:rsidR="00D533DE" w:rsidRPr="00D533DE">
              <w:trPr>
                <w:trHeight w:val="360"/>
                <w:tblCellSpacing w:w="15" w:type="dxa"/>
              </w:trPr>
              <w:tc>
                <w:tcPr>
                  <w:tcW w:w="0" w:type="auto"/>
                  <w:vMerge/>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4"/>
                      <w:szCs w:val="24"/>
                    </w:rPr>
                  </w:pPr>
                </w:p>
              </w:tc>
              <w:tc>
                <w:tcPr>
                  <w:tcW w:w="920"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&lt; 3.0</w:t>
                  </w:r>
                </w:p>
              </w:tc>
              <w:tc>
                <w:tcPr>
                  <w:tcW w:w="1855"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0</w:t>
                  </w:r>
                </w:p>
              </w:tc>
              <w:tc>
                <w:tcPr>
                  <w:tcW w:w="1275"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4</w:t>
                  </w:r>
                </w:p>
              </w:tc>
            </w:tr>
            <w:tr w:rsidR="00D533DE" w:rsidRPr="00D533DE">
              <w:trPr>
                <w:trHeight w:val="360"/>
                <w:tblCellSpacing w:w="15" w:type="dxa"/>
              </w:trPr>
              <w:tc>
                <w:tcPr>
                  <w:tcW w:w="4755" w:type="dxa"/>
                  <w:gridSpan w:val="4"/>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Information Gain of B= 0.7070795</w:t>
                  </w:r>
                </w:p>
              </w:tc>
            </w:tr>
          </w:tbl>
          <w:p w:rsidR="00D533DE" w:rsidRPr="00D533DE" w:rsidRDefault="00D533DE" w:rsidP="00D533DE">
            <w:pPr>
              <w:spacing w:after="0" w:line="240" w:lineRule="auto"/>
              <w:rPr>
                <w:rFonts w:ascii="Times New Roman" w:eastAsia="Times New Roman" w:hAnsi="Times New Roman" w:cs="Times New Roman"/>
                <w:sz w:val="24"/>
                <w:szCs w:val="24"/>
              </w:rPr>
            </w:pPr>
          </w:p>
        </w:tc>
      </w:tr>
      <w:tr w:rsidR="00D533DE" w:rsidRPr="00D533DE" w:rsidTr="00D533DE">
        <w:trPr>
          <w:tblCellSpacing w:w="15" w:type="dxa"/>
        </w:trPr>
        <w:tc>
          <w:tcPr>
            <w:tcW w:w="4995" w:type="dxa"/>
            <w:vAlign w:val="center"/>
            <w:hideMark/>
          </w:tcPr>
          <w:tbl>
            <w:tblPr>
              <w:tblW w:w="4409" w:type="dxa"/>
              <w:tblCellSpacing w:w="15" w:type="dxa"/>
              <w:tblCellMar>
                <w:top w:w="15" w:type="dxa"/>
                <w:left w:w="15" w:type="dxa"/>
                <w:bottom w:w="15" w:type="dxa"/>
                <w:right w:w="15" w:type="dxa"/>
              </w:tblCellMar>
              <w:tblLook w:val="04A0" w:firstRow="1" w:lastRow="0" w:firstColumn="1" w:lastColumn="0" w:noHBand="0" w:noVBand="1"/>
            </w:tblPr>
            <w:tblGrid>
              <w:gridCol w:w="486"/>
              <w:gridCol w:w="900"/>
              <w:gridCol w:w="834"/>
              <w:gridCol w:w="2189"/>
            </w:tblGrid>
            <w:tr w:rsidR="00D533DE" w:rsidRPr="00D533DE">
              <w:trPr>
                <w:trHeight w:val="360"/>
                <w:tblCellSpacing w:w="15" w:type="dxa"/>
              </w:trPr>
              <w:tc>
                <w:tcPr>
                  <w:tcW w:w="1575" w:type="dxa"/>
                  <w:gridSpan w:val="2"/>
                  <w:vMerge w:val="restart"/>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0"/>
                      <w:szCs w:val="20"/>
                    </w:rPr>
                  </w:pPr>
                </w:p>
              </w:tc>
              <w:tc>
                <w:tcPr>
                  <w:tcW w:w="3014" w:type="dxa"/>
                  <w:gridSpan w:val="2"/>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b/>
                      <w:bCs/>
                      <w:sz w:val="24"/>
                      <w:szCs w:val="24"/>
                    </w:rPr>
                    <w:t>Target</w:t>
                  </w:r>
                </w:p>
              </w:tc>
            </w:tr>
            <w:tr w:rsidR="00D533DE" w:rsidRPr="00D533DE">
              <w:trPr>
                <w:trHeight w:val="360"/>
                <w:tblCellSpacing w:w="15" w:type="dxa"/>
              </w:trPr>
              <w:tc>
                <w:tcPr>
                  <w:tcW w:w="0" w:type="auto"/>
                  <w:gridSpan w:val="2"/>
                  <w:vMerge/>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0"/>
                      <w:szCs w:val="20"/>
                    </w:rPr>
                  </w:pPr>
                </w:p>
              </w:tc>
              <w:tc>
                <w:tcPr>
                  <w:tcW w:w="150"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Positive</w:t>
                  </w:r>
                </w:p>
              </w:tc>
              <w:tc>
                <w:tcPr>
                  <w:tcW w:w="2864"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Negative</w:t>
                  </w:r>
                </w:p>
              </w:tc>
            </w:tr>
            <w:tr w:rsidR="00D533DE" w:rsidRPr="00D533DE">
              <w:trPr>
                <w:trHeight w:val="360"/>
                <w:tblCellSpacing w:w="15" w:type="dxa"/>
              </w:trPr>
              <w:tc>
                <w:tcPr>
                  <w:tcW w:w="585" w:type="dxa"/>
                  <w:vMerge w:val="restart"/>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C</w:t>
                  </w:r>
                </w:p>
              </w:tc>
              <w:tc>
                <w:tcPr>
                  <w:tcW w:w="990"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&gt;= 4.2</w:t>
                  </w:r>
                </w:p>
              </w:tc>
              <w:tc>
                <w:tcPr>
                  <w:tcW w:w="150"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0</w:t>
                  </w:r>
                </w:p>
              </w:tc>
              <w:tc>
                <w:tcPr>
                  <w:tcW w:w="2864"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6</w:t>
                  </w:r>
                </w:p>
              </w:tc>
            </w:tr>
            <w:tr w:rsidR="00D533DE" w:rsidRPr="00D533DE">
              <w:trPr>
                <w:trHeight w:val="360"/>
                <w:tblCellSpacing w:w="15" w:type="dxa"/>
              </w:trPr>
              <w:tc>
                <w:tcPr>
                  <w:tcW w:w="0" w:type="auto"/>
                  <w:vMerge/>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4"/>
                      <w:szCs w:val="24"/>
                    </w:rPr>
                  </w:pPr>
                </w:p>
              </w:tc>
              <w:tc>
                <w:tcPr>
                  <w:tcW w:w="990"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&lt; 4.2</w:t>
                  </w:r>
                </w:p>
              </w:tc>
              <w:tc>
                <w:tcPr>
                  <w:tcW w:w="150"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8</w:t>
                  </w:r>
                </w:p>
              </w:tc>
              <w:tc>
                <w:tcPr>
                  <w:tcW w:w="2864"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2</w:t>
                  </w:r>
                </w:p>
              </w:tc>
            </w:tr>
            <w:tr w:rsidR="00D533DE" w:rsidRPr="00D533DE">
              <w:trPr>
                <w:trHeight w:val="360"/>
                <w:tblCellSpacing w:w="15" w:type="dxa"/>
              </w:trPr>
              <w:tc>
                <w:tcPr>
                  <w:tcW w:w="4589" w:type="dxa"/>
                  <w:gridSpan w:val="4"/>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Information Gain of C= 0.5488</w:t>
                  </w:r>
                </w:p>
              </w:tc>
            </w:tr>
          </w:tbl>
          <w:p w:rsidR="00D533DE" w:rsidRPr="00D533DE" w:rsidRDefault="00D533DE" w:rsidP="00D533DE">
            <w:pPr>
              <w:spacing w:after="0" w:line="240" w:lineRule="auto"/>
              <w:rPr>
                <w:rFonts w:ascii="Times New Roman" w:eastAsia="Times New Roman" w:hAnsi="Times New Roman" w:cs="Times New Roman"/>
                <w:sz w:val="24"/>
                <w:szCs w:val="24"/>
              </w:rPr>
            </w:pPr>
          </w:p>
        </w:tc>
        <w:tc>
          <w:tcPr>
            <w:tcW w:w="4294" w:type="dxa"/>
            <w:vAlign w:val="center"/>
            <w:hideMark/>
          </w:tcPr>
          <w:tbl>
            <w:tblPr>
              <w:tblW w:w="4630" w:type="dxa"/>
              <w:tblCellSpacing w:w="15" w:type="dxa"/>
              <w:tblCellMar>
                <w:top w:w="15" w:type="dxa"/>
                <w:left w:w="15" w:type="dxa"/>
                <w:bottom w:w="15" w:type="dxa"/>
                <w:right w:w="15" w:type="dxa"/>
              </w:tblCellMar>
              <w:tblLook w:val="04A0" w:firstRow="1" w:lastRow="0" w:firstColumn="1" w:lastColumn="0" w:noHBand="0" w:noVBand="1"/>
            </w:tblPr>
            <w:tblGrid>
              <w:gridCol w:w="792"/>
              <w:gridCol w:w="868"/>
              <w:gridCol w:w="1769"/>
              <w:gridCol w:w="1201"/>
            </w:tblGrid>
            <w:tr w:rsidR="00D533DE" w:rsidRPr="00D533DE">
              <w:trPr>
                <w:trHeight w:val="360"/>
                <w:tblCellSpacing w:w="15" w:type="dxa"/>
              </w:trPr>
              <w:tc>
                <w:tcPr>
                  <w:tcW w:w="1620" w:type="dxa"/>
                  <w:gridSpan w:val="2"/>
                  <w:vMerge w:val="restart"/>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0"/>
                      <w:szCs w:val="20"/>
                    </w:rPr>
                  </w:pPr>
                </w:p>
              </w:tc>
              <w:tc>
                <w:tcPr>
                  <w:tcW w:w="2935" w:type="dxa"/>
                  <w:gridSpan w:val="2"/>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b/>
                      <w:bCs/>
                      <w:sz w:val="24"/>
                      <w:szCs w:val="24"/>
                    </w:rPr>
                    <w:t>Target</w:t>
                  </w:r>
                </w:p>
              </w:tc>
            </w:tr>
            <w:tr w:rsidR="00D533DE" w:rsidRPr="00D533DE">
              <w:trPr>
                <w:trHeight w:val="360"/>
                <w:tblCellSpacing w:w="15" w:type="dxa"/>
              </w:trPr>
              <w:tc>
                <w:tcPr>
                  <w:tcW w:w="0" w:type="auto"/>
                  <w:gridSpan w:val="2"/>
                  <w:vMerge/>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0"/>
                      <w:szCs w:val="20"/>
                    </w:rPr>
                  </w:pPr>
                </w:p>
              </w:tc>
              <w:tc>
                <w:tcPr>
                  <w:tcW w:w="1770"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Positive</w:t>
                  </w:r>
                </w:p>
              </w:tc>
              <w:tc>
                <w:tcPr>
                  <w:tcW w:w="1165"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Negative</w:t>
                  </w:r>
                </w:p>
              </w:tc>
            </w:tr>
            <w:tr w:rsidR="00D533DE" w:rsidRPr="00D533DE">
              <w:trPr>
                <w:trHeight w:val="360"/>
                <w:tblCellSpacing w:w="15" w:type="dxa"/>
              </w:trPr>
              <w:tc>
                <w:tcPr>
                  <w:tcW w:w="765" w:type="dxa"/>
                  <w:vMerge w:val="restart"/>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D</w:t>
                  </w:r>
                </w:p>
              </w:tc>
              <w:tc>
                <w:tcPr>
                  <w:tcW w:w="855"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&gt;= 1.4</w:t>
                  </w:r>
                </w:p>
              </w:tc>
              <w:tc>
                <w:tcPr>
                  <w:tcW w:w="1770"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0</w:t>
                  </w:r>
                </w:p>
              </w:tc>
              <w:tc>
                <w:tcPr>
                  <w:tcW w:w="1165"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5</w:t>
                  </w:r>
                </w:p>
              </w:tc>
            </w:tr>
            <w:tr w:rsidR="00D533DE" w:rsidRPr="00D533DE">
              <w:trPr>
                <w:trHeight w:val="360"/>
                <w:tblCellSpacing w:w="15" w:type="dxa"/>
              </w:trPr>
              <w:tc>
                <w:tcPr>
                  <w:tcW w:w="0" w:type="auto"/>
                  <w:vMerge/>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4"/>
                      <w:szCs w:val="24"/>
                    </w:rPr>
                  </w:pPr>
                </w:p>
              </w:tc>
              <w:tc>
                <w:tcPr>
                  <w:tcW w:w="855"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&lt; 1.4</w:t>
                  </w:r>
                </w:p>
              </w:tc>
              <w:tc>
                <w:tcPr>
                  <w:tcW w:w="1770"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8</w:t>
                  </w:r>
                </w:p>
              </w:tc>
              <w:tc>
                <w:tcPr>
                  <w:tcW w:w="1165"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3</w:t>
                  </w:r>
                </w:p>
              </w:tc>
            </w:tr>
            <w:tr w:rsidR="00D533DE" w:rsidRPr="00D533DE">
              <w:trPr>
                <w:trHeight w:val="360"/>
                <w:tblCellSpacing w:w="15" w:type="dxa"/>
              </w:trPr>
              <w:tc>
                <w:tcPr>
                  <w:tcW w:w="4555" w:type="dxa"/>
                  <w:gridSpan w:val="4"/>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Information Gain of D= 0.41189</w:t>
                  </w:r>
                </w:p>
              </w:tc>
            </w:tr>
          </w:tbl>
          <w:p w:rsidR="00D533DE" w:rsidRPr="00D533DE" w:rsidRDefault="00D533DE" w:rsidP="00D533DE">
            <w:pPr>
              <w:spacing w:after="0" w:line="240" w:lineRule="auto"/>
              <w:rPr>
                <w:rFonts w:ascii="Times New Roman" w:eastAsia="Times New Roman" w:hAnsi="Times New Roman" w:cs="Times New Roman"/>
                <w:sz w:val="24"/>
                <w:szCs w:val="24"/>
              </w:rPr>
            </w:pPr>
          </w:p>
        </w:tc>
      </w:tr>
    </w:tbl>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From the above Information Gain calculations, we can build a decision tree. We should place the attributes on the tree according to their values.</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An Attribute with better value than other should position as root and A branch with entropy 0 should be converted to a leaf node. A branch with entropy more than 0 needs further splitting.</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noProof/>
          <w:sz w:val="24"/>
          <w:szCs w:val="24"/>
        </w:rPr>
        <w:lastRenderedPageBreak/>
        <w:drawing>
          <wp:inline distT="0" distB="0" distL="0" distR="0">
            <wp:extent cx="6572250" cy="4152900"/>
            <wp:effectExtent l="0" t="0" r="0" b="0"/>
            <wp:docPr id="8" name="Picture 8" descr="info_gai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o_gain_fi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250" cy="4152900"/>
                    </a:xfrm>
                    <a:prstGeom prst="rect">
                      <a:avLst/>
                    </a:prstGeom>
                    <a:noFill/>
                    <a:ln>
                      <a:noFill/>
                    </a:ln>
                  </pic:spPr>
                </pic:pic>
              </a:graphicData>
            </a:graphic>
          </wp:inline>
        </w:drawing>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w:t>
      </w:r>
    </w:p>
    <w:p w:rsidR="00D533DE" w:rsidRPr="00D533DE" w:rsidRDefault="00D533DE" w:rsidP="00D533DE">
      <w:pPr>
        <w:spacing w:before="100" w:beforeAutospacing="1" w:after="100" w:afterAutospacing="1" w:line="240" w:lineRule="auto"/>
        <w:outlineLvl w:val="2"/>
        <w:rPr>
          <w:rFonts w:ascii="Times New Roman" w:eastAsia="Times New Roman" w:hAnsi="Times New Roman" w:cs="Times New Roman"/>
          <w:b/>
          <w:bCs/>
          <w:sz w:val="27"/>
          <w:szCs w:val="27"/>
        </w:rPr>
      </w:pPr>
      <w:r w:rsidRPr="00D533DE">
        <w:rPr>
          <w:rFonts w:ascii="Times New Roman" w:eastAsia="Times New Roman" w:hAnsi="Times New Roman" w:cs="Times New Roman"/>
          <w:b/>
          <w:bCs/>
          <w:sz w:val="27"/>
          <w:szCs w:val="27"/>
        </w:rPr>
        <w:t>Gini Index</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Gini Index is a metric to measure how often a randomly chosen element would be incorrectly identified. It means an attribute with lower </w:t>
      </w:r>
      <w:proofErr w:type="spellStart"/>
      <w:r w:rsidRPr="00D533DE">
        <w:rPr>
          <w:rFonts w:ascii="Times New Roman" w:eastAsia="Times New Roman" w:hAnsi="Times New Roman" w:cs="Times New Roman"/>
          <w:sz w:val="24"/>
          <w:szCs w:val="24"/>
        </w:rPr>
        <w:t>gini</w:t>
      </w:r>
      <w:proofErr w:type="spellEnd"/>
      <w:r w:rsidRPr="00D533DE">
        <w:rPr>
          <w:rFonts w:ascii="Times New Roman" w:eastAsia="Times New Roman" w:hAnsi="Times New Roman" w:cs="Times New Roman"/>
          <w:sz w:val="24"/>
          <w:szCs w:val="24"/>
        </w:rPr>
        <w:t xml:space="preserve"> index should be preferred.</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b/>
          <w:bCs/>
          <w:sz w:val="24"/>
          <w:szCs w:val="24"/>
        </w:rPr>
        <w:t>Example: Construct a Decision Tree by using “</w:t>
      </w:r>
      <w:proofErr w:type="spellStart"/>
      <w:r w:rsidRPr="00D533DE">
        <w:rPr>
          <w:rFonts w:ascii="Times New Roman" w:eastAsia="Times New Roman" w:hAnsi="Times New Roman" w:cs="Times New Roman"/>
          <w:b/>
          <w:bCs/>
          <w:sz w:val="24"/>
          <w:szCs w:val="24"/>
        </w:rPr>
        <w:t>gini</w:t>
      </w:r>
      <w:proofErr w:type="spellEnd"/>
      <w:r w:rsidRPr="00D533DE">
        <w:rPr>
          <w:rFonts w:ascii="Times New Roman" w:eastAsia="Times New Roman" w:hAnsi="Times New Roman" w:cs="Times New Roman"/>
          <w:b/>
          <w:bCs/>
          <w:sz w:val="24"/>
          <w:szCs w:val="24"/>
        </w:rPr>
        <w:t xml:space="preserve"> index” as a criterion</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noProof/>
          <w:sz w:val="24"/>
          <w:szCs w:val="24"/>
        </w:rPr>
        <w:lastRenderedPageBreak/>
        <w:drawing>
          <wp:inline distT="0" distB="0" distL="0" distR="0">
            <wp:extent cx="2952750" cy="2943225"/>
            <wp:effectExtent l="0" t="0" r="0" b="9525"/>
            <wp:docPr id="7" name="Picture 7" descr="Information gain, gini inde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formation gain, gini index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943225"/>
                    </a:xfrm>
                    <a:prstGeom prst="rect">
                      <a:avLst/>
                    </a:prstGeom>
                    <a:noFill/>
                    <a:ln>
                      <a:noFill/>
                    </a:ln>
                  </pic:spPr>
                </pic:pic>
              </a:graphicData>
            </a:graphic>
          </wp:inline>
        </w:drawing>
      </w:r>
      <w:r w:rsidRPr="00D533DE">
        <w:rPr>
          <w:rFonts w:ascii="Times New Roman" w:eastAsia="Times New Roman" w:hAnsi="Times New Roman" w:cs="Times New Roman"/>
          <w:sz w:val="24"/>
          <w:szCs w:val="24"/>
        </w:rPr>
        <w:t xml:space="preserve">We are going to use same data sample that we used for information gain example. Let’s try to use </w:t>
      </w:r>
      <w:proofErr w:type="spellStart"/>
      <w:r w:rsidRPr="00D533DE">
        <w:rPr>
          <w:rFonts w:ascii="Times New Roman" w:eastAsia="Times New Roman" w:hAnsi="Times New Roman" w:cs="Times New Roman"/>
          <w:sz w:val="24"/>
          <w:szCs w:val="24"/>
        </w:rPr>
        <w:t>gini</w:t>
      </w:r>
      <w:proofErr w:type="spellEnd"/>
      <w:r w:rsidRPr="00D533DE">
        <w:rPr>
          <w:rFonts w:ascii="Times New Roman" w:eastAsia="Times New Roman" w:hAnsi="Times New Roman" w:cs="Times New Roman"/>
          <w:sz w:val="24"/>
          <w:szCs w:val="24"/>
        </w:rPr>
        <w:t xml:space="preserve"> index as a criterion. Here, we have 5 columns out of which 4 columns have continuous data and 5th column consists of class labels.</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A, B, C, D attributes can be considered as predictors and E column class labels can be considered as a target variable. For constructing a decision tree from this data, we have to convert continuous data into categorical data.</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We have chosen some random values to categorize each attribute:</w:t>
      </w:r>
    </w:p>
    <w:tbl>
      <w:tblPr>
        <w:tblW w:w="7125" w:type="dxa"/>
        <w:tblCellSpacing w:w="15" w:type="dxa"/>
        <w:tblCellMar>
          <w:top w:w="15" w:type="dxa"/>
          <w:left w:w="15" w:type="dxa"/>
          <w:bottom w:w="15" w:type="dxa"/>
          <w:right w:w="15" w:type="dxa"/>
        </w:tblCellMar>
        <w:tblLook w:val="04A0" w:firstRow="1" w:lastRow="0" w:firstColumn="1" w:lastColumn="0" w:noHBand="0" w:noVBand="1"/>
      </w:tblPr>
      <w:tblGrid>
        <w:gridCol w:w="1761"/>
        <w:gridCol w:w="1778"/>
        <w:gridCol w:w="1778"/>
        <w:gridCol w:w="1808"/>
      </w:tblGrid>
      <w:tr w:rsidR="00D533DE" w:rsidRPr="00D533DE" w:rsidTr="00D533DE">
        <w:trPr>
          <w:tblCellSpacing w:w="15" w:type="dxa"/>
        </w:trPr>
        <w:tc>
          <w:tcPr>
            <w:tcW w:w="165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b/>
                <w:bCs/>
                <w:sz w:val="24"/>
                <w:szCs w:val="24"/>
              </w:rPr>
              <w:t>A</w:t>
            </w:r>
          </w:p>
        </w:tc>
        <w:tc>
          <w:tcPr>
            <w:tcW w:w="168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b/>
                <w:bCs/>
                <w:sz w:val="24"/>
                <w:szCs w:val="24"/>
              </w:rPr>
              <w:t>B</w:t>
            </w:r>
          </w:p>
        </w:tc>
        <w:tc>
          <w:tcPr>
            <w:tcW w:w="168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b/>
                <w:bCs/>
                <w:sz w:val="24"/>
                <w:szCs w:val="24"/>
              </w:rPr>
              <w:t>C</w:t>
            </w:r>
          </w:p>
        </w:tc>
        <w:tc>
          <w:tcPr>
            <w:tcW w:w="1695"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b/>
                <w:bCs/>
                <w:sz w:val="24"/>
                <w:szCs w:val="24"/>
              </w:rPr>
              <w:t>D</w:t>
            </w:r>
          </w:p>
        </w:tc>
      </w:tr>
      <w:tr w:rsidR="00D533DE" w:rsidRPr="00D533DE" w:rsidTr="00D533DE">
        <w:trPr>
          <w:tblCellSpacing w:w="15" w:type="dxa"/>
        </w:trPr>
        <w:tc>
          <w:tcPr>
            <w:tcW w:w="165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&gt;= 5</w:t>
            </w:r>
          </w:p>
        </w:tc>
        <w:tc>
          <w:tcPr>
            <w:tcW w:w="168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&gt;= 3.0</w:t>
            </w:r>
          </w:p>
        </w:tc>
        <w:tc>
          <w:tcPr>
            <w:tcW w:w="168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&gt;=4.2</w:t>
            </w:r>
          </w:p>
        </w:tc>
        <w:tc>
          <w:tcPr>
            <w:tcW w:w="1695"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&gt;= 1.4</w:t>
            </w:r>
          </w:p>
        </w:tc>
      </w:tr>
      <w:tr w:rsidR="00D533DE" w:rsidRPr="00D533DE" w:rsidTr="00D533DE">
        <w:trPr>
          <w:tblCellSpacing w:w="15" w:type="dxa"/>
        </w:trPr>
        <w:tc>
          <w:tcPr>
            <w:tcW w:w="165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&lt; 5</w:t>
            </w:r>
          </w:p>
        </w:tc>
        <w:tc>
          <w:tcPr>
            <w:tcW w:w="168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&lt; 3.0</w:t>
            </w:r>
          </w:p>
        </w:tc>
        <w:tc>
          <w:tcPr>
            <w:tcW w:w="1680"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&lt; 4.2</w:t>
            </w:r>
          </w:p>
        </w:tc>
        <w:tc>
          <w:tcPr>
            <w:tcW w:w="1695" w:type="dxa"/>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&lt; 1.4</w:t>
            </w:r>
          </w:p>
        </w:tc>
      </w:tr>
    </w:tbl>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noProof/>
          <w:sz w:val="24"/>
          <w:szCs w:val="24"/>
        </w:rPr>
        <w:drawing>
          <wp:inline distT="0" distB="0" distL="0" distR="0">
            <wp:extent cx="1533525" cy="447675"/>
            <wp:effectExtent l="0" t="0" r="9525" b="9525"/>
            <wp:docPr id="6" name="Picture 6" descr="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ni Inde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3525" cy="447675"/>
                    </a:xfrm>
                    <a:prstGeom prst="rect">
                      <a:avLst/>
                    </a:prstGeom>
                    <a:noFill/>
                    <a:ln>
                      <a:noFill/>
                    </a:ln>
                  </pic:spPr>
                </pic:pic>
              </a:graphicData>
            </a:graphic>
          </wp:inline>
        </w:drawing>
      </w:r>
    </w:p>
    <w:p w:rsidR="00D533DE" w:rsidRPr="00D533DE" w:rsidRDefault="00D533DE" w:rsidP="00D533DE">
      <w:pPr>
        <w:spacing w:before="100" w:beforeAutospacing="1" w:after="100" w:afterAutospacing="1" w:line="240" w:lineRule="auto"/>
        <w:outlineLvl w:val="3"/>
        <w:rPr>
          <w:rFonts w:ascii="Times New Roman" w:eastAsia="Times New Roman" w:hAnsi="Times New Roman" w:cs="Times New Roman"/>
          <w:b/>
          <w:bCs/>
          <w:sz w:val="24"/>
          <w:szCs w:val="24"/>
        </w:rPr>
      </w:pPr>
      <w:r w:rsidRPr="00D533DE">
        <w:rPr>
          <w:rFonts w:ascii="Times New Roman" w:eastAsia="Times New Roman" w:hAnsi="Times New Roman" w:cs="Times New Roman"/>
          <w:b/>
          <w:bCs/>
          <w:sz w:val="24"/>
          <w:szCs w:val="24"/>
        </w:rPr>
        <w:t>Gini Index for Var A</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Var A has value &gt;=5 for 12 records out of 16 and 4 records with value &lt;5 value.</w:t>
      </w:r>
    </w:p>
    <w:p w:rsidR="00D533DE" w:rsidRPr="00D533DE" w:rsidRDefault="00D533DE" w:rsidP="00D533D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For Var A &gt;= 5 &amp; class == positive: 5/12</w:t>
      </w:r>
    </w:p>
    <w:p w:rsidR="00D533DE" w:rsidRPr="00D533DE" w:rsidRDefault="00D533DE" w:rsidP="00D533D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Var A &gt;= 5 &amp; class == negative: 7/12 </w:t>
      </w:r>
    </w:p>
    <w:p w:rsidR="00D533DE" w:rsidRPr="00D533DE" w:rsidRDefault="00D533DE" w:rsidP="00D533DE">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533DE">
        <w:rPr>
          <w:rFonts w:ascii="Times New Roman" w:eastAsia="Times New Roman" w:hAnsi="Times New Roman" w:cs="Times New Roman"/>
          <w:sz w:val="24"/>
          <w:szCs w:val="24"/>
        </w:rPr>
        <w:t>gini</w:t>
      </w:r>
      <w:proofErr w:type="spellEnd"/>
      <w:r w:rsidRPr="00D533DE">
        <w:rPr>
          <w:rFonts w:ascii="Times New Roman" w:eastAsia="Times New Roman" w:hAnsi="Times New Roman" w:cs="Times New Roman"/>
          <w:sz w:val="24"/>
          <w:szCs w:val="24"/>
        </w:rPr>
        <w:t>(</w:t>
      </w:r>
      <w:proofErr w:type="gramEnd"/>
      <w:r w:rsidRPr="00D533DE">
        <w:rPr>
          <w:rFonts w:ascii="Times New Roman" w:eastAsia="Times New Roman" w:hAnsi="Times New Roman" w:cs="Times New Roman"/>
          <w:sz w:val="24"/>
          <w:szCs w:val="24"/>
        </w:rPr>
        <w:t>5,7) = 1- ( (5/12)2 + (7/12)2 ) = 0.4860</w:t>
      </w:r>
    </w:p>
    <w:p w:rsidR="00D533DE" w:rsidRPr="00D533DE" w:rsidRDefault="00D533DE" w:rsidP="00D533D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For Var A &lt;5 &amp; class == positive: 3/4</w:t>
      </w:r>
    </w:p>
    <w:p w:rsidR="00D533DE" w:rsidRPr="00D533DE" w:rsidRDefault="00D533DE" w:rsidP="00D533D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Var A &lt;5 &amp; class == negative: 1/4 </w:t>
      </w:r>
    </w:p>
    <w:p w:rsidR="00D533DE" w:rsidRPr="00D533DE" w:rsidRDefault="00D533DE" w:rsidP="00D533DE">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533DE">
        <w:rPr>
          <w:rFonts w:ascii="Times New Roman" w:eastAsia="Times New Roman" w:hAnsi="Times New Roman" w:cs="Times New Roman"/>
          <w:sz w:val="24"/>
          <w:szCs w:val="24"/>
        </w:rPr>
        <w:t>gini</w:t>
      </w:r>
      <w:proofErr w:type="spellEnd"/>
      <w:r w:rsidRPr="00D533DE">
        <w:rPr>
          <w:rFonts w:ascii="Times New Roman" w:eastAsia="Times New Roman" w:hAnsi="Times New Roman" w:cs="Times New Roman"/>
          <w:sz w:val="24"/>
          <w:szCs w:val="24"/>
        </w:rPr>
        <w:t>(</w:t>
      </w:r>
      <w:proofErr w:type="gramEnd"/>
      <w:r w:rsidRPr="00D533DE">
        <w:rPr>
          <w:rFonts w:ascii="Times New Roman" w:eastAsia="Times New Roman" w:hAnsi="Times New Roman" w:cs="Times New Roman"/>
          <w:sz w:val="24"/>
          <w:szCs w:val="24"/>
        </w:rPr>
        <w:t>3,1) = 1- ( (3/4)2 + (1/4)2 ) = 0.375</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By adding weight and sum each of the </w:t>
      </w:r>
      <w:proofErr w:type="spellStart"/>
      <w:r w:rsidRPr="00D533DE">
        <w:rPr>
          <w:rFonts w:ascii="Times New Roman" w:eastAsia="Times New Roman" w:hAnsi="Times New Roman" w:cs="Times New Roman"/>
          <w:sz w:val="24"/>
          <w:szCs w:val="24"/>
        </w:rPr>
        <w:t>gini</w:t>
      </w:r>
      <w:proofErr w:type="spellEnd"/>
      <w:r w:rsidRPr="00D533DE">
        <w:rPr>
          <w:rFonts w:ascii="Times New Roman" w:eastAsia="Times New Roman" w:hAnsi="Times New Roman" w:cs="Times New Roman"/>
          <w:sz w:val="24"/>
          <w:szCs w:val="24"/>
        </w:rPr>
        <w:t xml:space="preserve"> indices:</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noProof/>
          <w:sz w:val="24"/>
          <w:szCs w:val="24"/>
        </w:rPr>
        <w:lastRenderedPageBreak/>
        <w:drawing>
          <wp:inline distT="0" distB="0" distL="0" distR="0">
            <wp:extent cx="4448175" cy="171450"/>
            <wp:effectExtent l="0" t="0" r="9525" b="0"/>
            <wp:docPr id="5" name="Picture 5" descr="\textrm{gini(Target, A) = (12/16) * (0.486) + (4/16) * (0.375) = 0.45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rm{gini(Target, A) = (12/16) * (0.486) + (4/16) * (0.375) = 0.458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8175" cy="171450"/>
                    </a:xfrm>
                    <a:prstGeom prst="rect">
                      <a:avLst/>
                    </a:prstGeom>
                    <a:noFill/>
                    <a:ln>
                      <a:noFill/>
                    </a:ln>
                  </pic:spPr>
                </pic:pic>
              </a:graphicData>
            </a:graphic>
          </wp:inline>
        </w:drawing>
      </w:r>
    </w:p>
    <w:p w:rsidR="00D533DE" w:rsidRPr="00D533DE" w:rsidRDefault="00D533DE" w:rsidP="00D533DE">
      <w:pPr>
        <w:spacing w:before="100" w:beforeAutospacing="1" w:after="100" w:afterAutospacing="1" w:line="240" w:lineRule="auto"/>
        <w:outlineLvl w:val="3"/>
        <w:rPr>
          <w:rFonts w:ascii="Times New Roman" w:eastAsia="Times New Roman" w:hAnsi="Times New Roman" w:cs="Times New Roman"/>
          <w:b/>
          <w:bCs/>
          <w:sz w:val="24"/>
          <w:szCs w:val="24"/>
        </w:rPr>
      </w:pPr>
      <w:r w:rsidRPr="00D533DE">
        <w:rPr>
          <w:rFonts w:ascii="Times New Roman" w:eastAsia="Times New Roman" w:hAnsi="Times New Roman" w:cs="Times New Roman"/>
          <w:b/>
          <w:bCs/>
          <w:sz w:val="24"/>
          <w:szCs w:val="24"/>
        </w:rPr>
        <w:t>Gini Index for Var B</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Var B has value &gt;=3 for 12 records out of 16 and 4 records with value &lt;5 value.</w:t>
      </w:r>
    </w:p>
    <w:p w:rsidR="00D533DE" w:rsidRPr="00D533DE" w:rsidRDefault="00D533DE" w:rsidP="00D533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For Var B &gt;= 3 &amp; class == positive: 8/12</w:t>
      </w:r>
    </w:p>
    <w:p w:rsidR="00D533DE" w:rsidRPr="00D533DE" w:rsidRDefault="00D533DE" w:rsidP="00D533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Var B &gt;= 3 &amp; class == negative: 4/12 </w:t>
      </w:r>
    </w:p>
    <w:p w:rsidR="00D533DE" w:rsidRPr="00D533DE" w:rsidRDefault="00D533DE" w:rsidP="00D533DE">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533DE">
        <w:rPr>
          <w:rFonts w:ascii="Times New Roman" w:eastAsia="Times New Roman" w:hAnsi="Times New Roman" w:cs="Times New Roman"/>
          <w:sz w:val="24"/>
          <w:szCs w:val="24"/>
        </w:rPr>
        <w:t>gini</w:t>
      </w:r>
      <w:proofErr w:type="spellEnd"/>
      <w:r w:rsidRPr="00D533DE">
        <w:rPr>
          <w:rFonts w:ascii="Times New Roman" w:eastAsia="Times New Roman" w:hAnsi="Times New Roman" w:cs="Times New Roman"/>
          <w:sz w:val="24"/>
          <w:szCs w:val="24"/>
        </w:rPr>
        <w:t>(</w:t>
      </w:r>
      <w:proofErr w:type="gramEnd"/>
      <w:r w:rsidRPr="00D533DE">
        <w:rPr>
          <w:rFonts w:ascii="Times New Roman" w:eastAsia="Times New Roman" w:hAnsi="Times New Roman" w:cs="Times New Roman"/>
          <w:sz w:val="24"/>
          <w:szCs w:val="24"/>
        </w:rPr>
        <w:t>8,4) = 1- ( (8/12)2 + (4/12)2 ) = 0.446</w:t>
      </w:r>
    </w:p>
    <w:p w:rsidR="00D533DE" w:rsidRPr="00D533DE" w:rsidRDefault="00D533DE" w:rsidP="00D533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For Var B &lt;3 &amp; class == positive: 0/4</w:t>
      </w:r>
    </w:p>
    <w:p w:rsidR="00D533DE" w:rsidRPr="00D533DE" w:rsidRDefault="00D533DE" w:rsidP="00D533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Var B &lt;3 &amp; class == negative: 4/4 </w:t>
      </w:r>
    </w:p>
    <w:p w:rsidR="00D533DE" w:rsidRPr="00D533DE" w:rsidRDefault="00D533DE" w:rsidP="00D533DE">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D533DE">
        <w:rPr>
          <w:rFonts w:ascii="Times New Roman" w:eastAsia="Times New Roman" w:hAnsi="Times New Roman" w:cs="Times New Roman"/>
          <w:sz w:val="24"/>
          <w:szCs w:val="24"/>
        </w:rPr>
        <w:t>gin(</w:t>
      </w:r>
      <w:proofErr w:type="gramEnd"/>
      <w:r w:rsidRPr="00D533DE">
        <w:rPr>
          <w:rFonts w:ascii="Times New Roman" w:eastAsia="Times New Roman" w:hAnsi="Times New Roman" w:cs="Times New Roman"/>
          <w:sz w:val="24"/>
          <w:szCs w:val="24"/>
        </w:rPr>
        <w:t>0,4) = 1- ( (0/4)2 + (4/4)2 ) = 0</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noProof/>
          <w:sz w:val="24"/>
          <w:szCs w:val="24"/>
        </w:rPr>
        <w:drawing>
          <wp:inline distT="0" distB="0" distL="0" distR="0">
            <wp:extent cx="3790950" cy="171450"/>
            <wp:effectExtent l="0" t="0" r="0" b="0"/>
            <wp:docPr id="4" name="Picture 4" descr="\textrm{gini(Target, B) = (12/16) * 0.446 + (4/16) * 0 = 0.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rm{gini(Target, B) = (12/16) * 0.446 + (4/16) * 0 = 0.33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0950" cy="171450"/>
                    </a:xfrm>
                    <a:prstGeom prst="rect">
                      <a:avLst/>
                    </a:prstGeom>
                    <a:noFill/>
                    <a:ln>
                      <a:noFill/>
                    </a:ln>
                  </pic:spPr>
                </pic:pic>
              </a:graphicData>
            </a:graphic>
          </wp:inline>
        </w:drawing>
      </w:r>
    </w:p>
    <w:p w:rsidR="00D533DE" w:rsidRPr="00D533DE" w:rsidRDefault="00D533DE" w:rsidP="00D533DE">
      <w:pPr>
        <w:spacing w:before="100" w:beforeAutospacing="1" w:after="100" w:afterAutospacing="1" w:line="240" w:lineRule="auto"/>
        <w:outlineLvl w:val="3"/>
        <w:rPr>
          <w:rFonts w:ascii="Times New Roman" w:eastAsia="Times New Roman" w:hAnsi="Times New Roman" w:cs="Times New Roman"/>
          <w:b/>
          <w:bCs/>
          <w:sz w:val="24"/>
          <w:szCs w:val="24"/>
        </w:rPr>
      </w:pPr>
      <w:r w:rsidRPr="00D533DE">
        <w:rPr>
          <w:rFonts w:ascii="Times New Roman" w:eastAsia="Times New Roman" w:hAnsi="Times New Roman" w:cs="Times New Roman"/>
          <w:b/>
          <w:bCs/>
          <w:sz w:val="24"/>
          <w:szCs w:val="24"/>
        </w:rPr>
        <w:t>Gini Index for Var C</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Var C has value &gt;=4.2 for 6 records out of 16 and 10 records with value &lt;4.2 value.</w:t>
      </w:r>
    </w:p>
    <w:p w:rsidR="00D533DE" w:rsidRPr="00D533DE" w:rsidRDefault="00D533DE" w:rsidP="00D533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For Var C &gt;= 4.2 &amp; class == positive: 0/6</w:t>
      </w:r>
    </w:p>
    <w:p w:rsidR="00D533DE" w:rsidRPr="00D533DE" w:rsidRDefault="00D533DE" w:rsidP="00D533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Var C &gt;= 4.2 &amp; class == negative: 6/6 </w:t>
      </w:r>
    </w:p>
    <w:p w:rsidR="00D533DE" w:rsidRPr="00D533DE" w:rsidRDefault="00D533DE" w:rsidP="00D533DE">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533DE">
        <w:rPr>
          <w:rFonts w:ascii="Times New Roman" w:eastAsia="Times New Roman" w:hAnsi="Times New Roman" w:cs="Times New Roman"/>
          <w:sz w:val="24"/>
          <w:szCs w:val="24"/>
        </w:rPr>
        <w:t>gini</w:t>
      </w:r>
      <w:proofErr w:type="spellEnd"/>
      <w:r w:rsidRPr="00D533DE">
        <w:rPr>
          <w:rFonts w:ascii="Times New Roman" w:eastAsia="Times New Roman" w:hAnsi="Times New Roman" w:cs="Times New Roman"/>
          <w:sz w:val="24"/>
          <w:szCs w:val="24"/>
        </w:rPr>
        <w:t>(</w:t>
      </w:r>
      <w:proofErr w:type="gramEnd"/>
      <w:r w:rsidRPr="00D533DE">
        <w:rPr>
          <w:rFonts w:ascii="Times New Roman" w:eastAsia="Times New Roman" w:hAnsi="Times New Roman" w:cs="Times New Roman"/>
          <w:sz w:val="24"/>
          <w:szCs w:val="24"/>
        </w:rPr>
        <w:t>0,6) = 1- ( (0/8)2 + (6/6)2 ) = 0</w:t>
      </w:r>
    </w:p>
    <w:p w:rsidR="00D533DE" w:rsidRPr="00D533DE" w:rsidRDefault="00D533DE" w:rsidP="00D533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For Var C &lt; 4.2&amp; class == positive: 8/10</w:t>
      </w:r>
    </w:p>
    <w:p w:rsidR="00D533DE" w:rsidRPr="00D533DE" w:rsidRDefault="00D533DE" w:rsidP="00D533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Var C &lt; 4.2 &amp; class == negative: 2/10 </w:t>
      </w:r>
    </w:p>
    <w:p w:rsidR="00D533DE" w:rsidRPr="00D533DE" w:rsidRDefault="00D533DE" w:rsidP="00D533DE">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D533DE">
        <w:rPr>
          <w:rFonts w:ascii="Times New Roman" w:eastAsia="Times New Roman" w:hAnsi="Times New Roman" w:cs="Times New Roman"/>
          <w:sz w:val="24"/>
          <w:szCs w:val="24"/>
        </w:rPr>
        <w:t>gin(</w:t>
      </w:r>
      <w:proofErr w:type="gramEnd"/>
      <w:r w:rsidRPr="00D533DE">
        <w:rPr>
          <w:rFonts w:ascii="Times New Roman" w:eastAsia="Times New Roman" w:hAnsi="Times New Roman" w:cs="Times New Roman"/>
          <w:sz w:val="24"/>
          <w:szCs w:val="24"/>
        </w:rPr>
        <w:t>8,2) = 1- ( (8/10)2 + (2/10)2 ) = 0.32</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noProof/>
          <w:sz w:val="24"/>
          <w:szCs w:val="24"/>
        </w:rPr>
        <w:drawing>
          <wp:inline distT="0" distB="0" distL="0" distR="0">
            <wp:extent cx="3486150" cy="171450"/>
            <wp:effectExtent l="0" t="0" r="0" b="0"/>
            <wp:docPr id="3" name="Picture 3" descr="\textrm{gini(Target, C) = (6/16) * 0+ (10/16) * 0.32 = 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rm{gini(Target, C) = (6/16) * 0+ (10/16) * 0.32 = 0.2}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6150" cy="171450"/>
                    </a:xfrm>
                    <a:prstGeom prst="rect">
                      <a:avLst/>
                    </a:prstGeom>
                    <a:noFill/>
                    <a:ln>
                      <a:noFill/>
                    </a:ln>
                  </pic:spPr>
                </pic:pic>
              </a:graphicData>
            </a:graphic>
          </wp:inline>
        </w:drawing>
      </w:r>
    </w:p>
    <w:p w:rsidR="00D533DE" w:rsidRPr="00D533DE" w:rsidRDefault="00D533DE" w:rsidP="00D533DE">
      <w:pPr>
        <w:spacing w:before="100" w:beforeAutospacing="1" w:after="100" w:afterAutospacing="1" w:line="240" w:lineRule="auto"/>
        <w:outlineLvl w:val="3"/>
        <w:rPr>
          <w:rFonts w:ascii="Times New Roman" w:eastAsia="Times New Roman" w:hAnsi="Times New Roman" w:cs="Times New Roman"/>
          <w:b/>
          <w:bCs/>
          <w:sz w:val="24"/>
          <w:szCs w:val="24"/>
        </w:rPr>
      </w:pPr>
      <w:r w:rsidRPr="00D533DE">
        <w:rPr>
          <w:rFonts w:ascii="Times New Roman" w:eastAsia="Times New Roman" w:hAnsi="Times New Roman" w:cs="Times New Roman"/>
          <w:b/>
          <w:bCs/>
          <w:sz w:val="24"/>
          <w:szCs w:val="24"/>
        </w:rPr>
        <w:t>Gini Index for Var D</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Var D has value &gt;=1.4 for 5 records out of 16 and 11 records with value &lt;1.4 value.</w:t>
      </w:r>
    </w:p>
    <w:p w:rsidR="00D533DE" w:rsidRPr="00D533DE" w:rsidRDefault="00D533DE" w:rsidP="00D533D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For Var D &gt;= 1.4 &amp; class == positive: 0/5</w:t>
      </w:r>
    </w:p>
    <w:p w:rsidR="00D533DE" w:rsidRPr="00D533DE" w:rsidRDefault="00D533DE" w:rsidP="00D533D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Var D &gt;= 1.4 &amp; class == negative: 5/5 </w:t>
      </w:r>
    </w:p>
    <w:p w:rsidR="00D533DE" w:rsidRPr="00D533DE" w:rsidRDefault="00D533DE" w:rsidP="00D533DE">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533DE">
        <w:rPr>
          <w:rFonts w:ascii="Times New Roman" w:eastAsia="Times New Roman" w:hAnsi="Times New Roman" w:cs="Times New Roman"/>
          <w:sz w:val="24"/>
          <w:szCs w:val="24"/>
        </w:rPr>
        <w:t>gini</w:t>
      </w:r>
      <w:proofErr w:type="spellEnd"/>
      <w:r w:rsidRPr="00D533DE">
        <w:rPr>
          <w:rFonts w:ascii="Times New Roman" w:eastAsia="Times New Roman" w:hAnsi="Times New Roman" w:cs="Times New Roman"/>
          <w:sz w:val="24"/>
          <w:szCs w:val="24"/>
        </w:rPr>
        <w:t>(</w:t>
      </w:r>
      <w:proofErr w:type="gramEnd"/>
      <w:r w:rsidRPr="00D533DE">
        <w:rPr>
          <w:rFonts w:ascii="Times New Roman" w:eastAsia="Times New Roman" w:hAnsi="Times New Roman" w:cs="Times New Roman"/>
          <w:sz w:val="24"/>
          <w:szCs w:val="24"/>
        </w:rPr>
        <w:t>0,5) = 1- ( (0/5)2 + (5/5)2 ) = 0</w:t>
      </w:r>
    </w:p>
    <w:p w:rsidR="00D533DE" w:rsidRPr="00D533DE" w:rsidRDefault="00D533DE" w:rsidP="00D533D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For Var D &lt; 1.4 &amp; class == positive: 8/11</w:t>
      </w:r>
    </w:p>
    <w:p w:rsidR="00D533DE" w:rsidRPr="00D533DE" w:rsidRDefault="00D533DE" w:rsidP="00D533D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For Var D &lt; 1.4 &amp; class == negative: 3/11 </w:t>
      </w:r>
    </w:p>
    <w:p w:rsidR="00D533DE" w:rsidRPr="00D533DE" w:rsidRDefault="00D533DE" w:rsidP="00D533DE">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D533DE">
        <w:rPr>
          <w:rFonts w:ascii="Times New Roman" w:eastAsia="Times New Roman" w:hAnsi="Times New Roman" w:cs="Times New Roman"/>
          <w:sz w:val="24"/>
          <w:szCs w:val="24"/>
        </w:rPr>
        <w:t>gin(</w:t>
      </w:r>
      <w:proofErr w:type="gramEnd"/>
      <w:r w:rsidRPr="00D533DE">
        <w:rPr>
          <w:rFonts w:ascii="Times New Roman" w:eastAsia="Times New Roman" w:hAnsi="Times New Roman" w:cs="Times New Roman"/>
          <w:sz w:val="24"/>
          <w:szCs w:val="24"/>
        </w:rPr>
        <w:t>8,3) = 1- ( (8/11)2 + (3/11)2 ) = 0.397</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noProof/>
          <w:sz w:val="24"/>
          <w:szCs w:val="24"/>
        </w:rPr>
        <w:drawing>
          <wp:inline distT="0" distB="0" distL="0" distR="0">
            <wp:extent cx="3733800" cy="171450"/>
            <wp:effectExtent l="0" t="0" r="0" b="0"/>
            <wp:docPr id="2" name="Picture 2" descr="\textrm{ gini(Target, D) = (5/16) * 0+ (11/16) * 0.397 = 0.27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trm{ gini(Target, D) = (5/16) * 0+ (11/16) * 0.397 = 0.273}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0" cy="171450"/>
                    </a:xfrm>
                    <a:prstGeom prst="rect">
                      <a:avLst/>
                    </a:prstGeom>
                    <a:noFill/>
                    <a:ln>
                      <a:noFill/>
                    </a:ln>
                  </pic:spPr>
                </pic:pic>
              </a:graphicData>
            </a:graphic>
          </wp:inline>
        </w:drawing>
      </w:r>
    </w:p>
    <w:tbl>
      <w:tblPr>
        <w:tblW w:w="9621" w:type="dxa"/>
        <w:tblCellSpacing w:w="15" w:type="dxa"/>
        <w:tblCellMar>
          <w:top w:w="15" w:type="dxa"/>
          <w:left w:w="15" w:type="dxa"/>
          <w:bottom w:w="15" w:type="dxa"/>
          <w:right w:w="15" w:type="dxa"/>
        </w:tblCellMar>
        <w:tblLook w:val="04A0" w:firstRow="1" w:lastRow="0" w:firstColumn="1" w:lastColumn="0" w:noHBand="0" w:noVBand="1"/>
      </w:tblPr>
      <w:tblGrid>
        <w:gridCol w:w="4686"/>
        <w:gridCol w:w="4935"/>
      </w:tblGrid>
      <w:tr w:rsidR="00D533DE" w:rsidRPr="00D533DE" w:rsidTr="00D533DE">
        <w:trPr>
          <w:tblCellSpacing w:w="15" w:type="dxa"/>
        </w:trPr>
        <w:tc>
          <w:tcPr>
            <w:tcW w:w="5010" w:type="dxa"/>
            <w:vAlign w:val="center"/>
            <w:hideMark/>
          </w:tcPr>
          <w:p w:rsidR="00D533DE" w:rsidRDefault="00D533DE"/>
          <w:p w:rsidR="00D533DE" w:rsidRDefault="00D533DE"/>
          <w:p w:rsidR="00D533DE" w:rsidRDefault="00D533DE"/>
          <w:tbl>
            <w:tblPr>
              <w:tblW w:w="457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82"/>
              <w:gridCol w:w="803"/>
              <w:gridCol w:w="1727"/>
              <w:gridCol w:w="1363"/>
            </w:tblGrid>
            <w:tr w:rsidR="00D533DE" w:rsidRPr="00D533DE" w:rsidTr="00D533DE">
              <w:trPr>
                <w:trHeight w:val="372"/>
                <w:tblCellSpacing w:w="15" w:type="dxa"/>
              </w:trPr>
              <w:tc>
                <w:tcPr>
                  <w:tcW w:w="1440" w:type="dxa"/>
                  <w:gridSpan w:val="2"/>
                  <w:vMerge w:val="restart"/>
                  <w:tcBorders>
                    <w:top w:val="nil"/>
                    <w:left w:val="nil"/>
                    <w:bottom w:val="nil"/>
                    <w:right w:val="nil"/>
                  </w:tcBorders>
                  <w:shd w:val="clear" w:color="auto" w:fill="FFFFFF"/>
                  <w:vAlign w:val="center"/>
                  <w:hideMark/>
                </w:tcPr>
                <w:p w:rsidR="00D533DE" w:rsidRPr="00D533DE" w:rsidRDefault="00D533DE" w:rsidP="00D533DE">
                  <w:pPr>
                    <w:spacing w:after="0" w:line="240" w:lineRule="auto"/>
                    <w:rPr>
                      <w:rFonts w:ascii="Times New Roman" w:eastAsia="Times New Roman" w:hAnsi="Times New Roman" w:cs="Times New Roman"/>
                      <w:sz w:val="24"/>
                      <w:szCs w:val="24"/>
                    </w:rPr>
                  </w:pPr>
                </w:p>
              </w:tc>
              <w:tc>
                <w:tcPr>
                  <w:tcW w:w="3045" w:type="dxa"/>
                  <w:gridSpan w:val="2"/>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proofErr w:type="spellStart"/>
                  <w:r w:rsidRPr="00D533DE">
                    <w:rPr>
                      <w:rFonts w:ascii="Times New Roman" w:eastAsia="Times New Roman" w:hAnsi="Times New Roman" w:cs="Times New Roman"/>
                      <w:sz w:val="24"/>
                      <w:szCs w:val="24"/>
                    </w:rPr>
                    <w:t>wTarget</w:t>
                  </w:r>
                  <w:proofErr w:type="spellEnd"/>
                </w:p>
              </w:tc>
            </w:tr>
            <w:tr w:rsidR="00D533DE" w:rsidRPr="00D533DE" w:rsidTr="00D533DE">
              <w:trPr>
                <w:trHeight w:val="360"/>
                <w:tblCellSpacing w:w="15" w:type="dxa"/>
              </w:trPr>
              <w:tc>
                <w:tcPr>
                  <w:tcW w:w="0" w:type="auto"/>
                  <w:gridSpan w:val="2"/>
                  <w:vMerge/>
                  <w:tcBorders>
                    <w:top w:val="nil"/>
                    <w:left w:val="nil"/>
                    <w:bottom w:val="nil"/>
                    <w:right w:val="nil"/>
                  </w:tcBorders>
                  <w:shd w:val="clear" w:color="auto" w:fill="FFFFFF"/>
                  <w:vAlign w:val="center"/>
                  <w:hideMark/>
                </w:tcPr>
                <w:p w:rsidR="00D533DE" w:rsidRPr="00D533DE" w:rsidRDefault="00D533DE" w:rsidP="00D533DE">
                  <w:pPr>
                    <w:spacing w:after="0" w:line="240" w:lineRule="auto"/>
                    <w:rPr>
                      <w:rFonts w:ascii="Times New Roman" w:eastAsia="Times New Roman" w:hAnsi="Times New Roman" w:cs="Times New Roman"/>
                      <w:sz w:val="24"/>
                      <w:szCs w:val="24"/>
                    </w:rPr>
                  </w:pPr>
                </w:p>
              </w:tc>
              <w:tc>
                <w:tcPr>
                  <w:tcW w:w="1697" w:type="dxa"/>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Positive</w:t>
                  </w:r>
                </w:p>
              </w:tc>
              <w:tc>
                <w:tcPr>
                  <w:tcW w:w="1318" w:type="dxa"/>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Negative</w:t>
                  </w:r>
                </w:p>
              </w:tc>
            </w:tr>
            <w:tr w:rsidR="00D533DE" w:rsidRPr="00D533DE" w:rsidTr="00D533DE">
              <w:trPr>
                <w:trHeight w:val="360"/>
                <w:tblCellSpacing w:w="15" w:type="dxa"/>
              </w:trPr>
              <w:tc>
                <w:tcPr>
                  <w:tcW w:w="637" w:type="dxa"/>
                  <w:vMerge w:val="restart"/>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A</w:t>
                  </w:r>
                </w:p>
              </w:tc>
              <w:tc>
                <w:tcPr>
                  <w:tcW w:w="773" w:type="dxa"/>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&gt;= 5.0</w:t>
                  </w:r>
                </w:p>
              </w:tc>
              <w:tc>
                <w:tcPr>
                  <w:tcW w:w="1697" w:type="dxa"/>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5</w:t>
                  </w:r>
                </w:p>
              </w:tc>
              <w:tc>
                <w:tcPr>
                  <w:tcW w:w="1318" w:type="dxa"/>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7</w:t>
                  </w:r>
                </w:p>
              </w:tc>
            </w:tr>
            <w:tr w:rsidR="00D533DE" w:rsidRPr="00D533DE" w:rsidTr="00D533DE">
              <w:trPr>
                <w:trHeight w:val="360"/>
                <w:tblCellSpacing w:w="15" w:type="dxa"/>
              </w:trPr>
              <w:tc>
                <w:tcPr>
                  <w:tcW w:w="0" w:type="auto"/>
                  <w:vMerge/>
                  <w:tcBorders>
                    <w:top w:val="nil"/>
                    <w:left w:val="nil"/>
                    <w:bottom w:val="nil"/>
                    <w:right w:val="nil"/>
                  </w:tcBorders>
                  <w:shd w:val="clear" w:color="auto" w:fill="FFFFFF"/>
                  <w:vAlign w:val="center"/>
                  <w:hideMark/>
                </w:tcPr>
                <w:p w:rsidR="00D533DE" w:rsidRPr="00D533DE" w:rsidRDefault="00D533DE" w:rsidP="00D533DE">
                  <w:pPr>
                    <w:spacing w:after="0" w:line="240" w:lineRule="auto"/>
                    <w:rPr>
                      <w:rFonts w:ascii="Times New Roman" w:eastAsia="Times New Roman" w:hAnsi="Times New Roman" w:cs="Times New Roman"/>
                      <w:sz w:val="24"/>
                      <w:szCs w:val="24"/>
                    </w:rPr>
                  </w:pPr>
                </w:p>
              </w:tc>
              <w:tc>
                <w:tcPr>
                  <w:tcW w:w="773" w:type="dxa"/>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&lt;5</w:t>
                  </w:r>
                </w:p>
              </w:tc>
              <w:tc>
                <w:tcPr>
                  <w:tcW w:w="1697" w:type="dxa"/>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3</w:t>
                  </w:r>
                </w:p>
              </w:tc>
              <w:tc>
                <w:tcPr>
                  <w:tcW w:w="1318" w:type="dxa"/>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1</w:t>
                  </w:r>
                </w:p>
              </w:tc>
            </w:tr>
            <w:tr w:rsidR="00D533DE" w:rsidRPr="00D533DE" w:rsidTr="00D533DE">
              <w:trPr>
                <w:trHeight w:val="360"/>
                <w:tblCellSpacing w:w="15" w:type="dxa"/>
              </w:trPr>
              <w:tc>
                <w:tcPr>
                  <w:tcW w:w="4515" w:type="dxa"/>
                  <w:gridSpan w:val="4"/>
                  <w:tcBorders>
                    <w:top w:val="nil"/>
                    <w:left w:val="nil"/>
                    <w:bottom w:val="nil"/>
                    <w:right w:val="nil"/>
                  </w:tcBorders>
                  <w:shd w:val="clear" w:color="auto" w:fill="FFFFFF"/>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proofErr w:type="spellStart"/>
                  <w:r w:rsidRPr="00D533DE">
                    <w:rPr>
                      <w:rFonts w:ascii="Times New Roman" w:eastAsia="Times New Roman" w:hAnsi="Times New Roman" w:cs="Times New Roman"/>
                      <w:sz w:val="24"/>
                      <w:szCs w:val="24"/>
                    </w:rPr>
                    <w:t>Ginin</w:t>
                  </w:r>
                  <w:proofErr w:type="spellEnd"/>
                  <w:r w:rsidRPr="00D533DE">
                    <w:rPr>
                      <w:rFonts w:ascii="Times New Roman" w:eastAsia="Times New Roman" w:hAnsi="Times New Roman" w:cs="Times New Roman"/>
                      <w:sz w:val="24"/>
                      <w:szCs w:val="24"/>
                    </w:rPr>
                    <w:t xml:space="preserve"> Index of A = 0.45825</w:t>
                  </w:r>
                </w:p>
              </w:tc>
            </w:tr>
          </w:tbl>
          <w:p w:rsidR="00D533DE" w:rsidRPr="00D533DE" w:rsidRDefault="00D533DE" w:rsidP="00D533DE">
            <w:pPr>
              <w:spacing w:after="0" w:line="240" w:lineRule="auto"/>
              <w:rPr>
                <w:rFonts w:ascii="Times New Roman" w:eastAsia="Times New Roman" w:hAnsi="Times New Roman" w:cs="Times New Roman"/>
                <w:sz w:val="24"/>
                <w:szCs w:val="24"/>
              </w:rPr>
            </w:pPr>
          </w:p>
        </w:tc>
        <w:tc>
          <w:tcPr>
            <w:tcW w:w="150" w:type="dxa"/>
            <w:vAlign w:val="center"/>
            <w:hideMark/>
          </w:tcPr>
          <w:p w:rsidR="00D533DE" w:rsidRDefault="00D533DE"/>
          <w:p w:rsidR="00D533DE" w:rsidRDefault="00D533DE"/>
          <w:p w:rsidR="00D533DE" w:rsidRDefault="00D533DE"/>
          <w:tbl>
            <w:tblPr>
              <w:tblW w:w="4799" w:type="dxa"/>
              <w:tblCellSpacing w:w="15" w:type="dxa"/>
              <w:tblCellMar>
                <w:top w:w="15" w:type="dxa"/>
                <w:left w:w="15" w:type="dxa"/>
                <w:bottom w:w="15" w:type="dxa"/>
                <w:right w:w="15" w:type="dxa"/>
              </w:tblCellMar>
              <w:tblLook w:val="04A0" w:firstRow="1" w:lastRow="0" w:firstColumn="1" w:lastColumn="0" w:noHBand="0" w:noVBand="1"/>
            </w:tblPr>
            <w:tblGrid>
              <w:gridCol w:w="716"/>
              <w:gridCol w:w="880"/>
              <w:gridCol w:w="1430"/>
              <w:gridCol w:w="1773"/>
            </w:tblGrid>
            <w:tr w:rsidR="00D533DE" w:rsidRPr="00D533DE" w:rsidTr="00D533DE">
              <w:trPr>
                <w:trHeight w:val="360"/>
                <w:tblCellSpacing w:w="15" w:type="dxa"/>
              </w:trPr>
              <w:tc>
                <w:tcPr>
                  <w:tcW w:w="1551" w:type="dxa"/>
                  <w:gridSpan w:val="2"/>
                  <w:vMerge w:val="restart"/>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0"/>
                      <w:szCs w:val="20"/>
                    </w:rPr>
                  </w:pPr>
                </w:p>
              </w:tc>
              <w:tc>
                <w:tcPr>
                  <w:tcW w:w="3158" w:type="dxa"/>
                  <w:gridSpan w:val="2"/>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Target</w:t>
                  </w:r>
                </w:p>
              </w:tc>
            </w:tr>
            <w:tr w:rsidR="00D533DE" w:rsidRPr="00D533DE" w:rsidTr="00D533DE">
              <w:trPr>
                <w:trHeight w:val="360"/>
                <w:tblCellSpacing w:w="15" w:type="dxa"/>
              </w:trPr>
              <w:tc>
                <w:tcPr>
                  <w:tcW w:w="0" w:type="auto"/>
                  <w:gridSpan w:val="2"/>
                  <w:vMerge/>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Positive</w:t>
                  </w:r>
                </w:p>
              </w:tc>
              <w:tc>
                <w:tcPr>
                  <w:tcW w:w="1728"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Negative</w:t>
                  </w:r>
                </w:p>
              </w:tc>
            </w:tr>
            <w:tr w:rsidR="00D533DE" w:rsidRPr="00D533DE" w:rsidTr="00D533DE">
              <w:trPr>
                <w:trHeight w:val="360"/>
                <w:tblCellSpacing w:w="15" w:type="dxa"/>
              </w:trPr>
              <w:tc>
                <w:tcPr>
                  <w:tcW w:w="671" w:type="dxa"/>
                  <w:vMerge w:val="restart"/>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B</w:t>
                  </w:r>
                </w:p>
              </w:tc>
              <w:tc>
                <w:tcPr>
                  <w:tcW w:w="850"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&gt;= 3.0</w:t>
                  </w:r>
                </w:p>
              </w:tc>
              <w:tc>
                <w:tcPr>
                  <w:tcW w:w="1400"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8</w:t>
                  </w:r>
                </w:p>
              </w:tc>
              <w:tc>
                <w:tcPr>
                  <w:tcW w:w="1728"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4</w:t>
                  </w:r>
                </w:p>
              </w:tc>
            </w:tr>
            <w:tr w:rsidR="00D533DE" w:rsidRPr="00D533DE" w:rsidTr="00D533DE">
              <w:trPr>
                <w:trHeight w:val="360"/>
                <w:tblCellSpacing w:w="15" w:type="dxa"/>
              </w:trPr>
              <w:tc>
                <w:tcPr>
                  <w:tcW w:w="0" w:type="auto"/>
                  <w:vMerge/>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4"/>
                      <w:szCs w:val="24"/>
                    </w:rPr>
                  </w:pPr>
                </w:p>
              </w:tc>
              <w:tc>
                <w:tcPr>
                  <w:tcW w:w="850"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&lt; 3.0</w:t>
                  </w:r>
                </w:p>
              </w:tc>
              <w:tc>
                <w:tcPr>
                  <w:tcW w:w="1400"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0</w:t>
                  </w:r>
                </w:p>
              </w:tc>
              <w:tc>
                <w:tcPr>
                  <w:tcW w:w="1728"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4</w:t>
                  </w:r>
                </w:p>
              </w:tc>
            </w:tr>
            <w:tr w:rsidR="00D533DE" w:rsidRPr="00D533DE" w:rsidTr="00D533DE">
              <w:trPr>
                <w:trHeight w:val="360"/>
                <w:tblCellSpacing w:w="15" w:type="dxa"/>
              </w:trPr>
              <w:tc>
                <w:tcPr>
                  <w:tcW w:w="4739" w:type="dxa"/>
                  <w:gridSpan w:val="4"/>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Gini Index of B= 0.3345</w:t>
                  </w:r>
                </w:p>
              </w:tc>
            </w:tr>
          </w:tbl>
          <w:p w:rsidR="00D533DE" w:rsidRPr="00D533DE" w:rsidRDefault="00D533DE" w:rsidP="00D533DE">
            <w:pPr>
              <w:spacing w:after="0" w:line="240" w:lineRule="auto"/>
              <w:rPr>
                <w:rFonts w:ascii="Times New Roman" w:eastAsia="Times New Roman" w:hAnsi="Times New Roman" w:cs="Times New Roman"/>
                <w:sz w:val="24"/>
                <w:szCs w:val="24"/>
              </w:rPr>
            </w:pPr>
          </w:p>
        </w:tc>
      </w:tr>
      <w:tr w:rsidR="00D533DE" w:rsidRPr="00D533DE" w:rsidTr="00D533DE">
        <w:trPr>
          <w:tblCellSpacing w:w="15" w:type="dxa"/>
        </w:trPr>
        <w:tc>
          <w:tcPr>
            <w:tcW w:w="5010" w:type="dxa"/>
            <w:vAlign w:val="center"/>
            <w:hideMark/>
          </w:tcPr>
          <w:tbl>
            <w:tblPr>
              <w:tblW w:w="4515" w:type="dxa"/>
              <w:tblCellSpacing w:w="15" w:type="dxa"/>
              <w:tblCellMar>
                <w:top w:w="15" w:type="dxa"/>
                <w:left w:w="15" w:type="dxa"/>
                <w:bottom w:w="15" w:type="dxa"/>
                <w:right w:w="15" w:type="dxa"/>
              </w:tblCellMar>
              <w:tblLook w:val="04A0" w:firstRow="1" w:lastRow="0" w:firstColumn="1" w:lastColumn="0" w:noHBand="0" w:noVBand="1"/>
            </w:tblPr>
            <w:tblGrid>
              <w:gridCol w:w="751"/>
              <w:gridCol w:w="945"/>
              <w:gridCol w:w="1575"/>
              <w:gridCol w:w="1244"/>
            </w:tblGrid>
            <w:tr w:rsidR="00D533DE" w:rsidRPr="00D533DE">
              <w:trPr>
                <w:trHeight w:val="360"/>
                <w:tblCellSpacing w:w="15" w:type="dxa"/>
              </w:trPr>
              <w:tc>
                <w:tcPr>
                  <w:tcW w:w="1665" w:type="dxa"/>
                  <w:gridSpan w:val="2"/>
                  <w:vMerge w:val="restart"/>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0"/>
                      <w:szCs w:val="20"/>
                    </w:rPr>
                  </w:pPr>
                </w:p>
              </w:tc>
              <w:tc>
                <w:tcPr>
                  <w:tcW w:w="2805" w:type="dxa"/>
                  <w:gridSpan w:val="2"/>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Target</w:t>
                  </w:r>
                </w:p>
              </w:tc>
            </w:tr>
            <w:tr w:rsidR="00D533DE" w:rsidRPr="00D533DE">
              <w:trPr>
                <w:trHeight w:val="360"/>
                <w:tblCellSpacing w:w="15" w:type="dxa"/>
              </w:trPr>
              <w:tc>
                <w:tcPr>
                  <w:tcW w:w="0" w:type="auto"/>
                  <w:gridSpan w:val="2"/>
                  <w:vMerge/>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0"/>
                      <w:szCs w:val="20"/>
                    </w:rPr>
                  </w:pPr>
                </w:p>
              </w:tc>
              <w:tc>
                <w:tcPr>
                  <w:tcW w:w="1588"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Positive</w:t>
                  </w:r>
                </w:p>
              </w:tc>
              <w:tc>
                <w:tcPr>
                  <w:tcW w:w="1217"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Negative</w:t>
                  </w:r>
                </w:p>
              </w:tc>
            </w:tr>
            <w:tr w:rsidR="00D533DE" w:rsidRPr="00D533DE">
              <w:trPr>
                <w:trHeight w:val="360"/>
                <w:tblCellSpacing w:w="15" w:type="dxa"/>
              </w:trPr>
              <w:tc>
                <w:tcPr>
                  <w:tcW w:w="735" w:type="dxa"/>
                  <w:vMerge w:val="restart"/>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C</w:t>
                  </w:r>
                </w:p>
              </w:tc>
              <w:tc>
                <w:tcPr>
                  <w:tcW w:w="930"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&gt;= 4.2</w:t>
                  </w:r>
                </w:p>
              </w:tc>
              <w:tc>
                <w:tcPr>
                  <w:tcW w:w="1588"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0</w:t>
                  </w:r>
                </w:p>
              </w:tc>
              <w:tc>
                <w:tcPr>
                  <w:tcW w:w="1217"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6</w:t>
                  </w:r>
                </w:p>
              </w:tc>
            </w:tr>
            <w:tr w:rsidR="00D533DE" w:rsidRPr="00D533DE">
              <w:trPr>
                <w:trHeight w:val="360"/>
                <w:tblCellSpacing w:w="15" w:type="dxa"/>
              </w:trPr>
              <w:tc>
                <w:tcPr>
                  <w:tcW w:w="0" w:type="auto"/>
                  <w:vMerge/>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4"/>
                      <w:szCs w:val="24"/>
                    </w:rPr>
                  </w:pPr>
                </w:p>
              </w:tc>
              <w:tc>
                <w:tcPr>
                  <w:tcW w:w="930"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&lt; 4.2</w:t>
                  </w:r>
                </w:p>
              </w:tc>
              <w:tc>
                <w:tcPr>
                  <w:tcW w:w="1588"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8</w:t>
                  </w:r>
                </w:p>
              </w:tc>
              <w:tc>
                <w:tcPr>
                  <w:tcW w:w="1217"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2</w:t>
                  </w:r>
                </w:p>
              </w:tc>
            </w:tr>
            <w:tr w:rsidR="00D533DE" w:rsidRPr="00D533DE">
              <w:trPr>
                <w:trHeight w:val="360"/>
                <w:tblCellSpacing w:w="15" w:type="dxa"/>
              </w:trPr>
              <w:tc>
                <w:tcPr>
                  <w:tcW w:w="4470" w:type="dxa"/>
                  <w:gridSpan w:val="4"/>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Gini Index of C= 0.2</w:t>
                  </w:r>
                </w:p>
              </w:tc>
            </w:tr>
          </w:tbl>
          <w:p w:rsidR="00D533DE" w:rsidRPr="00D533DE" w:rsidRDefault="00D533DE" w:rsidP="00D533DE">
            <w:pPr>
              <w:spacing w:after="0" w:line="240" w:lineRule="auto"/>
              <w:rPr>
                <w:rFonts w:ascii="Times New Roman" w:eastAsia="Times New Roman" w:hAnsi="Times New Roman" w:cs="Times New Roman"/>
                <w:sz w:val="24"/>
                <w:szCs w:val="24"/>
              </w:rPr>
            </w:pPr>
          </w:p>
        </w:tc>
        <w:tc>
          <w:tcPr>
            <w:tcW w:w="150" w:type="dxa"/>
            <w:vAlign w:val="center"/>
            <w:hideMark/>
          </w:tcPr>
          <w:tbl>
            <w:tblPr>
              <w:tblW w:w="4860" w:type="dxa"/>
              <w:tblCellSpacing w:w="15" w:type="dxa"/>
              <w:tblCellMar>
                <w:top w:w="15" w:type="dxa"/>
                <w:left w:w="15" w:type="dxa"/>
                <w:bottom w:w="15" w:type="dxa"/>
                <w:right w:w="15" w:type="dxa"/>
              </w:tblCellMar>
              <w:tblLook w:val="04A0" w:firstRow="1" w:lastRow="0" w:firstColumn="1" w:lastColumn="0" w:noHBand="0" w:noVBand="1"/>
            </w:tblPr>
            <w:tblGrid>
              <w:gridCol w:w="654"/>
              <w:gridCol w:w="829"/>
              <w:gridCol w:w="1395"/>
              <w:gridCol w:w="1982"/>
            </w:tblGrid>
            <w:tr w:rsidR="00D533DE" w:rsidRPr="00D533DE">
              <w:trPr>
                <w:trHeight w:val="360"/>
                <w:tblCellSpacing w:w="15" w:type="dxa"/>
              </w:trPr>
              <w:tc>
                <w:tcPr>
                  <w:tcW w:w="1455" w:type="dxa"/>
                  <w:gridSpan w:val="2"/>
                  <w:vMerge w:val="restart"/>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0"/>
                      <w:szCs w:val="20"/>
                    </w:rPr>
                  </w:pPr>
                </w:p>
              </w:tc>
              <w:tc>
                <w:tcPr>
                  <w:tcW w:w="3390" w:type="dxa"/>
                  <w:gridSpan w:val="2"/>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Target</w:t>
                  </w:r>
                </w:p>
              </w:tc>
            </w:tr>
            <w:tr w:rsidR="00D533DE" w:rsidRPr="00D533DE">
              <w:trPr>
                <w:trHeight w:val="360"/>
                <w:tblCellSpacing w:w="15" w:type="dxa"/>
              </w:trPr>
              <w:tc>
                <w:tcPr>
                  <w:tcW w:w="0" w:type="auto"/>
                  <w:gridSpan w:val="2"/>
                  <w:vMerge/>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0"/>
                      <w:szCs w:val="20"/>
                    </w:rPr>
                  </w:pPr>
                </w:p>
              </w:tc>
              <w:tc>
                <w:tcPr>
                  <w:tcW w:w="1396"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Positive</w:t>
                  </w:r>
                </w:p>
              </w:tc>
              <w:tc>
                <w:tcPr>
                  <w:tcW w:w="1994"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Negative</w:t>
                  </w:r>
                </w:p>
              </w:tc>
            </w:tr>
            <w:tr w:rsidR="00D533DE" w:rsidRPr="00D533DE">
              <w:trPr>
                <w:trHeight w:val="360"/>
                <w:tblCellSpacing w:w="15" w:type="dxa"/>
              </w:trPr>
              <w:tc>
                <w:tcPr>
                  <w:tcW w:w="630" w:type="dxa"/>
                  <w:vMerge w:val="restart"/>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D</w:t>
                  </w:r>
                </w:p>
              </w:tc>
              <w:tc>
                <w:tcPr>
                  <w:tcW w:w="825"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&gt;= 1.4</w:t>
                  </w:r>
                </w:p>
              </w:tc>
              <w:tc>
                <w:tcPr>
                  <w:tcW w:w="1396"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0</w:t>
                  </w:r>
                </w:p>
              </w:tc>
              <w:tc>
                <w:tcPr>
                  <w:tcW w:w="1994"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5</w:t>
                  </w:r>
                </w:p>
              </w:tc>
            </w:tr>
            <w:tr w:rsidR="00D533DE" w:rsidRPr="00D533DE">
              <w:trPr>
                <w:trHeight w:val="360"/>
                <w:tblCellSpacing w:w="15" w:type="dxa"/>
              </w:trPr>
              <w:tc>
                <w:tcPr>
                  <w:tcW w:w="0" w:type="auto"/>
                  <w:vMerge/>
                  <w:tcBorders>
                    <w:top w:val="nil"/>
                    <w:left w:val="nil"/>
                    <w:bottom w:val="nil"/>
                    <w:right w:val="nil"/>
                  </w:tcBorders>
                  <w:vAlign w:val="center"/>
                  <w:hideMark/>
                </w:tcPr>
                <w:p w:rsidR="00D533DE" w:rsidRPr="00D533DE" w:rsidRDefault="00D533DE" w:rsidP="00D533DE">
                  <w:pPr>
                    <w:spacing w:after="0" w:line="240" w:lineRule="auto"/>
                    <w:rPr>
                      <w:rFonts w:ascii="Times New Roman" w:eastAsia="Times New Roman" w:hAnsi="Times New Roman" w:cs="Times New Roman"/>
                      <w:sz w:val="24"/>
                      <w:szCs w:val="24"/>
                    </w:rPr>
                  </w:pPr>
                </w:p>
              </w:tc>
              <w:tc>
                <w:tcPr>
                  <w:tcW w:w="825"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&lt; 1.4</w:t>
                  </w:r>
                </w:p>
              </w:tc>
              <w:tc>
                <w:tcPr>
                  <w:tcW w:w="1396"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8</w:t>
                  </w:r>
                </w:p>
              </w:tc>
              <w:tc>
                <w:tcPr>
                  <w:tcW w:w="1994" w:type="dxa"/>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3</w:t>
                  </w:r>
                </w:p>
              </w:tc>
            </w:tr>
            <w:tr w:rsidR="00D533DE" w:rsidRPr="00D533DE">
              <w:trPr>
                <w:trHeight w:val="360"/>
                <w:tblCellSpacing w:w="15" w:type="dxa"/>
              </w:trPr>
              <w:tc>
                <w:tcPr>
                  <w:tcW w:w="4845" w:type="dxa"/>
                  <w:gridSpan w:val="4"/>
                  <w:tcBorders>
                    <w:top w:val="nil"/>
                    <w:left w:val="nil"/>
                    <w:bottom w:val="nil"/>
                    <w:right w:val="nil"/>
                  </w:tcBorders>
                  <w:vAlign w:val="center"/>
                  <w:hideMark/>
                </w:tcPr>
                <w:p w:rsidR="00D533DE" w:rsidRPr="00D533DE" w:rsidRDefault="00D533DE" w:rsidP="00D533DE">
                  <w:pPr>
                    <w:spacing w:after="0" w:line="240" w:lineRule="auto"/>
                    <w:jc w:val="center"/>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Gini Index of D= 0.273</w:t>
                  </w:r>
                </w:p>
              </w:tc>
            </w:tr>
          </w:tbl>
          <w:p w:rsidR="00D533DE" w:rsidRPr="00D533DE" w:rsidRDefault="00D533DE" w:rsidP="00D533DE">
            <w:pPr>
              <w:spacing w:after="0" w:line="240" w:lineRule="auto"/>
              <w:rPr>
                <w:rFonts w:ascii="Times New Roman" w:eastAsia="Times New Roman" w:hAnsi="Times New Roman" w:cs="Times New Roman"/>
                <w:sz w:val="24"/>
                <w:szCs w:val="24"/>
              </w:rPr>
            </w:pPr>
          </w:p>
        </w:tc>
      </w:tr>
    </w:tbl>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noProof/>
          <w:sz w:val="24"/>
          <w:szCs w:val="24"/>
        </w:rPr>
        <w:drawing>
          <wp:inline distT="0" distB="0" distL="0" distR="0">
            <wp:extent cx="6572250" cy="3686175"/>
            <wp:effectExtent l="0" t="0" r="0" b="9525"/>
            <wp:docPr id="1" name="Picture 1" descr="gini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ni_fin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686175"/>
                    </a:xfrm>
                    <a:prstGeom prst="rect">
                      <a:avLst/>
                    </a:prstGeom>
                    <a:noFill/>
                    <a:ln>
                      <a:noFill/>
                    </a:ln>
                  </pic:spPr>
                </pic:pic>
              </a:graphicData>
            </a:graphic>
          </wp:inline>
        </w:drawing>
      </w:r>
    </w:p>
    <w:p w:rsidR="00D533DE" w:rsidRPr="00D533DE" w:rsidRDefault="00D533DE" w:rsidP="00D533DE">
      <w:pPr>
        <w:spacing w:before="100" w:beforeAutospacing="1" w:after="100" w:afterAutospacing="1" w:line="240" w:lineRule="auto"/>
        <w:outlineLvl w:val="2"/>
        <w:rPr>
          <w:rFonts w:ascii="Times New Roman" w:eastAsia="Times New Roman" w:hAnsi="Times New Roman" w:cs="Times New Roman"/>
          <w:b/>
          <w:bCs/>
          <w:sz w:val="27"/>
          <w:szCs w:val="27"/>
        </w:rPr>
      </w:pPr>
      <w:r w:rsidRPr="00D533DE">
        <w:rPr>
          <w:rFonts w:ascii="Times New Roman" w:eastAsia="Times New Roman" w:hAnsi="Times New Roman" w:cs="Times New Roman"/>
          <w:b/>
          <w:bCs/>
          <w:sz w:val="27"/>
          <w:szCs w:val="27"/>
        </w:rPr>
        <w:t>Overfitting</w:t>
      </w:r>
    </w:p>
    <w:p w:rsidR="00D533DE" w:rsidRPr="00D533DE" w:rsidRDefault="00D533DE" w:rsidP="00D533DE">
      <w:pPr>
        <w:spacing w:before="100" w:beforeAutospacing="1" w:after="100" w:afterAutospacing="1" w:line="240" w:lineRule="auto"/>
        <w:jc w:val="both"/>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Overfitting is a practical problem while building a decision tree model. The model is having an issue of overfitting is considered when the algorithm continues to go deeper and deeper in the to reduce the training set error but results with an increased test set error </w:t>
      </w:r>
      <w:proofErr w:type="spellStart"/>
      <w:r w:rsidRPr="00D533DE">
        <w:rPr>
          <w:rFonts w:ascii="Times New Roman" w:eastAsia="Times New Roman" w:hAnsi="Times New Roman" w:cs="Times New Roman"/>
          <w:sz w:val="24"/>
          <w:szCs w:val="24"/>
        </w:rPr>
        <w:t>i.e</w:t>
      </w:r>
      <w:proofErr w:type="spellEnd"/>
      <w:r w:rsidRPr="00D533DE">
        <w:rPr>
          <w:rFonts w:ascii="Times New Roman" w:eastAsia="Times New Roman" w:hAnsi="Times New Roman" w:cs="Times New Roman"/>
          <w:sz w:val="24"/>
          <w:szCs w:val="24"/>
        </w:rPr>
        <w:t>, Accuracy of prediction for our model goes down. It generally happens when it builds many branches due to outliers and irregularities in data.</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lastRenderedPageBreak/>
        <w:t>Two approaches which we can use to avoid overfitting are:</w:t>
      </w:r>
    </w:p>
    <w:p w:rsidR="00D533DE" w:rsidRPr="00D533DE" w:rsidRDefault="00D533DE" w:rsidP="00D533D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Pre-Pruning</w:t>
      </w:r>
    </w:p>
    <w:p w:rsidR="00D533DE" w:rsidRPr="00D533DE" w:rsidRDefault="00D533DE" w:rsidP="00D533D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Post-Pruning</w:t>
      </w:r>
    </w:p>
    <w:p w:rsidR="00D533DE" w:rsidRPr="00D533DE" w:rsidRDefault="00D533DE" w:rsidP="00D533DE">
      <w:pPr>
        <w:spacing w:before="100" w:beforeAutospacing="1" w:after="100" w:afterAutospacing="1" w:line="240" w:lineRule="auto"/>
        <w:outlineLvl w:val="3"/>
        <w:rPr>
          <w:rFonts w:ascii="Times New Roman" w:eastAsia="Times New Roman" w:hAnsi="Times New Roman" w:cs="Times New Roman"/>
          <w:b/>
          <w:bCs/>
          <w:sz w:val="24"/>
          <w:szCs w:val="24"/>
        </w:rPr>
      </w:pPr>
      <w:r w:rsidRPr="00D533DE">
        <w:rPr>
          <w:rFonts w:ascii="Times New Roman" w:eastAsia="Times New Roman" w:hAnsi="Times New Roman" w:cs="Times New Roman"/>
          <w:b/>
          <w:bCs/>
          <w:sz w:val="24"/>
          <w:szCs w:val="24"/>
        </w:rPr>
        <w:t>Pre-Pruning</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In pre-pruning, it stops the tree construction bit early. It is preferred not to split a node if its goodness measure is below a threshold value. But it’s difficult to choose an appropriate stopping point.</w:t>
      </w:r>
    </w:p>
    <w:p w:rsidR="00D533DE" w:rsidRPr="00D533DE" w:rsidRDefault="00D533DE" w:rsidP="00D533DE">
      <w:pPr>
        <w:spacing w:before="100" w:beforeAutospacing="1" w:after="100" w:afterAutospacing="1" w:line="240" w:lineRule="auto"/>
        <w:outlineLvl w:val="3"/>
        <w:rPr>
          <w:rFonts w:ascii="Times New Roman" w:eastAsia="Times New Roman" w:hAnsi="Times New Roman" w:cs="Times New Roman"/>
          <w:b/>
          <w:bCs/>
          <w:sz w:val="24"/>
          <w:szCs w:val="24"/>
        </w:rPr>
      </w:pPr>
      <w:r w:rsidRPr="00D533DE">
        <w:rPr>
          <w:rFonts w:ascii="Times New Roman" w:eastAsia="Times New Roman" w:hAnsi="Times New Roman" w:cs="Times New Roman"/>
          <w:b/>
          <w:bCs/>
          <w:sz w:val="24"/>
          <w:szCs w:val="24"/>
        </w:rPr>
        <w:t>Post-Pruning</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In post-pruning first, it goes deeper and deeper in the tree to build a complete tree. If the tree shows the overfitting problem then pruning is done as a post-pruning step. We use a cross-validation data to check the effect of our pruning. Using cross-validation data, it tests whether expanding a node will make an improvement or not.</w:t>
      </w:r>
    </w:p>
    <w:p w:rsidR="00D533DE" w:rsidRPr="00D533DE" w:rsidRDefault="00D533DE" w:rsidP="00D533DE">
      <w:p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 xml:space="preserve">If it shows an improvement, then we can continue by expanding that node. But if it shows a reduction in accuracy then it should not be expanded </w:t>
      </w:r>
      <w:proofErr w:type="spellStart"/>
      <w:r w:rsidRPr="00D533DE">
        <w:rPr>
          <w:rFonts w:ascii="Times New Roman" w:eastAsia="Times New Roman" w:hAnsi="Times New Roman" w:cs="Times New Roman"/>
          <w:sz w:val="24"/>
          <w:szCs w:val="24"/>
        </w:rPr>
        <w:t>i.e</w:t>
      </w:r>
      <w:proofErr w:type="spellEnd"/>
      <w:r w:rsidRPr="00D533DE">
        <w:rPr>
          <w:rFonts w:ascii="Times New Roman" w:eastAsia="Times New Roman" w:hAnsi="Times New Roman" w:cs="Times New Roman"/>
          <w:sz w:val="24"/>
          <w:szCs w:val="24"/>
        </w:rPr>
        <w:t>, the node should be converted to a leaf node.</w:t>
      </w:r>
    </w:p>
    <w:p w:rsidR="00D533DE" w:rsidRPr="00D533DE" w:rsidRDefault="00D533DE" w:rsidP="00D533DE">
      <w:pPr>
        <w:spacing w:before="100" w:beforeAutospacing="1" w:after="100" w:afterAutospacing="1" w:line="240" w:lineRule="auto"/>
        <w:outlineLvl w:val="2"/>
        <w:rPr>
          <w:rFonts w:ascii="Times New Roman" w:eastAsia="Times New Roman" w:hAnsi="Times New Roman" w:cs="Times New Roman"/>
          <w:b/>
          <w:bCs/>
          <w:sz w:val="27"/>
          <w:szCs w:val="27"/>
        </w:rPr>
      </w:pPr>
      <w:r w:rsidRPr="00D533DE">
        <w:rPr>
          <w:rFonts w:ascii="Times New Roman" w:eastAsia="Times New Roman" w:hAnsi="Times New Roman" w:cs="Times New Roman"/>
          <w:b/>
          <w:bCs/>
          <w:sz w:val="27"/>
          <w:szCs w:val="27"/>
        </w:rPr>
        <w:t>Decision Tree Algorithm Advantages and Disadvantages</w:t>
      </w:r>
    </w:p>
    <w:p w:rsidR="00D533DE" w:rsidRPr="00D533DE" w:rsidRDefault="00D533DE" w:rsidP="00D533DE">
      <w:pPr>
        <w:spacing w:before="100" w:beforeAutospacing="1" w:after="100" w:afterAutospacing="1" w:line="240" w:lineRule="auto"/>
        <w:outlineLvl w:val="3"/>
        <w:rPr>
          <w:rFonts w:ascii="Times New Roman" w:eastAsia="Times New Roman" w:hAnsi="Times New Roman" w:cs="Times New Roman"/>
          <w:b/>
          <w:bCs/>
          <w:sz w:val="24"/>
          <w:szCs w:val="24"/>
        </w:rPr>
      </w:pPr>
      <w:r w:rsidRPr="00D533DE">
        <w:rPr>
          <w:rFonts w:ascii="Times New Roman" w:eastAsia="Times New Roman" w:hAnsi="Times New Roman" w:cs="Times New Roman"/>
          <w:b/>
          <w:bCs/>
          <w:sz w:val="24"/>
          <w:szCs w:val="24"/>
        </w:rPr>
        <w:t>Advantages:</w:t>
      </w:r>
    </w:p>
    <w:p w:rsidR="00D533DE" w:rsidRPr="00D533DE" w:rsidRDefault="00D533DE" w:rsidP="00D533D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Decision Trees are easy to explain. It results in a set of rules.</w:t>
      </w:r>
    </w:p>
    <w:p w:rsidR="00D533DE" w:rsidRPr="00D533DE" w:rsidRDefault="00D533DE" w:rsidP="00D533D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It follows the same approach as humans generally follow while making decisions.</w:t>
      </w:r>
    </w:p>
    <w:p w:rsidR="00D533DE" w:rsidRPr="00D533DE" w:rsidRDefault="00D533DE" w:rsidP="00D533D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Interpretation of a complex Decision Tree model can be simplified by its visualizations. Even a naive person can understand logic.</w:t>
      </w:r>
    </w:p>
    <w:p w:rsidR="00D533DE" w:rsidRPr="00D533DE" w:rsidRDefault="00D533DE" w:rsidP="00D533D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The Number of hyper-parameters to be tuned is almost null.</w:t>
      </w:r>
    </w:p>
    <w:p w:rsidR="00D533DE" w:rsidRPr="00D533DE" w:rsidRDefault="00D533DE" w:rsidP="00D533DE">
      <w:pPr>
        <w:spacing w:before="100" w:beforeAutospacing="1" w:after="100" w:afterAutospacing="1" w:line="240" w:lineRule="auto"/>
        <w:outlineLvl w:val="3"/>
        <w:rPr>
          <w:rFonts w:ascii="Times New Roman" w:eastAsia="Times New Roman" w:hAnsi="Times New Roman" w:cs="Times New Roman"/>
          <w:b/>
          <w:bCs/>
          <w:sz w:val="24"/>
          <w:szCs w:val="24"/>
        </w:rPr>
      </w:pPr>
      <w:r w:rsidRPr="00D533DE">
        <w:rPr>
          <w:rFonts w:ascii="Times New Roman" w:eastAsia="Times New Roman" w:hAnsi="Times New Roman" w:cs="Times New Roman"/>
          <w:b/>
          <w:bCs/>
          <w:sz w:val="24"/>
          <w:szCs w:val="24"/>
        </w:rPr>
        <w:t>Disadvantages:</w:t>
      </w:r>
    </w:p>
    <w:p w:rsidR="00D533DE" w:rsidRPr="00D533DE" w:rsidRDefault="00D533DE" w:rsidP="00D533D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There is a high probability of overfitting in Decision Tree.</w:t>
      </w:r>
    </w:p>
    <w:p w:rsidR="00D533DE" w:rsidRPr="00D533DE" w:rsidRDefault="00D533DE" w:rsidP="00D533D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Generally, it gives low prediction accuracy for a dataset as compared to other machine learning algorithms.</w:t>
      </w:r>
    </w:p>
    <w:p w:rsidR="00D533DE" w:rsidRPr="00D533DE" w:rsidRDefault="00D533DE" w:rsidP="00D533D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Information gain in a decision tree with categorical variables gives a biased response for attributes with greater no. of categories.</w:t>
      </w:r>
    </w:p>
    <w:p w:rsidR="00D533DE" w:rsidRDefault="00D533DE" w:rsidP="00D533D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533DE">
        <w:rPr>
          <w:rFonts w:ascii="Times New Roman" w:eastAsia="Times New Roman" w:hAnsi="Times New Roman" w:cs="Times New Roman"/>
          <w:sz w:val="24"/>
          <w:szCs w:val="24"/>
        </w:rPr>
        <w:t>Calculations can become complex when there are many class labels.</w:t>
      </w:r>
    </w:p>
    <w:p w:rsidR="00310E98" w:rsidRDefault="00310E98" w:rsidP="00310E98">
      <w:pPr>
        <w:spacing w:before="100" w:beforeAutospacing="1" w:after="100" w:afterAutospacing="1" w:line="240" w:lineRule="auto"/>
        <w:rPr>
          <w:rFonts w:ascii="Times New Roman" w:eastAsia="Times New Roman" w:hAnsi="Times New Roman" w:cs="Times New Roman"/>
          <w:sz w:val="24"/>
          <w:szCs w:val="24"/>
        </w:rPr>
      </w:pPr>
    </w:p>
    <w:p w:rsidR="00310E98" w:rsidRDefault="00310E98" w:rsidP="00310E98">
      <w:pPr>
        <w:spacing w:before="100" w:beforeAutospacing="1" w:after="100" w:afterAutospacing="1" w:line="240" w:lineRule="auto"/>
        <w:rPr>
          <w:rFonts w:ascii="Times New Roman" w:eastAsia="Times New Roman" w:hAnsi="Times New Roman" w:cs="Times New Roman"/>
          <w:sz w:val="24"/>
          <w:szCs w:val="24"/>
        </w:rPr>
      </w:pPr>
    </w:p>
    <w:p w:rsidR="00310E98" w:rsidRDefault="00310E98" w:rsidP="00310E98">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68423F" w:rsidRPr="0068423F" w:rsidRDefault="0068423F" w:rsidP="0068423F">
      <w:pPr>
        <w:spacing w:before="100" w:beforeAutospacing="1" w:after="100" w:afterAutospacing="1" w:line="240" w:lineRule="auto"/>
        <w:ind w:left="720"/>
        <w:rPr>
          <w:rFonts w:ascii="Times New Roman" w:eastAsia="Times New Roman" w:hAnsi="Times New Roman" w:cs="Times New Roman"/>
          <w:b/>
          <w:sz w:val="44"/>
          <w:szCs w:val="44"/>
        </w:rPr>
      </w:pPr>
      <w:r w:rsidRPr="0068423F">
        <w:rPr>
          <w:rFonts w:ascii="Times New Roman" w:eastAsia="Times New Roman" w:hAnsi="Times New Roman" w:cs="Times New Roman"/>
          <w:b/>
          <w:sz w:val="44"/>
          <w:szCs w:val="44"/>
        </w:rPr>
        <w:lastRenderedPageBreak/>
        <w:t>ANOTHER INTRODUCTION</w:t>
      </w:r>
    </w:p>
    <w:p w:rsidR="0068423F" w:rsidRPr="00D533DE" w:rsidRDefault="0068423F" w:rsidP="0068423F">
      <w:pPr>
        <w:spacing w:before="100" w:beforeAutospacing="1" w:after="100" w:afterAutospacing="1" w:line="240" w:lineRule="auto"/>
        <w:ind w:left="720"/>
        <w:rPr>
          <w:rFonts w:ascii="Times New Roman" w:eastAsia="Times New Roman" w:hAnsi="Times New Roman" w:cs="Times New Roman"/>
          <w:sz w:val="24"/>
          <w:szCs w:val="24"/>
        </w:rPr>
      </w:pPr>
    </w:p>
    <w:tbl>
      <w:tblPr>
        <w:tblW w:w="13875" w:type="dxa"/>
        <w:tblCellSpacing w:w="15" w:type="dxa"/>
        <w:tblCellMar>
          <w:top w:w="15" w:type="dxa"/>
          <w:left w:w="15" w:type="dxa"/>
          <w:bottom w:w="15" w:type="dxa"/>
          <w:right w:w="15" w:type="dxa"/>
        </w:tblCellMar>
        <w:tblLook w:val="04A0" w:firstRow="1" w:lastRow="0" w:firstColumn="1" w:lastColumn="0" w:noHBand="0" w:noVBand="1"/>
      </w:tblPr>
      <w:tblGrid>
        <w:gridCol w:w="13950"/>
        <w:gridCol w:w="66"/>
        <w:gridCol w:w="81"/>
      </w:tblGrid>
      <w:tr w:rsidR="0068423F" w:rsidRPr="0068423F" w:rsidTr="0068423F">
        <w:trPr>
          <w:trHeight w:val="375"/>
          <w:tblCellSpacing w:w="15" w:type="dxa"/>
        </w:trPr>
        <w:tc>
          <w:tcPr>
            <w:tcW w:w="0" w:type="auto"/>
            <w:vAlign w:val="center"/>
            <w:hideMark/>
          </w:tcPr>
          <w:p w:rsidR="0068423F" w:rsidRPr="0068423F" w:rsidRDefault="0068423F" w:rsidP="0068423F">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68423F">
              <w:rPr>
                <w:rFonts w:ascii="Calibri" w:eastAsia="Times New Roman" w:hAnsi="Calibri" w:cs="Calibri"/>
                <w:b/>
                <w:bCs/>
                <w:color w:val="008000"/>
                <w:sz w:val="27"/>
                <w:szCs w:val="27"/>
              </w:rPr>
              <w:t>Decision Tree - Classification</w:t>
            </w:r>
          </w:p>
        </w:tc>
        <w:tc>
          <w:tcPr>
            <w:tcW w:w="750" w:type="dxa"/>
            <w:vAlign w:val="center"/>
            <w:hideMark/>
          </w:tcPr>
          <w:p w:rsidR="0068423F" w:rsidRPr="0068423F" w:rsidRDefault="0068423F" w:rsidP="0068423F">
            <w:pPr>
              <w:spacing w:after="0" w:line="240" w:lineRule="auto"/>
              <w:rPr>
                <w:rFonts w:ascii="Times New Roman" w:eastAsia="Times New Roman" w:hAnsi="Times New Roman" w:cs="Times New Roman"/>
                <w:sz w:val="24"/>
                <w:szCs w:val="24"/>
              </w:rPr>
            </w:pPr>
          </w:p>
        </w:tc>
        <w:tc>
          <w:tcPr>
            <w:tcW w:w="1500" w:type="dxa"/>
            <w:vAlign w:val="center"/>
            <w:hideMark/>
          </w:tcPr>
          <w:p w:rsidR="0068423F" w:rsidRPr="0068423F" w:rsidRDefault="0068423F" w:rsidP="0068423F">
            <w:pPr>
              <w:spacing w:after="0" w:line="240" w:lineRule="auto"/>
              <w:rPr>
                <w:rFonts w:ascii="Times New Roman" w:eastAsia="Times New Roman" w:hAnsi="Times New Roman" w:cs="Times New Roman"/>
                <w:sz w:val="20"/>
                <w:szCs w:val="20"/>
              </w:rPr>
            </w:pPr>
          </w:p>
        </w:tc>
      </w:tr>
      <w:tr w:rsidR="0068423F" w:rsidRPr="0068423F" w:rsidTr="0068423F">
        <w:trPr>
          <w:trHeight w:val="375"/>
          <w:tblCellSpacing w:w="15" w:type="dxa"/>
        </w:trPr>
        <w:tc>
          <w:tcPr>
            <w:tcW w:w="0" w:type="auto"/>
            <w:vAlign w:val="center"/>
          </w:tcPr>
          <w:p w:rsidR="0068423F" w:rsidRPr="0068423F" w:rsidRDefault="0068423F" w:rsidP="0068423F">
            <w:pPr>
              <w:spacing w:before="100" w:beforeAutospacing="1" w:after="100" w:afterAutospacing="1" w:line="240" w:lineRule="auto"/>
              <w:outlineLvl w:val="2"/>
              <w:rPr>
                <w:rFonts w:ascii="Calibri" w:eastAsia="Times New Roman" w:hAnsi="Calibri" w:cs="Calibri"/>
                <w:b/>
                <w:bCs/>
                <w:color w:val="008000"/>
                <w:sz w:val="27"/>
                <w:szCs w:val="27"/>
              </w:rPr>
            </w:pPr>
          </w:p>
        </w:tc>
        <w:tc>
          <w:tcPr>
            <w:tcW w:w="750" w:type="dxa"/>
            <w:vAlign w:val="center"/>
          </w:tcPr>
          <w:p w:rsidR="0068423F" w:rsidRPr="0068423F" w:rsidRDefault="0068423F" w:rsidP="0068423F">
            <w:pPr>
              <w:spacing w:after="0" w:line="240" w:lineRule="auto"/>
              <w:rPr>
                <w:rFonts w:ascii="Times New Roman" w:eastAsia="Times New Roman" w:hAnsi="Times New Roman" w:cs="Times New Roman"/>
                <w:sz w:val="24"/>
                <w:szCs w:val="24"/>
              </w:rPr>
            </w:pPr>
          </w:p>
        </w:tc>
        <w:tc>
          <w:tcPr>
            <w:tcW w:w="1500" w:type="dxa"/>
            <w:vAlign w:val="center"/>
          </w:tcPr>
          <w:p w:rsidR="0068423F" w:rsidRPr="0068423F" w:rsidRDefault="0068423F" w:rsidP="0068423F">
            <w:pPr>
              <w:spacing w:after="0" w:line="240" w:lineRule="auto"/>
              <w:rPr>
                <w:rFonts w:ascii="Times New Roman" w:eastAsia="Times New Roman" w:hAnsi="Times New Roman" w:cs="Times New Roman"/>
                <w:sz w:val="20"/>
                <w:szCs w:val="20"/>
              </w:rPr>
            </w:pPr>
          </w:p>
        </w:tc>
      </w:tr>
      <w:tr w:rsidR="0068423F" w:rsidRPr="0068423F" w:rsidTr="0068423F">
        <w:trPr>
          <w:trHeight w:val="375"/>
          <w:tblCellSpacing w:w="15" w:type="dxa"/>
        </w:trPr>
        <w:tc>
          <w:tcPr>
            <w:tcW w:w="0" w:type="auto"/>
            <w:vAlign w:val="center"/>
          </w:tcPr>
          <w:p w:rsidR="0068423F" w:rsidRPr="0068423F" w:rsidRDefault="0068423F" w:rsidP="0068423F">
            <w:pPr>
              <w:spacing w:before="100" w:beforeAutospacing="1" w:after="100" w:afterAutospacing="1" w:line="240" w:lineRule="auto"/>
              <w:outlineLvl w:val="2"/>
              <w:rPr>
                <w:rFonts w:ascii="Calibri" w:eastAsia="Times New Roman" w:hAnsi="Calibri" w:cs="Calibri"/>
                <w:b/>
                <w:bCs/>
                <w:color w:val="008000"/>
                <w:sz w:val="27"/>
                <w:szCs w:val="27"/>
              </w:rPr>
            </w:pPr>
          </w:p>
        </w:tc>
        <w:tc>
          <w:tcPr>
            <w:tcW w:w="750" w:type="dxa"/>
            <w:vAlign w:val="center"/>
          </w:tcPr>
          <w:p w:rsidR="0068423F" w:rsidRPr="0068423F" w:rsidRDefault="0068423F" w:rsidP="0068423F">
            <w:pPr>
              <w:spacing w:after="0" w:line="240" w:lineRule="auto"/>
              <w:rPr>
                <w:rFonts w:ascii="Times New Roman" w:eastAsia="Times New Roman" w:hAnsi="Times New Roman" w:cs="Times New Roman"/>
                <w:sz w:val="24"/>
                <w:szCs w:val="24"/>
              </w:rPr>
            </w:pPr>
          </w:p>
        </w:tc>
        <w:tc>
          <w:tcPr>
            <w:tcW w:w="1500" w:type="dxa"/>
            <w:vAlign w:val="center"/>
          </w:tcPr>
          <w:p w:rsidR="0068423F" w:rsidRPr="0068423F" w:rsidRDefault="0068423F" w:rsidP="0068423F">
            <w:pPr>
              <w:spacing w:after="0" w:line="240" w:lineRule="auto"/>
              <w:rPr>
                <w:rFonts w:ascii="Times New Roman" w:eastAsia="Times New Roman" w:hAnsi="Times New Roman" w:cs="Times New Roman"/>
                <w:sz w:val="20"/>
                <w:szCs w:val="20"/>
              </w:rPr>
            </w:pPr>
          </w:p>
        </w:tc>
      </w:tr>
      <w:tr w:rsidR="0068423F" w:rsidRPr="0068423F" w:rsidTr="0068423F">
        <w:trPr>
          <w:trHeight w:val="1290"/>
          <w:tblCellSpacing w:w="15" w:type="dxa"/>
        </w:trPr>
        <w:tc>
          <w:tcPr>
            <w:tcW w:w="0" w:type="auto"/>
            <w:vAlign w:val="center"/>
            <w:hideMark/>
          </w:tcPr>
          <w:p w:rsidR="0068423F" w:rsidRDefault="0068423F" w:rsidP="0068423F">
            <w:pPr>
              <w:spacing w:after="0" w:line="240" w:lineRule="auto"/>
              <w:jc w:val="both"/>
              <w:rPr>
                <w:rFonts w:ascii="Calibri" w:eastAsia="Times New Roman" w:hAnsi="Calibri" w:cs="Calibri"/>
                <w:sz w:val="24"/>
                <w:szCs w:val="24"/>
              </w:rPr>
            </w:pPr>
            <w:r w:rsidRPr="0068423F">
              <w:rPr>
                <w:rFonts w:ascii="Calibri" w:eastAsia="Times New Roman" w:hAnsi="Calibri" w:cs="Calibri"/>
                <w:sz w:val="24"/>
                <w:szCs w:val="24"/>
              </w:rPr>
              <w:t xml:space="preserve">Decision tree builds classification or regression models in the form of a tree structure. It breaks down a dataset into smaller and smaller subsets while at the same time an associated decision tree is incrementally developed. The final result is a tree with </w:t>
            </w:r>
            <w:r w:rsidRPr="0068423F">
              <w:rPr>
                <w:rFonts w:ascii="Calibri" w:eastAsia="Times New Roman" w:hAnsi="Calibri" w:cs="Calibri"/>
                <w:b/>
                <w:bCs/>
                <w:sz w:val="24"/>
                <w:szCs w:val="24"/>
              </w:rPr>
              <w:t>decision nodes</w:t>
            </w:r>
            <w:r w:rsidRPr="0068423F">
              <w:rPr>
                <w:rFonts w:ascii="Calibri" w:eastAsia="Times New Roman" w:hAnsi="Calibri" w:cs="Calibri"/>
                <w:sz w:val="24"/>
                <w:szCs w:val="24"/>
              </w:rPr>
              <w:t xml:space="preserve"> and </w:t>
            </w:r>
            <w:r w:rsidRPr="0068423F">
              <w:rPr>
                <w:rFonts w:ascii="Calibri" w:eastAsia="Times New Roman" w:hAnsi="Calibri" w:cs="Calibri"/>
                <w:b/>
                <w:bCs/>
                <w:sz w:val="24"/>
                <w:szCs w:val="24"/>
              </w:rPr>
              <w:t>leaf nodes</w:t>
            </w:r>
            <w:r w:rsidRPr="0068423F">
              <w:rPr>
                <w:rFonts w:ascii="Calibri" w:eastAsia="Times New Roman" w:hAnsi="Calibri" w:cs="Calibri"/>
                <w:sz w:val="24"/>
                <w:szCs w:val="24"/>
              </w:rPr>
              <w:t xml:space="preserve">. A decision node (e.g., Outlook) has two or more branches (e.g., Sunny, Overcast and Rainy). Leaf node (e.g., Play) represents a classification or decision. The topmost decision node in a tree which corresponds to the best predictor called </w:t>
            </w:r>
            <w:r w:rsidRPr="0068423F">
              <w:rPr>
                <w:rFonts w:ascii="Calibri" w:eastAsia="Times New Roman" w:hAnsi="Calibri" w:cs="Calibri"/>
                <w:b/>
                <w:bCs/>
                <w:sz w:val="24"/>
                <w:szCs w:val="24"/>
              </w:rPr>
              <w:t>root node</w:t>
            </w:r>
            <w:r w:rsidRPr="0068423F">
              <w:rPr>
                <w:rFonts w:ascii="Calibri" w:eastAsia="Times New Roman" w:hAnsi="Calibri" w:cs="Calibri"/>
                <w:sz w:val="24"/>
                <w:szCs w:val="24"/>
              </w:rPr>
              <w:t>. Decision trees can handle both categorical and numerical data.</w:t>
            </w:r>
          </w:p>
          <w:tbl>
            <w:tblPr>
              <w:tblW w:w="13875" w:type="dxa"/>
              <w:tblCellSpacing w:w="15" w:type="dxa"/>
              <w:tblCellMar>
                <w:top w:w="15" w:type="dxa"/>
                <w:left w:w="15" w:type="dxa"/>
                <w:bottom w:w="15" w:type="dxa"/>
                <w:right w:w="15" w:type="dxa"/>
              </w:tblCellMar>
              <w:tblLook w:val="04A0" w:firstRow="1" w:lastRow="0" w:firstColumn="1" w:lastColumn="0" w:noHBand="0" w:noVBand="1"/>
            </w:tblPr>
            <w:tblGrid>
              <w:gridCol w:w="11550"/>
              <w:gridCol w:w="780"/>
              <w:gridCol w:w="1545"/>
            </w:tblGrid>
            <w:tr w:rsidR="006E6A2F" w:rsidTr="006E6A2F">
              <w:trPr>
                <w:trHeight w:val="3360"/>
                <w:tblCellSpacing w:w="15" w:type="dxa"/>
              </w:trPr>
              <w:tc>
                <w:tcPr>
                  <w:tcW w:w="0" w:type="auto"/>
                  <w:vAlign w:val="center"/>
                  <w:hideMark/>
                </w:tcPr>
                <w:p w:rsidR="006E6A2F" w:rsidRDefault="006E6A2F" w:rsidP="006E6A2F">
                  <w:pPr>
                    <w:pStyle w:val="NormalWeb"/>
                    <w:jc w:val="center"/>
                  </w:pPr>
                  <w:r>
                    <w:rPr>
                      <w:noProof/>
                    </w:rPr>
                    <w:drawing>
                      <wp:inline distT="0" distB="0" distL="0" distR="0">
                        <wp:extent cx="6297295" cy="2363470"/>
                        <wp:effectExtent l="0" t="0" r="8255" b="0"/>
                        <wp:docPr id="28" name="Picture 28" descr="https://www.saedsayad.com/images/Decision_Tre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edsayad.com/images/Decision_Tree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7295" cy="2363470"/>
                                </a:xfrm>
                                <a:prstGeom prst="rect">
                                  <a:avLst/>
                                </a:prstGeom>
                                <a:noFill/>
                                <a:ln>
                                  <a:noFill/>
                                </a:ln>
                              </pic:spPr>
                            </pic:pic>
                          </a:graphicData>
                        </a:graphic>
                      </wp:inline>
                    </w:drawing>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t>  </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75"/>
                <w:tblCellSpacing w:w="15" w:type="dxa"/>
              </w:trPr>
              <w:tc>
                <w:tcPr>
                  <w:tcW w:w="0" w:type="auto"/>
                  <w:vAlign w:val="center"/>
                  <w:hideMark/>
                </w:tcPr>
                <w:p w:rsidR="006E6A2F" w:rsidRDefault="006E6A2F" w:rsidP="006E6A2F">
                  <w:pPr>
                    <w:pStyle w:val="Heading4"/>
                  </w:pPr>
                  <w:r>
                    <w:rPr>
                      <w:rFonts w:ascii="Calibri" w:hAnsi="Calibri" w:cs="Calibri"/>
                    </w:rPr>
                    <w:t>Algorithm</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885"/>
                <w:tblCellSpacing w:w="15" w:type="dxa"/>
              </w:trPr>
              <w:tc>
                <w:tcPr>
                  <w:tcW w:w="0" w:type="auto"/>
                  <w:vAlign w:val="center"/>
                  <w:hideMark/>
                </w:tcPr>
                <w:p w:rsidR="006E6A2F" w:rsidRDefault="006E6A2F" w:rsidP="006E6A2F">
                  <w:pPr>
                    <w:rPr>
                      <w:sz w:val="24"/>
                      <w:szCs w:val="24"/>
                    </w:rPr>
                  </w:pPr>
                  <w:r>
                    <w:rPr>
                      <w:rFonts w:ascii="Calibri" w:hAnsi="Calibri" w:cs="Calibri"/>
                    </w:rPr>
                    <w:t xml:space="preserve">The core algorithm for building decision trees called </w:t>
                  </w:r>
                  <w:r>
                    <w:rPr>
                      <w:rFonts w:ascii="Calibri" w:hAnsi="Calibri" w:cs="Calibri"/>
                      <w:b/>
                      <w:bCs/>
                    </w:rPr>
                    <w:t>ID3</w:t>
                  </w:r>
                  <w:r>
                    <w:rPr>
                      <w:rFonts w:ascii="Calibri" w:hAnsi="Calibri" w:cs="Calibri"/>
                    </w:rPr>
                    <w:t xml:space="preserve"> by J. R. Quinlan which employs a top-down, greedy search through the space of possible branches with no backtracking. ID3 uses </w:t>
                  </w:r>
                  <w:r>
                    <w:rPr>
                      <w:rFonts w:ascii="Calibri" w:hAnsi="Calibri" w:cs="Calibri"/>
                      <w:i/>
                      <w:iCs/>
                    </w:rPr>
                    <w:t>Entropy</w:t>
                  </w:r>
                  <w:r>
                    <w:rPr>
                      <w:rFonts w:ascii="Calibri" w:hAnsi="Calibri" w:cs="Calibri"/>
                    </w:rPr>
                    <w:t xml:space="preserve"> and </w:t>
                  </w:r>
                  <w:r>
                    <w:rPr>
                      <w:rFonts w:ascii="Calibri" w:hAnsi="Calibri" w:cs="Calibri"/>
                      <w:i/>
                      <w:iCs/>
                    </w:rPr>
                    <w:t>Information Gain</w:t>
                  </w:r>
                  <w:r>
                    <w:rPr>
                      <w:rFonts w:ascii="Calibri" w:hAnsi="Calibri" w:cs="Calibri"/>
                    </w:rPr>
                    <w:t xml:space="preserve"> to construct a decision tree. In </w:t>
                  </w:r>
                  <w:proofErr w:type="spellStart"/>
                  <w:r>
                    <w:rPr>
                      <w:rFonts w:ascii="Calibri" w:hAnsi="Calibri" w:cs="Calibri"/>
                    </w:rPr>
                    <w:t>ZeroR</w:t>
                  </w:r>
                  <w:proofErr w:type="spellEnd"/>
                  <w:r>
                    <w:rPr>
                      <w:rFonts w:ascii="Calibri" w:hAnsi="Calibri" w:cs="Calibri"/>
                    </w:rPr>
                    <w:t xml:space="preserve"> model there is no predictor, in </w:t>
                  </w:r>
                  <w:proofErr w:type="spellStart"/>
                  <w:r>
                    <w:rPr>
                      <w:rFonts w:ascii="Calibri" w:hAnsi="Calibri" w:cs="Calibri"/>
                    </w:rPr>
                    <w:t>OneR</w:t>
                  </w:r>
                  <w:proofErr w:type="spellEnd"/>
                  <w:r>
                    <w:rPr>
                      <w:rFonts w:ascii="Calibri" w:hAnsi="Calibri" w:cs="Calibri"/>
                    </w:rPr>
                    <w:t xml:space="preserve"> model we try to find the single best predictor, naive Bayesian includes all predictors using Bayes' rule and the independence assumptions between predictors but decision tree includes all predictors with the dependence assumptions between predictors.</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0"/>
                      <w:szCs w:val="20"/>
                    </w:rPr>
                  </w:pPr>
                </w:p>
              </w:tc>
              <w:tc>
                <w:tcPr>
                  <w:tcW w:w="750" w:type="dxa"/>
                  <w:vAlign w:val="center"/>
                  <w:hideMark/>
                </w:tcPr>
                <w:p w:rsidR="006E6A2F" w:rsidRDefault="006E6A2F" w:rsidP="006E6A2F">
                  <w:pPr>
                    <w:rPr>
                      <w:sz w:val="20"/>
                      <w:szCs w:val="20"/>
                    </w:rPr>
                  </w:pPr>
                </w:p>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rPr>
                      <w:rFonts w:ascii="Calibri" w:hAnsi="Calibri" w:cs="Calibri"/>
                      <w:b/>
                      <w:bCs/>
                    </w:rPr>
                    <w:t>Entropy</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rPr>
                      <w:rFonts w:ascii="Calibri" w:hAnsi="Calibri" w:cs="Calibri"/>
                    </w:rPr>
                    <w:t>A decision tree is built top-down from a root node and involves partitioning the data into subsets that contain instances with similar values (homogenous). ID3 algorithm uses entropy to calculate the homogeneity of a sample. If the sample is completely homogeneous the entropy is zero and if the sample is an equally divided it has entropy of one.</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lastRenderedPageBreak/>
                    <w:t> </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pStyle w:val="NormalWeb"/>
                    <w:jc w:val="center"/>
                  </w:pPr>
                  <w:r>
                    <w:rPr>
                      <w:noProof/>
                    </w:rPr>
                    <w:drawing>
                      <wp:inline distT="0" distB="0" distL="0" distR="0">
                        <wp:extent cx="3321050" cy="2829560"/>
                        <wp:effectExtent l="0" t="0" r="0" b="8890"/>
                        <wp:docPr id="27" name="Picture 27" descr="https://www.saedsayad.com/images/Entr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edsayad.com/images/Entrop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1050" cy="2829560"/>
                                </a:xfrm>
                                <a:prstGeom prst="rect">
                                  <a:avLst/>
                                </a:prstGeom>
                                <a:noFill/>
                                <a:ln>
                                  <a:noFill/>
                                </a:ln>
                              </pic:spPr>
                            </pic:pic>
                          </a:graphicData>
                        </a:graphic>
                      </wp:inline>
                    </w:drawing>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rPr>
                      <w:rFonts w:ascii="Calibri" w:hAnsi="Calibri" w:cs="Calibri"/>
                    </w:rPr>
                    <w:t>To build a decision tree, we need to calculate two types of entropy using frequency tables as follows:</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0"/>
                      <w:szCs w:val="20"/>
                    </w:rPr>
                  </w:pPr>
                </w:p>
              </w:tc>
              <w:tc>
                <w:tcPr>
                  <w:tcW w:w="750" w:type="dxa"/>
                  <w:vAlign w:val="center"/>
                  <w:hideMark/>
                </w:tcPr>
                <w:p w:rsidR="006E6A2F" w:rsidRDefault="006E6A2F" w:rsidP="006E6A2F">
                  <w:pPr>
                    <w:rPr>
                      <w:sz w:val="20"/>
                      <w:szCs w:val="20"/>
                    </w:rPr>
                  </w:pPr>
                </w:p>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rPr>
                      <w:rFonts w:ascii="Calibri" w:hAnsi="Calibri" w:cs="Calibri"/>
                    </w:rPr>
                    <w:t>a) Entropy using the frequency table of one attribute:</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pStyle w:val="NormalWeb"/>
                    <w:jc w:val="center"/>
                  </w:pPr>
                  <w:r>
                    <w:rPr>
                      <w:noProof/>
                    </w:rPr>
                    <w:drawing>
                      <wp:inline distT="0" distB="0" distL="0" distR="0">
                        <wp:extent cx="4252595" cy="2596515"/>
                        <wp:effectExtent l="0" t="0" r="0" b="0"/>
                        <wp:docPr id="26" name="Picture 26" descr="https://www.saedsayad.com/images/Entropy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edsayad.com/images/Entropy_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2595" cy="2596515"/>
                                </a:xfrm>
                                <a:prstGeom prst="rect">
                                  <a:avLst/>
                                </a:prstGeom>
                                <a:noFill/>
                                <a:ln>
                                  <a:noFill/>
                                </a:ln>
                              </pic:spPr>
                            </pic:pic>
                          </a:graphicData>
                        </a:graphic>
                      </wp:inline>
                    </w:drawing>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rPr>
                      <w:rFonts w:ascii="Calibri" w:hAnsi="Calibri" w:cs="Calibri"/>
                    </w:rPr>
                    <w:t>b) Entropy using the frequency table of two attributes:</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pStyle w:val="NormalWeb"/>
                    <w:jc w:val="center"/>
                  </w:pPr>
                  <w:r>
                    <w:rPr>
                      <w:noProof/>
                    </w:rPr>
                    <w:lastRenderedPageBreak/>
                    <w:drawing>
                      <wp:inline distT="0" distB="0" distL="0" distR="0">
                        <wp:extent cx="4675505" cy="3321050"/>
                        <wp:effectExtent l="0" t="0" r="0" b="0"/>
                        <wp:docPr id="25" name="Picture 25" descr="https://www.saedsayad.com/images/Entrop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edsayad.com/images/Entropy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5505" cy="3321050"/>
                                </a:xfrm>
                                <a:prstGeom prst="rect">
                                  <a:avLst/>
                                </a:prstGeom>
                                <a:noFill/>
                                <a:ln>
                                  <a:noFill/>
                                </a:ln>
                              </pic:spPr>
                            </pic:pic>
                          </a:graphicData>
                        </a:graphic>
                      </wp:inline>
                    </w:drawing>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rPr>
                      <w:rFonts w:ascii="Calibri" w:hAnsi="Calibri" w:cs="Calibri"/>
                    </w:rPr>
                    <w:t> </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rPr>
                      <w:rFonts w:ascii="Calibri" w:hAnsi="Calibri" w:cs="Calibri"/>
                      <w:b/>
                      <w:bCs/>
                    </w:rPr>
                    <w:t>Information Gain</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rPr>
                      <w:rFonts w:ascii="Calibri" w:hAnsi="Calibri" w:cs="Calibri"/>
                    </w:rPr>
                    <w:t>The information gain is based on the decrease in entropy after a dataset is split on an attribute. Constructing a decision tree is all about finding attribute that returns the highest information gain (i.e., the most homogeneous branches).</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0"/>
                      <w:szCs w:val="20"/>
                    </w:rPr>
                  </w:pPr>
                </w:p>
              </w:tc>
              <w:tc>
                <w:tcPr>
                  <w:tcW w:w="750" w:type="dxa"/>
                  <w:vAlign w:val="center"/>
                  <w:hideMark/>
                </w:tcPr>
                <w:p w:rsidR="006E6A2F" w:rsidRDefault="006E6A2F" w:rsidP="006E6A2F">
                  <w:pPr>
                    <w:rPr>
                      <w:sz w:val="20"/>
                      <w:szCs w:val="20"/>
                    </w:rPr>
                  </w:pPr>
                </w:p>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rPr>
                      <w:i/>
                      <w:iCs/>
                    </w:rPr>
                    <w:t>Step 1</w:t>
                  </w:r>
                  <w:r>
                    <w:rPr>
                      <w:rFonts w:ascii="Calibri" w:hAnsi="Calibri" w:cs="Calibri"/>
                    </w:rPr>
                    <w:t>: Calculate entropy of the target. </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pStyle w:val="NormalWeb"/>
                    <w:jc w:val="center"/>
                  </w:pPr>
                  <w:r>
                    <w:rPr>
                      <w:noProof/>
                    </w:rPr>
                    <w:drawing>
                      <wp:inline distT="0" distB="0" distL="0" distR="0">
                        <wp:extent cx="3122930" cy="1069975"/>
                        <wp:effectExtent l="0" t="0" r="1270" b="0"/>
                        <wp:docPr id="24" name="Picture 24" descr="https://www.saedsayad.com/images/Entropy_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edsayad.com/images/Entropy_targe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2930" cy="1069975"/>
                                </a:xfrm>
                                <a:prstGeom prst="rect">
                                  <a:avLst/>
                                </a:prstGeom>
                                <a:noFill/>
                                <a:ln>
                                  <a:noFill/>
                                </a:ln>
                              </pic:spPr>
                            </pic:pic>
                          </a:graphicData>
                        </a:graphic>
                      </wp:inline>
                    </w:drawing>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rPr>
                      <w:i/>
                      <w:iCs/>
                    </w:rPr>
                    <w:t>Step 2</w:t>
                  </w:r>
                  <w:r>
                    <w:rPr>
                      <w:rFonts w:ascii="Calibri" w:hAnsi="Calibri" w:cs="Calibri"/>
                    </w:rPr>
                    <w:t>: The dataset is then split on the different attributes. The entropy for each branch is calculated. Then it is added proportionally, to get total entropy for the split. The resulting entropy is subtracted from the entropy before the split. The result is the Information Gain, or decrease in entropy. </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pStyle w:val="NormalWeb"/>
                    <w:jc w:val="center"/>
                  </w:pPr>
                  <w:r>
                    <w:rPr>
                      <w:noProof/>
                    </w:rPr>
                    <w:lastRenderedPageBreak/>
                    <w:drawing>
                      <wp:inline distT="0" distB="0" distL="0" distR="0">
                        <wp:extent cx="4235450" cy="2466975"/>
                        <wp:effectExtent l="0" t="0" r="0" b="9525"/>
                        <wp:docPr id="23" name="Picture 23" descr="https://www.saedsayad.com/images/Entropy_attrib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edsayad.com/images/Entropy_attribut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5450" cy="2466975"/>
                                </a:xfrm>
                                <a:prstGeom prst="rect">
                                  <a:avLst/>
                                </a:prstGeom>
                                <a:noFill/>
                                <a:ln>
                                  <a:noFill/>
                                </a:ln>
                              </pic:spPr>
                            </pic:pic>
                          </a:graphicData>
                        </a:graphic>
                      </wp:inline>
                    </w:drawing>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pStyle w:val="NormalWeb"/>
                    <w:jc w:val="center"/>
                  </w:pPr>
                  <w:r>
                    <w:rPr>
                      <w:noProof/>
                    </w:rPr>
                    <w:drawing>
                      <wp:inline distT="0" distB="0" distL="0" distR="0">
                        <wp:extent cx="3916680" cy="1527175"/>
                        <wp:effectExtent l="0" t="0" r="7620" b="0"/>
                        <wp:docPr id="22" name="Picture 22" descr="https://www.saedsayad.com/images/Entropy_g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edsayad.com/images/Entropy_ga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16680" cy="1527175"/>
                                </a:xfrm>
                                <a:prstGeom prst="rect">
                                  <a:avLst/>
                                </a:prstGeom>
                                <a:noFill/>
                                <a:ln>
                                  <a:noFill/>
                                </a:ln>
                              </pic:spPr>
                            </pic:pic>
                          </a:graphicData>
                        </a:graphic>
                      </wp:inline>
                    </w:drawing>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rPr>
                      <w:i/>
                      <w:iCs/>
                    </w:rPr>
                    <w:t>Step 3</w:t>
                  </w:r>
                  <w:r>
                    <w:rPr>
                      <w:rFonts w:ascii="Calibri" w:hAnsi="Calibri" w:cs="Calibri"/>
                    </w:rPr>
                    <w:t>: Choose attribute with the largest information gain as the decision node, divide the dataset by its branches and repeat the same process on every branch.</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pStyle w:val="NormalWeb"/>
                    <w:jc w:val="center"/>
                  </w:pPr>
                  <w:r>
                    <w:rPr>
                      <w:noProof/>
                    </w:rPr>
                    <w:drawing>
                      <wp:inline distT="0" distB="0" distL="0" distR="0">
                        <wp:extent cx="2009775" cy="1302385"/>
                        <wp:effectExtent l="0" t="0" r="9525" b="0"/>
                        <wp:docPr id="21" name="Picture 21" descr="https://www.saedsayad.com/images/Entropy_attribute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aedsayad.com/images/Entropy_attribute_bes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9775" cy="1302385"/>
                                </a:xfrm>
                                <a:prstGeom prst="rect">
                                  <a:avLst/>
                                </a:prstGeom>
                                <a:noFill/>
                                <a:ln>
                                  <a:noFill/>
                                </a:ln>
                              </pic:spPr>
                            </pic:pic>
                          </a:graphicData>
                        </a:graphic>
                      </wp:inline>
                    </w:drawing>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pStyle w:val="NormalWeb"/>
                    <w:jc w:val="center"/>
                  </w:pPr>
                  <w:r>
                    <w:rPr>
                      <w:noProof/>
                    </w:rPr>
                    <w:drawing>
                      <wp:inline distT="0" distB="0" distL="0" distR="0">
                        <wp:extent cx="4252595" cy="2130425"/>
                        <wp:effectExtent l="0" t="0" r="0" b="3175"/>
                        <wp:docPr id="20" name="Picture 20" descr="https://www.saedsayad.com/images/decision_tree_sl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aedsayad.com/images/decision_tree_slice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2595" cy="2130425"/>
                                </a:xfrm>
                                <a:prstGeom prst="rect">
                                  <a:avLst/>
                                </a:prstGeom>
                                <a:noFill/>
                                <a:ln>
                                  <a:noFill/>
                                </a:ln>
                              </pic:spPr>
                            </pic:pic>
                          </a:graphicData>
                        </a:graphic>
                      </wp:inline>
                    </w:drawing>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rPr>
                      <w:i/>
                      <w:iCs/>
                    </w:rPr>
                    <w:lastRenderedPageBreak/>
                    <w:t>Step 4a</w:t>
                  </w:r>
                  <w:r>
                    <w:rPr>
                      <w:rFonts w:ascii="Calibri" w:hAnsi="Calibri" w:cs="Calibri"/>
                    </w:rPr>
                    <w:t>: A branch with entropy of 0 is a leaf node.</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pStyle w:val="NormalWeb"/>
                    <w:jc w:val="center"/>
                  </w:pPr>
                  <w:r>
                    <w:rPr>
                      <w:noProof/>
                    </w:rPr>
                    <w:drawing>
                      <wp:inline distT="0" distB="0" distL="0" distR="0">
                        <wp:extent cx="5063490" cy="2294890"/>
                        <wp:effectExtent l="0" t="0" r="3810" b="0"/>
                        <wp:docPr id="19" name="Picture 19" descr="https://www.saedsayad.com/images/Entropy_over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aedsayad.com/images/Entropy_overcas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63490" cy="2294890"/>
                                </a:xfrm>
                                <a:prstGeom prst="rect">
                                  <a:avLst/>
                                </a:prstGeom>
                                <a:noFill/>
                                <a:ln>
                                  <a:noFill/>
                                </a:ln>
                              </pic:spPr>
                            </pic:pic>
                          </a:graphicData>
                        </a:graphic>
                      </wp:inline>
                    </w:drawing>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rPr>
                      <w:i/>
                      <w:iCs/>
                    </w:rPr>
                    <w:t>Step 4b</w:t>
                  </w:r>
                  <w:r>
                    <w:rPr>
                      <w:rFonts w:ascii="Calibri" w:hAnsi="Calibri" w:cs="Calibri"/>
                    </w:rPr>
                    <w:t>: A branch with entropy more than 0 needs further splitting.</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pStyle w:val="NormalWeb"/>
                    <w:jc w:val="center"/>
                  </w:pPr>
                  <w:r>
                    <w:rPr>
                      <w:noProof/>
                    </w:rPr>
                    <w:drawing>
                      <wp:inline distT="0" distB="0" distL="0" distR="0">
                        <wp:extent cx="4839335" cy="2700020"/>
                        <wp:effectExtent l="0" t="0" r="0" b="5080"/>
                        <wp:docPr id="18" name="Picture 18" descr="https://www.saedsayad.com/images/Entropy_Sun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aedsayad.com/images/Entropy_Sunny.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9335" cy="2700020"/>
                                </a:xfrm>
                                <a:prstGeom prst="rect">
                                  <a:avLst/>
                                </a:prstGeom>
                                <a:noFill/>
                                <a:ln>
                                  <a:noFill/>
                                </a:ln>
                              </pic:spPr>
                            </pic:pic>
                          </a:graphicData>
                        </a:graphic>
                      </wp:inline>
                    </w:drawing>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rPr>
                      <w:i/>
                      <w:iCs/>
                    </w:rPr>
                    <w:t>Step 5</w:t>
                  </w:r>
                  <w:r>
                    <w:rPr>
                      <w:rFonts w:ascii="Calibri" w:hAnsi="Calibri" w:cs="Calibri"/>
                    </w:rPr>
                    <w:t>: The ID3 algorithm is run recursively on the non-leaf branches, until all data is classified.</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t> </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pStyle w:val="NormalWeb"/>
                  </w:pPr>
                  <w:r>
                    <w:t> </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pStyle w:val="Heading3"/>
                  </w:pPr>
                  <w:r>
                    <w:rPr>
                      <w:rFonts w:ascii="Calibri" w:hAnsi="Calibri" w:cs="Calibri"/>
                    </w:rPr>
                    <w:t>Decision Tree to Decision Rules</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rPr>
                      <w:sz w:val="24"/>
                      <w:szCs w:val="24"/>
                    </w:rPr>
                  </w:pPr>
                  <w:r>
                    <w:rPr>
                      <w:rFonts w:ascii="Calibri" w:hAnsi="Calibri" w:cs="Calibri"/>
                    </w:rPr>
                    <w:t>A decision tree can easily be transformed to a set of rules by mapping from the root node to the leaf nodes one by one.</w:t>
                  </w:r>
                </w:p>
              </w:tc>
              <w:tc>
                <w:tcPr>
                  <w:tcW w:w="750" w:type="dxa"/>
                  <w:vAlign w:val="center"/>
                  <w:hideMark/>
                </w:tcPr>
                <w:p w:rsidR="006E6A2F" w:rsidRDefault="006E6A2F" w:rsidP="006E6A2F"/>
              </w:tc>
              <w:tc>
                <w:tcPr>
                  <w:tcW w:w="1500" w:type="dxa"/>
                  <w:vAlign w:val="center"/>
                  <w:hideMark/>
                </w:tcPr>
                <w:p w:rsidR="006E6A2F" w:rsidRDefault="006E6A2F" w:rsidP="006E6A2F">
                  <w:pPr>
                    <w:rPr>
                      <w:sz w:val="20"/>
                      <w:szCs w:val="20"/>
                    </w:rPr>
                  </w:pPr>
                </w:p>
              </w:tc>
            </w:tr>
            <w:tr w:rsidR="006E6A2F" w:rsidTr="006E6A2F">
              <w:trPr>
                <w:trHeight w:val="315"/>
                <w:tblCellSpacing w:w="15" w:type="dxa"/>
              </w:trPr>
              <w:tc>
                <w:tcPr>
                  <w:tcW w:w="0" w:type="auto"/>
                  <w:vAlign w:val="center"/>
                  <w:hideMark/>
                </w:tcPr>
                <w:p w:rsidR="006E6A2F" w:rsidRDefault="006E6A2F" w:rsidP="006E6A2F">
                  <w:pPr>
                    <w:pStyle w:val="NormalWeb"/>
                    <w:jc w:val="center"/>
                  </w:pPr>
                  <w:r>
                    <w:rPr>
                      <w:noProof/>
                    </w:rPr>
                    <w:lastRenderedPageBreak/>
                    <w:drawing>
                      <wp:inline distT="0" distB="0" distL="0" distR="0">
                        <wp:extent cx="4822190" cy="2656840"/>
                        <wp:effectExtent l="0" t="0" r="0" b="0"/>
                        <wp:docPr id="17" name="Picture 17" descr="https://www.saedsayad.com/images/Decision_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aedsayad.com/images/Decision_rule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2190" cy="2656840"/>
                                </a:xfrm>
                                <a:prstGeom prst="rect">
                                  <a:avLst/>
                                </a:prstGeom>
                                <a:noFill/>
                                <a:ln>
                                  <a:noFill/>
                                </a:ln>
                              </pic:spPr>
                            </pic:pic>
                          </a:graphicData>
                        </a:graphic>
                      </wp:inline>
                    </w:drawing>
                  </w:r>
                </w:p>
              </w:tc>
              <w:tc>
                <w:tcPr>
                  <w:tcW w:w="0" w:type="auto"/>
                  <w:vAlign w:val="center"/>
                  <w:hideMark/>
                </w:tcPr>
                <w:p w:rsidR="006E6A2F" w:rsidRDefault="006E6A2F" w:rsidP="006E6A2F">
                  <w:pPr>
                    <w:rPr>
                      <w:sz w:val="20"/>
                      <w:szCs w:val="20"/>
                    </w:rPr>
                  </w:pPr>
                </w:p>
              </w:tc>
              <w:tc>
                <w:tcPr>
                  <w:tcW w:w="0" w:type="auto"/>
                  <w:vAlign w:val="center"/>
                  <w:hideMark/>
                </w:tcPr>
                <w:p w:rsidR="006E6A2F" w:rsidRDefault="006E6A2F" w:rsidP="006E6A2F">
                  <w:pPr>
                    <w:rPr>
                      <w:sz w:val="20"/>
                      <w:szCs w:val="20"/>
                    </w:rPr>
                  </w:pPr>
                </w:p>
              </w:tc>
            </w:tr>
          </w:tbl>
          <w:p w:rsidR="006E6A2F" w:rsidRPr="0068423F" w:rsidRDefault="006E6A2F" w:rsidP="0068423F">
            <w:pPr>
              <w:spacing w:after="0" w:line="240" w:lineRule="auto"/>
              <w:jc w:val="both"/>
              <w:rPr>
                <w:rFonts w:ascii="Times New Roman" w:eastAsia="Times New Roman" w:hAnsi="Times New Roman" w:cs="Times New Roman"/>
                <w:sz w:val="24"/>
                <w:szCs w:val="24"/>
              </w:rPr>
            </w:pPr>
          </w:p>
        </w:tc>
        <w:tc>
          <w:tcPr>
            <w:tcW w:w="0" w:type="auto"/>
            <w:vAlign w:val="center"/>
            <w:hideMark/>
          </w:tcPr>
          <w:p w:rsidR="0068423F" w:rsidRPr="0068423F" w:rsidRDefault="0068423F" w:rsidP="0068423F">
            <w:pPr>
              <w:spacing w:after="0" w:line="240" w:lineRule="auto"/>
              <w:rPr>
                <w:rFonts w:ascii="Times New Roman" w:eastAsia="Times New Roman" w:hAnsi="Times New Roman" w:cs="Times New Roman"/>
                <w:sz w:val="20"/>
                <w:szCs w:val="20"/>
              </w:rPr>
            </w:pPr>
          </w:p>
        </w:tc>
        <w:tc>
          <w:tcPr>
            <w:tcW w:w="0" w:type="auto"/>
            <w:vAlign w:val="center"/>
            <w:hideMark/>
          </w:tcPr>
          <w:p w:rsidR="0068423F" w:rsidRPr="0068423F" w:rsidRDefault="0068423F" w:rsidP="0068423F">
            <w:pPr>
              <w:spacing w:after="0" w:line="240" w:lineRule="auto"/>
              <w:rPr>
                <w:rFonts w:ascii="Times New Roman" w:eastAsia="Times New Roman" w:hAnsi="Times New Roman" w:cs="Times New Roman"/>
                <w:sz w:val="20"/>
                <w:szCs w:val="20"/>
              </w:rPr>
            </w:pPr>
          </w:p>
        </w:tc>
      </w:tr>
    </w:tbl>
    <w:p w:rsidR="00987DA5" w:rsidRDefault="00987DA5"/>
    <w:sectPr w:rsidR="00987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EE0"/>
    <w:multiLevelType w:val="multilevel"/>
    <w:tmpl w:val="E6281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250F1"/>
    <w:multiLevelType w:val="multilevel"/>
    <w:tmpl w:val="DCB21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26771"/>
    <w:multiLevelType w:val="multilevel"/>
    <w:tmpl w:val="4CBE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00A96"/>
    <w:multiLevelType w:val="multilevel"/>
    <w:tmpl w:val="AD844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838C5"/>
    <w:multiLevelType w:val="multilevel"/>
    <w:tmpl w:val="1692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CD5751"/>
    <w:multiLevelType w:val="multilevel"/>
    <w:tmpl w:val="117C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0271B"/>
    <w:multiLevelType w:val="multilevel"/>
    <w:tmpl w:val="D8362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07F1B"/>
    <w:multiLevelType w:val="multilevel"/>
    <w:tmpl w:val="FB40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23397"/>
    <w:multiLevelType w:val="multilevel"/>
    <w:tmpl w:val="ADBC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02CA3"/>
    <w:multiLevelType w:val="multilevel"/>
    <w:tmpl w:val="4ACA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45D04"/>
    <w:multiLevelType w:val="multilevel"/>
    <w:tmpl w:val="3DFC7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039C9"/>
    <w:multiLevelType w:val="multilevel"/>
    <w:tmpl w:val="1AB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E6685"/>
    <w:multiLevelType w:val="multilevel"/>
    <w:tmpl w:val="A18AD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060E1"/>
    <w:multiLevelType w:val="multilevel"/>
    <w:tmpl w:val="CC16F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517F1"/>
    <w:multiLevelType w:val="multilevel"/>
    <w:tmpl w:val="69F2D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B54F7"/>
    <w:multiLevelType w:val="multilevel"/>
    <w:tmpl w:val="86AE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9"/>
  </w:num>
  <w:num w:numId="4">
    <w:abstractNumId w:val="11"/>
  </w:num>
  <w:num w:numId="5">
    <w:abstractNumId w:val="15"/>
  </w:num>
  <w:num w:numId="6">
    <w:abstractNumId w:val="3"/>
  </w:num>
  <w:num w:numId="7">
    <w:abstractNumId w:val="12"/>
  </w:num>
  <w:num w:numId="8">
    <w:abstractNumId w:val="1"/>
  </w:num>
  <w:num w:numId="9">
    <w:abstractNumId w:val="13"/>
  </w:num>
  <w:num w:numId="10">
    <w:abstractNumId w:val="8"/>
  </w:num>
  <w:num w:numId="11">
    <w:abstractNumId w:val="0"/>
  </w:num>
  <w:num w:numId="12">
    <w:abstractNumId w:val="6"/>
  </w:num>
  <w:num w:numId="13">
    <w:abstractNumId w:val="14"/>
  </w:num>
  <w:num w:numId="14">
    <w:abstractNumId w:val="7"/>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DE"/>
    <w:rsid w:val="00310E98"/>
    <w:rsid w:val="0068423F"/>
    <w:rsid w:val="006E6A2F"/>
    <w:rsid w:val="00987DA5"/>
    <w:rsid w:val="00D53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BEDB"/>
  <w15:chartTrackingRefBased/>
  <w15:docId w15:val="{082D1E91-EA35-4D13-A65F-2D7F4269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33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533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33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3D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533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33D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33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33DE"/>
    <w:rPr>
      <w:color w:val="0000FF"/>
      <w:u w:val="single"/>
    </w:rPr>
  </w:style>
  <w:style w:type="character" w:styleId="Strong">
    <w:name w:val="Strong"/>
    <w:basedOn w:val="DefaultParagraphFont"/>
    <w:uiPriority w:val="22"/>
    <w:qFormat/>
    <w:rsid w:val="00D533DE"/>
    <w:rPr>
      <w:b/>
      <w:bCs/>
    </w:rPr>
  </w:style>
  <w:style w:type="paragraph" w:customStyle="1" w:styleId="wp-caption-text">
    <w:name w:val="wp-caption-text"/>
    <w:basedOn w:val="Normal"/>
    <w:rsid w:val="00D533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33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01467">
      <w:bodyDiv w:val="1"/>
      <w:marLeft w:val="0"/>
      <w:marRight w:val="0"/>
      <w:marTop w:val="0"/>
      <w:marBottom w:val="0"/>
      <w:divBdr>
        <w:top w:val="none" w:sz="0" w:space="0" w:color="auto"/>
        <w:left w:val="none" w:sz="0" w:space="0" w:color="auto"/>
        <w:bottom w:val="none" w:sz="0" w:space="0" w:color="auto"/>
        <w:right w:val="none" w:sz="0" w:space="0" w:color="auto"/>
      </w:divBdr>
      <w:divsChild>
        <w:div w:id="1844201598">
          <w:marLeft w:val="0"/>
          <w:marRight w:val="0"/>
          <w:marTop w:val="0"/>
          <w:marBottom w:val="0"/>
          <w:divBdr>
            <w:top w:val="none" w:sz="0" w:space="0" w:color="auto"/>
            <w:left w:val="none" w:sz="0" w:space="0" w:color="auto"/>
            <w:bottom w:val="none" w:sz="0" w:space="0" w:color="auto"/>
            <w:right w:val="none" w:sz="0" w:space="0" w:color="auto"/>
          </w:divBdr>
        </w:div>
        <w:div w:id="171409012">
          <w:marLeft w:val="0"/>
          <w:marRight w:val="0"/>
          <w:marTop w:val="0"/>
          <w:marBottom w:val="0"/>
          <w:divBdr>
            <w:top w:val="none" w:sz="0" w:space="0" w:color="auto"/>
            <w:left w:val="none" w:sz="0" w:space="0" w:color="auto"/>
            <w:bottom w:val="none" w:sz="0" w:space="0" w:color="auto"/>
            <w:right w:val="none" w:sz="0" w:space="0" w:color="auto"/>
          </w:divBdr>
        </w:div>
      </w:divsChild>
    </w:div>
    <w:div w:id="758479368">
      <w:bodyDiv w:val="1"/>
      <w:marLeft w:val="0"/>
      <w:marRight w:val="0"/>
      <w:marTop w:val="0"/>
      <w:marBottom w:val="0"/>
      <w:divBdr>
        <w:top w:val="none" w:sz="0" w:space="0" w:color="auto"/>
        <w:left w:val="none" w:sz="0" w:space="0" w:color="auto"/>
        <w:bottom w:val="none" w:sz="0" w:space="0" w:color="auto"/>
        <w:right w:val="none" w:sz="0" w:space="0" w:color="auto"/>
      </w:divBdr>
    </w:div>
    <w:div w:id="1129518753">
      <w:bodyDiv w:val="1"/>
      <w:marLeft w:val="0"/>
      <w:marRight w:val="0"/>
      <w:marTop w:val="0"/>
      <w:marBottom w:val="0"/>
      <w:divBdr>
        <w:top w:val="none" w:sz="0" w:space="0" w:color="auto"/>
        <w:left w:val="none" w:sz="0" w:space="0" w:color="auto"/>
        <w:bottom w:val="none" w:sz="0" w:space="0" w:color="auto"/>
        <w:right w:val="none" w:sz="0" w:space="0" w:color="auto"/>
      </w:divBdr>
    </w:div>
    <w:div w:id="184277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ataaspirant.com/2014/09/27/classification-and-prediction/"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hyperlink" Target="https://dataaspirant.com/2014/09/19/supervised-and-unsupervised-learn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en.wikipedia.org/wiki/Information_theory" TargetMode="External"/><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c:creator>
  <cp:keywords/>
  <dc:description/>
  <cp:lastModifiedBy>GURU</cp:lastModifiedBy>
  <cp:revision>5</cp:revision>
  <dcterms:created xsi:type="dcterms:W3CDTF">2018-09-05T14:36:00Z</dcterms:created>
  <dcterms:modified xsi:type="dcterms:W3CDTF">2018-09-14T13:21:00Z</dcterms:modified>
</cp:coreProperties>
</file>