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1450" w14:textId="5C853FC3" w:rsidR="00AA1D4A" w:rsidRPr="002E0B4E" w:rsidRDefault="00F755C5" w:rsidP="00AA1D4A">
      <w:pPr>
        <w:jc w:val="center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1</w:t>
      </w:r>
      <w:r>
        <w:rPr>
          <w:rFonts w:ascii="Times New Roman" w:eastAsia="宋体" w:hAnsi="Times New Roman" w:cs="Times New Roman" w:hint="eastAsia"/>
          <w:b/>
          <w:sz w:val="32"/>
        </w:rPr>
        <w:t>、</w:t>
      </w:r>
      <w:r w:rsidR="00B30E5F">
        <w:rPr>
          <w:rFonts w:ascii="Times New Roman" w:eastAsia="宋体" w:hAnsi="Times New Roman" w:cs="Times New Roman" w:hint="eastAsia"/>
          <w:b/>
          <w:sz w:val="32"/>
        </w:rPr>
        <w:t>滤波</w:t>
      </w:r>
      <w:r w:rsidR="00AA1D4A" w:rsidRPr="002E0B4E">
        <w:rPr>
          <w:rFonts w:ascii="Times New Roman" w:eastAsia="宋体" w:hAnsi="Times New Roman" w:cs="Times New Roman"/>
          <w:b/>
          <w:sz w:val="32"/>
        </w:rPr>
        <w:t>实验</w:t>
      </w:r>
    </w:p>
    <w:p w14:paraId="4734D44F" w14:textId="3D3DF62E" w:rsidR="00F15220" w:rsidRPr="002E0B4E" w:rsidRDefault="006B6B9C" w:rsidP="00EC6195">
      <w:pPr>
        <w:rPr>
          <w:rFonts w:ascii="Times New Roman" w:eastAsia="宋体" w:hAnsi="Times New Roman" w:cs="Times New Roman"/>
          <w:b/>
          <w:sz w:val="28"/>
        </w:rPr>
      </w:pPr>
      <w:r w:rsidRPr="002E0B4E">
        <w:rPr>
          <w:rFonts w:ascii="Times New Roman" w:eastAsia="宋体" w:hAnsi="Times New Roman" w:cs="Times New Roman"/>
          <w:b/>
          <w:sz w:val="28"/>
        </w:rPr>
        <w:t>1</w:t>
      </w:r>
      <w:r w:rsidRPr="002E0B4E">
        <w:rPr>
          <w:rFonts w:ascii="Times New Roman" w:eastAsia="宋体" w:hAnsi="Times New Roman" w:cs="Times New Roman"/>
          <w:b/>
          <w:sz w:val="28"/>
        </w:rPr>
        <w:t>实验简介</w:t>
      </w:r>
    </w:p>
    <w:p w14:paraId="6D07BC49" w14:textId="075158B2" w:rsidR="006B6B9C" w:rsidRPr="002E0B4E" w:rsidRDefault="00E45D8C" w:rsidP="00EC6195">
      <w:pPr>
        <w:ind w:firstLineChars="200" w:firstLine="44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图像的基础操作</w:t>
      </w:r>
    </w:p>
    <w:p w14:paraId="62D2B081" w14:textId="1808EB01" w:rsidR="006B6B9C" w:rsidRPr="002E0B4E" w:rsidRDefault="006B6B9C" w:rsidP="00EC6195">
      <w:pPr>
        <w:rPr>
          <w:rFonts w:ascii="Times New Roman" w:eastAsia="宋体" w:hAnsi="Times New Roman" w:cs="Times New Roman"/>
          <w:b/>
          <w:sz w:val="28"/>
        </w:rPr>
      </w:pPr>
      <w:r w:rsidRPr="002E0B4E">
        <w:rPr>
          <w:rFonts w:ascii="Times New Roman" w:eastAsia="宋体" w:hAnsi="Times New Roman" w:cs="Times New Roman"/>
          <w:b/>
          <w:sz w:val="28"/>
        </w:rPr>
        <w:t>2</w:t>
      </w:r>
      <w:r w:rsidRPr="002E0B4E">
        <w:rPr>
          <w:rFonts w:ascii="Times New Roman" w:eastAsia="宋体" w:hAnsi="Times New Roman" w:cs="Times New Roman"/>
          <w:b/>
          <w:sz w:val="28"/>
        </w:rPr>
        <w:t>实验目的</w:t>
      </w:r>
    </w:p>
    <w:p w14:paraId="292C50DB" w14:textId="1514DF3C" w:rsidR="006B6B9C" w:rsidRPr="002E0B4E" w:rsidRDefault="00E45D8C" w:rsidP="00AA1D4A">
      <w:pPr>
        <w:pStyle w:val="a3"/>
        <w:numPr>
          <w:ilvl w:val="0"/>
          <w:numId w:val="1"/>
        </w:numPr>
        <w:ind w:left="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图像的读取、输出</w:t>
      </w:r>
    </w:p>
    <w:p w14:paraId="40496278" w14:textId="2B52B593" w:rsidR="00506A6B" w:rsidRPr="002E0B4E" w:rsidRDefault="00E45D8C" w:rsidP="00AA1D4A">
      <w:pPr>
        <w:pStyle w:val="a3"/>
        <w:numPr>
          <w:ilvl w:val="0"/>
          <w:numId w:val="1"/>
        </w:numPr>
        <w:ind w:left="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图像的变换</w:t>
      </w:r>
    </w:p>
    <w:p w14:paraId="38FCF5E8" w14:textId="62F2DB5C" w:rsidR="009725DE" w:rsidRPr="002E0B4E" w:rsidRDefault="00E45D8C" w:rsidP="00AA1D4A">
      <w:pPr>
        <w:pStyle w:val="a3"/>
        <w:numPr>
          <w:ilvl w:val="0"/>
          <w:numId w:val="1"/>
        </w:numPr>
        <w:ind w:left="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图像的直方图及均衡化</w:t>
      </w:r>
    </w:p>
    <w:p w14:paraId="030AD91B" w14:textId="7F8CA965" w:rsidR="006B6B9C" w:rsidRPr="002E0B4E" w:rsidRDefault="006B6B9C" w:rsidP="00EC6195">
      <w:pPr>
        <w:rPr>
          <w:rFonts w:ascii="Times New Roman" w:eastAsia="宋体" w:hAnsi="Times New Roman" w:cs="Times New Roman"/>
          <w:b/>
          <w:sz w:val="28"/>
        </w:rPr>
      </w:pPr>
      <w:r w:rsidRPr="002E0B4E">
        <w:rPr>
          <w:rFonts w:ascii="Times New Roman" w:eastAsia="宋体" w:hAnsi="Times New Roman" w:cs="Times New Roman"/>
          <w:b/>
          <w:sz w:val="28"/>
        </w:rPr>
        <w:t>3</w:t>
      </w:r>
      <w:r w:rsidRPr="002E0B4E">
        <w:rPr>
          <w:rFonts w:ascii="Times New Roman" w:eastAsia="宋体" w:hAnsi="Times New Roman" w:cs="Times New Roman"/>
          <w:b/>
          <w:sz w:val="28"/>
        </w:rPr>
        <w:t>实验要求</w:t>
      </w:r>
    </w:p>
    <w:p w14:paraId="524B7430" w14:textId="0AFFEE0D" w:rsidR="006B6B9C" w:rsidRPr="002E0B4E" w:rsidRDefault="001C283E" w:rsidP="00EC6195">
      <w:pPr>
        <w:ind w:firstLineChars="200" w:firstLine="420"/>
        <w:rPr>
          <w:rFonts w:ascii="Times New Roman" w:eastAsia="宋体" w:hAnsi="Times New Roman" w:cs="Times New Roman"/>
        </w:rPr>
      </w:pPr>
      <w:r w:rsidRPr="002E0B4E">
        <w:rPr>
          <w:rFonts w:ascii="Times New Roman" w:eastAsia="宋体" w:hAnsi="Times New Roman" w:cs="Times New Roman"/>
        </w:rPr>
        <w:t>本次试验后，</w:t>
      </w:r>
      <w:r w:rsidR="009F61D1" w:rsidRPr="002E0B4E">
        <w:rPr>
          <w:rFonts w:ascii="Times New Roman" w:eastAsia="宋体" w:hAnsi="Times New Roman" w:cs="Times New Roman"/>
        </w:rPr>
        <w:t>要求学生能</w:t>
      </w:r>
    </w:p>
    <w:p w14:paraId="5209FF12" w14:textId="166F1F4F" w:rsidR="001C283E" w:rsidRPr="002E0B4E" w:rsidRDefault="00E45D8C" w:rsidP="00AA1D4A">
      <w:pPr>
        <w:pStyle w:val="a3"/>
        <w:numPr>
          <w:ilvl w:val="0"/>
          <w:numId w:val="2"/>
        </w:numPr>
        <w:ind w:left="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熟悉一种编程软件</w:t>
      </w:r>
      <w:proofErr w:type="spellStart"/>
      <w:r>
        <w:rPr>
          <w:rFonts w:ascii="Times New Roman" w:eastAsia="宋体" w:hAnsi="Times New Roman" w:cs="Times New Roman" w:hint="eastAsia"/>
        </w:rPr>
        <w:t>matlab</w:t>
      </w:r>
      <w:proofErr w:type="spellEnd"/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python</w:t>
      </w:r>
    </w:p>
    <w:p w14:paraId="74D39865" w14:textId="07C46EF4" w:rsidR="001C283E" w:rsidRPr="002E0B4E" w:rsidRDefault="00E45D8C" w:rsidP="00AA1D4A">
      <w:pPr>
        <w:pStyle w:val="a3"/>
        <w:numPr>
          <w:ilvl w:val="0"/>
          <w:numId w:val="2"/>
        </w:numPr>
        <w:ind w:left="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理解图像的变换原理</w:t>
      </w:r>
    </w:p>
    <w:p w14:paraId="619AD2E6" w14:textId="091D2ABF" w:rsidR="001C283E" w:rsidRPr="002E0B4E" w:rsidRDefault="00E45D8C" w:rsidP="00AA1D4A">
      <w:pPr>
        <w:pStyle w:val="a3"/>
        <w:numPr>
          <w:ilvl w:val="0"/>
          <w:numId w:val="2"/>
        </w:numPr>
        <w:ind w:left="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观察直方图均衡化处理的效果</w:t>
      </w:r>
    </w:p>
    <w:p w14:paraId="08C49028" w14:textId="1F1CCCCA" w:rsidR="006B6B9C" w:rsidRPr="002E0B4E" w:rsidRDefault="00E45D8C" w:rsidP="00413A61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4</w:t>
      </w:r>
      <w:r w:rsidR="006B6B9C" w:rsidRPr="002E0B4E">
        <w:rPr>
          <w:rFonts w:ascii="Times New Roman" w:eastAsia="宋体" w:hAnsi="Times New Roman" w:cs="Times New Roman"/>
          <w:b/>
          <w:sz w:val="28"/>
        </w:rPr>
        <w:t>实验</w:t>
      </w:r>
      <w:r w:rsidR="00AA1D4A" w:rsidRPr="002E0B4E">
        <w:rPr>
          <w:rFonts w:ascii="Times New Roman" w:eastAsia="宋体" w:hAnsi="Times New Roman" w:cs="Times New Roman"/>
          <w:b/>
          <w:sz w:val="28"/>
        </w:rPr>
        <w:t>内容</w:t>
      </w:r>
    </w:p>
    <w:p w14:paraId="6E10C14B" w14:textId="7ECB042B" w:rsidR="00576B1C" w:rsidRPr="002E0B4E" w:rsidRDefault="00576B1C" w:rsidP="00F322CE">
      <w:pPr>
        <w:rPr>
          <w:rFonts w:ascii="Times New Roman" w:eastAsia="宋体" w:hAnsi="Times New Roman" w:cs="Times New Roman"/>
        </w:rPr>
      </w:pPr>
      <w:r w:rsidRPr="002E0B4E">
        <w:rPr>
          <w:rFonts w:ascii="Times New Roman" w:eastAsia="宋体" w:hAnsi="Times New Roman" w:cs="Times New Roman"/>
        </w:rPr>
        <w:t>（</w:t>
      </w:r>
      <w:r w:rsidRPr="002E0B4E">
        <w:rPr>
          <w:rFonts w:ascii="Times New Roman" w:eastAsia="宋体" w:hAnsi="Times New Roman" w:cs="Times New Roman"/>
        </w:rPr>
        <w:t>1</w:t>
      </w:r>
      <w:r w:rsidRPr="002E0B4E">
        <w:rPr>
          <w:rFonts w:ascii="Times New Roman" w:eastAsia="宋体" w:hAnsi="Times New Roman" w:cs="Times New Roman"/>
        </w:rPr>
        <w:t>）</w:t>
      </w:r>
      <w:r w:rsidR="00E45D8C">
        <w:rPr>
          <w:rFonts w:ascii="Times New Roman" w:eastAsia="宋体" w:hAnsi="Times New Roman" w:cs="Times New Roman" w:hint="eastAsia"/>
        </w:rPr>
        <w:t>图像获取及采样</w:t>
      </w:r>
    </w:p>
    <w:p w14:paraId="6B549B91" w14:textId="333F0C5F" w:rsidR="00126930" w:rsidRDefault="00047B0B" w:rsidP="00F32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编写代码，读取所给数据，</w:t>
      </w:r>
      <w:r w:rsidR="00CD3D1C">
        <w:rPr>
          <w:rFonts w:ascii="Times New Roman" w:eastAsia="宋体" w:hAnsi="Times New Roman" w:cs="Times New Roman" w:hint="eastAsia"/>
        </w:rPr>
        <w:t>对局部区域进行采样显示</w:t>
      </w:r>
    </w:p>
    <w:p w14:paraId="0C32EC56" w14:textId="77777777" w:rsidR="00047B0B" w:rsidRPr="00C80A3A" w:rsidRDefault="00047B0B" w:rsidP="00F322CE">
      <w:pPr>
        <w:ind w:firstLineChars="200" w:firstLine="420"/>
        <w:rPr>
          <w:rFonts w:ascii="Times New Roman" w:eastAsia="宋体" w:hAnsi="Times New Roman" w:cs="Times New Roman"/>
        </w:rPr>
      </w:pPr>
    </w:p>
    <w:p w14:paraId="14E2820D" w14:textId="5EA85F4D" w:rsidR="003E0986" w:rsidRPr="002E0B4E" w:rsidRDefault="003E0986" w:rsidP="00CD6E6B">
      <w:pPr>
        <w:tabs>
          <w:tab w:val="left" w:pos="2442"/>
        </w:tabs>
        <w:rPr>
          <w:rFonts w:ascii="Times New Roman" w:eastAsia="宋体" w:hAnsi="Times New Roman" w:cs="Times New Roman"/>
        </w:rPr>
      </w:pPr>
      <w:r w:rsidRPr="002E0B4E">
        <w:rPr>
          <w:rFonts w:ascii="Times New Roman" w:eastAsia="宋体" w:hAnsi="Times New Roman" w:cs="Times New Roman"/>
        </w:rPr>
        <w:t>（</w:t>
      </w:r>
      <w:r w:rsidRPr="002E0B4E">
        <w:rPr>
          <w:rFonts w:ascii="Times New Roman" w:eastAsia="宋体" w:hAnsi="Times New Roman" w:cs="Times New Roman"/>
        </w:rPr>
        <w:t>2</w:t>
      </w:r>
      <w:r w:rsidRPr="002E0B4E">
        <w:rPr>
          <w:rFonts w:ascii="Times New Roman" w:eastAsia="宋体" w:hAnsi="Times New Roman" w:cs="Times New Roman"/>
        </w:rPr>
        <w:t>）</w:t>
      </w:r>
      <w:r w:rsidR="00E45D8C">
        <w:rPr>
          <w:rFonts w:ascii="Times New Roman" w:eastAsia="宋体" w:hAnsi="Times New Roman" w:cs="Times New Roman" w:hint="eastAsia"/>
        </w:rPr>
        <w:t>图像的变换</w:t>
      </w:r>
    </w:p>
    <w:p w14:paraId="07B5F089" w14:textId="0F7C9F52" w:rsidR="0055092E" w:rsidRDefault="00047B0B" w:rsidP="00CD6E6B">
      <w:pPr>
        <w:tabs>
          <w:tab w:val="left" w:pos="2442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对所给图像，进行任意变换操作</w:t>
      </w:r>
    </w:p>
    <w:p w14:paraId="3AF8C6EF" w14:textId="77777777" w:rsidR="00CD3D1C" w:rsidRPr="002E0B4E" w:rsidRDefault="00CD3D1C" w:rsidP="00CD6E6B">
      <w:pPr>
        <w:tabs>
          <w:tab w:val="left" w:pos="2442"/>
        </w:tabs>
        <w:rPr>
          <w:rFonts w:ascii="Times New Roman" w:eastAsia="宋体" w:hAnsi="Times New Roman" w:cs="Times New Roman"/>
        </w:rPr>
      </w:pPr>
    </w:p>
    <w:p w14:paraId="65DBE55B" w14:textId="4DDD8D94" w:rsidR="00CD6E6B" w:rsidRPr="002E0B4E" w:rsidRDefault="00CD6E6B" w:rsidP="00CD6E6B">
      <w:pPr>
        <w:tabs>
          <w:tab w:val="left" w:pos="2442"/>
        </w:tabs>
        <w:rPr>
          <w:rFonts w:ascii="Times New Roman" w:eastAsia="宋体" w:hAnsi="Times New Roman" w:cs="Times New Roman"/>
        </w:rPr>
      </w:pPr>
      <w:r w:rsidRPr="002E0B4E">
        <w:rPr>
          <w:rFonts w:ascii="Times New Roman" w:eastAsia="宋体" w:hAnsi="Times New Roman" w:cs="Times New Roman"/>
        </w:rPr>
        <w:t>（</w:t>
      </w:r>
      <w:r w:rsidR="002523F0" w:rsidRPr="002E0B4E">
        <w:rPr>
          <w:rFonts w:ascii="Times New Roman" w:eastAsia="宋体" w:hAnsi="Times New Roman" w:cs="Times New Roman"/>
        </w:rPr>
        <w:t>3</w:t>
      </w:r>
      <w:r w:rsidRPr="002E0B4E">
        <w:rPr>
          <w:rFonts w:ascii="Times New Roman" w:eastAsia="宋体" w:hAnsi="Times New Roman" w:cs="Times New Roman"/>
        </w:rPr>
        <w:t>）</w:t>
      </w:r>
      <w:r w:rsidR="00E45D8C">
        <w:rPr>
          <w:rFonts w:ascii="Times New Roman" w:eastAsia="宋体" w:hAnsi="Times New Roman" w:cs="Times New Roman" w:hint="eastAsia"/>
        </w:rPr>
        <w:t>直方图均衡化</w:t>
      </w:r>
    </w:p>
    <w:p w14:paraId="3CAD257A" w14:textId="35F86C9D" w:rsidR="00E45D8C" w:rsidRDefault="00047B0B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对所给图像进行直方图均衡化处理</w:t>
      </w:r>
    </w:p>
    <w:p w14:paraId="166B8204" w14:textId="35678D73" w:rsidR="00047B0B" w:rsidRDefault="00047B0B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</w:p>
    <w:p w14:paraId="60AA3EE1" w14:textId="5C47FBD0" w:rsidR="00047B0B" w:rsidRDefault="00047B0B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所给图像介绍：</w:t>
      </w:r>
    </w:p>
    <w:p w14:paraId="50943CB8" w14:textId="7ECE2759" w:rsidR="00047B0B" w:rsidRDefault="00047B0B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  <w:proofErr w:type="spellStart"/>
      <w:r w:rsidRPr="00047B0B">
        <w:rPr>
          <w:rFonts w:ascii="Times New Roman" w:eastAsia="宋体" w:hAnsi="Times New Roman" w:cs="Times New Roman"/>
          <w:color w:val="000000" w:themeColor="text1"/>
        </w:rPr>
        <w:t>Hyperspectracl</w:t>
      </w:r>
      <w:proofErr w:type="spellEnd"/>
      <w:r w:rsidRPr="00047B0B">
        <w:rPr>
          <w:rFonts w:ascii="Times New Roman" w:eastAsia="宋体" w:hAnsi="Times New Roman" w:cs="Times New Roman"/>
          <w:color w:val="000000" w:themeColor="text1"/>
        </w:rPr>
        <w:t xml:space="preserve"> image</w:t>
      </w:r>
      <w:r>
        <w:rPr>
          <w:rFonts w:ascii="Times New Roman" w:eastAsia="宋体" w:hAnsi="Times New Roman" w:cs="Times New Roman" w:hint="eastAsia"/>
          <w:color w:val="000000" w:themeColor="text1"/>
        </w:rPr>
        <w:t>里面有</w:t>
      </w:r>
      <w:r>
        <w:rPr>
          <w:rFonts w:ascii="Times New Roman" w:eastAsia="宋体" w:hAnsi="Times New Roman" w:cs="Times New Roman" w:hint="eastAsia"/>
          <w:color w:val="000000" w:themeColor="text1"/>
        </w:rPr>
        <w:t>RGB</w:t>
      </w:r>
      <w:r>
        <w:rPr>
          <w:rFonts w:ascii="Times New Roman" w:eastAsia="宋体" w:hAnsi="Times New Roman" w:cs="Times New Roman" w:hint="eastAsia"/>
          <w:color w:val="000000" w:themeColor="text1"/>
        </w:rPr>
        <w:t>图、多光谱图及伪彩色图，并且给定了目标位置（见</w:t>
      </w:r>
      <w:r w:rsidRPr="00047B0B">
        <w:rPr>
          <w:rFonts w:ascii="Times New Roman" w:eastAsia="宋体" w:hAnsi="Times New Roman" w:cs="Times New Roman"/>
          <w:color w:val="000000" w:themeColor="text1"/>
        </w:rPr>
        <w:t>groundtruth_rect</w:t>
      </w:r>
      <w:r>
        <w:rPr>
          <w:rFonts w:ascii="Times New Roman" w:eastAsia="宋体" w:hAnsi="Times New Roman" w:cs="Times New Roman"/>
          <w:color w:val="000000" w:themeColor="text1"/>
        </w:rPr>
        <w:t>.txt</w:t>
      </w:r>
      <w:r>
        <w:rPr>
          <w:rFonts w:ascii="Times New Roman" w:eastAsia="宋体" w:hAnsi="Times New Roman" w:cs="Times New Roman" w:hint="eastAsia"/>
          <w:color w:val="000000" w:themeColor="text1"/>
        </w:rPr>
        <w:t>第一行，四个值分别为目标的坐上角横纵坐标及宽度和高度）</w:t>
      </w:r>
    </w:p>
    <w:p w14:paraId="45C86D4E" w14:textId="54AD100C" w:rsidR="000D53AB" w:rsidRDefault="000D53AB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其中的</w:t>
      </w:r>
      <w:proofErr w:type="spellStart"/>
      <w:r w:rsidRPr="000D53AB">
        <w:rPr>
          <w:rFonts w:ascii="Times New Roman" w:eastAsia="宋体" w:hAnsi="Times New Roman" w:cs="Times New Roman"/>
          <w:color w:val="000000" w:themeColor="text1"/>
        </w:rPr>
        <w:t>main</w:t>
      </w:r>
      <w:r>
        <w:rPr>
          <w:rFonts w:ascii="Times New Roman" w:eastAsia="宋体" w:hAnsi="Times New Roman" w:cs="Times New Roman"/>
          <w:color w:val="000000" w:themeColor="text1"/>
        </w:rPr>
        <w:t>.m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</w:rPr>
        <w:t>函数为多光谱的显示函数，其可以讲</w:t>
      </w:r>
      <w:r>
        <w:rPr>
          <w:rFonts w:ascii="Times New Roman" w:eastAsia="宋体" w:hAnsi="Times New Roman" w:cs="Times New Roman"/>
          <w:color w:val="000000" w:themeColor="text1"/>
        </w:rPr>
        <w:t>HIS</w:t>
      </w:r>
      <w:r>
        <w:rPr>
          <w:rFonts w:ascii="Times New Roman" w:eastAsia="宋体" w:hAnsi="Times New Roman" w:cs="Times New Roman" w:hint="eastAsia"/>
          <w:color w:val="000000" w:themeColor="text1"/>
        </w:rPr>
        <w:t>中的多光谱波段图像一一显示</w:t>
      </w:r>
    </w:p>
    <w:p w14:paraId="048A4CD2" w14:textId="48B1C571" w:rsidR="00047B0B" w:rsidRPr="000D53AB" w:rsidRDefault="00047B0B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</w:p>
    <w:p w14:paraId="66F05FE2" w14:textId="575936F4" w:rsidR="00047B0B" w:rsidRDefault="005254FC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  <w:r w:rsidRPr="005254FC">
        <w:rPr>
          <w:rFonts w:ascii="Times New Roman" w:eastAsia="宋体" w:hAnsi="Times New Roman" w:cs="Times New Roman"/>
          <w:color w:val="000000" w:themeColor="text1"/>
        </w:rPr>
        <w:t>Infrared image</w:t>
      </w:r>
      <w:r>
        <w:rPr>
          <w:rFonts w:ascii="Times New Roman" w:eastAsia="宋体" w:hAnsi="Times New Roman" w:cs="Times New Roman" w:hint="eastAsia"/>
          <w:color w:val="000000" w:themeColor="text1"/>
        </w:rPr>
        <w:t>里面有一张红外图，图中包含飞机目标。</w:t>
      </w:r>
    </w:p>
    <w:p w14:paraId="16058C25" w14:textId="6DDE2D46" w:rsidR="00047B0B" w:rsidRDefault="00047B0B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</w:p>
    <w:p w14:paraId="7F7BBB5B" w14:textId="77777777" w:rsidR="00047B0B" w:rsidRDefault="00047B0B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</w:p>
    <w:p w14:paraId="52934221" w14:textId="2B4EFFAB" w:rsidR="001C26CB" w:rsidRDefault="001C26CB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</w:p>
    <w:p w14:paraId="10B30416" w14:textId="3EB085FA" w:rsidR="007B03C1" w:rsidRDefault="007B03C1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</w:p>
    <w:p w14:paraId="15109453" w14:textId="645E9F06" w:rsidR="007B03C1" w:rsidRDefault="007B03C1" w:rsidP="007B03C1">
      <w:pPr>
        <w:tabs>
          <w:tab w:val="left" w:pos="2442"/>
        </w:tabs>
        <w:jc w:val="right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钱琨</w:t>
      </w:r>
    </w:p>
    <w:p w14:paraId="1D07A7D0" w14:textId="49C00109" w:rsidR="007B03C1" w:rsidRDefault="007B03C1" w:rsidP="007B03C1">
      <w:pPr>
        <w:tabs>
          <w:tab w:val="left" w:pos="2442"/>
        </w:tabs>
        <w:jc w:val="right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k</w:t>
      </w:r>
      <w:r>
        <w:rPr>
          <w:rFonts w:ascii="Times New Roman" w:eastAsia="宋体" w:hAnsi="Times New Roman" w:cs="Times New Roman" w:hint="eastAsia"/>
          <w:color w:val="000000" w:themeColor="text1"/>
        </w:rPr>
        <w:t>qian</w:t>
      </w:r>
      <w:r>
        <w:rPr>
          <w:rFonts w:ascii="Times New Roman" w:eastAsia="宋体" w:hAnsi="Times New Roman" w:cs="Times New Roman"/>
          <w:color w:val="000000" w:themeColor="text1"/>
        </w:rPr>
        <w:t>@jiangnan.edu.cn</w:t>
      </w:r>
    </w:p>
    <w:p w14:paraId="2C996601" w14:textId="2D543D7F" w:rsidR="007B03C1" w:rsidRPr="007B03C1" w:rsidRDefault="007B03C1" w:rsidP="007B03C1">
      <w:pPr>
        <w:tabs>
          <w:tab w:val="left" w:pos="2442"/>
        </w:tabs>
        <w:jc w:val="right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202</w:t>
      </w:r>
      <w:r w:rsidR="00E45D8C">
        <w:rPr>
          <w:rFonts w:ascii="Times New Roman" w:eastAsia="宋体" w:hAnsi="Times New Roman" w:cs="Times New Roman"/>
          <w:color w:val="000000" w:themeColor="text1"/>
        </w:rPr>
        <w:t>302</w:t>
      </w:r>
      <w:r w:rsidR="00411F95">
        <w:rPr>
          <w:rFonts w:ascii="Times New Roman" w:eastAsia="宋体" w:hAnsi="Times New Roman" w:cs="Times New Roman"/>
          <w:color w:val="000000" w:themeColor="text1"/>
        </w:rPr>
        <w:t>24</w:t>
      </w:r>
      <w:bookmarkStart w:id="0" w:name="_GoBack"/>
      <w:bookmarkEnd w:id="0"/>
    </w:p>
    <w:p w14:paraId="628B0BC0" w14:textId="77777777" w:rsidR="001C26CB" w:rsidRPr="001C26CB" w:rsidRDefault="001C26CB" w:rsidP="00CD6E6B">
      <w:pPr>
        <w:tabs>
          <w:tab w:val="left" w:pos="2442"/>
        </w:tabs>
        <w:rPr>
          <w:rFonts w:ascii="Times New Roman" w:eastAsia="宋体" w:hAnsi="Times New Roman" w:cs="Times New Roman"/>
          <w:color w:val="000000" w:themeColor="text1"/>
        </w:rPr>
      </w:pPr>
    </w:p>
    <w:sectPr w:rsidR="001C26CB" w:rsidRPr="001C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27506" w14:textId="77777777" w:rsidR="00A320B9" w:rsidRDefault="00A320B9" w:rsidP="001C283E">
      <w:r>
        <w:separator/>
      </w:r>
    </w:p>
  </w:endnote>
  <w:endnote w:type="continuationSeparator" w:id="0">
    <w:p w14:paraId="227993FF" w14:textId="77777777" w:rsidR="00A320B9" w:rsidRDefault="00A320B9" w:rsidP="001C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96ABD" w14:textId="77777777" w:rsidR="00A320B9" w:rsidRDefault="00A320B9" w:rsidP="001C283E">
      <w:r>
        <w:separator/>
      </w:r>
    </w:p>
  </w:footnote>
  <w:footnote w:type="continuationSeparator" w:id="0">
    <w:p w14:paraId="3BF2289C" w14:textId="77777777" w:rsidR="00A320B9" w:rsidRDefault="00A320B9" w:rsidP="001C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A5E98"/>
    <w:multiLevelType w:val="hybridMultilevel"/>
    <w:tmpl w:val="E9EA6E06"/>
    <w:lvl w:ilvl="0" w:tplc="409278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935176"/>
    <w:multiLevelType w:val="hybridMultilevel"/>
    <w:tmpl w:val="14B488D0"/>
    <w:lvl w:ilvl="0" w:tplc="E842BE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E3"/>
    <w:rsid w:val="00000387"/>
    <w:rsid w:val="00012954"/>
    <w:rsid w:val="00013E60"/>
    <w:rsid w:val="00014E68"/>
    <w:rsid w:val="00024A39"/>
    <w:rsid w:val="000337A6"/>
    <w:rsid w:val="00046751"/>
    <w:rsid w:val="00046B89"/>
    <w:rsid w:val="00046FA8"/>
    <w:rsid w:val="00047B0B"/>
    <w:rsid w:val="00055429"/>
    <w:rsid w:val="00064F00"/>
    <w:rsid w:val="0007083E"/>
    <w:rsid w:val="0008415F"/>
    <w:rsid w:val="000850DC"/>
    <w:rsid w:val="000A1C65"/>
    <w:rsid w:val="000B1B98"/>
    <w:rsid w:val="000C7FBB"/>
    <w:rsid w:val="000D53AB"/>
    <w:rsid w:val="00100647"/>
    <w:rsid w:val="00104D3E"/>
    <w:rsid w:val="00107CD5"/>
    <w:rsid w:val="00126930"/>
    <w:rsid w:val="00167726"/>
    <w:rsid w:val="00167808"/>
    <w:rsid w:val="00171705"/>
    <w:rsid w:val="00184101"/>
    <w:rsid w:val="001B7F45"/>
    <w:rsid w:val="001C26CB"/>
    <w:rsid w:val="001C283E"/>
    <w:rsid w:val="001D3275"/>
    <w:rsid w:val="001E6262"/>
    <w:rsid w:val="00211464"/>
    <w:rsid w:val="002364E6"/>
    <w:rsid w:val="002523F0"/>
    <w:rsid w:val="00270130"/>
    <w:rsid w:val="002810B5"/>
    <w:rsid w:val="002A0B47"/>
    <w:rsid w:val="002A43D7"/>
    <w:rsid w:val="002A6259"/>
    <w:rsid w:val="002D034C"/>
    <w:rsid w:val="002D5F8A"/>
    <w:rsid w:val="002D6C56"/>
    <w:rsid w:val="002E0B4E"/>
    <w:rsid w:val="002E589D"/>
    <w:rsid w:val="002E7F96"/>
    <w:rsid w:val="002F3F9B"/>
    <w:rsid w:val="00307202"/>
    <w:rsid w:val="00313386"/>
    <w:rsid w:val="00314709"/>
    <w:rsid w:val="003305A1"/>
    <w:rsid w:val="00376BFE"/>
    <w:rsid w:val="00377746"/>
    <w:rsid w:val="003A6963"/>
    <w:rsid w:val="003E0986"/>
    <w:rsid w:val="003F1A9E"/>
    <w:rsid w:val="004039F1"/>
    <w:rsid w:val="00405C71"/>
    <w:rsid w:val="00411F95"/>
    <w:rsid w:val="00413A61"/>
    <w:rsid w:val="00483A64"/>
    <w:rsid w:val="004B345B"/>
    <w:rsid w:val="004B4DAB"/>
    <w:rsid w:val="004D2B0E"/>
    <w:rsid w:val="004E4B58"/>
    <w:rsid w:val="004E5162"/>
    <w:rsid w:val="00506A6B"/>
    <w:rsid w:val="00524429"/>
    <w:rsid w:val="005254FC"/>
    <w:rsid w:val="00531A5F"/>
    <w:rsid w:val="0055092E"/>
    <w:rsid w:val="00576B1C"/>
    <w:rsid w:val="00590BDC"/>
    <w:rsid w:val="005A180B"/>
    <w:rsid w:val="005B6286"/>
    <w:rsid w:val="005C79F0"/>
    <w:rsid w:val="005D5DF3"/>
    <w:rsid w:val="00603E22"/>
    <w:rsid w:val="00604EF4"/>
    <w:rsid w:val="006330C7"/>
    <w:rsid w:val="00642D5C"/>
    <w:rsid w:val="00656C2C"/>
    <w:rsid w:val="00695D81"/>
    <w:rsid w:val="006B1B8F"/>
    <w:rsid w:val="006B5E6F"/>
    <w:rsid w:val="006B6B9C"/>
    <w:rsid w:val="00730EC9"/>
    <w:rsid w:val="00745A03"/>
    <w:rsid w:val="00782A13"/>
    <w:rsid w:val="0078662B"/>
    <w:rsid w:val="007A5B25"/>
    <w:rsid w:val="007B03C1"/>
    <w:rsid w:val="007B2D0C"/>
    <w:rsid w:val="007C5E8A"/>
    <w:rsid w:val="007D5DDD"/>
    <w:rsid w:val="00806E76"/>
    <w:rsid w:val="00866EE2"/>
    <w:rsid w:val="008838B4"/>
    <w:rsid w:val="008E011B"/>
    <w:rsid w:val="008F6B24"/>
    <w:rsid w:val="00905332"/>
    <w:rsid w:val="00911F31"/>
    <w:rsid w:val="0093392E"/>
    <w:rsid w:val="00941F58"/>
    <w:rsid w:val="009725DE"/>
    <w:rsid w:val="009738DA"/>
    <w:rsid w:val="0098193B"/>
    <w:rsid w:val="0098221E"/>
    <w:rsid w:val="009A42F1"/>
    <w:rsid w:val="009B0766"/>
    <w:rsid w:val="009B3F49"/>
    <w:rsid w:val="009E66AF"/>
    <w:rsid w:val="009F61D1"/>
    <w:rsid w:val="00A05E06"/>
    <w:rsid w:val="00A167D3"/>
    <w:rsid w:val="00A25E6B"/>
    <w:rsid w:val="00A320B9"/>
    <w:rsid w:val="00A36476"/>
    <w:rsid w:val="00A404CD"/>
    <w:rsid w:val="00A601CC"/>
    <w:rsid w:val="00AA1D4A"/>
    <w:rsid w:val="00AA71C5"/>
    <w:rsid w:val="00AB39A9"/>
    <w:rsid w:val="00AB6FAD"/>
    <w:rsid w:val="00AC3479"/>
    <w:rsid w:val="00AE687F"/>
    <w:rsid w:val="00B30E5F"/>
    <w:rsid w:val="00B4172F"/>
    <w:rsid w:val="00B4715A"/>
    <w:rsid w:val="00B56794"/>
    <w:rsid w:val="00B97823"/>
    <w:rsid w:val="00C064D7"/>
    <w:rsid w:val="00C3337B"/>
    <w:rsid w:val="00C80A3A"/>
    <w:rsid w:val="00C92DA4"/>
    <w:rsid w:val="00CD3D1C"/>
    <w:rsid w:val="00CD6E6B"/>
    <w:rsid w:val="00D13558"/>
    <w:rsid w:val="00D37954"/>
    <w:rsid w:val="00D53189"/>
    <w:rsid w:val="00D53BBA"/>
    <w:rsid w:val="00D56D5A"/>
    <w:rsid w:val="00D637D4"/>
    <w:rsid w:val="00D70358"/>
    <w:rsid w:val="00D70BFD"/>
    <w:rsid w:val="00D74875"/>
    <w:rsid w:val="00D8700F"/>
    <w:rsid w:val="00DC5291"/>
    <w:rsid w:val="00DE7870"/>
    <w:rsid w:val="00E04FF6"/>
    <w:rsid w:val="00E1518A"/>
    <w:rsid w:val="00E44A84"/>
    <w:rsid w:val="00E45D8C"/>
    <w:rsid w:val="00E56AF7"/>
    <w:rsid w:val="00E85217"/>
    <w:rsid w:val="00E86D3B"/>
    <w:rsid w:val="00EB30C2"/>
    <w:rsid w:val="00EB6387"/>
    <w:rsid w:val="00EC6195"/>
    <w:rsid w:val="00ED54EE"/>
    <w:rsid w:val="00EE1260"/>
    <w:rsid w:val="00EE64FE"/>
    <w:rsid w:val="00EF73E3"/>
    <w:rsid w:val="00F15220"/>
    <w:rsid w:val="00F23122"/>
    <w:rsid w:val="00F274C0"/>
    <w:rsid w:val="00F27C43"/>
    <w:rsid w:val="00F31F87"/>
    <w:rsid w:val="00F322CE"/>
    <w:rsid w:val="00F755C5"/>
    <w:rsid w:val="00F96455"/>
    <w:rsid w:val="00F971E3"/>
    <w:rsid w:val="00FD3A2D"/>
    <w:rsid w:val="00FD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AAB84"/>
  <w15:chartTrackingRefBased/>
  <w15:docId w15:val="{00CBB0C0-523D-40FC-A0DD-E3CE58DE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5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2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28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2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283E"/>
    <w:rPr>
      <w:sz w:val="18"/>
      <w:szCs w:val="18"/>
    </w:rPr>
  </w:style>
  <w:style w:type="character" w:styleId="a8">
    <w:name w:val="Hyperlink"/>
    <w:basedOn w:val="a0"/>
    <w:uiPriority w:val="99"/>
    <w:unhideWhenUsed/>
    <w:rsid w:val="00DE787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787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EB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</dc:creator>
  <cp:keywords/>
  <dc:description/>
  <cp:lastModifiedBy>qk</cp:lastModifiedBy>
  <cp:revision>97</cp:revision>
  <cp:lastPrinted>2021-03-12T05:52:00Z</cp:lastPrinted>
  <dcterms:created xsi:type="dcterms:W3CDTF">2020-09-16T12:00:00Z</dcterms:created>
  <dcterms:modified xsi:type="dcterms:W3CDTF">2023-02-24T01:26:00Z</dcterms:modified>
</cp:coreProperties>
</file>