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ABD" w:rsidRDefault="002309AF">
      <w:pPr>
        <w:pStyle w:val="Title"/>
      </w:pPr>
      <w:r>
        <w:t>TeamD_Case4</w:t>
      </w:r>
    </w:p>
    <w:p w:rsidR="00C73ABD" w:rsidRDefault="002309AF">
      <w:pPr>
        <w:pStyle w:val="Author"/>
      </w:pPr>
      <w:r>
        <w:t>Shine, Jason Meng, Tianyu Zhang, Lingyi Kong</w:t>
      </w:r>
    </w:p>
    <w:p w:rsidR="00C73ABD" w:rsidRDefault="002309AF">
      <w:pPr>
        <w:pStyle w:val="Date"/>
      </w:pPr>
      <w:r>
        <w:t>4/3/2018</w:t>
      </w:r>
    </w:p>
    <w:p w:rsidR="00C73ABD" w:rsidRDefault="002309AF">
      <w:pPr>
        <w:pStyle w:val="Heading2"/>
      </w:pPr>
      <w:bookmarkStart w:id="0" w:name="load-the-packages"/>
      <w:bookmarkEnd w:id="0"/>
      <w:r>
        <w:t>Load the packages</w:t>
      </w:r>
    </w:p>
    <w:p w:rsidR="00C73ABD" w:rsidRDefault="002309AF">
      <w:pPr>
        <w:pStyle w:val="SourceCode"/>
      </w:pPr>
      <w:r>
        <w:rPr>
          <w:rStyle w:val="VerbatimChar"/>
        </w:rPr>
        <w:t>## Loading required package: NLP</w:t>
      </w:r>
    </w:p>
    <w:p w:rsidR="00C73ABD" w:rsidRDefault="002309AF">
      <w:pPr>
        <w:pStyle w:val="SourceCode"/>
      </w:pPr>
      <w:r>
        <w:rPr>
          <w:rStyle w:val="VerbatimChar"/>
        </w:rPr>
        <w:t>## ── Attaching packages ────────────────────────────────────────────────────────────────────────────────────────────────────── tidyverse 1.2.1 ──</w:t>
      </w:r>
    </w:p>
    <w:p w:rsidR="00C73ABD" w:rsidRDefault="002309AF">
      <w:pPr>
        <w:pStyle w:val="SourceCode"/>
      </w:pPr>
      <w:r>
        <w:rPr>
          <w:rStyle w:val="VerbatimChar"/>
        </w:rPr>
        <w:t>## ✔ ggplot2 2.2.1     ✔ purrr   0.2.4</w:t>
      </w:r>
      <w:r>
        <w:br/>
      </w:r>
      <w:r>
        <w:rPr>
          <w:rStyle w:val="VerbatimChar"/>
        </w:rPr>
        <w:t>## ✔ tibble  1.4.2     ✔ dplyr   0.7.4</w:t>
      </w:r>
      <w:r>
        <w:br/>
      </w:r>
      <w:r>
        <w:rPr>
          <w:rStyle w:val="VerbatimChar"/>
        </w:rPr>
        <w:t>## ✔ tidyr   0.8.0     ✔ string</w:t>
      </w:r>
      <w:r>
        <w:rPr>
          <w:rStyle w:val="VerbatimChar"/>
        </w:rPr>
        <w:t>r 1.3.0</w:t>
      </w:r>
      <w:r>
        <w:br/>
      </w:r>
      <w:r>
        <w:rPr>
          <w:rStyle w:val="VerbatimChar"/>
        </w:rPr>
        <w:t>## ✔ readr   1.1.1     ✔ forcats 0.3.0</w:t>
      </w:r>
    </w:p>
    <w:p w:rsidR="00C73ABD" w:rsidRDefault="002309AF">
      <w:pPr>
        <w:pStyle w:val="SourceCode"/>
      </w:pPr>
      <w:r>
        <w:rPr>
          <w:rStyle w:val="VerbatimChar"/>
        </w:rPr>
        <w:t>## ── Conflicts ───────────────────────────────────────────────────────────────────────────────────────────────────────── tidyverse_conflicts() ──</w:t>
      </w:r>
      <w:r>
        <w:br/>
      </w:r>
      <w:r>
        <w:rPr>
          <w:rStyle w:val="VerbatimChar"/>
        </w:rPr>
        <w:t>## ✖ ggplot2::annotate() masks NLP::annotate()</w:t>
      </w:r>
      <w:r>
        <w:br/>
      </w:r>
      <w:r>
        <w:rPr>
          <w:rStyle w:val="VerbatimChar"/>
        </w:rPr>
        <w:t>## ✖ dplyr::fil</w:t>
      </w:r>
      <w:r>
        <w:rPr>
          <w:rStyle w:val="VerbatimChar"/>
        </w:rPr>
        <w:t>ter()     masks stats::filter()</w:t>
      </w:r>
      <w:r>
        <w:br/>
      </w:r>
      <w:r>
        <w:rPr>
          <w:rStyle w:val="VerbatimChar"/>
        </w:rPr>
        <w:t>## ✖ dplyr::lag()        masks stats::lag()</w:t>
      </w:r>
    </w:p>
    <w:p w:rsidR="00C73ABD" w:rsidRDefault="002309AF">
      <w:pPr>
        <w:pStyle w:val="SourceCode"/>
      </w:pPr>
      <w:r>
        <w:rPr>
          <w:rStyle w:val="VerbatimChar"/>
        </w:rPr>
        <w:t>## Loading required package: qdapDictionaries</w:t>
      </w:r>
    </w:p>
    <w:p w:rsidR="00C73ABD" w:rsidRDefault="002309AF">
      <w:pPr>
        <w:pStyle w:val="SourceCode"/>
      </w:pPr>
      <w:r>
        <w:rPr>
          <w:rStyle w:val="VerbatimChar"/>
        </w:rPr>
        <w:t>## Loading required package: qdapRegex</w:t>
      </w:r>
    </w:p>
    <w:p w:rsidR="00C73ABD" w:rsidRDefault="002309AF">
      <w:pPr>
        <w:pStyle w:val="SourceCode"/>
      </w:pPr>
      <w:r>
        <w:rPr>
          <w:rStyle w:val="VerbatimChar"/>
        </w:rPr>
        <w:t xml:space="preserve">## </w:t>
      </w:r>
      <w:r>
        <w:br/>
      </w:r>
      <w:r>
        <w:rPr>
          <w:rStyle w:val="VerbatimChar"/>
        </w:rPr>
        <w:t>## Attaching package: 'qdapRegex'</w:t>
      </w:r>
    </w:p>
    <w:p w:rsidR="00C73ABD" w:rsidRDefault="002309AF">
      <w:pPr>
        <w:pStyle w:val="SourceCode"/>
      </w:pPr>
      <w:r>
        <w:rPr>
          <w:rStyle w:val="VerbatimChar"/>
        </w:rPr>
        <w:t>## The following object is masked from 'package:dplyr':</w:t>
      </w:r>
      <w:r>
        <w:br/>
      </w:r>
      <w:r>
        <w:rPr>
          <w:rStyle w:val="VerbatimChar"/>
        </w:rPr>
        <w:t>#</w:t>
      </w:r>
      <w:r>
        <w:rPr>
          <w:rStyle w:val="VerbatimChar"/>
        </w:rPr>
        <w:t xml:space="preserve"># </w:t>
      </w:r>
      <w:r>
        <w:br/>
      </w:r>
      <w:r>
        <w:rPr>
          <w:rStyle w:val="VerbatimChar"/>
        </w:rPr>
        <w:t>##     explain</w:t>
      </w:r>
    </w:p>
    <w:p w:rsidR="00C73ABD" w:rsidRDefault="002309AF">
      <w:pPr>
        <w:pStyle w:val="SourceCode"/>
      </w:pPr>
      <w:r>
        <w:rPr>
          <w:rStyle w:val="VerbatimChar"/>
        </w:rPr>
        <w:t>## The following object is masked from 'package:ggplot2':</w:t>
      </w:r>
      <w:r>
        <w:br/>
      </w:r>
      <w:r>
        <w:rPr>
          <w:rStyle w:val="VerbatimChar"/>
        </w:rPr>
        <w:t xml:space="preserve">## </w:t>
      </w:r>
      <w:r>
        <w:br/>
      </w:r>
      <w:r>
        <w:rPr>
          <w:rStyle w:val="VerbatimChar"/>
        </w:rPr>
        <w:t>##     %+%</w:t>
      </w:r>
    </w:p>
    <w:p w:rsidR="00C73ABD" w:rsidRDefault="002309AF">
      <w:pPr>
        <w:pStyle w:val="SourceCode"/>
      </w:pPr>
      <w:r>
        <w:rPr>
          <w:rStyle w:val="VerbatimChar"/>
        </w:rPr>
        <w:t>## Loading required package: qdapTools</w:t>
      </w:r>
    </w:p>
    <w:p w:rsidR="00C73ABD" w:rsidRDefault="002309AF">
      <w:pPr>
        <w:pStyle w:val="SourceCode"/>
      </w:pPr>
      <w:r>
        <w:rPr>
          <w:rStyle w:val="VerbatimChar"/>
        </w:rPr>
        <w:t xml:space="preserve">## </w:t>
      </w:r>
      <w:r>
        <w:br/>
      </w:r>
      <w:r>
        <w:rPr>
          <w:rStyle w:val="VerbatimChar"/>
        </w:rPr>
        <w:t>## Attaching package: 'qdapTools'</w:t>
      </w:r>
    </w:p>
    <w:p w:rsidR="00C73ABD" w:rsidRDefault="002309AF">
      <w:pPr>
        <w:pStyle w:val="SourceCode"/>
      </w:pPr>
      <w:r>
        <w:rPr>
          <w:rStyle w:val="VerbatimChar"/>
        </w:rPr>
        <w:t>## The following object is masked from 'package:dplyr':</w:t>
      </w:r>
      <w:r>
        <w:br/>
      </w:r>
      <w:r>
        <w:rPr>
          <w:rStyle w:val="VerbatimChar"/>
        </w:rPr>
        <w:t xml:space="preserve">## </w:t>
      </w:r>
      <w:r>
        <w:br/>
      </w:r>
      <w:r>
        <w:rPr>
          <w:rStyle w:val="VerbatimChar"/>
        </w:rPr>
        <w:t>##     id</w:t>
      </w:r>
    </w:p>
    <w:p w:rsidR="00C73ABD" w:rsidRDefault="002309AF">
      <w:pPr>
        <w:pStyle w:val="SourceCode"/>
      </w:pPr>
      <w:r>
        <w:rPr>
          <w:rStyle w:val="VerbatimChar"/>
        </w:rPr>
        <w:t>## Loading require</w:t>
      </w:r>
      <w:r>
        <w:rPr>
          <w:rStyle w:val="VerbatimChar"/>
        </w:rPr>
        <w:t>d package: RColorBrewer</w:t>
      </w:r>
    </w:p>
    <w:p w:rsidR="00C73ABD" w:rsidRDefault="002309AF">
      <w:pPr>
        <w:pStyle w:val="SourceCode"/>
      </w:pPr>
      <w:r>
        <w:rPr>
          <w:rStyle w:val="VerbatimChar"/>
        </w:rPr>
        <w:lastRenderedPageBreak/>
        <w:t xml:space="preserve">## </w:t>
      </w:r>
      <w:r>
        <w:br/>
      </w:r>
      <w:r>
        <w:rPr>
          <w:rStyle w:val="VerbatimChar"/>
        </w:rPr>
        <w:t>## Attaching package: 'qdap'</w:t>
      </w:r>
    </w:p>
    <w:p w:rsidR="00C73ABD" w:rsidRDefault="002309AF">
      <w:pPr>
        <w:pStyle w:val="SourceCode"/>
      </w:pPr>
      <w:r>
        <w:rPr>
          <w:rStyle w:val="VerbatimChar"/>
        </w:rPr>
        <w:t>## The following object is masked from 'package:forcats':</w:t>
      </w:r>
      <w:r>
        <w:br/>
      </w:r>
      <w:r>
        <w:rPr>
          <w:rStyle w:val="VerbatimChar"/>
        </w:rPr>
        <w:t xml:space="preserve">## </w:t>
      </w:r>
      <w:r>
        <w:br/>
      </w:r>
      <w:r>
        <w:rPr>
          <w:rStyle w:val="VerbatimChar"/>
        </w:rPr>
        <w:t>##     %&gt;%</w:t>
      </w:r>
    </w:p>
    <w:p w:rsidR="00C73ABD" w:rsidRDefault="002309AF">
      <w:pPr>
        <w:pStyle w:val="SourceCode"/>
      </w:pPr>
      <w:r>
        <w:rPr>
          <w:rStyle w:val="VerbatimChar"/>
        </w:rPr>
        <w:t>## The following object is masked from 'package:stringr':</w:t>
      </w:r>
      <w:r>
        <w:br/>
      </w:r>
      <w:r>
        <w:rPr>
          <w:rStyle w:val="VerbatimChar"/>
        </w:rPr>
        <w:t xml:space="preserve">## </w:t>
      </w:r>
      <w:r>
        <w:br/>
      </w:r>
      <w:r>
        <w:rPr>
          <w:rStyle w:val="VerbatimChar"/>
        </w:rPr>
        <w:t>##     %&gt;%</w:t>
      </w:r>
    </w:p>
    <w:p w:rsidR="00C73ABD" w:rsidRDefault="002309AF">
      <w:pPr>
        <w:pStyle w:val="SourceCode"/>
      </w:pPr>
      <w:r>
        <w:rPr>
          <w:rStyle w:val="VerbatimChar"/>
        </w:rPr>
        <w:t>## The following object is masked from 'package:dplyr</w:t>
      </w:r>
      <w:r>
        <w:rPr>
          <w:rStyle w:val="VerbatimChar"/>
        </w:rPr>
        <w:t>':</w:t>
      </w:r>
      <w:r>
        <w:br/>
      </w:r>
      <w:r>
        <w:rPr>
          <w:rStyle w:val="VerbatimChar"/>
        </w:rPr>
        <w:t xml:space="preserve">## </w:t>
      </w:r>
      <w:r>
        <w:br/>
      </w:r>
      <w:r>
        <w:rPr>
          <w:rStyle w:val="VerbatimChar"/>
        </w:rPr>
        <w:t>##     %&gt;%</w:t>
      </w:r>
    </w:p>
    <w:p w:rsidR="00C73ABD" w:rsidRDefault="002309AF">
      <w:pPr>
        <w:pStyle w:val="SourceCode"/>
      </w:pPr>
      <w:r>
        <w:rPr>
          <w:rStyle w:val="VerbatimChar"/>
        </w:rPr>
        <w:t>## The following object is masked from 'package:purrr':</w:t>
      </w:r>
      <w:r>
        <w:br/>
      </w:r>
      <w:r>
        <w:rPr>
          <w:rStyle w:val="VerbatimChar"/>
        </w:rPr>
        <w:t xml:space="preserve">## </w:t>
      </w:r>
      <w:r>
        <w:br/>
      </w:r>
      <w:r>
        <w:rPr>
          <w:rStyle w:val="VerbatimChar"/>
        </w:rPr>
        <w:t>##     %&gt;%</w:t>
      </w:r>
    </w:p>
    <w:p w:rsidR="00C73ABD" w:rsidRDefault="002309AF">
      <w:pPr>
        <w:pStyle w:val="SourceCode"/>
      </w:pPr>
      <w:r>
        <w:rPr>
          <w:rStyle w:val="VerbatimChar"/>
        </w:rPr>
        <w:t>## The following object is masked from 'package:tidyr':</w:t>
      </w:r>
      <w:r>
        <w:br/>
      </w:r>
      <w:r>
        <w:rPr>
          <w:rStyle w:val="VerbatimChar"/>
        </w:rPr>
        <w:t xml:space="preserve">## </w:t>
      </w:r>
      <w:r>
        <w:br/>
      </w:r>
      <w:r>
        <w:rPr>
          <w:rStyle w:val="VerbatimChar"/>
        </w:rPr>
        <w:t>##     %&gt;%</w:t>
      </w:r>
    </w:p>
    <w:p w:rsidR="00C73ABD" w:rsidRDefault="002309AF">
      <w:pPr>
        <w:pStyle w:val="SourceCode"/>
      </w:pPr>
      <w:r>
        <w:rPr>
          <w:rStyle w:val="VerbatimChar"/>
        </w:rPr>
        <w:t>## The following objects are masked from 'package:tm':</w:t>
      </w:r>
      <w:r>
        <w:br/>
      </w:r>
      <w:r>
        <w:rPr>
          <w:rStyle w:val="VerbatimChar"/>
        </w:rPr>
        <w:t xml:space="preserve">## </w:t>
      </w:r>
      <w:r>
        <w:br/>
      </w:r>
      <w:r>
        <w:rPr>
          <w:rStyle w:val="VerbatimChar"/>
        </w:rPr>
        <w:t>##     as.DocumentTermMatrix, as.TermDocumentMatrix</w:t>
      </w:r>
    </w:p>
    <w:p w:rsidR="00C73ABD" w:rsidRDefault="002309AF">
      <w:pPr>
        <w:pStyle w:val="SourceCode"/>
      </w:pPr>
      <w:r>
        <w:rPr>
          <w:rStyle w:val="VerbatimChar"/>
        </w:rPr>
        <w:t>## The following object is masked from 'package:NLP':</w:t>
      </w:r>
      <w:r>
        <w:br/>
      </w:r>
      <w:r>
        <w:rPr>
          <w:rStyle w:val="VerbatimChar"/>
        </w:rPr>
        <w:t xml:space="preserve">## </w:t>
      </w:r>
      <w:r>
        <w:br/>
      </w:r>
      <w:r>
        <w:rPr>
          <w:rStyle w:val="VerbatimChar"/>
        </w:rPr>
        <w:t>##     ngrams</w:t>
      </w:r>
    </w:p>
    <w:p w:rsidR="00C73ABD" w:rsidRDefault="002309AF">
      <w:pPr>
        <w:pStyle w:val="SourceCode"/>
      </w:pPr>
      <w:r>
        <w:rPr>
          <w:rStyle w:val="VerbatimChar"/>
        </w:rPr>
        <w:t>## The following object is masked from 'package:base':</w:t>
      </w:r>
      <w:r>
        <w:br/>
      </w:r>
      <w:r>
        <w:rPr>
          <w:rStyle w:val="VerbatimChar"/>
        </w:rPr>
        <w:t xml:space="preserve">## </w:t>
      </w:r>
      <w:r>
        <w:br/>
      </w:r>
      <w:r>
        <w:rPr>
          <w:rStyle w:val="VerbatimChar"/>
        </w:rPr>
        <w:t>##     Filter</w:t>
      </w:r>
    </w:p>
    <w:p w:rsidR="00C73ABD" w:rsidRDefault="002309AF">
      <w:pPr>
        <w:pStyle w:val="SourceCode"/>
      </w:pPr>
      <w:r>
        <w:rPr>
          <w:rStyle w:val="VerbatimChar"/>
        </w:rPr>
        <w:t>## Loading required package: grid</w:t>
      </w:r>
    </w:p>
    <w:p w:rsidR="00C73ABD" w:rsidRDefault="002309AF">
      <w:pPr>
        <w:pStyle w:val="SourceCode"/>
      </w:pPr>
      <w:r>
        <w:rPr>
          <w:rStyle w:val="VerbatimChar"/>
        </w:rPr>
        <w:t xml:space="preserve">## </w:t>
      </w:r>
      <w:r>
        <w:br/>
      </w:r>
      <w:r>
        <w:rPr>
          <w:rStyle w:val="VerbatimChar"/>
        </w:rPr>
        <w:t>## Attaching package:</w:t>
      </w:r>
      <w:r>
        <w:rPr>
          <w:rStyle w:val="VerbatimChar"/>
        </w:rPr>
        <w:t xml:space="preserve"> 'gridExtra'</w:t>
      </w:r>
    </w:p>
    <w:p w:rsidR="00C73ABD" w:rsidRDefault="002309AF">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C73ABD" w:rsidRDefault="002309AF">
      <w:pPr>
        <w:pStyle w:val="SourceCode"/>
      </w:pPr>
      <w:r>
        <w:rPr>
          <w:rStyle w:val="VerbatimChar"/>
        </w:rPr>
        <w:t xml:space="preserve">## </w:t>
      </w:r>
      <w:r>
        <w:br/>
      </w:r>
      <w:r>
        <w:rPr>
          <w:rStyle w:val="VerbatimChar"/>
        </w:rPr>
        <w:t>## Attaching package: 'magrittr'</w:t>
      </w:r>
    </w:p>
    <w:p w:rsidR="00C73ABD" w:rsidRDefault="002309AF">
      <w:pPr>
        <w:pStyle w:val="SourceCode"/>
      </w:pPr>
      <w:r>
        <w:rPr>
          <w:rStyle w:val="VerbatimChar"/>
        </w:rPr>
        <w:t>## The following object is masked from 'package:qdap':</w:t>
      </w:r>
      <w:r>
        <w:br/>
      </w:r>
      <w:r>
        <w:rPr>
          <w:rStyle w:val="VerbatimChar"/>
        </w:rPr>
        <w:t xml:space="preserve">## </w:t>
      </w:r>
      <w:r>
        <w:br/>
      </w:r>
      <w:r>
        <w:rPr>
          <w:rStyle w:val="VerbatimChar"/>
        </w:rPr>
        <w:t>##     %&gt;%</w:t>
      </w:r>
    </w:p>
    <w:p w:rsidR="00C73ABD" w:rsidRDefault="002309AF">
      <w:pPr>
        <w:pStyle w:val="SourceCode"/>
      </w:pPr>
      <w:r>
        <w:rPr>
          <w:rStyle w:val="VerbatimChar"/>
        </w:rPr>
        <w:lastRenderedPageBreak/>
        <w:t>## The following object is masked from 'package:purrr':</w:t>
      </w:r>
      <w:r>
        <w:br/>
      </w:r>
      <w:r>
        <w:rPr>
          <w:rStyle w:val="VerbatimChar"/>
        </w:rPr>
        <w:t xml:space="preserve">## </w:t>
      </w:r>
      <w:r>
        <w:br/>
      </w:r>
      <w:r>
        <w:rPr>
          <w:rStyle w:val="VerbatimChar"/>
        </w:rPr>
        <w:t>##     set_names</w:t>
      </w:r>
    </w:p>
    <w:p w:rsidR="00C73ABD" w:rsidRDefault="002309AF">
      <w:pPr>
        <w:pStyle w:val="SourceCode"/>
      </w:pPr>
      <w:r>
        <w:rPr>
          <w:rStyle w:val="VerbatimChar"/>
        </w:rPr>
        <w:t>## The following object is masked from 'package:tidyr':</w:t>
      </w:r>
      <w:r>
        <w:br/>
      </w:r>
      <w:r>
        <w:rPr>
          <w:rStyle w:val="VerbatimChar"/>
        </w:rPr>
        <w:t xml:space="preserve">## </w:t>
      </w:r>
      <w:r>
        <w:br/>
      </w:r>
      <w:r>
        <w:rPr>
          <w:rStyle w:val="VerbatimChar"/>
        </w:rPr>
        <w:t>##     extract</w:t>
      </w:r>
    </w:p>
    <w:p w:rsidR="00C73ABD" w:rsidRDefault="002309AF">
      <w:pPr>
        <w:pStyle w:val="SourceCode"/>
      </w:pPr>
      <w:r>
        <w:rPr>
          <w:rStyle w:val="VerbatimChar"/>
        </w:rPr>
        <w:t xml:space="preserve">## </w:t>
      </w:r>
      <w:r>
        <w:br/>
      </w:r>
      <w:r>
        <w:rPr>
          <w:rStyle w:val="VerbatimChar"/>
        </w:rPr>
        <w:t>## Attaching package: 'igraph'</w:t>
      </w:r>
    </w:p>
    <w:p w:rsidR="00C73ABD" w:rsidRDefault="002309AF">
      <w:pPr>
        <w:pStyle w:val="SourceCode"/>
      </w:pPr>
      <w:r>
        <w:rPr>
          <w:rStyle w:val="VerbatimChar"/>
        </w:rPr>
        <w:t>## The following objects are masked from 'package:qdap':</w:t>
      </w:r>
      <w:r>
        <w:br/>
      </w:r>
      <w:r>
        <w:rPr>
          <w:rStyle w:val="VerbatimChar"/>
        </w:rPr>
        <w:t xml:space="preserve">## </w:t>
      </w:r>
      <w:r>
        <w:br/>
      </w:r>
      <w:r>
        <w:rPr>
          <w:rStyle w:val="VerbatimChar"/>
        </w:rPr>
        <w:t>##     %&gt;%, diversity</w:t>
      </w:r>
    </w:p>
    <w:p w:rsidR="00C73ABD" w:rsidRDefault="002309AF">
      <w:pPr>
        <w:pStyle w:val="SourceCode"/>
      </w:pPr>
      <w:r>
        <w:rPr>
          <w:rStyle w:val="VerbatimChar"/>
        </w:rPr>
        <w:t>## The following objects are masked from 'pack</w:t>
      </w:r>
      <w:r>
        <w:rPr>
          <w:rStyle w:val="VerbatimChar"/>
        </w:rPr>
        <w:t>age:dplyr':</w:t>
      </w:r>
      <w:r>
        <w:br/>
      </w:r>
      <w:r>
        <w:rPr>
          <w:rStyle w:val="VerbatimChar"/>
        </w:rPr>
        <w:t xml:space="preserve">## </w:t>
      </w:r>
      <w:r>
        <w:br/>
      </w:r>
      <w:r>
        <w:rPr>
          <w:rStyle w:val="VerbatimChar"/>
        </w:rPr>
        <w:t>##     as_data_frame, groups, union</w:t>
      </w:r>
    </w:p>
    <w:p w:rsidR="00C73ABD" w:rsidRDefault="002309AF">
      <w:pPr>
        <w:pStyle w:val="SourceCode"/>
      </w:pPr>
      <w:r>
        <w:rPr>
          <w:rStyle w:val="VerbatimChar"/>
        </w:rPr>
        <w:t>## The following objects are masked from 'package:purrr':</w:t>
      </w:r>
      <w:r>
        <w:br/>
      </w:r>
      <w:r>
        <w:rPr>
          <w:rStyle w:val="VerbatimChar"/>
        </w:rPr>
        <w:t xml:space="preserve">## </w:t>
      </w:r>
      <w:r>
        <w:br/>
      </w:r>
      <w:r>
        <w:rPr>
          <w:rStyle w:val="VerbatimChar"/>
        </w:rPr>
        <w:t>##     compose, simplify</w:t>
      </w:r>
    </w:p>
    <w:p w:rsidR="00C73ABD" w:rsidRDefault="002309AF">
      <w:pPr>
        <w:pStyle w:val="SourceCode"/>
      </w:pPr>
      <w:r>
        <w:rPr>
          <w:rStyle w:val="VerbatimChar"/>
        </w:rPr>
        <w:t>## The following object is masked from 'package:tidyr':</w:t>
      </w:r>
      <w:r>
        <w:br/>
      </w:r>
      <w:r>
        <w:rPr>
          <w:rStyle w:val="VerbatimChar"/>
        </w:rPr>
        <w:t xml:space="preserve">## </w:t>
      </w:r>
      <w:r>
        <w:br/>
      </w:r>
      <w:r>
        <w:rPr>
          <w:rStyle w:val="VerbatimChar"/>
        </w:rPr>
        <w:t>##     crossing</w:t>
      </w:r>
    </w:p>
    <w:p w:rsidR="00C73ABD" w:rsidRDefault="002309AF">
      <w:pPr>
        <w:pStyle w:val="SourceCode"/>
      </w:pPr>
      <w:r>
        <w:rPr>
          <w:rStyle w:val="VerbatimChar"/>
        </w:rPr>
        <w:t>## The following object is masked from 'p</w:t>
      </w:r>
      <w:r>
        <w:rPr>
          <w:rStyle w:val="VerbatimChar"/>
        </w:rPr>
        <w:t>ackage:tibble':</w:t>
      </w:r>
      <w:r>
        <w:br/>
      </w:r>
      <w:r>
        <w:rPr>
          <w:rStyle w:val="VerbatimChar"/>
        </w:rPr>
        <w:t xml:space="preserve">## </w:t>
      </w:r>
      <w:r>
        <w:br/>
      </w:r>
      <w:r>
        <w:rPr>
          <w:rStyle w:val="VerbatimChar"/>
        </w:rPr>
        <w:t>##     as_data_frame</w:t>
      </w:r>
    </w:p>
    <w:p w:rsidR="00C73ABD" w:rsidRDefault="002309AF">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rsidR="00C73ABD" w:rsidRDefault="002309AF">
      <w:pPr>
        <w:pStyle w:val="SourceCode"/>
      </w:pPr>
      <w:r>
        <w:rPr>
          <w:rStyle w:val="VerbatimChar"/>
        </w:rPr>
        <w:t>## The following object is masked from 'package:base':</w:t>
      </w:r>
      <w:r>
        <w:br/>
      </w:r>
      <w:r>
        <w:rPr>
          <w:rStyle w:val="VerbatimChar"/>
        </w:rPr>
        <w:t xml:space="preserve">## </w:t>
      </w:r>
      <w:r>
        <w:br/>
      </w:r>
      <w:r>
        <w:rPr>
          <w:rStyle w:val="VerbatimChar"/>
        </w:rPr>
        <w:t>##     union</w:t>
      </w:r>
    </w:p>
    <w:p w:rsidR="00C73ABD" w:rsidRDefault="002309AF">
      <w:pPr>
        <w:pStyle w:val="Heading2"/>
      </w:pPr>
      <w:bookmarkStart w:id="1" w:name="data-prep"/>
      <w:bookmarkEnd w:id="1"/>
      <w:r>
        <w:t>Data Prep</w:t>
      </w:r>
    </w:p>
    <w:p w:rsidR="00C73ABD" w:rsidRDefault="002309AF">
      <w:pPr>
        <w:pStyle w:val="SourceCode"/>
      </w:pPr>
      <w:r>
        <w:rPr>
          <w:rStyle w:val="VerbatimChar"/>
        </w:rPr>
        <w:t>## 'data.frame':    120787 obs. of  6 variables:</w:t>
      </w:r>
      <w:r>
        <w:br/>
      </w:r>
      <w:r>
        <w:rPr>
          <w:rStyle w:val="VerbatimChar"/>
        </w:rPr>
        <w:t>##  $ listing_id   : int  7441144 7441144 7441144 7441144 7441144 12233830 12233830 12233830 12233830 12233830 ...</w:t>
      </w:r>
      <w:r>
        <w:br/>
      </w:r>
      <w:r>
        <w:rPr>
          <w:rStyle w:val="VerbatimChar"/>
        </w:rPr>
        <w:t>##  $ id           : int  42015616 52339991 53933755 79106284 81799307 70018232 70649304 708</w:t>
      </w:r>
      <w:r>
        <w:rPr>
          <w:rStyle w:val="VerbatimChar"/>
        </w:rPr>
        <w:t>82891 71725720 74530572 ...</w:t>
      </w:r>
      <w:r>
        <w:br/>
      </w:r>
      <w:r>
        <w:rPr>
          <w:rStyle w:val="VerbatimChar"/>
        </w:rPr>
        <w:t>##  $ date         : chr  "8/10/15" "10/28/15" "11/14/15" "6/11/16" ...</w:t>
      </w:r>
      <w:r>
        <w:br/>
      </w:r>
      <w:r>
        <w:rPr>
          <w:rStyle w:val="VerbatimChar"/>
        </w:rPr>
        <w:t>##  $ reviewer_id  : int  38507747 45395024 36548987 39468163 39468163 2134782 37567875 68058568 43639502 58310922 ...</w:t>
      </w:r>
      <w:r>
        <w:br/>
      </w:r>
      <w:r>
        <w:rPr>
          <w:rStyle w:val="VerbatimChar"/>
        </w:rPr>
        <w:t xml:space="preserve">##  $ reviewer_name: chr  "Jermaine" </w:t>
      </w:r>
      <w:r>
        <w:rPr>
          <w:rStyle w:val="VerbatimChar"/>
        </w:rPr>
        <w:t>"Donato" "Jason" "Michael" ...</w:t>
      </w:r>
      <w:r>
        <w:br/>
      </w:r>
      <w:r>
        <w:rPr>
          <w:rStyle w:val="VerbatimChar"/>
        </w:rPr>
        <w:t xml:space="preserve">##  $ comments     : chr  "Pretty nice, quiet, cozy place to stay. Toiletries, snacks, coffee, WiFi, cable TV, iron was all included. One "| __truncated__ "The host was extremely welcoming and obliging. The </w:t>
      </w:r>
      <w:r>
        <w:rPr>
          <w:rStyle w:val="VerbatimChar"/>
        </w:rPr>
        <w:lastRenderedPageBreak/>
        <w:t>neighborhood is qu</w:t>
      </w:r>
      <w:r>
        <w:rPr>
          <w:rStyle w:val="VerbatimChar"/>
        </w:rPr>
        <w:t>iet and charming, perfect for a quiet visi"| __truncated__ "Nice and easy stay - with good accommodations especially the cable TV " "The host has been very accommodating and helpful. The description in the ad is accurate. The room is very clean"| __truncat</w:t>
      </w:r>
      <w:r>
        <w:rPr>
          <w:rStyle w:val="VerbatimChar"/>
        </w:rPr>
        <w:t>ed__ ...</w:t>
      </w:r>
    </w:p>
    <w:p w:rsidR="00C73ABD" w:rsidRDefault="002309AF">
      <w:pPr>
        <w:pStyle w:val="SourceCode"/>
      </w:pPr>
      <w:r>
        <w:rPr>
          <w:rStyle w:val="VerbatimChar"/>
        </w:rPr>
        <w:t xml:space="preserve">##    listing_id            id          date   reviewer_id reviewer_name </w:t>
      </w:r>
      <w:r>
        <w:br/>
      </w:r>
      <w:r>
        <w:rPr>
          <w:rStyle w:val="VerbatimChar"/>
        </w:rPr>
        <w:t xml:space="preserve">##             0             0             0             0             0 </w:t>
      </w:r>
      <w:r>
        <w:br/>
      </w:r>
      <w:r>
        <w:rPr>
          <w:rStyle w:val="VerbatimChar"/>
        </w:rPr>
        <w:t xml:space="preserve">##      comments </w:t>
      </w:r>
      <w:r>
        <w:br/>
      </w:r>
      <w:r>
        <w:rPr>
          <w:rStyle w:val="VerbatimChar"/>
        </w:rPr>
        <w:t>##             0</w:t>
      </w:r>
    </w:p>
    <w:p w:rsidR="00C73ABD" w:rsidRDefault="002309AF">
      <w:pPr>
        <w:pStyle w:val="Heading3"/>
      </w:pPr>
      <w:bookmarkStart w:id="2" w:name="interpration"/>
      <w:bookmarkEnd w:id="2"/>
      <w:r>
        <w:t>Interpration:</w:t>
      </w:r>
    </w:p>
    <w:p w:rsidR="00C73ABD" w:rsidRDefault="002309AF">
      <w:pPr>
        <w:pStyle w:val="FirstParagraph"/>
      </w:pPr>
      <w:r>
        <w:t>Our first step is to load the Airbub dataset and s</w:t>
      </w:r>
      <w:r>
        <w:t xml:space="preserve">et stringAsFactors as False. This can efficiently prevents conversion of string to factors and treats them as vectors. Then we check the dataset by scanning its structure(str function). Missing data can be a serious problem as we process data, so our next </w:t>
      </w:r>
      <w:r>
        <w:t>step is to check total missing data. Fortunately, we found that there is no missing data in this reviews file. Following the instruction, we then select a random subset of 1,200 reviews from the dataset to facilicate our further analysis.</w:t>
      </w:r>
    </w:p>
    <w:p w:rsidR="00C73ABD" w:rsidRDefault="002309AF">
      <w:pPr>
        <w:pStyle w:val="Heading2"/>
      </w:pPr>
      <w:bookmarkStart w:id="3" w:name="data-analysis"/>
      <w:bookmarkEnd w:id="3"/>
      <w:r>
        <w:t>Data Analysis</w:t>
      </w:r>
    </w:p>
    <w:p w:rsidR="00C73ABD" w:rsidRDefault="002309AF">
      <w:pPr>
        <w:pStyle w:val="SourceCode"/>
      </w:pPr>
      <w:r>
        <w:rPr>
          <w:rStyle w:val="VerbatimChar"/>
        </w:rPr>
        <w:t xml:space="preserve">## </w:t>
      </w:r>
      <w:r>
        <w:rPr>
          <w:rStyle w:val="VerbatimChar"/>
        </w:rPr>
        <w:t xml:space="preserve">  all total.sentences total.words ave.polarity sd.polarity stan.mean.polarity</w:t>
      </w:r>
      <w:r>
        <w:br/>
      </w:r>
      <w:r>
        <w:rPr>
          <w:rStyle w:val="VerbatimChar"/>
        </w:rPr>
        <w:t>## 1 all            1200       63744        0.871       0.535              1.627</w:t>
      </w:r>
    </w:p>
    <w:p w:rsidR="00C73ABD" w:rsidRDefault="002309AF">
      <w:pPr>
        <w:pStyle w:val="SourceCode"/>
      </w:pPr>
      <w:r>
        <w:rPr>
          <w:rStyle w:val="VerbatimChar"/>
        </w:rPr>
        <w:t>## [1] 4763    2</w:t>
      </w:r>
    </w:p>
    <w:p w:rsidR="00C73ABD" w:rsidRDefault="002309AF">
      <w:pPr>
        <w:pStyle w:val="SourceCode"/>
      </w:pPr>
      <w:r>
        <w:rPr>
          <w:rStyle w:val="VerbatimChar"/>
        </w:rPr>
        <w:t>##          Docs</w:t>
      </w:r>
      <w:r>
        <w:br/>
      </w:r>
      <w:r>
        <w:rPr>
          <w:rStyle w:val="VerbatimChar"/>
        </w:rPr>
        <w:t>## Terms     character(0) character(0)</w:t>
      </w:r>
      <w:r>
        <w:br/>
      </w:r>
      <w:r>
        <w:rPr>
          <w:rStyle w:val="VerbatimChar"/>
        </w:rPr>
        <w:t>##   “entire 3.371544e-0</w:t>
      </w:r>
      <w:r>
        <w:rPr>
          <w:rStyle w:val="VerbatimChar"/>
        </w:rPr>
        <w:t>5 0.0000000000</w:t>
      </w:r>
      <w:r>
        <w:br/>
      </w:r>
      <w:r>
        <w:rPr>
          <w:rStyle w:val="VerbatimChar"/>
        </w:rPr>
        <w:t>##   abbiamo 3.371544e-05 0.0000000000</w:t>
      </w:r>
      <w:r>
        <w:br/>
      </w:r>
      <w:r>
        <w:rPr>
          <w:rStyle w:val="VerbatimChar"/>
        </w:rPr>
        <w:t>##   abends  0.000000e+00 0.0009775171</w:t>
      </w:r>
    </w:p>
    <w:p w:rsidR="00C73ABD" w:rsidRDefault="002309AF">
      <w:pPr>
        <w:pStyle w:val="Heading3"/>
      </w:pPr>
      <w:bookmarkStart w:id="4" w:name="interpretation"/>
      <w:bookmarkEnd w:id="4"/>
      <w:r>
        <w:t>Interpretation:</w:t>
      </w:r>
    </w:p>
    <w:p w:rsidR="00C73ABD" w:rsidRDefault="002309AF">
      <w:pPr>
        <w:pStyle w:val="FirstParagraph"/>
      </w:pPr>
      <w:r>
        <w:t>Before our major analysis, we first take a look at the overall polarity of the 1200 random samples. As is showed in the results, the average polari</w:t>
      </w:r>
      <w:r>
        <w:t>ty is 0.871, indicating that the samples are quite positive overall. Then we assign the polarity of each comment to a new column “polarity” and according to the polarity values, we use filter to separate comments into positive comments (polarity &gt; 0) and n</w:t>
      </w:r>
      <w:r>
        <w:t xml:space="preserve">egative comments (polarity &lt; 0). After transforming the dataframes of comments into terms, we combine the terms and then transform into corpus. When converting the corpus into a term document matrix(tdm), we remove punctuations, numbers and our customized </w:t>
      </w:r>
      <w:r>
        <w:t>stopwords, and use TfIdf weighting. Then the tdm is converted into a matrix for the following analysis. The dimension and the first three rows are showed in the result table.</w:t>
      </w:r>
    </w:p>
    <w:p w:rsidR="00C73ABD" w:rsidRDefault="002309AF">
      <w:pPr>
        <w:pStyle w:val="Heading3"/>
      </w:pPr>
      <w:bookmarkStart w:id="5" w:name="discussion-about-mystopwords"/>
      <w:bookmarkEnd w:id="5"/>
      <w:r>
        <w:t>Discussion about mystopwords:</w:t>
      </w:r>
    </w:p>
    <w:p w:rsidR="00C73ABD" w:rsidRDefault="002309AF">
      <w:pPr>
        <w:pStyle w:val="Compact"/>
        <w:numPr>
          <w:ilvl w:val="0"/>
          <w:numId w:val="3"/>
        </w:numPr>
      </w:pPr>
      <w:r>
        <w:t>Stopwords: *Dimension: #row(5008), #col(2)</w:t>
      </w:r>
    </w:p>
    <w:p w:rsidR="00C73ABD" w:rsidRDefault="002309AF">
      <w:pPr>
        <w:pStyle w:val="Heading2"/>
      </w:pPr>
      <w:bookmarkStart w:id="6" w:name="visualize-15-most-frequent-single-terms"/>
      <w:bookmarkEnd w:id="6"/>
      <w:r>
        <w:lastRenderedPageBreak/>
        <w:t>Visualiz</w:t>
      </w:r>
      <w:r>
        <w:t>e 15 most frequent single terms</w:t>
      </w:r>
    </w:p>
    <w:p w:rsidR="00C73ABD" w:rsidRDefault="002309AF">
      <w:pPr>
        <w:pStyle w:val="SourceCode"/>
      </w:pPr>
      <w:r>
        <w:rPr>
          <w:rStyle w:val="VerbatimChar"/>
        </w:rPr>
        <w:t xml:space="preserve">##      “entire      abbiamo       abends </w:t>
      </w:r>
      <w:r>
        <w:br/>
      </w:r>
      <w:r>
        <w:rPr>
          <w:rStyle w:val="VerbatimChar"/>
        </w:rPr>
        <w:t>## 3.371544e-05 3.371544e-05 9.775171e-04</w:t>
      </w:r>
    </w:p>
    <w:p w:rsidR="00C73ABD" w:rsidRDefault="002309AF">
      <w:pPr>
        <w:pStyle w:val="SourceCode"/>
      </w:pPr>
      <w:r>
        <w:rPr>
          <w:rStyle w:val="VerbatimChar"/>
        </w:rPr>
        <w:t xml:space="preserve">##        nice         gut        haus     perfect       house        well </w:t>
      </w:r>
      <w:r>
        <w:br/>
      </w:r>
      <w:r>
        <w:rPr>
          <w:rStyle w:val="VerbatimChar"/>
        </w:rPr>
        <w:t xml:space="preserve">## 0.009204316 0.006842620 0.006842620 0.006507080 0.005933918 0.005799056 </w:t>
      </w:r>
      <w:r>
        <w:br/>
      </w:r>
      <w:r>
        <w:rPr>
          <w:rStyle w:val="VerbatimChar"/>
        </w:rPr>
        <w:t xml:space="preserve">##     wohnung       quiet  freundlich   wonderful   beautiful    friendly </w:t>
      </w:r>
      <w:r>
        <w:br/>
      </w:r>
      <w:r>
        <w:rPr>
          <w:rStyle w:val="VerbatimChar"/>
        </w:rPr>
        <w:t xml:space="preserve">## 0.004887586 0.004450438 0.003910068 0.003742414 0.003674983 0.003371544 </w:t>
      </w:r>
      <w:r>
        <w:br/>
      </w:r>
      <w:r>
        <w:rPr>
          <w:rStyle w:val="VerbatimChar"/>
        </w:rPr>
        <w:t xml:space="preserve">##     located     enjoyed  </w:t>
      </w:r>
      <w:r>
        <w:rPr>
          <w:rStyle w:val="VerbatimChar"/>
        </w:rPr>
        <w:t xml:space="preserve">     hosts </w:t>
      </w:r>
      <w:r>
        <w:br/>
      </w:r>
      <w:r>
        <w:rPr>
          <w:rStyle w:val="VerbatimChar"/>
        </w:rPr>
        <w:t>## 0.003304113 0.003135536 0.003068105</w:t>
      </w:r>
    </w:p>
    <w:p w:rsidR="00C73ABD" w:rsidRDefault="002309AF">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amD_Case4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 Interpration: In order to visualize the 15 most frequent single terms, first we calculate the row sums of the matrix we just created to get the frequency of each term. Then we sort the term frequency</w:t>
      </w:r>
      <w:r>
        <w:t xml:space="preserve"> in descending order to get a clearer picture for the most common words. We viewed the top 15 most frequent words and created a barchart based on them. Because several words such as “really”, “highly”, or “definitely” have high frequency of occurrence but </w:t>
      </w:r>
      <w:r>
        <w:t>low enlightening meaning, so our group delete these “meaningless” words by adding them to stopwords function. After erasing these disturbing words, we generate a clear and meaningful barplot for the 15 most frequent single words. From the output we can see</w:t>
      </w:r>
      <w:r>
        <w:t xml:space="preserve"> that the results are both in English and in German.Gut refers to good in English;haus refers to house in English;wohnug refers to apartment in English;freundlich refers to friendly in English.</w:t>
      </w:r>
    </w:p>
    <w:p w:rsidR="00C73ABD" w:rsidRDefault="002309AF">
      <w:pPr>
        <w:pStyle w:val="Heading2"/>
      </w:pPr>
      <w:bookmarkStart w:id="7" w:name="visualize-15-most-frequent-bigrams"/>
      <w:bookmarkEnd w:id="7"/>
      <w:r>
        <w:lastRenderedPageBreak/>
        <w:t>Visualize 15 most frequent bigrams</w:t>
      </w:r>
    </w:p>
    <w:p w:rsidR="00C73ABD" w:rsidRDefault="002309AF">
      <w:pPr>
        <w:pStyle w:val="SourceCode"/>
      </w:pPr>
      <w:r>
        <w:rPr>
          <w:rStyle w:val="VerbatimChar"/>
        </w:rPr>
        <w:t>## [1] 27832     2</w:t>
      </w:r>
    </w:p>
    <w:p w:rsidR="00C73ABD" w:rsidRDefault="002309AF">
      <w:pPr>
        <w:pStyle w:val="SourceCode"/>
      </w:pPr>
      <w:r>
        <w:rPr>
          <w:rStyle w:val="VerbatimChar"/>
        </w:rPr>
        <w:t xml:space="preserve">##      </w:t>
      </w:r>
      <w:r>
        <w:rPr>
          <w:rStyle w:val="VerbatimChar"/>
        </w:rPr>
        <w:t xml:space="preserve">      Docs</w:t>
      </w:r>
      <w:r>
        <w:br/>
      </w:r>
      <w:r>
        <w:rPr>
          <w:rStyle w:val="VerbatimChar"/>
        </w:rPr>
        <w:t>## Terms                  1 2</w:t>
      </w:r>
      <w:r>
        <w:br/>
      </w:r>
      <w:r>
        <w:rPr>
          <w:rStyle w:val="VerbatimChar"/>
        </w:rPr>
        <w:t>##    accurate 1.708117e-05 0</w:t>
      </w:r>
      <w:r>
        <w:br/>
      </w:r>
      <w:r>
        <w:rPr>
          <w:rStyle w:val="VerbatimChar"/>
        </w:rPr>
        <w:t>##    adults   5.124351e-05 0</w:t>
      </w:r>
      <w:r>
        <w:br/>
      </w:r>
      <w:r>
        <w:rPr>
          <w:rStyle w:val="VerbatimChar"/>
        </w:rPr>
        <w:t>##    advice   1.708117e-05 0</w:t>
      </w:r>
    </w:p>
    <w:p w:rsidR="00C73ABD" w:rsidRDefault="002309AF">
      <w:pPr>
        <w:pStyle w:val="SourceCode"/>
      </w:pPr>
      <w:r>
        <w:rPr>
          <w:rStyle w:val="VerbatimChar"/>
        </w:rPr>
        <w:t xml:space="preserve">##     accurate       adults       advice </w:t>
      </w:r>
      <w:r>
        <w:br/>
      </w:r>
      <w:r>
        <w:rPr>
          <w:rStyle w:val="VerbatimChar"/>
        </w:rPr>
        <w:t>## 1.708117e-05 5.124351e-05 1.708117e-05</w:t>
      </w:r>
    </w:p>
    <w:p w:rsidR="00C73ABD" w:rsidRDefault="002309AF">
      <w:pPr>
        <w:pStyle w:val="SourceCode"/>
      </w:pPr>
      <w:r>
        <w:rPr>
          <w:rStyle w:val="VerbatimChar"/>
        </w:rPr>
        <w:t>##       very clean  sehr freundlich wal</w:t>
      </w:r>
      <w:r>
        <w:rPr>
          <w:rStyle w:val="VerbatimChar"/>
        </w:rPr>
        <w:t xml:space="preserve">king distance        very nice </w:t>
      </w:r>
      <w:r>
        <w:br/>
      </w:r>
      <w:r>
        <w:rPr>
          <w:rStyle w:val="VerbatimChar"/>
        </w:rPr>
        <w:t xml:space="preserve">##      0.001588549      0.001544799      0.001212763      0.001161520 </w:t>
      </w:r>
      <w:r>
        <w:br/>
      </w:r>
      <w:r>
        <w:rPr>
          <w:rStyle w:val="VerbatimChar"/>
        </w:rPr>
        <w:t xml:space="preserve">## highly recommend        was clean      was perfect        est calme </w:t>
      </w:r>
      <w:r>
        <w:br/>
      </w:r>
      <w:r>
        <w:rPr>
          <w:rStyle w:val="VerbatimChar"/>
        </w:rPr>
        <w:t xml:space="preserve">##      0.001127357      0.001110276      0.001041951      0.001029866 </w:t>
      </w:r>
      <w:r>
        <w:br/>
      </w:r>
      <w:r>
        <w:rPr>
          <w:rStyle w:val="VerbatimChar"/>
        </w:rPr>
        <w:t xml:space="preserve">##         man hört         sehr gut   sehr hellhörig       sehr schön </w:t>
      </w:r>
      <w:r>
        <w:br/>
      </w:r>
      <w:r>
        <w:rPr>
          <w:rStyle w:val="VerbatimChar"/>
        </w:rPr>
        <w:t xml:space="preserve">##      0.001029866      0.001029866      0.001029866      0.001029866 </w:t>
      </w:r>
      <w:r>
        <w:br/>
      </w:r>
      <w:r>
        <w:rPr>
          <w:rStyle w:val="VerbatimChar"/>
        </w:rPr>
        <w:t xml:space="preserve">##    très agréable      great place       great host </w:t>
      </w:r>
      <w:r>
        <w:br/>
      </w:r>
      <w:r>
        <w:rPr>
          <w:rStyle w:val="VerbatimChar"/>
        </w:rPr>
        <w:t>##      0.001029866      0.001024870      0.001007789</w:t>
      </w:r>
    </w:p>
    <w:p w:rsidR="00C73ABD" w:rsidRDefault="002309AF">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amD_Case4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Interpretation: To plot a barplot of the most frequent bigrams, we set the term length to 2, create a new term document matrix, and convert it to a new matrix. Same as the part of unigrams, we use TfIdf weighting, and remove punctuations, numbers and ou</w:t>
      </w:r>
      <w:r>
        <w:t xml:space="preserve">r customized </w:t>
      </w:r>
      <w:r>
        <w:lastRenderedPageBreak/>
        <w:t>stopwords. In our first attempt with only one-word stopwords, we find that the stopwords don’t work for bigrams and the regular stopwords ,like “der”(“the” in Germany), that are deleted in the single-word analysis show up again in the bigram a</w:t>
      </w:r>
      <w:r>
        <w:t>nalysis. Most frequent bigrams are like “and I”, “der haus”(the house in Germany), “it is” that make little sense. Therefore we add two-word stopwords to our customized stopwords, “mystopwords”, so that every bigram in the bar plot provides some informatio</w:t>
      </w:r>
      <w:r>
        <w:t>n. Then we show the 15 most frequent bigrams and draw a bar chart to show the phrases and their frequencies.</w:t>
      </w:r>
    </w:p>
    <w:p w:rsidR="00C73ABD" w:rsidRDefault="002309AF">
      <w:pPr>
        <w:pStyle w:val="Heading3"/>
      </w:pPr>
      <w:bookmarkStart w:id="8" w:name="comments-on-the-short-phrases"/>
      <w:bookmarkEnd w:id="8"/>
      <w:r>
        <w:t>Comments on the short phrases</w:t>
      </w:r>
    </w:p>
    <w:p w:rsidR="00C73ABD" w:rsidRDefault="002309AF">
      <w:pPr>
        <w:pStyle w:val="FirstParagraph"/>
      </w:pPr>
      <w:r>
        <w:t>The 15 most frequent meaningful phrases contain 7 English phrases, 7 German phrases and 1 French phrases. Their meani</w:t>
      </w:r>
      <w:r>
        <w:t>ngs are “very clean”, “very friendly”, “walking distance”, “very nice”, “highly recommend”, “was clean”, “was perfect”, “is calm”, “very good”, “very light-colored”, “very beautiful”, “very nice”, “great place”, “great host”, and “perfect for”. It’s obviou</w:t>
      </w:r>
      <w:r>
        <w:t>s that all of the most frequent phrases are positive, indicating that overall Airbnb is a good source of temporary accomodation. When we dig further, we find that the aspects people care most are whether the house/apartment is clean, whether the host is fr</w:t>
      </w:r>
      <w:r>
        <w:t>iendly, and how convinient is the house/apartment located. The languages of the frequent phrases can also convey some information. The high frequency of German phrases may indicate that either Airbnb is commonly used by German speakers or they are more wil</w:t>
      </w:r>
      <w:r>
        <w:t>lingly to leave a comment.</w:t>
      </w:r>
    </w:p>
    <w:p w:rsidR="00C73ABD" w:rsidRDefault="002309AF">
      <w:pPr>
        <w:pStyle w:val="Heading3"/>
      </w:pPr>
      <w:bookmarkStart w:id="9" w:name="comparison-to-the-single-word-analysis"/>
      <w:bookmarkEnd w:id="9"/>
      <w:r>
        <w:lastRenderedPageBreak/>
        <w:t>Comparison to the single-word analysis</w:t>
      </w:r>
    </w:p>
    <w:p w:rsidR="00C73ABD" w:rsidRDefault="002309AF">
      <w:pPr>
        <w:pStyle w:val="Heading2"/>
      </w:pPr>
      <w:bookmarkStart w:id="10" w:name="create-a-new-corpus"/>
      <w:bookmarkEnd w:id="10"/>
      <w:r>
        <w:t>Create a new Corpus</w:t>
      </w:r>
    </w:p>
    <w:p w:rsidR="00C73ABD" w:rsidRDefault="002309AF">
      <w:pPr>
        <w:pStyle w:val="Heading2"/>
      </w:pPr>
      <w:bookmarkStart w:id="11" w:name="visualize-word-association-network-for-l"/>
      <w:bookmarkEnd w:id="11"/>
      <w:r>
        <w:t>Visualize word association network for “location”</w:t>
      </w:r>
    </w:p>
    <w:p w:rsidR="00C73ABD" w:rsidRDefault="002309AF">
      <w:pPr>
        <w:pStyle w:val="FirstParagraph"/>
      </w:pPr>
      <w:r>
        <w:rPr>
          <w:noProof/>
        </w:rPr>
        <w:lastRenderedPageBreak/>
        <w:drawing>
          <wp:inline distT="0" distB="0" distL="0" distR="0">
            <wp:extent cx="36576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amD_Case4_files/figure-docx/unnamed-chunk-7-1.png"/>
                    <pic:cNvPicPr>
                      <a:picLocks noChangeAspect="1" noChangeArrowheads="1"/>
                    </pic:cNvPicPr>
                  </pic:nvPicPr>
                  <pic:blipFill>
                    <a:blip r:embed="rId9"/>
                    <a:stretch>
                      <a:fillRect/>
                    </a:stretch>
                  </pic:blipFill>
                  <pic:spPr bwMode="auto">
                    <a:xfrm>
                      <a:off x="0" y="0"/>
                      <a:ext cx="3657600" cy="4876800"/>
                    </a:xfrm>
                    <a:prstGeom prst="rect">
                      <a:avLst/>
                    </a:prstGeom>
                    <a:noFill/>
                    <a:ln w="9525">
                      <a:noFill/>
                      <a:headEnd/>
                      <a:tailEnd/>
                    </a:ln>
                  </pic:spPr>
                </pic:pic>
              </a:graphicData>
            </a:graphic>
          </wp:inline>
        </w:drawing>
      </w:r>
      <w:r>
        <w:rPr>
          <w:noProof/>
        </w:rPr>
        <w:lastRenderedPageBreak/>
        <w:drawing>
          <wp:inline distT="0" distB="0" distL="0" distR="0">
            <wp:extent cx="36576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amD_Case4_files/figure-docx/unnamed-chunk-7-2.png"/>
                    <pic:cNvPicPr>
                      <a:picLocks noChangeAspect="1" noChangeArrowheads="1"/>
                    </pic:cNvPicPr>
                  </pic:nvPicPr>
                  <pic:blipFill>
                    <a:blip r:embed="rId10"/>
                    <a:stretch>
                      <a:fillRect/>
                    </a:stretch>
                  </pic:blipFill>
                  <pic:spPr bwMode="auto">
                    <a:xfrm>
                      <a:off x="0" y="0"/>
                      <a:ext cx="3657600" cy="4876800"/>
                    </a:xfrm>
                    <a:prstGeom prst="rect">
                      <a:avLst/>
                    </a:prstGeom>
                    <a:noFill/>
                    <a:ln w="9525">
                      <a:noFill/>
                      <a:headEnd/>
                      <a:tailEnd/>
                    </a:ln>
                  </pic:spPr>
                </pic:pic>
              </a:graphicData>
            </a:graphic>
          </wp:inline>
        </w:drawing>
      </w:r>
    </w:p>
    <w:p w:rsidR="00C73ABD" w:rsidRDefault="002309AF">
      <w:pPr>
        <w:pStyle w:val="SourceCode"/>
      </w:pPr>
      <w:bookmarkStart w:id="12" w:name="_GoBack"/>
      <w:bookmarkEnd w:id="12"/>
      <w:r>
        <w:rPr>
          <w:rStyle w:val="VerbatimChar"/>
        </w:rPr>
        <w:t xml:space="preserve">## </w:t>
      </w:r>
      <w:r>
        <w:br/>
      </w:r>
      <w:r>
        <w:rPr>
          <w:rStyle w:val="VerbatimChar"/>
        </w:rPr>
        <w:t>## Match Terms</w:t>
      </w:r>
      <w:r>
        <w:br/>
      </w:r>
      <w:r>
        <w:rPr>
          <w:rStyle w:val="VerbatimChar"/>
        </w:rPr>
        <w:t>## ===========</w:t>
      </w:r>
    </w:p>
    <w:p w:rsidR="00C73ABD" w:rsidRDefault="002309AF">
      <w:pPr>
        <w:pStyle w:val="SourceCode"/>
      </w:pPr>
      <w:r>
        <w:rPr>
          <w:rStyle w:val="VerbatimChar"/>
        </w:rPr>
        <w:t xml:space="preserve">## </w:t>
      </w:r>
      <w:r>
        <w:br/>
      </w:r>
      <w:r>
        <w:rPr>
          <w:rStyle w:val="VerbatimChar"/>
        </w:rPr>
        <w:t>## List 1:</w:t>
      </w:r>
      <w:r>
        <w:br/>
      </w:r>
      <w:r>
        <w:rPr>
          <w:rStyle w:val="VerbatimChar"/>
        </w:rPr>
        <w:t xml:space="preserve">## location, </w:t>
      </w:r>
      <w:r>
        <w:rPr>
          <w:rStyle w:val="VerbatimChar"/>
        </w:rPr>
        <w:t>locations, neighborhoodlocation, locationclose, locationvery, locationwise</w:t>
      </w:r>
    </w:p>
    <w:p w:rsidR="00C73ABD" w:rsidRDefault="002309AF">
      <w:pPr>
        <w:pStyle w:val="SourceCode"/>
      </w:pPr>
      <w:r>
        <w:rPr>
          <w:rStyle w:val="VerbatimChar"/>
        </w:rPr>
        <w:t xml:space="preserve">## </w:t>
      </w:r>
    </w:p>
    <w:p w:rsidR="00C73ABD" w:rsidRDefault="002309AF">
      <w:pPr>
        <w:pStyle w:val="FirstParagraph"/>
      </w:pPr>
      <w:r>
        <w:rPr>
          <w:noProof/>
        </w:rPr>
        <w:lastRenderedPageBreak/>
        <w:drawing>
          <wp:inline distT="0" distB="0" distL="0" distR="0">
            <wp:extent cx="3657600" cy="4876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amD_Case4_files/figure-docx/unnamed-chunk-7-3.png"/>
                    <pic:cNvPicPr>
                      <a:picLocks noChangeAspect="1" noChangeArrowheads="1"/>
                    </pic:cNvPicPr>
                  </pic:nvPicPr>
                  <pic:blipFill>
                    <a:blip r:embed="rId11"/>
                    <a:stretch>
                      <a:fillRect/>
                    </a:stretch>
                  </pic:blipFill>
                  <pic:spPr bwMode="auto">
                    <a:xfrm>
                      <a:off x="0" y="0"/>
                      <a:ext cx="3657600" cy="4876800"/>
                    </a:xfrm>
                    <a:prstGeom prst="rect">
                      <a:avLst/>
                    </a:prstGeom>
                    <a:noFill/>
                    <a:ln w="9525">
                      <a:noFill/>
                      <a:headEnd/>
                      <a:tailEnd/>
                    </a:ln>
                  </pic:spPr>
                </pic:pic>
              </a:graphicData>
            </a:graphic>
          </wp:inline>
        </w:drawing>
      </w:r>
      <w:r>
        <w:t xml:space="preserve"> ### Interpretation: Firstly, we use the findAssocs() function to take a look at the words that are related with “location”. We set the correlation to 0.55 to filter the words,</w:t>
      </w:r>
      <w:r>
        <w:t xml:space="preserve"> so the size of the target word group does not get too big. Then we tried to use the “word_associate” function to create a word netword plot, which appears to be overcomplicated and unrecognizable. Thus, we decided to simplify the plot using basic “plot” f</w:t>
      </w:r>
      <w:r>
        <w:t>unction. In this plot, correlation is used to limit the number of words, and the relationship between these major words and “location” is clear. The distance represents the ###### , and the width of the string represents the degree of correlation.</w:t>
      </w:r>
    </w:p>
    <w:p w:rsidR="00C73ABD" w:rsidRDefault="002309AF">
      <w:pPr>
        <w:pStyle w:val="Heading3"/>
      </w:pPr>
      <w:bookmarkStart w:id="13" w:name="comments-on-the-word-association-plots"/>
      <w:bookmarkEnd w:id="13"/>
      <w:r>
        <w:t>Comments</w:t>
      </w:r>
      <w:r>
        <w:t xml:space="preserve"> on the word association plots:</w:t>
      </w:r>
    </w:p>
    <w:p w:rsidR="00C73ABD" w:rsidRDefault="002309AF">
      <w:pPr>
        <w:pStyle w:val="FirstParagraph"/>
      </w:pPr>
      <w:r>
        <w:t>The reason we decided to create a simplier plot is that we found the nature of the “word_association” function made the network map complicated. We originally planned to use correlation to limit the number of words in the ne</w:t>
      </w:r>
      <w:r>
        <w:t>t work map, but again, the “word_association” function did not allow us to do so, since it is designed to take every word from the comments that contains string into the map. The stopwords we have helped to decrease some meaningless words, but the word bas</w:t>
      </w:r>
      <w:r>
        <w:t>e is still too big to be presented clearly. Thus, we concluded that the network map has to be complicated in this case, as the nature of the “word_association” function drives.</w:t>
      </w:r>
    </w:p>
    <w:p w:rsidR="00C73ABD" w:rsidRDefault="002309AF">
      <w:pPr>
        <w:pStyle w:val="Heading2"/>
      </w:pPr>
      <w:bookmarkStart w:id="14" w:name="pyramid-plot-by-using-bing"/>
      <w:bookmarkEnd w:id="14"/>
      <w:r>
        <w:lastRenderedPageBreak/>
        <w:t>Pyramid plot by using Bing</w:t>
      </w:r>
    </w:p>
    <w:p w:rsidR="00C73ABD" w:rsidRDefault="002309AF">
      <w:pPr>
        <w:pStyle w:val="SourceCode"/>
      </w:pPr>
      <w:r>
        <w:rPr>
          <w:rStyle w:val="VerbatimChar"/>
        </w:rPr>
        <w:t>## # A tibble: 1 x 3</w:t>
      </w:r>
      <w:r>
        <w:br/>
      </w:r>
      <w:r>
        <w:rPr>
          <w:rStyle w:val="VerbatimChar"/>
        </w:rPr>
        <w:t>##   document term           co</w:t>
      </w:r>
      <w:r>
        <w:rPr>
          <w:rStyle w:val="VerbatimChar"/>
        </w:rPr>
        <w:t>unt</w:t>
      </w:r>
      <w:r>
        <w:br/>
      </w:r>
      <w:r>
        <w:rPr>
          <w:rStyle w:val="VerbatimChar"/>
        </w:rPr>
        <w:t>##   &lt;chr&gt;    &lt;chr&gt;          &lt;dbl&gt;</w:t>
      </w:r>
      <w:r>
        <w:br/>
      </w:r>
      <w:r>
        <w:rPr>
          <w:rStyle w:val="VerbatimChar"/>
        </w:rPr>
        <w:t xml:space="preserve">## 1 1        </w:t>
      </w:r>
      <w:r>
        <w:rPr>
          <w:rStyle w:val="VerbatimChar"/>
        </w:rPr>
        <w:t>非常熱心的房東</w:t>
      </w:r>
      <w:r>
        <w:rPr>
          <w:rStyle w:val="VerbatimChar"/>
        </w:rPr>
        <w:t xml:space="preserve">  5.11</w:t>
      </w:r>
    </w:p>
    <w:p w:rsidR="00C73ABD" w:rsidRDefault="002309AF">
      <w:pPr>
        <w:pStyle w:val="SourceCode"/>
      </w:pPr>
      <w:r>
        <w:rPr>
          <w:rStyle w:val="VerbatimChar"/>
        </w:rPr>
        <w:t>## Joining, by = "document"</w:t>
      </w:r>
      <w:r>
        <w:br/>
      </w:r>
      <w:r>
        <w:rPr>
          <w:rStyle w:val="VerbatimChar"/>
        </w:rPr>
        <w:t>## Joining, by = "document"</w:t>
      </w:r>
    </w:p>
    <w:p w:rsidR="00C73ABD" w:rsidRDefault="002309AF">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amD_Case4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 Plot for common words in both positive and negative comments by using Bing</w:t>
      </w:r>
    </w:p>
    <w:p w:rsidR="00C73ABD" w:rsidRDefault="002309AF">
      <w:pPr>
        <w:pStyle w:val="SourceCode"/>
      </w:pPr>
      <w:r>
        <w:rPr>
          <w:rStyle w:val="NormalTok"/>
        </w:rPr>
        <w:t>bing_com_word &lt;-</w:t>
      </w:r>
      <w:r>
        <w:rPr>
          <w:rStyle w:val="StringTok"/>
        </w:rPr>
        <w:t xml:space="preserve"> </w:t>
      </w:r>
      <w:r>
        <w:rPr>
          <w:rStyle w:val="NormalTok"/>
        </w:rPr>
        <w:t>bing_neg_term[bing_neg_term</w:t>
      </w:r>
      <w:r>
        <w:rPr>
          <w:rStyle w:val="OperatorTok"/>
        </w:rPr>
        <w:t>$</w:t>
      </w:r>
      <w:r>
        <w:rPr>
          <w:rStyle w:val="NormalTok"/>
        </w:rPr>
        <w:t xml:space="preserve">term </w:t>
      </w:r>
      <w:r>
        <w:rPr>
          <w:rStyle w:val="OperatorTok"/>
        </w:rPr>
        <w:t>%in</w:t>
      </w:r>
      <w:r>
        <w:rPr>
          <w:rStyle w:val="OperatorTok"/>
        </w:rPr>
        <w:t>%</w:t>
      </w:r>
      <w:r>
        <w:rPr>
          <w:rStyle w:val="StringTok"/>
        </w:rPr>
        <w:t xml:space="preserve"> </w:t>
      </w:r>
      <w:r>
        <w:rPr>
          <w:rStyle w:val="NormalTok"/>
        </w:rPr>
        <w:t>bing_pos_term</w:t>
      </w:r>
      <w:r>
        <w:rPr>
          <w:rStyle w:val="OperatorTok"/>
        </w:rPr>
        <w:t>$</w:t>
      </w:r>
      <w:r>
        <w:rPr>
          <w:rStyle w:val="NormalTok"/>
        </w:rPr>
        <w:t>term,]</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w:t>
      </w:r>
      <w:r>
        <w:br/>
      </w:r>
      <w:r>
        <w:rPr>
          <w:rStyle w:val="NormalTok"/>
        </w:rPr>
        <w:t>bing_com_plot &lt;-</w:t>
      </w:r>
      <w:r>
        <w:rPr>
          <w:rStyle w:val="StringTok"/>
        </w:rPr>
        <w:t xml:space="preserve"> </w:t>
      </w:r>
      <w:r>
        <w:rPr>
          <w:rStyle w:val="KeywordTok"/>
        </w:rPr>
        <w:t>ggplot</w:t>
      </w:r>
      <w:r>
        <w:rPr>
          <w:rStyle w:val="NormalTok"/>
        </w:rPr>
        <w:t>(</w:t>
      </w:r>
      <w:r>
        <w:br/>
      </w:r>
      <w:r>
        <w:rPr>
          <w:rStyle w:val="NormalTok"/>
        </w:rPr>
        <w:t xml:space="preserve">  bing_com_word[</w:t>
      </w:r>
      <w:r>
        <w:rPr>
          <w:rStyle w:val="DecValTok"/>
        </w:rPr>
        <w:t>1</w:t>
      </w:r>
      <w:r>
        <w:rPr>
          <w:rStyle w:val="OperatorTok"/>
        </w:rPr>
        <w:t>:</w:t>
      </w:r>
      <w:r>
        <w:rPr>
          <w:rStyle w:val="DecValTok"/>
        </w:rPr>
        <w:t>15</w:t>
      </w:r>
      <w:r>
        <w:rPr>
          <w:rStyle w:val="NormalTok"/>
        </w:rPr>
        <w:t xml:space="preserve">,], </w:t>
      </w:r>
      <w:r>
        <w:rPr>
          <w:rStyle w:val="KeywordTok"/>
        </w:rPr>
        <w:t>aes</w:t>
      </w:r>
      <w:r>
        <w:rPr>
          <w:rStyle w:val="NormalTok"/>
        </w:rPr>
        <w:t>(</w:t>
      </w:r>
      <w:r>
        <w:rPr>
          <w:rStyle w:val="DataTypeTok"/>
        </w:rPr>
        <w:t>x=</w:t>
      </w:r>
      <w:r>
        <w:rPr>
          <w:rStyle w:val="KeywordTok"/>
        </w:rPr>
        <w:t>reorder</w:t>
      </w:r>
      <w:r>
        <w:rPr>
          <w:rStyle w:val="NormalTok"/>
        </w:rPr>
        <w:t>(term,</w:t>
      </w:r>
      <w:r>
        <w:rPr>
          <w:rStyle w:val="OperatorTok"/>
        </w:rPr>
        <w:t>-</w:t>
      </w:r>
      <w:r>
        <w:rPr>
          <w:rStyle w:val="NormalTok"/>
        </w:rPr>
        <w:t xml:space="preserve">count), count))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"#fc9272"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theme_gdocs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OperatorTok"/>
        </w:rPr>
        <w:t>-</w:t>
      </w:r>
      <w:r>
        <w:rPr>
          <w:rStyle w:val="FloatTok"/>
        </w:rPr>
        <w:t>0.1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"15 Most Common Words in Both Pos &amp; Neg Reviews(Bing)"</w:t>
      </w:r>
      <w:r>
        <w:rPr>
          <w:rStyle w:val="NormalTok"/>
        </w:rPr>
        <w:t>)</w:t>
      </w:r>
      <w:r>
        <w:br/>
      </w:r>
      <w:r>
        <w:rPr>
          <w:rStyle w:val="NormalTok"/>
        </w:rPr>
        <w:t xml:space="preserve">  </w:t>
      </w:r>
      <w:r>
        <w:rPr>
          <w:rStyle w:val="KeywordTok"/>
        </w:rPr>
        <w:t>coord_flip</w:t>
      </w:r>
      <w:r>
        <w:rPr>
          <w:rStyle w:val="NormalTok"/>
        </w:rPr>
        <w:t>()</w:t>
      </w:r>
    </w:p>
    <w:p w:rsidR="00C73ABD" w:rsidRDefault="002309AF">
      <w:pPr>
        <w:pStyle w:val="SourceCode"/>
      </w:pPr>
      <w:r>
        <w:rPr>
          <w:rStyle w:val="VerbatimChar"/>
        </w:rPr>
        <w:t>## &lt;ggproto object: Class CoordFlip, CoordCartesian, Coord&gt;</w:t>
      </w:r>
      <w:r>
        <w:br/>
      </w:r>
      <w:r>
        <w:rPr>
          <w:rStyle w:val="VerbatimChar"/>
        </w:rPr>
        <w:t>##     aspect: function</w:t>
      </w:r>
      <w:r>
        <w:br/>
      </w:r>
      <w:r>
        <w:rPr>
          <w:rStyle w:val="VerbatimChar"/>
        </w:rPr>
        <w:lastRenderedPageBreak/>
        <w:t>##     distance: function</w:t>
      </w:r>
      <w:r>
        <w:br/>
      </w:r>
      <w:r>
        <w:rPr>
          <w:rStyle w:val="VerbatimChar"/>
        </w:rPr>
        <w:t>##     expand: TRUE</w:t>
      </w:r>
      <w:r>
        <w:br/>
      </w:r>
      <w:r>
        <w:rPr>
          <w:rStyle w:val="VerbatimChar"/>
        </w:rPr>
        <w:t>##     is_linear: function</w:t>
      </w:r>
      <w:r>
        <w:br/>
      </w:r>
      <w:r>
        <w:rPr>
          <w:rStyle w:val="VerbatimChar"/>
        </w:rPr>
        <w:t>#</w:t>
      </w:r>
      <w:r>
        <w:rPr>
          <w:rStyle w:val="VerbatimChar"/>
        </w:rPr>
        <w:t>#     labels: function</w:t>
      </w:r>
      <w:r>
        <w:br/>
      </w:r>
      <w:r>
        <w:rPr>
          <w:rStyle w:val="VerbatimChar"/>
        </w:rPr>
        <w:t>##     limits: list</w:t>
      </w:r>
      <w:r>
        <w:br/>
      </w:r>
      <w:r>
        <w:rPr>
          <w:rStyle w:val="VerbatimChar"/>
        </w:rPr>
        <w:t>##     range: function</w:t>
      </w:r>
      <w:r>
        <w:br/>
      </w:r>
      <w:r>
        <w:rPr>
          <w:rStyle w:val="VerbatimChar"/>
        </w:rPr>
        <w:t>##     render_axis_h: function</w:t>
      </w:r>
      <w:r>
        <w:br/>
      </w:r>
      <w:r>
        <w:rPr>
          <w:rStyle w:val="VerbatimChar"/>
        </w:rPr>
        <w:t>##     render_axis_v: function</w:t>
      </w:r>
      <w:r>
        <w:br/>
      </w:r>
      <w:r>
        <w:rPr>
          <w:rStyle w:val="VerbatimChar"/>
        </w:rPr>
        <w:t>##     render_bg: function</w:t>
      </w:r>
      <w:r>
        <w:br/>
      </w:r>
      <w:r>
        <w:rPr>
          <w:rStyle w:val="VerbatimChar"/>
        </w:rPr>
        <w:t>##     render_fg: function</w:t>
      </w:r>
      <w:r>
        <w:br/>
      </w:r>
      <w:r>
        <w:rPr>
          <w:rStyle w:val="VerbatimChar"/>
        </w:rPr>
        <w:t>##     train: function</w:t>
      </w:r>
      <w:r>
        <w:br/>
      </w:r>
      <w:r>
        <w:rPr>
          <w:rStyle w:val="VerbatimChar"/>
        </w:rPr>
        <w:t>##     transform: function</w:t>
      </w:r>
      <w:r>
        <w:br/>
      </w:r>
      <w:r>
        <w:rPr>
          <w:rStyle w:val="VerbatimChar"/>
        </w:rPr>
        <w:t>##     super:  &lt;ggproto object: Class CoordFlip, CoordCartesian, Coord&gt;</w:t>
      </w:r>
    </w:p>
    <w:p w:rsidR="00C73ABD" w:rsidRDefault="002309AF">
      <w:pPr>
        <w:pStyle w:val="SourceCode"/>
      </w:pPr>
      <w:r>
        <w:rPr>
          <w:rStyle w:val="NormalTok"/>
        </w:rPr>
        <w:t>bing_com_plot</w:t>
      </w:r>
    </w:p>
    <w:p w:rsidR="00C73ABD" w:rsidRDefault="002309AF">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amD_Case4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C73ABD" w:rsidRDefault="002309AF">
      <w:pPr>
        <w:pStyle w:val="Heading2"/>
      </w:pPr>
      <w:bookmarkStart w:id="15" w:name="pyramid-plot-by-using-afinn"/>
      <w:bookmarkEnd w:id="15"/>
      <w:r>
        <w:t>Pyramid plot by using AFINN</w:t>
      </w:r>
    </w:p>
    <w:p w:rsidR="00C73ABD" w:rsidRDefault="002309AF">
      <w:pPr>
        <w:pStyle w:val="SourceCode"/>
      </w:pPr>
      <w:r>
        <w:rPr>
          <w:rStyle w:val="NormalTok"/>
        </w:rPr>
        <w:t>afinn_lex &lt;-</w:t>
      </w:r>
      <w:r>
        <w:rPr>
          <w:rStyle w:val="StringTok"/>
        </w:rPr>
        <w:t xml:space="preserve"> </w:t>
      </w:r>
      <w:r>
        <w:rPr>
          <w:rStyle w:val="KeywordTok"/>
        </w:rPr>
        <w:t>get_sentiments</w:t>
      </w:r>
      <w:r>
        <w:rPr>
          <w:rStyle w:val="NormalTok"/>
        </w:rPr>
        <w:t>(</w:t>
      </w:r>
      <w:r>
        <w:rPr>
          <w:rStyle w:val="StringTok"/>
        </w:rPr>
        <w:t>"afinn"</w:t>
      </w:r>
      <w:r>
        <w:rPr>
          <w:rStyle w:val="NormalTok"/>
        </w:rPr>
        <w:t>)</w:t>
      </w:r>
      <w:r>
        <w:br/>
      </w:r>
      <w:r>
        <w:rPr>
          <w:rStyle w:val="KeywordTok"/>
        </w:rPr>
        <w:t>head</w:t>
      </w:r>
      <w:r>
        <w:rPr>
          <w:rStyle w:val="NormalTok"/>
        </w:rPr>
        <w:t>(afinn_lex,</w:t>
      </w:r>
      <w:r>
        <w:rPr>
          <w:rStyle w:val="DecValTok"/>
        </w:rPr>
        <w:t>3</w:t>
      </w:r>
      <w:r>
        <w:rPr>
          <w:rStyle w:val="NormalTok"/>
        </w:rPr>
        <w:t>)</w:t>
      </w:r>
    </w:p>
    <w:p w:rsidR="00C73ABD" w:rsidRDefault="002309AF">
      <w:pPr>
        <w:pStyle w:val="SourceCode"/>
      </w:pPr>
      <w:r>
        <w:rPr>
          <w:rStyle w:val="VerbatimChar"/>
        </w:rPr>
        <w:t>## # A tibble: 3 x 2</w:t>
      </w:r>
      <w:r>
        <w:br/>
      </w:r>
      <w:r>
        <w:rPr>
          <w:rStyle w:val="VerbatimChar"/>
        </w:rPr>
        <w:t>##   word      score</w:t>
      </w:r>
      <w:r>
        <w:br/>
      </w:r>
      <w:r>
        <w:rPr>
          <w:rStyle w:val="VerbatimChar"/>
        </w:rPr>
        <w:t>##   &lt;chr&gt;     &lt;int&gt;</w:t>
      </w:r>
      <w:r>
        <w:br/>
      </w:r>
      <w:r>
        <w:rPr>
          <w:rStyle w:val="VerbatimChar"/>
        </w:rPr>
        <w:lastRenderedPageBreak/>
        <w:t>## 1 abandon      -2</w:t>
      </w:r>
      <w:r>
        <w:br/>
      </w:r>
      <w:r>
        <w:rPr>
          <w:rStyle w:val="VerbatimChar"/>
        </w:rPr>
        <w:t>## 2 abandoned    -2</w:t>
      </w:r>
      <w:r>
        <w:br/>
      </w:r>
      <w:r>
        <w:rPr>
          <w:rStyle w:val="VerbatimChar"/>
        </w:rPr>
        <w:t>## 3 abandons     -2</w:t>
      </w:r>
    </w:p>
    <w:p w:rsidR="00C73ABD" w:rsidRDefault="002309AF">
      <w:pPr>
        <w:pStyle w:val="SourceCode"/>
      </w:pPr>
      <w:r>
        <w:rPr>
          <w:rStyle w:val="CommentTok"/>
        </w:rPr>
        <w:t># Join text to lexicon</w:t>
      </w:r>
      <w:r>
        <w:br/>
      </w:r>
      <w:r>
        <w:rPr>
          <w:rStyle w:val="NormalTok"/>
        </w:rPr>
        <w:t>all_terms_afinn_words &lt;-</w:t>
      </w:r>
      <w:r>
        <w:rPr>
          <w:rStyle w:val="StringTok"/>
        </w:rPr>
        <w:t xml:space="preserve"> </w:t>
      </w:r>
      <w:r>
        <w:rPr>
          <w:rStyle w:val="KeywordTok"/>
        </w:rPr>
        <w:t>inner_join</w:t>
      </w:r>
      <w:r>
        <w:rPr>
          <w:rStyle w:val="NormalTok"/>
        </w:rPr>
        <w:t xml:space="preserve">(all_tidy, afinn_lex, </w:t>
      </w:r>
      <w:r>
        <w:rPr>
          <w:rStyle w:val="DataTypeTok"/>
        </w:rPr>
        <w:t>by =</w:t>
      </w:r>
      <w:r>
        <w:rPr>
          <w:rStyle w:val="NormalTok"/>
        </w:rPr>
        <w:t xml:space="preserve"> </w:t>
      </w:r>
      <w:r>
        <w:rPr>
          <w:rStyle w:val="KeywordTok"/>
        </w:rPr>
        <w:t>c</w:t>
      </w:r>
      <w:r>
        <w:rPr>
          <w:rStyle w:val="NormalTok"/>
        </w:rPr>
        <w:t>(</w:t>
      </w:r>
      <w:r>
        <w:rPr>
          <w:rStyle w:val="StringTok"/>
        </w:rPr>
        <w:t>"term"</w:t>
      </w:r>
      <w:r>
        <w:rPr>
          <w:rStyle w:val="NormalTok"/>
        </w:rPr>
        <w:t xml:space="preserve"> =</w:t>
      </w:r>
      <w:r>
        <w:rPr>
          <w:rStyle w:val="StringTok"/>
        </w:rPr>
        <w:t xml:space="preserve"> "word"</w:t>
      </w:r>
      <w:r>
        <w:rPr>
          <w:rStyle w:val="NormalTok"/>
        </w:rPr>
        <w:t>))</w:t>
      </w:r>
      <w:r>
        <w:br/>
      </w:r>
      <w:r>
        <w:br/>
      </w:r>
      <w:r>
        <w:rPr>
          <w:rStyle w:val="KeywordTok"/>
        </w:rPr>
        <w:t>head</w:t>
      </w:r>
      <w:r>
        <w:rPr>
          <w:rStyle w:val="NormalTok"/>
        </w:rPr>
        <w:t>(all_terms_afinn_words,</w:t>
      </w:r>
      <w:r>
        <w:rPr>
          <w:rStyle w:val="DecValTok"/>
        </w:rPr>
        <w:t>3</w:t>
      </w:r>
      <w:r>
        <w:rPr>
          <w:rStyle w:val="NormalTok"/>
        </w:rPr>
        <w:t>)</w:t>
      </w:r>
    </w:p>
    <w:p w:rsidR="00C73ABD" w:rsidRDefault="002309AF">
      <w:pPr>
        <w:pStyle w:val="SourceCode"/>
      </w:pPr>
      <w:r>
        <w:rPr>
          <w:rStyle w:val="VerbatimChar"/>
        </w:rPr>
        <w:t>## # A tibble: 3 x 4</w:t>
      </w:r>
      <w:r>
        <w:br/>
      </w:r>
      <w:r>
        <w:rPr>
          <w:rStyle w:val="VerbatimChar"/>
        </w:rPr>
        <w:t>##   document term       count score</w:t>
      </w:r>
      <w:r>
        <w:br/>
      </w:r>
      <w:r>
        <w:rPr>
          <w:rStyle w:val="VerbatimChar"/>
        </w:rPr>
        <w:t xml:space="preserve">##   &lt;chr&gt;    &lt;chr&gt; </w:t>
      </w:r>
      <w:r>
        <w:rPr>
          <w:rStyle w:val="VerbatimChar"/>
        </w:rPr>
        <w:t xml:space="preserve">     &lt;dbl&gt; &lt;int&gt;</w:t>
      </w:r>
      <w:r>
        <w:br/>
      </w:r>
      <w:r>
        <w:rPr>
          <w:rStyle w:val="VerbatimChar"/>
        </w:rPr>
        <w:t>## 1 2        beautiful 0.120      3</w:t>
      </w:r>
      <w:r>
        <w:br/>
      </w:r>
      <w:r>
        <w:rPr>
          <w:rStyle w:val="VerbatimChar"/>
        </w:rPr>
        <w:t>## 2 2        clean     0.0580     2</w:t>
      </w:r>
      <w:r>
        <w:br/>
      </w:r>
      <w:r>
        <w:rPr>
          <w:rStyle w:val="VerbatimChar"/>
        </w:rPr>
        <w:t>## 3 2        drop      0.235     -1</w:t>
      </w:r>
    </w:p>
    <w:p w:rsidR="00C73ABD" w:rsidRDefault="002309AF">
      <w:pPr>
        <w:pStyle w:val="SourceCode"/>
      </w:pPr>
      <w:r>
        <w:rPr>
          <w:rStyle w:val="CommentTok"/>
        </w:rPr>
        <w:t>#aggregate</w:t>
      </w:r>
      <w:r>
        <w:br/>
      </w:r>
      <w:r>
        <w:rPr>
          <w:rStyle w:val="NormalTok"/>
        </w:rPr>
        <w:t>all_tidy_sentiment2_agg &lt;-</w:t>
      </w:r>
      <w:r>
        <w:rPr>
          <w:rStyle w:val="StringTok"/>
        </w:rPr>
        <w:t xml:space="preserve"> </w:t>
      </w:r>
      <w:r>
        <w:rPr>
          <w:rStyle w:val="NormalTok"/>
        </w:rPr>
        <w:t xml:space="preserve">all_terms_afinn_words </w:t>
      </w:r>
      <w:r>
        <w:rPr>
          <w:rStyle w:val="OperatorTok"/>
        </w:rPr>
        <w:t>%&gt;%</w:t>
      </w:r>
      <w:r>
        <w:rPr>
          <w:rStyle w:val="StringTok"/>
        </w:rPr>
        <w:t xml:space="preserve"> </w:t>
      </w:r>
      <w:r>
        <w:br/>
      </w:r>
      <w:r>
        <w:rPr>
          <w:rStyle w:val="StringTok"/>
        </w:rPr>
        <w:t xml:space="preserve">  </w:t>
      </w:r>
      <w:r>
        <w:rPr>
          <w:rStyle w:val="CommentTok"/>
        </w:rPr>
        <w:t># Group by document</w:t>
      </w:r>
      <w:r>
        <w:br/>
      </w:r>
      <w:r>
        <w:rPr>
          <w:rStyle w:val="StringTok"/>
        </w:rPr>
        <w:t xml:space="preserve">  </w:t>
      </w:r>
      <w:r>
        <w:rPr>
          <w:rStyle w:val="KeywordTok"/>
        </w:rPr>
        <w:t>group_by</w:t>
      </w:r>
      <w:r>
        <w:rPr>
          <w:rStyle w:val="NormalTok"/>
        </w:rPr>
        <w:t xml:space="preserve">(document) </w:t>
      </w:r>
      <w:r>
        <w:rPr>
          <w:rStyle w:val="OperatorTok"/>
        </w:rPr>
        <w:t>%&gt;%</w:t>
      </w:r>
      <w:r>
        <w:br/>
      </w:r>
      <w:r>
        <w:rPr>
          <w:rStyle w:val="StringTok"/>
        </w:rPr>
        <w:t xml:space="preserve">  </w:t>
      </w:r>
      <w:r>
        <w:rPr>
          <w:rStyle w:val="CommentTok"/>
        </w:rPr>
        <w:t># Sum scores by document</w:t>
      </w:r>
      <w:r>
        <w:br/>
      </w:r>
      <w:r>
        <w:rPr>
          <w:rStyle w:val="StringTok"/>
        </w:rPr>
        <w:t xml:space="preserve">  </w:t>
      </w:r>
      <w:r>
        <w:rPr>
          <w:rStyle w:val="KeywordTok"/>
        </w:rPr>
        <w:t>summarize</w:t>
      </w:r>
      <w:r>
        <w:rPr>
          <w:rStyle w:val="NormalTok"/>
        </w:rPr>
        <w:t>(</w:t>
      </w:r>
      <w:r>
        <w:rPr>
          <w:rStyle w:val="DataTypeTok"/>
        </w:rPr>
        <w:t>total_score =</w:t>
      </w:r>
      <w:r>
        <w:rPr>
          <w:rStyle w:val="NormalTok"/>
        </w:rPr>
        <w:t xml:space="preserve"> </w:t>
      </w:r>
      <w:r>
        <w:rPr>
          <w:rStyle w:val="KeywordTok"/>
        </w:rPr>
        <w:t>sum</w:t>
      </w:r>
      <w:r>
        <w:rPr>
          <w:rStyle w:val="NormalTok"/>
        </w:rPr>
        <w:t xml:space="preserve">(score)) </w:t>
      </w:r>
      <w:r>
        <w:rPr>
          <w:rStyle w:val="OperatorTok"/>
        </w:rPr>
        <w:t>%&gt;%</w:t>
      </w:r>
      <w:r>
        <w:br/>
      </w:r>
      <w:r>
        <w:rPr>
          <w:rStyle w:val="StringTok"/>
        </w:rPr>
        <w:t xml:space="preserve">  </w:t>
      </w:r>
      <w:r>
        <w:rPr>
          <w:rStyle w:val="KeywordTok"/>
        </w:rPr>
        <w:t>ungroup</w:t>
      </w:r>
      <w:r>
        <w:rPr>
          <w:rStyle w:val="NormalTok"/>
        </w:rPr>
        <w:t>()</w:t>
      </w:r>
      <w:r>
        <w:br/>
      </w:r>
      <w:r>
        <w:br/>
      </w:r>
      <w:r>
        <w:rPr>
          <w:rStyle w:val="KeywordTok"/>
        </w:rPr>
        <w:t>head</w:t>
      </w:r>
      <w:r>
        <w:rPr>
          <w:rStyle w:val="NormalTok"/>
        </w:rPr>
        <w:t>(all_tidy_sentiment2_agg,</w:t>
      </w:r>
      <w:r>
        <w:rPr>
          <w:rStyle w:val="DecValTok"/>
        </w:rPr>
        <w:t>3</w:t>
      </w:r>
      <w:r>
        <w:rPr>
          <w:rStyle w:val="NormalTok"/>
        </w:rPr>
        <w:t>)</w:t>
      </w:r>
    </w:p>
    <w:p w:rsidR="00C73ABD" w:rsidRDefault="002309AF">
      <w:pPr>
        <w:pStyle w:val="SourceCode"/>
      </w:pPr>
      <w:r>
        <w:rPr>
          <w:rStyle w:val="VerbatimChar"/>
        </w:rPr>
        <w:t>## # A tibble: 3 x 2</w:t>
      </w:r>
      <w:r>
        <w:br/>
      </w:r>
      <w:r>
        <w:rPr>
          <w:rStyle w:val="VerbatimChar"/>
        </w:rPr>
        <w:t>##   document total_score</w:t>
      </w:r>
      <w:r>
        <w:br/>
      </w:r>
      <w:r>
        <w:rPr>
          <w:rStyle w:val="VerbatimChar"/>
        </w:rPr>
        <w:t>##   &lt;chr&gt;          &lt;int&gt;</w:t>
      </w:r>
      <w:r>
        <w:br/>
      </w:r>
      <w:r>
        <w:rPr>
          <w:rStyle w:val="VerbatimChar"/>
        </w:rPr>
        <w:t>## 1 10                13</w:t>
      </w:r>
      <w:r>
        <w:br/>
      </w:r>
      <w:r>
        <w:rPr>
          <w:rStyle w:val="VerbatimChar"/>
        </w:rPr>
        <w:t>## 2 100               17</w:t>
      </w:r>
      <w:r>
        <w:br/>
      </w:r>
      <w:r>
        <w:rPr>
          <w:rStyle w:val="VerbatimChar"/>
        </w:rPr>
        <w:t xml:space="preserve">## 3 1000          </w:t>
      </w:r>
      <w:r>
        <w:rPr>
          <w:rStyle w:val="VerbatimChar"/>
        </w:rPr>
        <w:t xml:space="preserve">     9</w:t>
      </w:r>
    </w:p>
    <w:p w:rsidR="00C73ABD" w:rsidRDefault="002309AF">
      <w:pPr>
        <w:pStyle w:val="SourceCode"/>
      </w:pPr>
      <w:r>
        <w:rPr>
          <w:rStyle w:val="CommentTok"/>
        </w:rPr>
        <w:t># Add polarity</w:t>
      </w:r>
      <w:r>
        <w:br/>
      </w:r>
      <w:r>
        <w:rPr>
          <w:rStyle w:val="NormalTok"/>
        </w:rPr>
        <w:t>all_tidy_pol2 &lt;-</w:t>
      </w:r>
      <w:r>
        <w:rPr>
          <w:rStyle w:val="StringTok"/>
        </w:rPr>
        <w:t xml:space="preserve"> </w:t>
      </w:r>
      <w:r>
        <w:rPr>
          <w:rStyle w:val="NormalTok"/>
        </w:rPr>
        <w:t xml:space="preserve">all_tidy_sentiment2_agg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pol =</w:t>
      </w:r>
      <w:r>
        <w:rPr>
          <w:rStyle w:val="NormalTok"/>
        </w:rPr>
        <w:t xml:space="preserve"> </w:t>
      </w:r>
      <w:r>
        <w:rPr>
          <w:rStyle w:val="KeywordTok"/>
        </w:rPr>
        <w:t>ifelse</w:t>
      </w:r>
      <w:r>
        <w:rPr>
          <w:rStyle w:val="NormalTok"/>
        </w:rPr>
        <w:t>(total_score</w:t>
      </w:r>
      <w:r>
        <w:rPr>
          <w:rStyle w:val="OperatorTok"/>
        </w:rPr>
        <w:t>&gt;</w:t>
      </w:r>
      <w:r>
        <w:rPr>
          <w:rStyle w:val="DecValTok"/>
        </w:rPr>
        <w:t>0</w:t>
      </w:r>
      <w:r>
        <w:rPr>
          <w:rStyle w:val="NormalTok"/>
        </w:rPr>
        <w:t xml:space="preserve">, </w:t>
      </w:r>
      <w:r>
        <w:rPr>
          <w:rStyle w:val="StringTok"/>
        </w:rPr>
        <w:t>"positive"</w:t>
      </w:r>
      <w:r>
        <w:rPr>
          <w:rStyle w:val="NormalTok"/>
        </w:rPr>
        <w:t xml:space="preserve">, </w:t>
      </w:r>
      <w:r>
        <w:rPr>
          <w:rStyle w:val="StringTok"/>
        </w:rPr>
        <w:t>"negative"</w:t>
      </w:r>
      <w:r>
        <w:rPr>
          <w:rStyle w:val="NormalTok"/>
        </w:rPr>
        <w:t>)</w:t>
      </w:r>
      <w:r>
        <w:br/>
      </w:r>
      <w:r>
        <w:rPr>
          <w:rStyle w:val="NormalTok"/>
        </w:rPr>
        <w:t xml:space="preserve">  )</w:t>
      </w:r>
      <w:r>
        <w:br/>
      </w:r>
      <w:r>
        <w:br/>
      </w:r>
      <w:r>
        <w:rPr>
          <w:rStyle w:val="CommentTok"/>
        </w:rPr>
        <w:t>#subset top 1positive comments</w:t>
      </w:r>
      <w:r>
        <w:br/>
      </w:r>
      <w:r>
        <w:rPr>
          <w:rStyle w:val="NormalTok"/>
        </w:rPr>
        <w:t>afinn_pos &lt;-</w:t>
      </w:r>
      <w:r>
        <w:rPr>
          <w:rStyle w:val="StringTok"/>
        </w:rPr>
        <w:t xml:space="preserve"> </w:t>
      </w:r>
      <w:r>
        <w:rPr>
          <w:rStyle w:val="NormalTok"/>
        </w:rPr>
        <w:t>all_tidy_pol2[all_tidy_pol2</w:t>
      </w:r>
      <w:r>
        <w:rPr>
          <w:rStyle w:val="OperatorTok"/>
        </w:rPr>
        <w:t>$</w:t>
      </w:r>
      <w:r>
        <w:rPr>
          <w:rStyle w:val="NormalTok"/>
        </w:rPr>
        <w:t>pol</w:t>
      </w:r>
      <w:r>
        <w:rPr>
          <w:rStyle w:val="OperatorTok"/>
        </w:rPr>
        <w:t>==</w:t>
      </w:r>
      <w:r>
        <w:rPr>
          <w:rStyle w:val="StringTok"/>
        </w:rPr>
        <w:t>"positive"</w:t>
      </w:r>
      <w:r>
        <w:rPr>
          <w:rStyle w:val="NormalTok"/>
        </w:rPr>
        <w:t xml:space="preserve">,] </w:t>
      </w:r>
      <w:r>
        <w:br/>
      </w:r>
      <w:r>
        <w:br/>
      </w:r>
      <w:r>
        <w:rPr>
          <w:rStyle w:val="NormalTok"/>
        </w:rPr>
        <w:t>afinn_pos_term &lt;-</w:t>
      </w:r>
      <w:r>
        <w:rPr>
          <w:rStyle w:val="StringTok"/>
        </w:rPr>
        <w:t xml:space="preserve"> </w:t>
      </w:r>
      <w:r>
        <w:rPr>
          <w:rStyle w:val="KeywordTok"/>
        </w:rPr>
        <w:t>inner_j</w:t>
      </w:r>
      <w:r>
        <w:rPr>
          <w:rStyle w:val="KeywordTok"/>
        </w:rPr>
        <w:t>oin</w:t>
      </w:r>
      <w:r>
        <w:rPr>
          <w:rStyle w:val="NormalTok"/>
        </w:rPr>
        <w:t xml:space="preserve">(afinn_pos, all_terms_afinn_words)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C73ABD" w:rsidRDefault="002309AF">
      <w:pPr>
        <w:pStyle w:val="SourceCode"/>
      </w:pPr>
      <w:r>
        <w:rPr>
          <w:rStyle w:val="VerbatimChar"/>
        </w:rPr>
        <w:t>## Joining, by = "document"</w:t>
      </w:r>
    </w:p>
    <w:p w:rsidR="00C73ABD" w:rsidRDefault="002309AF">
      <w:pPr>
        <w:pStyle w:val="SourceCode"/>
      </w:pPr>
      <w:r>
        <w:rPr>
          <w:rStyle w:val="CommentTok"/>
        </w:rPr>
        <w:t>#subset negative comments</w:t>
      </w:r>
      <w:r>
        <w:br/>
      </w:r>
      <w:r>
        <w:rPr>
          <w:rStyle w:val="NormalTok"/>
        </w:rPr>
        <w:t>afinn_neg &lt;-</w:t>
      </w:r>
      <w:r>
        <w:rPr>
          <w:rStyle w:val="StringTok"/>
        </w:rPr>
        <w:t xml:space="preserve"> </w:t>
      </w:r>
      <w:r>
        <w:rPr>
          <w:rStyle w:val="NormalTok"/>
        </w:rPr>
        <w:t>all_tidy_pol2[all_tidy_pol2</w:t>
      </w:r>
      <w:r>
        <w:rPr>
          <w:rStyle w:val="OperatorTok"/>
        </w:rPr>
        <w:t>$</w:t>
      </w:r>
      <w:r>
        <w:rPr>
          <w:rStyle w:val="NormalTok"/>
        </w:rPr>
        <w:t>pol</w:t>
      </w:r>
      <w:r>
        <w:rPr>
          <w:rStyle w:val="OperatorTok"/>
        </w:rPr>
        <w:t>==</w:t>
      </w:r>
      <w:r>
        <w:rPr>
          <w:rStyle w:val="StringTok"/>
        </w:rPr>
        <w:t>"negative"</w:t>
      </w:r>
      <w:r>
        <w:rPr>
          <w:rStyle w:val="NormalTok"/>
        </w:rPr>
        <w:t>,]</w:t>
      </w:r>
      <w:r>
        <w:br/>
      </w:r>
      <w:r>
        <w:br/>
      </w:r>
      <w:r>
        <w:rPr>
          <w:rStyle w:val="NormalTok"/>
        </w:rPr>
        <w:lastRenderedPageBreak/>
        <w:t>afinn_neg_term &lt;-</w:t>
      </w:r>
      <w:r>
        <w:rPr>
          <w:rStyle w:val="StringTok"/>
        </w:rPr>
        <w:t xml:space="preserve"> </w:t>
      </w:r>
      <w:r>
        <w:rPr>
          <w:rStyle w:val="KeywordTok"/>
        </w:rPr>
        <w:t>inner_join</w:t>
      </w:r>
      <w:r>
        <w:rPr>
          <w:rStyle w:val="NormalTok"/>
        </w:rPr>
        <w:t xml:space="preserve">(afinn_neg, all_terms_afinn_words)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w:t>
      </w:r>
    </w:p>
    <w:p w:rsidR="00C73ABD" w:rsidRDefault="002309AF">
      <w:pPr>
        <w:pStyle w:val="SourceCode"/>
      </w:pPr>
      <w:r>
        <w:rPr>
          <w:rStyle w:val="VerbatimChar"/>
        </w:rPr>
        <w:t>## Joining, by = "document"</w:t>
      </w:r>
    </w:p>
    <w:p w:rsidR="00C73ABD" w:rsidRDefault="002309AF">
      <w:pPr>
        <w:pStyle w:val="SourceCode"/>
      </w:pPr>
      <w:r>
        <w:rPr>
          <w:rStyle w:val="CommentTok"/>
        </w:rPr>
        <w:t>#plot top 15 positive and negative terms</w:t>
      </w:r>
      <w:r>
        <w:br/>
      </w:r>
      <w:r>
        <w:rPr>
          <w:rStyle w:val="NormalTok"/>
        </w:rPr>
        <w:t>afinn_pos_plot &lt;-</w:t>
      </w:r>
      <w:r>
        <w:rPr>
          <w:rStyle w:val="StringTok"/>
        </w:rPr>
        <w:t xml:space="preserve"> </w:t>
      </w:r>
      <w:r>
        <w:rPr>
          <w:rStyle w:val="KeywordTok"/>
        </w:rPr>
        <w:t>ggplot</w:t>
      </w:r>
      <w:r>
        <w:rPr>
          <w:rStyle w:val="NormalTok"/>
        </w:rPr>
        <w:t>(</w:t>
      </w:r>
      <w:r>
        <w:br/>
      </w:r>
      <w:r>
        <w:rPr>
          <w:rStyle w:val="NormalTok"/>
        </w:rPr>
        <w:t xml:space="preserve">  afinn_pos_term[</w:t>
      </w:r>
      <w:r>
        <w:rPr>
          <w:rStyle w:val="DecValTok"/>
        </w:rPr>
        <w:t>1</w:t>
      </w:r>
      <w:r>
        <w:rPr>
          <w:rStyle w:val="OperatorTok"/>
        </w:rPr>
        <w:t>:</w:t>
      </w:r>
      <w:r>
        <w:rPr>
          <w:rStyle w:val="DecValTok"/>
        </w:rPr>
        <w:t>15</w:t>
      </w:r>
      <w:r>
        <w:rPr>
          <w:rStyle w:val="NormalTok"/>
        </w:rPr>
        <w:t xml:space="preserve">,], </w:t>
      </w:r>
      <w:r>
        <w:rPr>
          <w:rStyle w:val="KeywordTok"/>
        </w:rPr>
        <w:t>aes</w:t>
      </w:r>
      <w:r>
        <w:rPr>
          <w:rStyle w:val="NormalTok"/>
        </w:rPr>
        <w:t>(</w:t>
      </w:r>
      <w:r>
        <w:rPr>
          <w:rStyle w:val="DataTypeTok"/>
        </w:rPr>
        <w:t>x=</w:t>
      </w:r>
      <w:r>
        <w:rPr>
          <w:rStyle w:val="KeywordTok"/>
        </w:rPr>
        <w:t>reorder</w:t>
      </w:r>
      <w:r>
        <w:rPr>
          <w:rStyle w:val="NormalTok"/>
        </w:rPr>
        <w:t>(term,</w:t>
      </w:r>
      <w:r>
        <w:rPr>
          <w:rStyle w:val="OperatorTok"/>
        </w:rPr>
        <w:t>-</w:t>
      </w:r>
      <w:r>
        <w:rPr>
          <w:rStyle w:val="NormalTok"/>
        </w:rPr>
        <w:t xml:space="preserve">count), count))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"light 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theme_gdocs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w:t>
      </w:r>
      <w:r>
        <w:rPr>
          <w:rStyle w:val="DataTypeTok"/>
        </w:rPr>
        <w:t>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OperatorTok"/>
        </w:rPr>
        <w:t>-</w:t>
      </w:r>
      <w:r>
        <w:rPr>
          <w:rStyle w:val="FloatTok"/>
        </w:rPr>
        <w:t>0.1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w:t>
      </w:r>
      <w:r>
        <w:br/>
      </w:r>
      <w:r>
        <w:br/>
      </w:r>
      <w:r>
        <w:rPr>
          <w:rStyle w:val="NormalTok"/>
        </w:rPr>
        <w:t>afinn_neg_plot &lt;-</w:t>
      </w:r>
      <w:r>
        <w:rPr>
          <w:rStyle w:val="StringTok"/>
        </w:rPr>
        <w:t xml:space="preserve"> </w:t>
      </w:r>
      <w:r>
        <w:rPr>
          <w:rStyle w:val="KeywordTok"/>
        </w:rPr>
        <w:t>ggplot</w:t>
      </w:r>
      <w:r>
        <w:rPr>
          <w:rStyle w:val="NormalTok"/>
        </w:rPr>
        <w:t>(</w:t>
      </w:r>
      <w:r>
        <w:br/>
      </w:r>
      <w:r>
        <w:rPr>
          <w:rStyle w:val="NormalTok"/>
        </w:rPr>
        <w:t xml:space="preserve">  afinn_neg_term[</w:t>
      </w:r>
      <w:r>
        <w:rPr>
          <w:rStyle w:val="DecValTok"/>
        </w:rPr>
        <w:t>1</w:t>
      </w:r>
      <w:r>
        <w:rPr>
          <w:rStyle w:val="OperatorTok"/>
        </w:rPr>
        <w:t>:</w:t>
      </w:r>
      <w:r>
        <w:rPr>
          <w:rStyle w:val="DecValTok"/>
        </w:rPr>
        <w:t>15</w:t>
      </w:r>
      <w:r>
        <w:rPr>
          <w:rStyle w:val="NormalTok"/>
        </w:rPr>
        <w:t xml:space="preserve">,], </w:t>
      </w:r>
      <w:r>
        <w:rPr>
          <w:rStyle w:val="KeywordTok"/>
        </w:rPr>
        <w:t>aes</w:t>
      </w:r>
      <w:r>
        <w:rPr>
          <w:rStyle w:val="NormalTok"/>
        </w:rPr>
        <w:t>(</w:t>
      </w:r>
      <w:r>
        <w:rPr>
          <w:rStyle w:val="DataTypeTok"/>
        </w:rPr>
        <w:t>x=</w:t>
      </w:r>
      <w:r>
        <w:rPr>
          <w:rStyle w:val="KeywordTok"/>
        </w:rPr>
        <w:t>reorder</w:t>
      </w:r>
      <w:r>
        <w:rPr>
          <w:rStyle w:val="NormalTok"/>
        </w:rPr>
        <w:t>(term,</w:t>
      </w:r>
      <w:r>
        <w:rPr>
          <w:rStyle w:val="OperatorTok"/>
        </w:rPr>
        <w:t>-</w:t>
      </w:r>
      <w:r>
        <w:rPr>
          <w:rStyle w:val="NormalTok"/>
        </w:rPr>
        <w:t xml:space="preserve">count), count))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theme_gdocs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OperatorTok"/>
        </w:rPr>
        <w:t>-</w:t>
      </w:r>
      <w:r>
        <w:rPr>
          <w:rStyle w:val="FloatTok"/>
        </w:rPr>
        <w:t>0.1</w:t>
      </w:r>
      <w:r>
        <w:rPr>
          <w:rStyle w:val="NormalTok"/>
        </w:rPr>
        <w:t xml:space="preserve">)) </w:t>
      </w:r>
      <w:r>
        <w:rPr>
          <w:rStyle w:val="OperatorTok"/>
        </w:rPr>
        <w:t>+</w:t>
      </w:r>
      <w:r>
        <w:br/>
      </w:r>
      <w:r>
        <w:rPr>
          <w:rStyle w:val="StringTok"/>
        </w:rPr>
        <w:t xml:space="preserve">  </w:t>
      </w:r>
      <w:r>
        <w:rPr>
          <w:rStyle w:val="KeywordTok"/>
        </w:rPr>
        <w:t>coord_flip</w:t>
      </w:r>
      <w:r>
        <w:rPr>
          <w:rStyle w:val="NormalTok"/>
        </w:rPr>
        <w:t>()</w:t>
      </w:r>
      <w:r>
        <w:br/>
      </w:r>
      <w:r>
        <w:br/>
      </w:r>
      <w:r>
        <w:rPr>
          <w:rStyle w:val="KeywordTok"/>
        </w:rPr>
        <w:t>grid.arrange</w:t>
      </w:r>
      <w:r>
        <w:rPr>
          <w:rStyle w:val="NormalTok"/>
        </w:rPr>
        <w:t xml:space="preserve">(afinn_pos_plot, afinn_neg_plot, </w:t>
      </w:r>
      <w:r>
        <w:rPr>
          <w:rStyle w:val="DataTypeTok"/>
        </w:rPr>
        <w:t>nrow =</w:t>
      </w:r>
      <w:r>
        <w:rPr>
          <w:rStyle w:val="NormalTok"/>
        </w:rPr>
        <w:t xml:space="preserve"> </w:t>
      </w:r>
      <w:r>
        <w:rPr>
          <w:rStyle w:val="DecValTok"/>
        </w:rPr>
        <w:t>1</w:t>
      </w:r>
      <w:r>
        <w:rPr>
          <w:rStyle w:val="NormalTok"/>
        </w:rPr>
        <w:t xml:space="preserve">, </w:t>
      </w:r>
      <w:r>
        <w:rPr>
          <w:rStyle w:val="DataTypeTok"/>
        </w:rPr>
        <w:t>top =</w:t>
      </w:r>
      <w:r>
        <w:rPr>
          <w:rStyle w:val="NormalTok"/>
        </w:rPr>
        <w:t xml:space="preserve"> </w:t>
      </w:r>
      <w:r>
        <w:rPr>
          <w:rStyle w:val="StringTok"/>
        </w:rPr>
        <w:t>"Frequent Term in Top 15 Positive Review V.S. Negative Review with AFINN"</w:t>
      </w:r>
      <w:r>
        <w:rPr>
          <w:rStyle w:val="NormalTok"/>
        </w:rPr>
        <w:t>)</w:t>
      </w:r>
    </w:p>
    <w:p w:rsidR="00C73ABD" w:rsidRDefault="002309AF">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amD_Case4_files/figure-docx/unnamed-chunk-1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 Plot for common words in both positive and negative comments by using</w:t>
      </w:r>
      <w:r>
        <w:t xml:space="preserve"> AFINN</w:t>
      </w:r>
    </w:p>
    <w:p w:rsidR="00C73ABD" w:rsidRDefault="002309AF">
      <w:pPr>
        <w:pStyle w:val="SourceCode"/>
      </w:pPr>
      <w:r>
        <w:rPr>
          <w:rStyle w:val="NormalTok"/>
        </w:rPr>
        <w:lastRenderedPageBreak/>
        <w:t>com_word_afinn &lt;-</w:t>
      </w:r>
      <w:r>
        <w:rPr>
          <w:rStyle w:val="StringTok"/>
        </w:rPr>
        <w:t xml:space="preserve"> </w:t>
      </w:r>
      <w:r>
        <w:rPr>
          <w:rStyle w:val="NormalTok"/>
        </w:rPr>
        <w:t>afinn_neg_term[afinn_neg_term</w:t>
      </w:r>
      <w:r>
        <w:rPr>
          <w:rStyle w:val="OperatorTok"/>
        </w:rPr>
        <w:t>$</w:t>
      </w:r>
      <w:r>
        <w:rPr>
          <w:rStyle w:val="NormalTok"/>
        </w:rPr>
        <w:t xml:space="preserve">term </w:t>
      </w:r>
      <w:r>
        <w:rPr>
          <w:rStyle w:val="OperatorTok"/>
        </w:rPr>
        <w:t>%in%</w:t>
      </w:r>
      <w:r>
        <w:rPr>
          <w:rStyle w:val="StringTok"/>
        </w:rPr>
        <w:t xml:space="preserve"> </w:t>
      </w:r>
      <w:r>
        <w:rPr>
          <w:rStyle w:val="NormalTok"/>
        </w:rPr>
        <w:t>afinn_pos_term</w:t>
      </w:r>
      <w:r>
        <w:rPr>
          <w:rStyle w:val="OperatorTok"/>
        </w:rPr>
        <w:t>$</w:t>
      </w:r>
      <w:r>
        <w:rPr>
          <w:rStyle w:val="NormalTok"/>
        </w:rPr>
        <w:t>term,]</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(count))</w:t>
      </w:r>
      <w:r>
        <w:br/>
      </w:r>
      <w:r>
        <w:rPr>
          <w:rStyle w:val="NormalTok"/>
        </w:rPr>
        <w:t>afinn_com_plot &lt;-</w:t>
      </w:r>
      <w:r>
        <w:rPr>
          <w:rStyle w:val="StringTok"/>
        </w:rPr>
        <w:t xml:space="preserve"> </w:t>
      </w:r>
      <w:r>
        <w:rPr>
          <w:rStyle w:val="KeywordTok"/>
        </w:rPr>
        <w:t>ggplot</w:t>
      </w:r>
      <w:r>
        <w:rPr>
          <w:rStyle w:val="NormalTok"/>
        </w:rPr>
        <w:t>(</w:t>
      </w:r>
      <w:r>
        <w:br/>
      </w:r>
      <w:r>
        <w:rPr>
          <w:rStyle w:val="NormalTok"/>
        </w:rPr>
        <w:t xml:space="preserve">  com_word_afinn[</w:t>
      </w:r>
      <w:r>
        <w:rPr>
          <w:rStyle w:val="DecValTok"/>
        </w:rPr>
        <w:t>1</w:t>
      </w:r>
      <w:r>
        <w:rPr>
          <w:rStyle w:val="OperatorTok"/>
        </w:rPr>
        <w:t>:</w:t>
      </w:r>
      <w:r>
        <w:rPr>
          <w:rStyle w:val="DecValTok"/>
        </w:rPr>
        <w:t>15</w:t>
      </w:r>
      <w:r>
        <w:rPr>
          <w:rStyle w:val="NormalTok"/>
        </w:rPr>
        <w:t xml:space="preserve">,], </w:t>
      </w:r>
      <w:r>
        <w:rPr>
          <w:rStyle w:val="KeywordTok"/>
        </w:rPr>
        <w:t>aes</w:t>
      </w:r>
      <w:r>
        <w:rPr>
          <w:rStyle w:val="NormalTok"/>
        </w:rPr>
        <w:t>(</w:t>
      </w:r>
      <w:r>
        <w:rPr>
          <w:rStyle w:val="DataTypeTok"/>
        </w:rPr>
        <w:t>x=</w:t>
      </w:r>
      <w:r>
        <w:rPr>
          <w:rStyle w:val="KeywordTok"/>
        </w:rPr>
        <w:t>reorder</w:t>
      </w:r>
      <w:r>
        <w:rPr>
          <w:rStyle w:val="NormalTok"/>
        </w:rPr>
        <w:t>(term,</w:t>
      </w:r>
      <w:r>
        <w:rPr>
          <w:rStyle w:val="OperatorTok"/>
        </w:rPr>
        <w:t>-</w:t>
      </w:r>
      <w:r>
        <w:rPr>
          <w:rStyle w:val="NormalTok"/>
        </w:rPr>
        <w:t xml:space="preserve">count), count))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"#756bb1"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theme_gdocs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OperatorTok"/>
        </w:rPr>
        <w:t>-</w:t>
      </w:r>
      <w:r>
        <w:rPr>
          <w:rStyle w:val="FloatTok"/>
        </w:rPr>
        <w:t>0.1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"15 Most Common Words in Both Pos &amp; Neg Reviews(AFINN)"</w:t>
      </w:r>
      <w:r>
        <w:rPr>
          <w:rStyle w:val="NormalTok"/>
        </w:rPr>
        <w:t>)</w:t>
      </w:r>
      <w:r>
        <w:br/>
      </w:r>
      <w:r>
        <w:rPr>
          <w:rStyle w:val="NormalTok"/>
        </w:rPr>
        <w:t xml:space="preserve">  </w:t>
      </w:r>
      <w:r>
        <w:rPr>
          <w:rStyle w:val="KeywordTok"/>
        </w:rPr>
        <w:t>coord_flip</w:t>
      </w:r>
      <w:r>
        <w:rPr>
          <w:rStyle w:val="NormalTok"/>
        </w:rPr>
        <w:t>()</w:t>
      </w:r>
    </w:p>
    <w:p w:rsidR="00C73ABD" w:rsidRDefault="002309AF">
      <w:pPr>
        <w:pStyle w:val="SourceCode"/>
      </w:pPr>
      <w:r>
        <w:rPr>
          <w:rStyle w:val="VerbatimChar"/>
        </w:rPr>
        <w:t>## &lt;ggproto object: Class CoordFlip, CoordCartesian, Coord&gt;</w:t>
      </w:r>
      <w:r>
        <w:br/>
      </w:r>
      <w:r>
        <w:rPr>
          <w:rStyle w:val="VerbatimChar"/>
        </w:rPr>
        <w:t>##     aspect: function</w:t>
      </w:r>
      <w:r>
        <w:br/>
      </w:r>
      <w:r>
        <w:rPr>
          <w:rStyle w:val="VerbatimChar"/>
        </w:rPr>
        <w:t>##     dis</w:t>
      </w:r>
      <w:r>
        <w:rPr>
          <w:rStyle w:val="VerbatimChar"/>
        </w:rPr>
        <w:t>tance: function</w:t>
      </w:r>
      <w:r>
        <w:br/>
      </w:r>
      <w:r>
        <w:rPr>
          <w:rStyle w:val="VerbatimChar"/>
        </w:rPr>
        <w:t>##     expand: TRUE</w:t>
      </w:r>
      <w:r>
        <w:br/>
      </w:r>
      <w:r>
        <w:rPr>
          <w:rStyle w:val="VerbatimChar"/>
        </w:rPr>
        <w:t>##     is_linear: function</w:t>
      </w:r>
      <w:r>
        <w:br/>
      </w:r>
      <w:r>
        <w:rPr>
          <w:rStyle w:val="VerbatimChar"/>
        </w:rPr>
        <w:t>##     labels: function</w:t>
      </w:r>
      <w:r>
        <w:br/>
      </w:r>
      <w:r>
        <w:rPr>
          <w:rStyle w:val="VerbatimChar"/>
        </w:rPr>
        <w:t>##     limits: list</w:t>
      </w:r>
      <w:r>
        <w:br/>
      </w:r>
      <w:r>
        <w:rPr>
          <w:rStyle w:val="VerbatimChar"/>
        </w:rPr>
        <w:t>##     range: function</w:t>
      </w:r>
      <w:r>
        <w:br/>
      </w:r>
      <w:r>
        <w:rPr>
          <w:rStyle w:val="VerbatimChar"/>
        </w:rPr>
        <w:t>##     render_axis_h: function</w:t>
      </w:r>
      <w:r>
        <w:br/>
      </w:r>
      <w:r>
        <w:rPr>
          <w:rStyle w:val="VerbatimChar"/>
        </w:rPr>
        <w:t>##     render_axis_v: function</w:t>
      </w:r>
      <w:r>
        <w:br/>
      </w:r>
      <w:r>
        <w:rPr>
          <w:rStyle w:val="VerbatimChar"/>
        </w:rPr>
        <w:t>##     render_bg: function</w:t>
      </w:r>
      <w:r>
        <w:br/>
      </w:r>
      <w:r>
        <w:rPr>
          <w:rStyle w:val="VerbatimChar"/>
        </w:rPr>
        <w:t>##     render_fg: function</w:t>
      </w:r>
      <w:r>
        <w:br/>
      </w:r>
      <w:r>
        <w:rPr>
          <w:rStyle w:val="VerbatimChar"/>
        </w:rPr>
        <w:t>##     train: function</w:t>
      </w:r>
      <w:r>
        <w:br/>
      </w:r>
      <w:r>
        <w:rPr>
          <w:rStyle w:val="VerbatimChar"/>
        </w:rPr>
        <w:t>##     transform: function</w:t>
      </w:r>
      <w:r>
        <w:br/>
      </w:r>
      <w:r>
        <w:rPr>
          <w:rStyle w:val="VerbatimChar"/>
        </w:rPr>
        <w:t>##     super:  &lt;ggproto object: Class CoordFlip, CoordCartesian, Coord&gt;</w:t>
      </w:r>
    </w:p>
    <w:p w:rsidR="00C73ABD" w:rsidRDefault="002309AF">
      <w:pPr>
        <w:pStyle w:val="SourceCode"/>
      </w:pPr>
      <w:r>
        <w:rPr>
          <w:rStyle w:val="NormalTok"/>
        </w:rPr>
        <w:t>afinn_com_plot</w:t>
      </w:r>
    </w:p>
    <w:p w:rsidR="00C73ABD" w:rsidRDefault="002309AF">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amD_Case4_files/figure-docx/unnamed-chunk-1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C73ABD" w:rsidRDefault="002309AF">
      <w:pPr>
        <w:pStyle w:val="Heading2"/>
      </w:pPr>
      <w:bookmarkStart w:id="16" w:name="word-cloud-by-bing"/>
      <w:bookmarkEnd w:id="16"/>
      <w:r>
        <w:t>Word Cloud by Bing</w:t>
      </w:r>
    </w:p>
    <w:p w:rsidR="00C73ABD" w:rsidRDefault="002309AF">
      <w:pPr>
        <w:pStyle w:val="SourceCode"/>
      </w:pPr>
      <w:r>
        <w:rPr>
          <w:rStyle w:val="NormalTok"/>
        </w:rPr>
        <w:t>bing_term_pos &lt;-</w:t>
      </w:r>
      <w:r>
        <w:rPr>
          <w:rStyle w:val="StringTok"/>
        </w:rPr>
        <w:t xml:space="preserve"> </w:t>
      </w:r>
      <w:r>
        <w:rPr>
          <w:rStyle w:val="KeywordTok"/>
        </w:rPr>
        <w:t>paste</w:t>
      </w:r>
      <w:r>
        <w:rPr>
          <w:rStyle w:val="NormalTok"/>
        </w:rPr>
        <w:t>(bing_pos_term</w:t>
      </w:r>
      <w:r>
        <w:rPr>
          <w:rStyle w:val="OperatorTok"/>
        </w:rPr>
        <w:t>$</w:t>
      </w:r>
      <w:r>
        <w:rPr>
          <w:rStyle w:val="NormalTok"/>
        </w:rPr>
        <w:t xml:space="preserve">term, </w:t>
      </w:r>
      <w:r>
        <w:rPr>
          <w:rStyle w:val="DataTypeTok"/>
        </w:rPr>
        <w:t>collapse =</w:t>
      </w:r>
      <w:r>
        <w:rPr>
          <w:rStyle w:val="NormalTok"/>
        </w:rPr>
        <w:t xml:space="preserve"> </w:t>
      </w:r>
      <w:r>
        <w:rPr>
          <w:rStyle w:val="StringTok"/>
        </w:rPr>
        <w:t>" "</w:t>
      </w:r>
      <w:r>
        <w:rPr>
          <w:rStyle w:val="NormalTok"/>
        </w:rPr>
        <w:t>)</w:t>
      </w:r>
      <w:r>
        <w:br/>
      </w:r>
      <w:r>
        <w:rPr>
          <w:rStyle w:val="NormalTok"/>
        </w:rPr>
        <w:t>bing_term_neg &lt;-</w:t>
      </w:r>
      <w:r>
        <w:rPr>
          <w:rStyle w:val="StringTok"/>
        </w:rPr>
        <w:t xml:space="preserve"> </w:t>
      </w:r>
      <w:r>
        <w:rPr>
          <w:rStyle w:val="KeywordTok"/>
        </w:rPr>
        <w:t>paste</w:t>
      </w:r>
      <w:r>
        <w:rPr>
          <w:rStyle w:val="NormalTok"/>
        </w:rPr>
        <w:t>(bing_neg_term</w:t>
      </w:r>
      <w:r>
        <w:rPr>
          <w:rStyle w:val="OperatorTok"/>
        </w:rPr>
        <w:t>$</w:t>
      </w:r>
      <w:r>
        <w:rPr>
          <w:rStyle w:val="NormalTok"/>
        </w:rPr>
        <w:t>te</w:t>
      </w:r>
      <w:r>
        <w:rPr>
          <w:rStyle w:val="NormalTok"/>
        </w:rPr>
        <w:t xml:space="preserve">rm, </w:t>
      </w:r>
      <w:r>
        <w:rPr>
          <w:rStyle w:val="DataTypeTok"/>
        </w:rPr>
        <w:t>collapse =</w:t>
      </w:r>
      <w:r>
        <w:rPr>
          <w:rStyle w:val="NormalTok"/>
        </w:rPr>
        <w:t xml:space="preserve"> </w:t>
      </w:r>
      <w:r>
        <w:rPr>
          <w:rStyle w:val="StringTok"/>
        </w:rPr>
        <w:t>" "</w:t>
      </w:r>
      <w:r>
        <w:rPr>
          <w:rStyle w:val="NormalTok"/>
        </w:rPr>
        <w:t>)</w:t>
      </w:r>
      <w:r>
        <w:br/>
      </w:r>
      <w:r>
        <w:br/>
      </w:r>
      <w:r>
        <w:rPr>
          <w:rStyle w:val="NormalTok"/>
        </w:rPr>
        <w:t>term_m &lt;-</w:t>
      </w:r>
      <w:r>
        <w:rPr>
          <w:rStyle w:val="KeywordTok"/>
        </w:rPr>
        <w:t>matrix</w:t>
      </w:r>
      <w:r>
        <w:rPr>
          <w:rStyle w:val="NormalTok"/>
        </w:rPr>
        <w:t>(</w:t>
      </w:r>
      <w:r>
        <w:rPr>
          <w:rStyle w:val="KeywordTok"/>
        </w:rPr>
        <w:t>c</w:t>
      </w:r>
      <w:r>
        <w:rPr>
          <w:rStyle w:val="NormalTok"/>
        </w:rPr>
        <w:t>(bing_term_pos,bing_term_neg),</w:t>
      </w:r>
      <w:r>
        <w:rPr>
          <w:rStyle w:val="DecValTok"/>
        </w:rPr>
        <w:t>1</w:t>
      </w:r>
      <w:r>
        <w:rPr>
          <w:rStyle w:val="NormalTok"/>
        </w:rPr>
        <w:t>,</w:t>
      </w:r>
      <w:r>
        <w:rPr>
          <w:rStyle w:val="DecValTok"/>
        </w:rPr>
        <w:t>2</w:t>
      </w:r>
      <w:r>
        <w:rPr>
          <w:rStyle w:val="NormalTok"/>
        </w:rPr>
        <w:t>)</w:t>
      </w:r>
      <w:r>
        <w:br/>
      </w:r>
      <w:r>
        <w:rPr>
          <w:rStyle w:val="NormalTok"/>
        </w:rPr>
        <w:t>a_corpus &lt;-</w:t>
      </w:r>
      <w:r>
        <w:rPr>
          <w:rStyle w:val="StringTok"/>
        </w:rPr>
        <w:t xml:space="preserve"> </w:t>
      </w:r>
      <w:r>
        <w:rPr>
          <w:rStyle w:val="KeywordTok"/>
        </w:rPr>
        <w:t>VCorpus</w:t>
      </w:r>
      <w:r>
        <w:rPr>
          <w:rStyle w:val="NormalTok"/>
        </w:rPr>
        <w:t>(</w:t>
      </w:r>
      <w:r>
        <w:rPr>
          <w:rStyle w:val="KeywordTok"/>
        </w:rPr>
        <w:t>VectorSource</w:t>
      </w:r>
      <w:r>
        <w:rPr>
          <w:rStyle w:val="NormalTok"/>
        </w:rPr>
        <w:t>(term_m))</w:t>
      </w:r>
      <w:r>
        <w:br/>
      </w:r>
      <w:r>
        <w:br/>
      </w:r>
      <w:r>
        <w:rPr>
          <w:rStyle w:val="NormalTok"/>
        </w:rPr>
        <w:t>a_tdm &lt;-</w:t>
      </w:r>
      <w:r>
        <w:rPr>
          <w:rStyle w:val="StringTok"/>
        </w:rPr>
        <w:t xml:space="preserve"> </w:t>
      </w:r>
      <w:r>
        <w:rPr>
          <w:rStyle w:val="KeywordTok"/>
        </w:rPr>
        <w:t>TermDocumentMatrix</w:t>
      </w:r>
      <w:r>
        <w:rPr>
          <w:rStyle w:val="NormalTok"/>
        </w:rPr>
        <w:t>(a_corpus)</w:t>
      </w:r>
      <w:r>
        <w:br/>
      </w:r>
      <w:r>
        <w:br/>
      </w:r>
      <w:r>
        <w:rPr>
          <w:rStyle w:val="NormalTok"/>
        </w:rPr>
        <w:t>a_tdm_m &lt;-</w:t>
      </w:r>
      <w:r>
        <w:rPr>
          <w:rStyle w:val="StringTok"/>
        </w:rPr>
        <w:t xml:space="preserve"> </w:t>
      </w:r>
      <w:r>
        <w:rPr>
          <w:rStyle w:val="KeywordTok"/>
        </w:rPr>
        <w:t>as.matrix</w:t>
      </w:r>
      <w:r>
        <w:rPr>
          <w:rStyle w:val="NormalTok"/>
        </w:rPr>
        <w:t>(a_tdm)</w:t>
      </w:r>
      <w:r>
        <w:br/>
      </w:r>
      <w:r>
        <w:br/>
      </w:r>
      <w:r>
        <w:rPr>
          <w:rStyle w:val="KeywordTok"/>
        </w:rPr>
        <w:t>colnames</w:t>
      </w:r>
      <w:r>
        <w:rPr>
          <w:rStyle w:val="NormalTok"/>
        </w:rPr>
        <w:t>(a_tdm_m) &lt;-</w:t>
      </w:r>
      <w:r>
        <w:rPr>
          <w:rStyle w:val="StringTok"/>
        </w:rPr>
        <w:t xml:space="preserve"> </w:t>
      </w:r>
      <w:r>
        <w:rPr>
          <w:rStyle w:val="KeywordTok"/>
        </w:rPr>
        <w:t>c</w:t>
      </w:r>
      <w:r>
        <w:rPr>
          <w:rStyle w:val="NormalTok"/>
        </w:rPr>
        <w:t>(</w:t>
      </w:r>
      <w:r>
        <w:rPr>
          <w:rStyle w:val="StringTok"/>
        </w:rPr>
        <w:t>"positive"</w:t>
      </w:r>
      <w:r>
        <w:rPr>
          <w:rStyle w:val="NormalTok"/>
        </w:rPr>
        <w:t xml:space="preserve">, </w:t>
      </w:r>
      <w:r>
        <w:rPr>
          <w:rStyle w:val="StringTok"/>
        </w:rPr>
        <w:t>"negative"</w:t>
      </w:r>
      <w:r>
        <w:rPr>
          <w:rStyle w:val="NormalTok"/>
        </w:rPr>
        <w:t>)</w:t>
      </w:r>
      <w:r>
        <w:br/>
      </w:r>
      <w:r>
        <w:br/>
      </w:r>
      <w:r>
        <w:rPr>
          <w:rStyle w:val="KeywordTok"/>
        </w:rPr>
        <w:t>comparison.cloud</w:t>
      </w:r>
      <w:r>
        <w:rPr>
          <w:rStyle w:val="NormalTok"/>
        </w:rPr>
        <w:t>(</w:t>
      </w:r>
      <w:r>
        <w:br/>
      </w:r>
      <w:r>
        <w:rPr>
          <w:rStyle w:val="NormalTok"/>
        </w:rPr>
        <w:t xml:space="preserve">  a_td</w:t>
      </w:r>
      <w:r>
        <w:rPr>
          <w:rStyle w:val="NormalTok"/>
        </w:rPr>
        <w:t xml:space="preserve">m_m, </w:t>
      </w:r>
      <w:r>
        <w:br/>
      </w:r>
      <w:r>
        <w:rPr>
          <w:rStyle w:val="NormalTok"/>
        </w:rPr>
        <w:t xml:space="preserve">  </w:t>
      </w:r>
      <w:r>
        <w:rPr>
          <w:rStyle w:val="DataTypeTok"/>
        </w:rPr>
        <w:t>max.words =</w:t>
      </w:r>
      <w:r>
        <w:rPr>
          <w:rStyle w:val="NormalTok"/>
        </w:rPr>
        <w:t xml:space="preserve"> </w:t>
      </w:r>
      <w:r>
        <w:rPr>
          <w:rStyle w:val="DecValTok"/>
        </w:rPr>
        <w:t>100</w:t>
      </w:r>
      <w:r>
        <w:rPr>
          <w:rStyle w:val="NormalTok"/>
        </w:rPr>
        <w:t>,</w:t>
      </w:r>
      <w:r>
        <w:br/>
      </w:r>
      <w:r>
        <w:rPr>
          <w:rStyle w:val="NormalTok"/>
        </w:rPr>
        <w:t xml:space="preserve">  </w:t>
      </w:r>
      <w:r>
        <w:rPr>
          <w:rStyle w:val="DataTypeTok"/>
        </w:rPr>
        <w:t>colors =</w:t>
      </w:r>
      <w:r>
        <w:rPr>
          <w:rStyle w:val="NormalTok"/>
        </w:rPr>
        <w:t xml:space="preserve"> </w:t>
      </w:r>
      <w:r>
        <w:rPr>
          <w:rStyle w:val="KeywordTok"/>
        </w:rPr>
        <w:t>c</w:t>
      </w:r>
      <w:r>
        <w:rPr>
          <w:rStyle w:val="NormalTok"/>
        </w:rPr>
        <w:t>(</w:t>
      </w:r>
      <w:r>
        <w:rPr>
          <w:rStyle w:val="StringTok"/>
        </w:rPr>
        <w:t>"darkblue"</w:t>
      </w:r>
      <w:r>
        <w:rPr>
          <w:rStyle w:val="NormalTok"/>
        </w:rPr>
        <w:t xml:space="preserve">, </w:t>
      </w:r>
      <w:r>
        <w:rPr>
          <w:rStyle w:val="StringTok"/>
        </w:rPr>
        <w:t>"darkred"</w:t>
      </w:r>
      <w:r>
        <w:rPr>
          <w:rStyle w:val="NormalTok"/>
        </w:rPr>
        <w:t>)</w:t>
      </w:r>
      <w:r>
        <w:br/>
      </w:r>
      <w:r>
        <w:rPr>
          <w:rStyle w:val="NormalTok"/>
        </w:rPr>
        <w:t>)</w:t>
      </w:r>
    </w:p>
    <w:p w:rsidR="00C73ABD" w:rsidRDefault="002309AF">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amD_Case4_files/figure-docx/unnamed-chunk-1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sectPr w:rsidR="00C73A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9AF" w:rsidRDefault="002309AF">
      <w:pPr>
        <w:spacing w:after="0"/>
      </w:pPr>
      <w:r>
        <w:separator/>
      </w:r>
    </w:p>
  </w:endnote>
  <w:endnote w:type="continuationSeparator" w:id="0">
    <w:p w:rsidR="002309AF" w:rsidRDefault="002309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9AF" w:rsidRDefault="002309AF">
      <w:r>
        <w:separator/>
      </w:r>
    </w:p>
  </w:footnote>
  <w:footnote w:type="continuationSeparator" w:id="0">
    <w:p w:rsidR="002309AF" w:rsidRDefault="002309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0AC97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AB3BBFF"/>
    <w:multiLevelType w:val="multilevel"/>
    <w:tmpl w:val="98FA4A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0EFE52"/>
    <w:multiLevelType w:val="multilevel"/>
    <w:tmpl w:val="5F940E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09AF"/>
    <w:rsid w:val="004E29B3"/>
    <w:rsid w:val="00590D07"/>
    <w:rsid w:val="00784D58"/>
    <w:rsid w:val="008D6863"/>
    <w:rsid w:val="00A25C0B"/>
    <w:rsid w:val="00B86B75"/>
    <w:rsid w:val="00BC48D5"/>
    <w:rsid w:val="00C36279"/>
    <w:rsid w:val="00C73ABD"/>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7E021F"/>
  <w15:docId w15:val="{412CACE4-0376-6841-837F-9DD64C4A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2433</Words>
  <Characters>13871</Characters>
  <Application>Microsoft Office Word</Application>
  <DocSecurity>0</DocSecurity>
  <Lines>115</Lines>
  <Paragraphs>32</Paragraphs>
  <ScaleCrop>false</ScaleCrop>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TeamD_Case4</dc:title>
  <dc:creator>Shine, Jason Meng, Tianyu Zhang, Lingyi Kong</dc:creator>
  <cp:lastModifiedBy>YaoYing</cp:lastModifiedBy>
  <cp:revision>2</cp:revision>
  <dcterms:created xsi:type="dcterms:W3CDTF">2018-04-16T22:15:00Z</dcterms:created>
  <dcterms:modified xsi:type="dcterms:W3CDTF">2018-04-16T22:18:00Z</dcterms:modified>
</cp:coreProperties>
</file>