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44"/>
          <w:szCs w:val="44"/>
          <w:lang w:val="en-US" w:eastAsia="zh-CN"/>
        </w:rPr>
      </w:pPr>
    </w:p>
    <w:p>
      <w:pPr>
        <w:jc w:val="center"/>
        <w:rPr>
          <w:rFonts w:hint="eastAsia" w:ascii="黑体" w:hAnsi="黑体" w:eastAsia="黑体"/>
          <w:sz w:val="44"/>
          <w:szCs w:val="44"/>
          <w:lang w:val="en-US" w:eastAsia="zh-CN"/>
        </w:rPr>
      </w:pPr>
    </w:p>
    <w:p>
      <w:pPr>
        <w:jc w:val="center"/>
        <w:rPr>
          <w:rFonts w:hint="eastAsia" w:ascii="黑体" w:hAnsi="黑体" w:eastAsia="黑体"/>
          <w:sz w:val="44"/>
          <w:szCs w:val="44"/>
          <w:lang w:val="en-US" w:eastAsia="zh-CN"/>
        </w:rPr>
      </w:pPr>
    </w:p>
    <w:p>
      <w:pPr>
        <w:jc w:val="center"/>
        <w:rPr>
          <w:rFonts w:hint="eastAsia" w:ascii="黑体" w:hAnsi="黑体" w:eastAsia="黑体"/>
          <w:sz w:val="44"/>
          <w:szCs w:val="44"/>
          <w:lang w:val="en-US" w:eastAsia="zh-CN"/>
        </w:rPr>
      </w:pPr>
    </w:p>
    <w:p>
      <w:pPr>
        <w:jc w:val="center"/>
        <w:rPr>
          <w:rFonts w:hint="eastAsia" w:ascii="黑体" w:hAnsi="黑体" w:eastAsia="黑体"/>
          <w:sz w:val="44"/>
          <w:szCs w:val="44"/>
          <w:lang w:val="en-US" w:eastAsia="zh-CN"/>
        </w:rPr>
      </w:pPr>
    </w:p>
    <w:p>
      <w:pPr>
        <w:jc w:val="center"/>
        <w:rPr>
          <w:rFonts w:hint="eastAsia" w:ascii="黑体" w:hAnsi="黑体" w:eastAsia="黑体"/>
          <w:sz w:val="44"/>
          <w:szCs w:val="44"/>
          <w:lang w:val="en-US" w:eastAsia="zh-CN"/>
        </w:rPr>
      </w:pPr>
      <w:r>
        <w:rPr>
          <w:rFonts w:hint="eastAsia" w:ascii="黑体" w:hAnsi="黑体" w:eastAsia="黑体"/>
          <w:sz w:val="44"/>
          <w:szCs w:val="44"/>
          <w:lang w:val="en-US" w:eastAsia="zh-CN"/>
        </w:rPr>
        <w:t>关于常见编码的认识</w:t>
      </w: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ind w:left="2940" w:leftChars="1400"/>
        <w:jc w:val="left"/>
        <w:rPr>
          <w:rFonts w:hint="eastAsia" w:ascii="仿宋" w:hAnsi="仿宋" w:eastAsia="仿宋"/>
          <w:sz w:val="28"/>
          <w:szCs w:val="28"/>
          <w:u w:val="single"/>
          <w:lang w:val="en-US" w:eastAsia="zh-CN"/>
        </w:rPr>
      </w:pPr>
      <w:r>
        <w:rPr>
          <w:rFonts w:hint="eastAsia" w:ascii="仿宋" w:hAnsi="仿宋" w:eastAsia="仿宋"/>
          <w:sz w:val="28"/>
          <w:szCs w:val="28"/>
          <w:lang w:val="en-US" w:eastAsia="zh-CN"/>
        </w:rPr>
        <w:t>姓名</w:t>
      </w:r>
      <w:r>
        <w:rPr>
          <w:rFonts w:hint="eastAsia" w:ascii="仿宋" w:hAnsi="仿宋" w:eastAsia="仿宋"/>
          <w:sz w:val="28"/>
          <w:szCs w:val="28"/>
        </w:rPr>
        <w:t>：</w:t>
      </w:r>
      <w:r>
        <w:rPr>
          <w:rFonts w:hint="eastAsia" w:ascii="仿宋" w:hAnsi="仿宋" w:eastAsia="仿宋"/>
          <w:sz w:val="28"/>
          <w:szCs w:val="28"/>
          <w:u w:val="single"/>
          <w:lang w:val="en-US" w:eastAsia="zh-CN"/>
        </w:rPr>
        <w:t xml:space="preserve">付俊怡      </w:t>
      </w:r>
    </w:p>
    <w:p>
      <w:pPr>
        <w:ind w:left="2940" w:leftChars="1400"/>
        <w:jc w:val="left"/>
        <w:rPr>
          <w:rFonts w:hint="eastAsia" w:ascii="仿宋" w:hAnsi="仿宋" w:eastAsia="仿宋"/>
          <w:sz w:val="28"/>
          <w:szCs w:val="28"/>
          <w:u w:val="single"/>
          <w:lang w:val="en-US" w:eastAsia="zh-CN"/>
        </w:rPr>
      </w:pPr>
      <w:r>
        <w:rPr>
          <w:rFonts w:hint="eastAsia" w:ascii="仿宋" w:hAnsi="仿宋" w:eastAsia="仿宋"/>
          <w:sz w:val="28"/>
          <w:szCs w:val="28"/>
        </w:rPr>
        <w:t>学号：</w:t>
      </w:r>
      <w:r>
        <w:rPr>
          <w:rFonts w:hint="eastAsia" w:ascii="仿宋" w:hAnsi="仿宋" w:eastAsia="仿宋"/>
          <w:sz w:val="28"/>
          <w:szCs w:val="28"/>
          <w:u w:val="single"/>
        </w:rPr>
        <w:t>2</w:t>
      </w:r>
      <w:r>
        <w:rPr>
          <w:rFonts w:hint="eastAsia" w:ascii="仿宋" w:hAnsi="仿宋" w:eastAsia="仿宋"/>
          <w:sz w:val="28"/>
          <w:szCs w:val="28"/>
          <w:u w:val="single"/>
          <w:lang w:val="en-US" w:eastAsia="zh-CN"/>
        </w:rPr>
        <w:t xml:space="preserve">01503469   </w:t>
      </w:r>
    </w:p>
    <w:p>
      <w:pPr>
        <w:ind w:left="2940" w:leftChars="1400"/>
        <w:jc w:val="left"/>
        <w:rPr>
          <w:rFonts w:ascii="仿宋" w:hAnsi="仿宋" w:eastAsia="仿宋"/>
          <w:sz w:val="28"/>
          <w:szCs w:val="28"/>
          <w:u w:val="single"/>
        </w:rPr>
      </w:pPr>
      <w:r>
        <w:rPr>
          <w:rFonts w:hint="eastAsia" w:ascii="仿宋" w:hAnsi="仿宋" w:eastAsia="仿宋"/>
          <w:sz w:val="28"/>
          <w:szCs w:val="28"/>
        </w:rPr>
        <w:t>单位：</w:t>
      </w:r>
      <w:r>
        <w:rPr>
          <w:rFonts w:hint="eastAsia" w:ascii="仿宋" w:hAnsi="仿宋" w:eastAsia="仿宋"/>
          <w:sz w:val="28"/>
          <w:szCs w:val="28"/>
          <w:u w:val="single"/>
        </w:rPr>
        <w:t>软工</w:t>
      </w:r>
      <w:r>
        <w:rPr>
          <w:rFonts w:hint="eastAsia" w:ascii="仿宋" w:hAnsi="仿宋" w:eastAsia="仿宋"/>
          <w:sz w:val="28"/>
          <w:szCs w:val="28"/>
          <w:u w:val="single"/>
          <w:lang w:val="en-US" w:eastAsia="zh-CN"/>
        </w:rPr>
        <w:t>1</w:t>
      </w:r>
      <w:r>
        <w:rPr>
          <w:rFonts w:hint="eastAsia" w:ascii="仿宋" w:hAnsi="仿宋" w:eastAsia="仿宋"/>
          <w:sz w:val="28"/>
          <w:szCs w:val="28"/>
          <w:u w:val="single"/>
        </w:rPr>
        <w:t>150</w:t>
      </w:r>
      <w:r>
        <w:rPr>
          <w:rFonts w:hint="eastAsia" w:ascii="仿宋" w:hAnsi="仿宋" w:eastAsia="仿宋"/>
          <w:sz w:val="28"/>
          <w:szCs w:val="28"/>
          <w:u w:val="single"/>
          <w:lang w:val="en-US" w:eastAsia="zh-CN"/>
        </w:rPr>
        <w:t>2</w:t>
      </w:r>
      <w:r>
        <w:rPr>
          <w:rFonts w:hint="eastAsia" w:ascii="仿宋" w:hAnsi="仿宋" w:eastAsia="仿宋"/>
          <w:sz w:val="28"/>
          <w:szCs w:val="28"/>
          <w:u w:val="single"/>
        </w:rPr>
        <w:t>班</w:t>
      </w:r>
    </w:p>
    <w:p>
      <w:pPr>
        <w:ind w:left="2940" w:leftChars="1400"/>
        <w:jc w:val="left"/>
        <w:rPr>
          <w:rFonts w:ascii="黑体" w:hAnsi="黑体" w:eastAsia="黑体"/>
          <w:i w:val="0"/>
          <w:iCs w:val="0"/>
          <w:sz w:val="28"/>
          <w:szCs w:val="28"/>
          <w:u w:val="single"/>
        </w:rPr>
      </w:pPr>
      <w:r>
        <w:rPr>
          <w:rFonts w:hint="eastAsia" w:ascii="仿宋" w:hAnsi="仿宋" w:eastAsia="仿宋"/>
          <w:sz w:val="28"/>
          <w:szCs w:val="28"/>
        </w:rPr>
        <w:t>指导老师：</w:t>
      </w:r>
      <w:r>
        <w:rPr>
          <w:rFonts w:hint="eastAsia" w:ascii="仿宋" w:hAnsi="仿宋" w:eastAsia="仿宋"/>
          <w:i w:val="0"/>
          <w:iCs w:val="0"/>
          <w:sz w:val="28"/>
          <w:szCs w:val="28"/>
          <w:u w:val="single"/>
        </w:rPr>
        <w:t>向华</w:t>
      </w:r>
      <w:r>
        <w:rPr>
          <w:rFonts w:hint="eastAsia" w:ascii="仿宋" w:hAnsi="仿宋" w:eastAsia="仿宋"/>
          <w:i w:val="0"/>
          <w:iCs w:val="0"/>
          <w:sz w:val="28"/>
          <w:szCs w:val="28"/>
          <w:u w:val="single"/>
          <w:lang w:val="en-US" w:eastAsia="zh-CN"/>
        </w:rPr>
        <w:t xml:space="preserve">    </w:t>
      </w:r>
    </w:p>
    <w:p>
      <w:pPr>
        <w:jc w:val="left"/>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p>
    <w:p>
      <w:pPr>
        <w:jc w:val="left"/>
        <w:rPr>
          <w:rFonts w:ascii="黑体" w:hAnsi="黑体" w:eastAsia="黑体"/>
          <w:sz w:val="28"/>
          <w:szCs w:val="28"/>
        </w:rPr>
      </w:pPr>
    </w:p>
    <w:p>
      <w:pPr>
        <w:jc w:val="left"/>
        <w:rPr>
          <w:rFonts w:ascii="黑体" w:hAnsi="黑体" w:eastAsia="黑体"/>
          <w:sz w:val="28"/>
          <w:szCs w:val="28"/>
        </w:rPr>
      </w:pPr>
    </w:p>
    <w:p>
      <w:pPr>
        <w:jc w:val="left"/>
        <w:rPr>
          <w:rFonts w:ascii="黑体" w:hAnsi="黑体" w:eastAsia="黑体"/>
          <w:sz w:val="28"/>
          <w:szCs w:val="28"/>
        </w:rPr>
      </w:pPr>
    </w:p>
    <w:p>
      <w:pPr>
        <w:jc w:val="left"/>
        <w:rPr>
          <w:rFonts w:ascii="黑体" w:hAnsi="黑体" w:eastAsia="黑体"/>
          <w:sz w:val="28"/>
          <w:szCs w:val="28"/>
        </w:rPr>
      </w:pPr>
    </w:p>
    <w:p>
      <w:pPr>
        <w:jc w:val="left"/>
        <w:rPr>
          <w:rFonts w:ascii="黑体" w:hAnsi="黑体" w:eastAsia="黑体"/>
          <w:sz w:val="28"/>
          <w:szCs w:val="28"/>
        </w:rPr>
      </w:pPr>
    </w:p>
    <w:p>
      <w:pPr>
        <w:jc w:val="left"/>
        <w:rPr>
          <w:rFonts w:ascii="黑体" w:hAnsi="黑体" w:eastAsia="黑体"/>
          <w:sz w:val="28"/>
          <w:szCs w:val="28"/>
        </w:rPr>
      </w:pPr>
    </w:p>
    <w:p>
      <w:pPr>
        <w:jc w:val="both"/>
        <w:rPr>
          <w:rFonts w:hint="eastAsia"/>
          <w:b/>
          <w:bCs/>
          <w:sz w:val="36"/>
          <w:szCs w:val="36"/>
          <w:lang w:val="en-US" w:eastAsia="zh-CN"/>
        </w:rPr>
      </w:pPr>
      <w:r>
        <w:rPr>
          <w:rFonts w:hint="eastAsia"/>
          <w:b/>
          <w:bCs/>
          <w:sz w:val="36"/>
          <w:szCs w:val="36"/>
          <w:lang w:val="en-US" w:eastAsia="zh-CN"/>
        </w:rPr>
        <w:br w:type="page"/>
      </w:r>
    </w:p>
    <w:p>
      <w:pPr>
        <w:jc w:val="both"/>
        <w:rPr>
          <w:rFonts w:hint="eastAsia"/>
          <w:b/>
          <w:bCs/>
          <w:sz w:val="36"/>
          <w:szCs w:val="36"/>
          <w:lang w:val="en-US" w:eastAsia="zh-CN"/>
        </w:rPr>
      </w:pPr>
    </w:p>
    <w:p>
      <w:pPr>
        <w:jc w:val="center"/>
        <w:rPr>
          <w:rFonts w:hint="eastAsia"/>
          <w:b/>
          <w:bCs/>
          <w:sz w:val="36"/>
          <w:szCs w:val="36"/>
          <w:lang w:val="en-US" w:eastAsia="zh-CN"/>
        </w:rPr>
      </w:pPr>
      <w:r>
        <w:rPr>
          <w:rFonts w:hint="eastAsia"/>
          <w:b/>
          <w:bCs/>
          <w:sz w:val="36"/>
          <w:szCs w:val="36"/>
          <w:lang w:val="en-US" w:eastAsia="zh-CN"/>
        </w:rPr>
        <w:t>关于常见编码的认识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eastAsia" w:ascii="楷体" w:hAnsi="楷体" w:eastAsia="楷体" w:cs="楷体"/>
          <w:color w:val="333333"/>
          <w:kern w:val="0"/>
          <w:sz w:val="21"/>
          <w:szCs w:val="21"/>
          <w:shd w:val="clear" w:fill="FFFFFF"/>
          <w:lang w:val="en-US" w:eastAsia="zh-CN" w:bidi="ar"/>
        </w:rPr>
      </w:pPr>
      <w:r>
        <w:rPr>
          <w:rFonts w:hint="eastAsia" w:ascii="楷体" w:hAnsi="楷体" w:eastAsia="楷体" w:cs="楷体"/>
          <w:color w:val="333333"/>
          <w:kern w:val="0"/>
          <w:sz w:val="21"/>
          <w:szCs w:val="21"/>
          <w:shd w:val="clear" w:fill="FFFFFF"/>
          <w:lang w:val="en-US" w:eastAsia="zh-CN" w:bidi="ar"/>
        </w:rPr>
        <w:t>摘要：在</w:t>
      </w:r>
      <w:r>
        <w:rPr>
          <w:rFonts w:hint="eastAsia" w:ascii="楷体" w:hAnsi="楷体" w:eastAsia="楷体" w:cs="楷体"/>
          <w:color w:val="333333"/>
          <w:kern w:val="0"/>
          <w:sz w:val="21"/>
          <w:szCs w:val="21"/>
          <w:shd w:val="clear" w:fill="FFFFFF"/>
          <w:lang w:val="en-US" w:eastAsia="zh-CN" w:bidi="ar"/>
        </w:rPr>
        <w:fldChar w:fldCharType="begin"/>
      </w:r>
      <w:r>
        <w:rPr>
          <w:rFonts w:hint="eastAsia" w:ascii="楷体" w:hAnsi="楷体" w:eastAsia="楷体" w:cs="楷体"/>
          <w:color w:val="333333"/>
          <w:kern w:val="0"/>
          <w:sz w:val="21"/>
          <w:szCs w:val="21"/>
          <w:shd w:val="clear" w:fill="FFFFFF"/>
          <w:lang w:val="en-US" w:eastAsia="zh-CN" w:bidi="ar"/>
        </w:rPr>
        <w:instrText xml:space="preserve"> HYPERLINK "https://baike.baidu.com/item/%E8%AE%A1%E7%AE%97%E6%9C%BA%E7%A1%AC%E4%BB%B6" \t "https://baike.baidu.com/item/%E7%BC%96%E7%A0%81/_blank" </w:instrText>
      </w:r>
      <w:r>
        <w:rPr>
          <w:rFonts w:hint="eastAsia" w:ascii="楷体" w:hAnsi="楷体" w:eastAsia="楷体" w:cs="楷体"/>
          <w:color w:val="333333"/>
          <w:kern w:val="0"/>
          <w:sz w:val="21"/>
          <w:szCs w:val="21"/>
          <w:shd w:val="clear" w:fill="FFFFFF"/>
          <w:lang w:val="en-US" w:eastAsia="zh-CN" w:bidi="ar"/>
        </w:rPr>
        <w:fldChar w:fldCharType="separate"/>
      </w:r>
      <w:r>
        <w:rPr>
          <w:rFonts w:hint="eastAsia" w:ascii="楷体" w:hAnsi="楷体" w:eastAsia="楷体" w:cs="楷体"/>
          <w:color w:val="333333"/>
          <w:kern w:val="0"/>
          <w:sz w:val="21"/>
          <w:szCs w:val="21"/>
          <w:shd w:val="clear" w:fill="FFFFFF"/>
          <w:lang w:val="en-US" w:eastAsia="zh-CN" w:bidi="ar"/>
        </w:rPr>
        <w:t>计算机硬件</w:t>
      </w:r>
      <w:r>
        <w:rPr>
          <w:rFonts w:hint="eastAsia" w:ascii="楷体" w:hAnsi="楷体" w:eastAsia="楷体" w:cs="楷体"/>
          <w:color w:val="333333"/>
          <w:kern w:val="0"/>
          <w:sz w:val="21"/>
          <w:szCs w:val="21"/>
          <w:shd w:val="clear" w:fill="FFFFFF"/>
          <w:lang w:val="en-US" w:eastAsia="zh-CN" w:bidi="ar"/>
        </w:rPr>
        <w:fldChar w:fldCharType="end"/>
      </w:r>
      <w:r>
        <w:rPr>
          <w:rFonts w:hint="eastAsia" w:ascii="楷体" w:hAnsi="楷体" w:eastAsia="楷体" w:cs="楷体"/>
          <w:color w:val="333333"/>
          <w:kern w:val="0"/>
          <w:sz w:val="21"/>
          <w:szCs w:val="21"/>
          <w:shd w:val="clear" w:fill="FFFFFF"/>
          <w:lang w:val="en-US" w:eastAsia="zh-CN" w:bidi="ar"/>
        </w:rPr>
        <w:t>中，</w:t>
      </w:r>
      <w:r>
        <w:rPr>
          <w:rFonts w:hint="eastAsia" w:ascii="楷体" w:hAnsi="楷体" w:eastAsia="楷体" w:cs="楷体"/>
          <w:color w:val="333333"/>
          <w:kern w:val="0"/>
          <w:sz w:val="21"/>
          <w:szCs w:val="21"/>
          <w:shd w:val="clear" w:fill="FFFFFF"/>
          <w:lang w:val="en-US" w:eastAsia="zh-CN" w:bidi="ar"/>
        </w:rPr>
        <w:fldChar w:fldCharType="begin"/>
      </w:r>
      <w:r>
        <w:rPr>
          <w:rFonts w:hint="eastAsia" w:ascii="楷体" w:hAnsi="楷体" w:eastAsia="楷体" w:cs="楷体"/>
          <w:color w:val="333333"/>
          <w:kern w:val="0"/>
          <w:sz w:val="21"/>
          <w:szCs w:val="21"/>
          <w:shd w:val="clear" w:fill="FFFFFF"/>
          <w:lang w:val="en-US" w:eastAsia="zh-CN" w:bidi="ar"/>
        </w:rPr>
        <w:instrText xml:space="preserve"> HYPERLINK "https://baike.baidu.com/item/%E7%BC%96%E7%A0%81/80092" \t "https://baike.baidu.com/item/%E7%BC%96%E7%A0%81/_blank" </w:instrText>
      </w:r>
      <w:r>
        <w:rPr>
          <w:rFonts w:hint="eastAsia" w:ascii="楷体" w:hAnsi="楷体" w:eastAsia="楷体" w:cs="楷体"/>
          <w:color w:val="333333"/>
          <w:kern w:val="0"/>
          <w:sz w:val="21"/>
          <w:szCs w:val="21"/>
          <w:shd w:val="clear" w:fill="FFFFFF"/>
          <w:lang w:val="en-US" w:eastAsia="zh-CN" w:bidi="ar"/>
        </w:rPr>
        <w:fldChar w:fldCharType="separate"/>
      </w:r>
      <w:r>
        <w:rPr>
          <w:rFonts w:hint="eastAsia" w:ascii="楷体" w:hAnsi="楷体" w:eastAsia="楷体" w:cs="楷体"/>
          <w:color w:val="333333"/>
          <w:kern w:val="0"/>
          <w:sz w:val="21"/>
          <w:szCs w:val="21"/>
          <w:shd w:val="clear" w:fill="FFFFFF"/>
          <w:lang w:val="en-US" w:eastAsia="zh-CN" w:bidi="ar"/>
        </w:rPr>
        <w:t>编码</w:t>
      </w:r>
      <w:r>
        <w:rPr>
          <w:rFonts w:hint="eastAsia" w:ascii="楷体" w:hAnsi="楷体" w:eastAsia="楷体" w:cs="楷体"/>
          <w:color w:val="333333"/>
          <w:kern w:val="0"/>
          <w:sz w:val="21"/>
          <w:szCs w:val="21"/>
          <w:shd w:val="clear" w:fill="FFFFFF"/>
          <w:lang w:val="en-US" w:eastAsia="zh-CN" w:bidi="ar"/>
        </w:rPr>
        <w:fldChar w:fldCharType="end"/>
      </w:r>
      <w:r>
        <w:rPr>
          <w:rFonts w:hint="eastAsia" w:ascii="楷体" w:hAnsi="楷体" w:eastAsia="楷体" w:cs="楷体"/>
          <w:color w:val="333333"/>
          <w:kern w:val="0"/>
          <w:sz w:val="21"/>
          <w:szCs w:val="21"/>
          <w:shd w:val="clear" w:fill="FFFFFF"/>
          <w:lang w:val="en-US" w:eastAsia="zh-CN" w:bidi="ar"/>
        </w:rPr>
        <w:t>是指用</w:t>
      </w:r>
      <w:r>
        <w:rPr>
          <w:rFonts w:hint="eastAsia" w:ascii="楷体" w:hAnsi="楷体" w:eastAsia="楷体" w:cs="楷体"/>
          <w:color w:val="333333"/>
          <w:kern w:val="0"/>
          <w:sz w:val="21"/>
          <w:szCs w:val="21"/>
          <w:shd w:val="clear" w:fill="FFFFFF"/>
          <w:lang w:val="en-US" w:eastAsia="zh-CN" w:bidi="ar"/>
        </w:rPr>
        <w:fldChar w:fldCharType="begin"/>
      </w:r>
      <w:r>
        <w:rPr>
          <w:rFonts w:hint="eastAsia" w:ascii="楷体" w:hAnsi="楷体" w:eastAsia="楷体" w:cs="楷体"/>
          <w:color w:val="333333"/>
          <w:kern w:val="0"/>
          <w:sz w:val="21"/>
          <w:szCs w:val="21"/>
          <w:shd w:val="clear" w:fill="FFFFFF"/>
          <w:lang w:val="en-US" w:eastAsia="zh-CN" w:bidi="ar"/>
        </w:rPr>
        <w:instrText xml:space="preserve"> HYPERLINK "https://baike.baidu.com/item/%E4%BB%A3%E7%A0%81" \t "https://baike.baidu.com/item/%E7%BC%96%E7%A0%81/_blank" </w:instrText>
      </w:r>
      <w:r>
        <w:rPr>
          <w:rFonts w:hint="eastAsia" w:ascii="楷体" w:hAnsi="楷体" w:eastAsia="楷体" w:cs="楷体"/>
          <w:color w:val="333333"/>
          <w:kern w:val="0"/>
          <w:sz w:val="21"/>
          <w:szCs w:val="21"/>
          <w:shd w:val="clear" w:fill="FFFFFF"/>
          <w:lang w:val="en-US" w:eastAsia="zh-CN" w:bidi="ar"/>
        </w:rPr>
        <w:fldChar w:fldCharType="separate"/>
      </w:r>
      <w:r>
        <w:rPr>
          <w:rFonts w:hint="eastAsia" w:ascii="楷体" w:hAnsi="楷体" w:eastAsia="楷体" w:cs="楷体"/>
          <w:color w:val="333333"/>
          <w:kern w:val="0"/>
          <w:sz w:val="21"/>
          <w:szCs w:val="21"/>
          <w:shd w:val="clear" w:fill="FFFFFF"/>
          <w:lang w:val="en-US" w:eastAsia="zh-CN" w:bidi="ar"/>
        </w:rPr>
        <w:t>代码</w:t>
      </w:r>
      <w:r>
        <w:rPr>
          <w:rFonts w:hint="eastAsia" w:ascii="楷体" w:hAnsi="楷体" w:eastAsia="楷体" w:cs="楷体"/>
          <w:color w:val="333333"/>
          <w:kern w:val="0"/>
          <w:sz w:val="21"/>
          <w:szCs w:val="21"/>
          <w:shd w:val="clear" w:fill="FFFFFF"/>
          <w:lang w:val="en-US" w:eastAsia="zh-CN" w:bidi="ar"/>
        </w:rPr>
        <w:fldChar w:fldCharType="end"/>
      </w:r>
      <w:r>
        <w:rPr>
          <w:rFonts w:hint="eastAsia" w:ascii="楷体" w:hAnsi="楷体" w:eastAsia="楷体" w:cs="楷体"/>
          <w:color w:val="333333"/>
          <w:kern w:val="0"/>
          <w:sz w:val="21"/>
          <w:szCs w:val="21"/>
          <w:shd w:val="clear" w:fill="FFFFFF"/>
          <w:lang w:val="en-US" w:eastAsia="zh-CN" w:bidi="ar"/>
        </w:rPr>
        <w:t>来表示各组数据资料，使其成为可利用计算机进行处理和分析的信息。代码是用来表示事物的记号，它可以用数字、字母、特殊的符号或它们之间的组合来表示将</w:t>
      </w:r>
      <w:r>
        <w:rPr>
          <w:rFonts w:hint="eastAsia" w:ascii="楷体" w:hAnsi="楷体" w:eastAsia="楷体" w:cs="楷体"/>
          <w:color w:val="333333"/>
          <w:kern w:val="0"/>
          <w:sz w:val="21"/>
          <w:szCs w:val="21"/>
          <w:shd w:val="clear" w:fill="FFFFFF"/>
          <w:lang w:val="en-US" w:eastAsia="zh-CN" w:bidi="ar"/>
        </w:rPr>
        <w:fldChar w:fldCharType="begin"/>
      </w:r>
      <w:r>
        <w:rPr>
          <w:rFonts w:hint="eastAsia" w:ascii="楷体" w:hAnsi="楷体" w:eastAsia="楷体" w:cs="楷体"/>
          <w:color w:val="333333"/>
          <w:kern w:val="0"/>
          <w:sz w:val="21"/>
          <w:szCs w:val="21"/>
          <w:shd w:val="clear" w:fill="FFFFFF"/>
          <w:lang w:val="en-US" w:eastAsia="zh-CN" w:bidi="ar"/>
        </w:rPr>
        <w:instrText xml:space="preserve"> HYPERLINK "https://baike.baidu.com/item/%E6%95%B0%E6%8D%AE" \t "https://baike.baidu.com/item/%E7%BC%96%E7%A0%81/_blank" </w:instrText>
      </w:r>
      <w:r>
        <w:rPr>
          <w:rFonts w:hint="eastAsia" w:ascii="楷体" w:hAnsi="楷体" w:eastAsia="楷体" w:cs="楷体"/>
          <w:color w:val="333333"/>
          <w:kern w:val="0"/>
          <w:sz w:val="21"/>
          <w:szCs w:val="21"/>
          <w:shd w:val="clear" w:fill="FFFFFF"/>
          <w:lang w:val="en-US" w:eastAsia="zh-CN" w:bidi="ar"/>
        </w:rPr>
        <w:fldChar w:fldCharType="separate"/>
      </w:r>
      <w:r>
        <w:rPr>
          <w:rFonts w:hint="eastAsia" w:ascii="楷体" w:hAnsi="楷体" w:eastAsia="楷体" w:cs="楷体"/>
          <w:color w:val="333333"/>
          <w:kern w:val="0"/>
          <w:sz w:val="21"/>
          <w:szCs w:val="21"/>
          <w:shd w:val="clear" w:fill="FFFFFF"/>
          <w:lang w:val="en-US" w:eastAsia="zh-CN" w:bidi="ar"/>
        </w:rPr>
        <w:t>数据</w:t>
      </w:r>
      <w:r>
        <w:rPr>
          <w:rFonts w:hint="eastAsia" w:ascii="楷体" w:hAnsi="楷体" w:eastAsia="楷体" w:cs="楷体"/>
          <w:color w:val="333333"/>
          <w:kern w:val="0"/>
          <w:sz w:val="21"/>
          <w:szCs w:val="21"/>
          <w:shd w:val="clear" w:fill="FFFFFF"/>
          <w:lang w:val="en-US" w:eastAsia="zh-CN" w:bidi="ar"/>
        </w:rPr>
        <w:fldChar w:fldCharType="end"/>
      </w:r>
      <w:r>
        <w:rPr>
          <w:rFonts w:hint="eastAsia" w:ascii="楷体" w:hAnsi="楷体" w:eastAsia="楷体" w:cs="楷体"/>
          <w:color w:val="333333"/>
          <w:kern w:val="0"/>
          <w:sz w:val="21"/>
          <w:szCs w:val="21"/>
          <w:shd w:val="clear" w:fill="FFFFFF"/>
          <w:lang w:val="en-US" w:eastAsia="zh-CN" w:bidi="ar"/>
        </w:rPr>
        <w:t>转换为代码或编码字符，并能译为原数据形式。是计算机书写指令的过程，</w:t>
      </w:r>
      <w:r>
        <w:rPr>
          <w:rFonts w:hint="eastAsia" w:ascii="楷体" w:hAnsi="楷体" w:eastAsia="楷体" w:cs="楷体"/>
          <w:color w:val="333333"/>
          <w:kern w:val="0"/>
          <w:sz w:val="21"/>
          <w:szCs w:val="21"/>
          <w:shd w:val="clear" w:fill="FFFFFF"/>
          <w:lang w:val="en-US" w:eastAsia="zh-CN" w:bidi="ar"/>
        </w:rPr>
        <w:fldChar w:fldCharType="begin"/>
      </w:r>
      <w:r>
        <w:rPr>
          <w:rFonts w:hint="eastAsia" w:ascii="楷体" w:hAnsi="楷体" w:eastAsia="楷体" w:cs="楷体"/>
          <w:color w:val="333333"/>
          <w:kern w:val="0"/>
          <w:sz w:val="21"/>
          <w:szCs w:val="21"/>
          <w:shd w:val="clear" w:fill="FFFFFF"/>
          <w:lang w:val="en-US" w:eastAsia="zh-CN" w:bidi="ar"/>
        </w:rPr>
        <w:instrText xml:space="preserve"> HYPERLINK "https://baike.baidu.com/item/%E7%A8%8B%E5%BA%8F%E8%AE%BE%E8%AE%A1" \t "https://baike.baidu.com/item/%E7%BC%96%E7%A0%81/_blank" </w:instrText>
      </w:r>
      <w:r>
        <w:rPr>
          <w:rFonts w:hint="eastAsia" w:ascii="楷体" w:hAnsi="楷体" w:eastAsia="楷体" w:cs="楷体"/>
          <w:color w:val="333333"/>
          <w:kern w:val="0"/>
          <w:sz w:val="21"/>
          <w:szCs w:val="21"/>
          <w:shd w:val="clear" w:fill="FFFFFF"/>
          <w:lang w:val="en-US" w:eastAsia="zh-CN" w:bidi="ar"/>
        </w:rPr>
        <w:fldChar w:fldCharType="separate"/>
      </w:r>
      <w:r>
        <w:rPr>
          <w:rFonts w:hint="eastAsia" w:ascii="楷体" w:hAnsi="楷体" w:eastAsia="楷体" w:cs="楷体"/>
          <w:color w:val="333333"/>
          <w:kern w:val="0"/>
          <w:sz w:val="21"/>
          <w:szCs w:val="21"/>
          <w:shd w:val="clear" w:fill="FFFFFF"/>
          <w:lang w:val="en-US" w:eastAsia="zh-CN" w:bidi="ar"/>
        </w:rPr>
        <w:t>程序设计</w:t>
      </w:r>
      <w:r>
        <w:rPr>
          <w:rFonts w:hint="eastAsia" w:ascii="楷体" w:hAnsi="楷体" w:eastAsia="楷体" w:cs="楷体"/>
          <w:color w:val="333333"/>
          <w:kern w:val="0"/>
          <w:sz w:val="21"/>
          <w:szCs w:val="21"/>
          <w:shd w:val="clear" w:fill="FFFFFF"/>
          <w:lang w:val="en-US" w:eastAsia="zh-CN" w:bidi="ar"/>
        </w:rPr>
        <w:fldChar w:fldCharType="end"/>
      </w:r>
      <w:r>
        <w:rPr>
          <w:rFonts w:hint="eastAsia" w:ascii="楷体" w:hAnsi="楷体" w:eastAsia="楷体" w:cs="楷体"/>
          <w:color w:val="333333"/>
          <w:kern w:val="0"/>
          <w:sz w:val="21"/>
          <w:szCs w:val="21"/>
          <w:shd w:val="clear" w:fill="FFFFFF"/>
          <w:lang w:val="en-US" w:eastAsia="zh-CN" w:bidi="ar"/>
        </w:rPr>
        <w:t>中的一部分。在地图自动制图中，按一定规则用数字与字母表示地图内容的过程，通过编码，使计算机能识别地图的各地理要素。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eastAsia" w:ascii="楷体" w:hAnsi="楷体" w:eastAsia="楷体" w:cs="楷体"/>
          <w:color w:val="333333"/>
          <w:kern w:val="0"/>
          <w:sz w:val="21"/>
          <w:szCs w:val="21"/>
          <w:shd w:val="clear" w:fill="FFFFFF"/>
          <w:lang w:val="en-US" w:eastAsia="zh-CN" w:bidi="ar"/>
        </w:rPr>
      </w:pPr>
      <w:r>
        <w:rPr>
          <w:rFonts w:hint="eastAsia" w:ascii="楷体" w:hAnsi="楷体" w:eastAsia="楷体" w:cs="楷体"/>
          <w:color w:val="333333"/>
          <w:kern w:val="0"/>
          <w:sz w:val="21"/>
          <w:szCs w:val="21"/>
          <w:shd w:val="clear" w:fill="FFFFFF"/>
          <w:lang w:val="en-US" w:eastAsia="zh-CN" w:bidi="ar"/>
        </w:rPr>
        <w:t>关键字：GB2312，Big5，Unicode，UTF-8/UTF-16</w:t>
      </w:r>
      <w:bookmarkStart w:id="0" w:name="_GoBack"/>
      <w:bookmarkEnd w:id="0"/>
    </w:p>
    <w:p>
      <w:pPr>
        <w:jc w:val="center"/>
        <w:rPr>
          <w:rFonts w:ascii="黑体" w:hAnsi="黑体" w:eastAsia="黑体"/>
          <w:sz w:val="32"/>
          <w:szCs w:val="32"/>
        </w:rPr>
      </w:pPr>
      <w:r>
        <w:rPr>
          <w:rFonts w:hint="eastAsia" w:ascii="黑体" w:hAnsi="黑体" w:eastAsia="黑体"/>
          <w:sz w:val="32"/>
          <w:szCs w:val="32"/>
        </w:rPr>
        <w:t>目录</w:t>
      </w:r>
    </w:p>
    <w:p>
      <w:pPr>
        <w:jc w:val="left"/>
        <w:rPr>
          <w:rFonts w:ascii="黑体" w:hAnsi="黑体" w:eastAsia="黑体"/>
          <w:sz w:val="24"/>
          <w:szCs w:val="24"/>
        </w:rPr>
      </w:pPr>
      <w:r>
        <w:rPr>
          <w:rFonts w:hint="eastAsia" w:ascii="黑体" w:hAnsi="黑体" w:eastAsia="黑体"/>
          <w:sz w:val="24"/>
          <w:szCs w:val="24"/>
        </w:rPr>
        <w:t xml:space="preserve">一 </w:t>
      </w:r>
      <w:r>
        <w:rPr>
          <w:rFonts w:hint="eastAsia" w:ascii="黑体" w:hAnsi="黑体" w:eastAsia="黑体"/>
          <w:sz w:val="24"/>
          <w:szCs w:val="24"/>
          <w:lang w:val="en-US" w:eastAsia="zh-CN"/>
        </w:rPr>
        <w:t>序</w:t>
      </w:r>
      <w:r>
        <w:rPr>
          <w:rFonts w:hint="eastAsia" w:ascii="黑体" w:hAnsi="黑体" w:eastAsia="黑体"/>
          <w:sz w:val="24"/>
          <w:szCs w:val="24"/>
        </w:rPr>
        <w:t>言</w:t>
      </w:r>
      <w:r>
        <w:rPr>
          <w:rFonts w:ascii="黑体" w:hAnsi="黑体" w:eastAsia="黑体"/>
          <w:sz w:val="24"/>
          <w:szCs w:val="24"/>
        </w:rPr>
        <w:t>....................</w:t>
      </w:r>
      <w:r>
        <w:rPr>
          <w:rFonts w:hint="eastAsia" w:ascii="黑体" w:hAnsi="黑体" w:eastAsia="黑体"/>
          <w:sz w:val="24"/>
          <w:szCs w:val="24"/>
        </w:rPr>
        <w:t>...</w:t>
      </w:r>
      <w:r>
        <w:rPr>
          <w:rFonts w:ascii="黑体" w:hAnsi="黑体" w:eastAsia="黑体"/>
          <w:sz w:val="24"/>
          <w:szCs w:val="24"/>
        </w:rPr>
        <w:t>......................................</w:t>
      </w:r>
      <w:r>
        <w:rPr>
          <w:rFonts w:hint="eastAsia" w:ascii="黑体" w:hAnsi="黑体" w:eastAsia="黑体"/>
          <w:sz w:val="24"/>
          <w:szCs w:val="24"/>
          <w:lang w:val="en-US" w:eastAsia="zh-CN"/>
        </w:rPr>
        <w:t>3</w:t>
      </w:r>
    </w:p>
    <w:p>
      <w:pPr>
        <w:jc w:val="left"/>
        <w:rPr>
          <w:rFonts w:ascii="黑体" w:hAnsi="黑体" w:eastAsia="黑体"/>
          <w:sz w:val="24"/>
          <w:szCs w:val="24"/>
        </w:rPr>
      </w:pPr>
      <w:r>
        <w:rPr>
          <w:rFonts w:hint="eastAsia" w:ascii="黑体" w:hAnsi="黑体" w:eastAsia="黑体"/>
          <w:sz w:val="24"/>
          <w:szCs w:val="24"/>
        </w:rPr>
        <w:t>二 GB2312</w:t>
      </w:r>
      <w:r>
        <w:rPr>
          <w:rFonts w:ascii="黑体" w:hAnsi="黑体" w:eastAsia="黑体"/>
          <w:sz w:val="24"/>
          <w:szCs w:val="24"/>
        </w:rPr>
        <w:t>....................................................</w:t>
      </w:r>
      <w:r>
        <w:rPr>
          <w:rFonts w:hint="eastAsia" w:ascii="黑体" w:hAnsi="黑体" w:eastAsia="黑体"/>
          <w:sz w:val="24"/>
          <w:szCs w:val="24"/>
          <w:lang w:val="en-US" w:eastAsia="zh-CN"/>
        </w:rPr>
        <w:t>.......3</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2.1</w:t>
      </w:r>
      <w:r>
        <w:rPr>
          <w:rFonts w:hint="eastAsia" w:ascii="宋体" w:hAnsi="宋体" w:eastAsia="宋体" w:cs="宋体"/>
          <w:sz w:val="21"/>
          <w:szCs w:val="21"/>
        </w:rPr>
        <w:t>产生的原因</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3</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2.2解决的问题</w:t>
      </w:r>
      <w:r>
        <w:rPr>
          <w:rFonts w:hint="eastAsia" w:ascii="黑体" w:hAnsi="黑体" w:eastAsia="黑体"/>
          <w:sz w:val="24"/>
          <w:szCs w:val="24"/>
        </w:rPr>
        <w:t>......................................................</w:t>
      </w:r>
      <w:r>
        <w:rPr>
          <w:rFonts w:hint="eastAsia" w:ascii="黑体" w:hAnsi="黑体" w:eastAsia="黑体"/>
          <w:sz w:val="24"/>
          <w:szCs w:val="24"/>
          <w:lang w:val="en-US" w:eastAsia="zh-CN"/>
        </w:rPr>
        <w:t>3</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2.3</w:t>
      </w:r>
      <w:r>
        <w:rPr>
          <w:rFonts w:hint="eastAsia" w:ascii="宋体" w:hAnsi="宋体" w:eastAsia="宋体" w:cs="宋体"/>
          <w:sz w:val="21"/>
          <w:szCs w:val="21"/>
        </w:rPr>
        <w:t>字节数</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3</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2.4</w:t>
      </w:r>
      <w:r>
        <w:rPr>
          <w:rFonts w:hint="eastAsia" w:ascii="宋体" w:hAnsi="宋体" w:eastAsia="宋体" w:cs="宋体"/>
          <w:sz w:val="21"/>
          <w:szCs w:val="21"/>
        </w:rPr>
        <w:t>描述方式</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4</w:t>
      </w:r>
    </w:p>
    <w:p>
      <w:pPr>
        <w:jc w:val="left"/>
        <w:rPr>
          <w:rFonts w:hint="eastAsia" w:ascii="黑体" w:hAnsi="黑体" w:eastAsia="黑体"/>
          <w:sz w:val="24"/>
          <w:szCs w:val="24"/>
        </w:rPr>
      </w:pPr>
      <w:r>
        <w:rPr>
          <w:rFonts w:hint="eastAsia" w:ascii="黑体" w:hAnsi="黑体" w:eastAsia="黑体"/>
          <w:sz w:val="24"/>
          <w:szCs w:val="24"/>
        </w:rPr>
        <w:t>三Big5................................................</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4</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3.1产生的原因</w:t>
      </w:r>
      <w:r>
        <w:rPr>
          <w:rFonts w:hint="eastAsia" w:ascii="宋体" w:hAnsi="宋体" w:eastAsia="宋体" w:cs="宋体"/>
          <w:sz w:val="21"/>
          <w:szCs w:val="21"/>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4</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3.2解决的问题</w:t>
      </w:r>
      <w:r>
        <w:rPr>
          <w:rFonts w:hint="eastAsia" w:ascii="宋体" w:hAnsi="宋体" w:eastAsia="宋体" w:cs="宋体"/>
          <w:sz w:val="21"/>
          <w:szCs w:val="21"/>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4</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3.3</w:t>
      </w:r>
      <w:r>
        <w:rPr>
          <w:rFonts w:hint="eastAsia" w:ascii="宋体" w:hAnsi="宋体" w:eastAsia="宋体" w:cs="宋体"/>
          <w:sz w:val="21"/>
          <w:szCs w:val="21"/>
        </w:rPr>
        <w:t>字节数.....</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4</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3.4</w:t>
      </w:r>
      <w:r>
        <w:rPr>
          <w:rFonts w:hint="eastAsia" w:ascii="宋体" w:hAnsi="宋体" w:eastAsia="宋体" w:cs="宋体"/>
          <w:sz w:val="21"/>
          <w:szCs w:val="21"/>
        </w:rPr>
        <w:t>描述方式</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.4</w:t>
      </w:r>
    </w:p>
    <w:p>
      <w:pPr>
        <w:jc w:val="left"/>
        <w:rPr>
          <w:rFonts w:hint="eastAsia" w:ascii="黑体" w:hAnsi="黑体" w:eastAsia="黑体"/>
          <w:sz w:val="24"/>
          <w:szCs w:val="24"/>
        </w:rPr>
      </w:pPr>
      <w:r>
        <w:rPr>
          <w:rFonts w:hint="eastAsia" w:ascii="黑体" w:hAnsi="黑体" w:eastAsia="黑体"/>
          <w:sz w:val="24"/>
          <w:szCs w:val="24"/>
        </w:rPr>
        <w:t>四Unicode</w:t>
      </w:r>
    </w:p>
    <w:p>
      <w:pPr>
        <w:ind w:firstLine="210" w:firstLineChars="100"/>
        <w:jc w:val="left"/>
        <w:rPr>
          <w:rFonts w:hint="eastAsia" w:ascii="黑体" w:hAnsi="黑体" w:eastAsia="黑体"/>
          <w:sz w:val="24"/>
          <w:szCs w:val="24"/>
          <w:lang w:val="en-US" w:eastAsia="zh-CN"/>
        </w:rPr>
      </w:pPr>
      <w:r>
        <w:rPr>
          <w:rFonts w:hint="eastAsia" w:ascii="宋体" w:hAnsi="宋体" w:eastAsia="宋体" w:cs="宋体"/>
          <w:sz w:val="21"/>
          <w:szCs w:val="21"/>
          <w:lang w:val="en-US" w:eastAsia="zh-CN"/>
        </w:rPr>
        <w:t>4.1 产生的原因</w:t>
      </w:r>
      <w:r>
        <w:rPr>
          <w:rFonts w:hint="eastAsia" w:ascii="黑体" w:hAnsi="黑体" w:eastAsia="黑体"/>
          <w:sz w:val="24"/>
          <w:szCs w:val="24"/>
          <w:lang w:val="en-US" w:eastAsia="zh-CN"/>
        </w:rPr>
        <w:t>......................................................5</w:t>
      </w:r>
    </w:p>
    <w:p>
      <w:pPr>
        <w:ind w:firstLine="210" w:firstLineChars="100"/>
        <w:jc w:val="left"/>
        <w:rPr>
          <w:rFonts w:hint="eastAsia" w:ascii="黑体" w:hAnsi="黑体" w:eastAsia="黑体"/>
          <w:sz w:val="24"/>
          <w:szCs w:val="24"/>
          <w:lang w:val="en-US" w:eastAsia="zh-CN"/>
        </w:rPr>
      </w:pPr>
      <w:r>
        <w:rPr>
          <w:rFonts w:hint="eastAsia" w:ascii="宋体" w:hAnsi="宋体" w:eastAsia="宋体" w:cs="宋体"/>
          <w:sz w:val="21"/>
          <w:szCs w:val="21"/>
          <w:lang w:val="en-US" w:eastAsia="zh-CN"/>
        </w:rPr>
        <w:t>4.2 解决的问题</w:t>
      </w:r>
      <w:r>
        <w:rPr>
          <w:rFonts w:hint="eastAsia" w:ascii="黑体" w:hAnsi="黑体" w:eastAsia="黑体"/>
          <w:sz w:val="24"/>
          <w:szCs w:val="24"/>
          <w:lang w:val="en-US" w:eastAsia="zh-CN"/>
        </w:rPr>
        <w:t>......................................................5</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4.3</w:t>
      </w:r>
      <w:r>
        <w:rPr>
          <w:rFonts w:hint="eastAsia" w:ascii="宋体" w:hAnsi="宋体" w:eastAsia="宋体" w:cs="宋体"/>
          <w:sz w:val="21"/>
          <w:szCs w:val="21"/>
        </w:rPr>
        <w:t>字节数.....</w:t>
      </w:r>
      <w:r>
        <w:rPr>
          <w:rFonts w:hint="eastAsia" w:ascii="黑体" w:hAnsi="黑体" w:eastAsia="黑体"/>
          <w:sz w:val="24"/>
          <w:szCs w:val="24"/>
        </w:rPr>
        <w:t>.................................................</w:t>
      </w:r>
      <w:r>
        <w:rPr>
          <w:rFonts w:hint="eastAsia" w:ascii="黑体" w:hAnsi="黑体" w:eastAsia="黑体"/>
          <w:sz w:val="24"/>
          <w:szCs w:val="24"/>
          <w:lang w:val="en-US" w:eastAsia="zh-CN"/>
        </w:rPr>
        <w:t>....5</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4.4</w:t>
      </w:r>
      <w:r>
        <w:rPr>
          <w:rFonts w:hint="eastAsia" w:ascii="宋体" w:hAnsi="宋体" w:eastAsia="宋体" w:cs="宋体"/>
          <w:sz w:val="21"/>
          <w:szCs w:val="21"/>
        </w:rPr>
        <w:t>描述方式</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5</w:t>
      </w:r>
    </w:p>
    <w:p>
      <w:pPr>
        <w:jc w:val="left"/>
        <w:rPr>
          <w:rFonts w:ascii="黑体" w:hAnsi="黑体" w:eastAsia="黑体"/>
          <w:sz w:val="24"/>
          <w:szCs w:val="24"/>
        </w:rPr>
      </w:pPr>
      <w:r>
        <w:rPr>
          <w:rFonts w:hint="eastAsia" w:ascii="黑体" w:hAnsi="黑体" w:eastAsia="黑体"/>
          <w:sz w:val="24"/>
          <w:szCs w:val="24"/>
        </w:rPr>
        <w:t>五UTF-8...</w:t>
      </w:r>
      <w:r>
        <w:rPr>
          <w:rFonts w:ascii="黑体" w:hAnsi="黑体" w:eastAsia="黑体"/>
          <w:sz w:val="24"/>
          <w:szCs w:val="24"/>
        </w:rPr>
        <w:t>....................................................</w:t>
      </w:r>
      <w:r>
        <w:rPr>
          <w:rFonts w:hint="eastAsia" w:ascii="黑体" w:hAnsi="黑体" w:eastAsia="黑体"/>
          <w:sz w:val="24"/>
          <w:szCs w:val="24"/>
          <w:lang w:val="en-US" w:eastAsia="zh-CN"/>
        </w:rPr>
        <w:t>....</w:t>
      </w:r>
      <w:r>
        <w:rPr>
          <w:rFonts w:ascii="黑体" w:hAnsi="黑体" w:eastAsia="黑体"/>
          <w:sz w:val="24"/>
          <w:szCs w:val="24"/>
        </w:rPr>
        <w:t>.</w:t>
      </w:r>
      <w:r>
        <w:rPr>
          <w:rFonts w:hint="eastAsia" w:ascii="黑体" w:hAnsi="黑体" w:eastAsia="黑体"/>
          <w:sz w:val="24"/>
          <w:szCs w:val="24"/>
          <w:lang w:val="en-US" w:eastAsia="zh-CN"/>
        </w:rPr>
        <w:t>6</w:t>
      </w:r>
    </w:p>
    <w:p>
      <w:pPr>
        <w:ind w:firstLine="210" w:firstLineChars="100"/>
        <w:jc w:val="left"/>
        <w:rPr>
          <w:rFonts w:hint="eastAsia" w:ascii="黑体" w:hAnsi="黑体" w:eastAsia="黑体"/>
          <w:sz w:val="24"/>
          <w:szCs w:val="24"/>
          <w:lang w:val="en-US" w:eastAsia="zh-CN"/>
        </w:rPr>
      </w:pPr>
      <w:r>
        <w:rPr>
          <w:rFonts w:hint="eastAsia" w:ascii="宋体" w:hAnsi="宋体" w:eastAsia="宋体" w:cs="宋体"/>
          <w:sz w:val="21"/>
          <w:szCs w:val="21"/>
          <w:lang w:val="en-US" w:eastAsia="zh-CN"/>
        </w:rPr>
        <w:t>5.1产生的原因</w:t>
      </w:r>
      <w:r>
        <w:rPr>
          <w:rFonts w:hint="eastAsia" w:ascii="黑体" w:hAnsi="黑体" w:eastAsia="黑体"/>
          <w:sz w:val="24"/>
          <w:szCs w:val="24"/>
          <w:lang w:val="en-US" w:eastAsia="zh-CN"/>
        </w:rPr>
        <w:t>......................................................6</w:t>
      </w:r>
    </w:p>
    <w:p>
      <w:pPr>
        <w:ind w:firstLine="210" w:firstLineChars="100"/>
        <w:jc w:val="left"/>
        <w:rPr>
          <w:rFonts w:hint="eastAsia" w:ascii="黑体" w:hAnsi="黑体" w:eastAsia="黑体"/>
          <w:sz w:val="24"/>
          <w:szCs w:val="24"/>
          <w:lang w:val="en-US" w:eastAsia="zh-CN"/>
        </w:rPr>
      </w:pPr>
      <w:r>
        <w:rPr>
          <w:rFonts w:hint="eastAsia" w:ascii="宋体" w:hAnsi="宋体" w:eastAsia="宋体" w:cs="宋体"/>
          <w:sz w:val="21"/>
          <w:szCs w:val="21"/>
          <w:lang w:val="en-US" w:eastAsia="zh-CN"/>
        </w:rPr>
        <w:t>5.2 解决的问题</w:t>
      </w:r>
      <w:r>
        <w:rPr>
          <w:rFonts w:hint="eastAsia" w:ascii="黑体" w:hAnsi="黑体" w:eastAsia="黑体"/>
          <w:sz w:val="24"/>
          <w:szCs w:val="24"/>
          <w:lang w:val="en-US" w:eastAsia="zh-CN"/>
        </w:rPr>
        <w:t>......................................................6</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5.3</w:t>
      </w:r>
      <w:r>
        <w:rPr>
          <w:rFonts w:hint="eastAsia" w:ascii="宋体" w:hAnsi="宋体" w:eastAsia="宋体" w:cs="宋体"/>
          <w:sz w:val="21"/>
          <w:szCs w:val="21"/>
        </w:rPr>
        <w:t>字节数.....</w:t>
      </w:r>
      <w:r>
        <w:rPr>
          <w:rFonts w:hint="eastAsia" w:ascii="黑体" w:hAnsi="黑体" w:eastAsia="黑体"/>
          <w:sz w:val="24"/>
          <w:szCs w:val="24"/>
        </w:rPr>
        <w:t>................................................</w:t>
      </w:r>
      <w:r>
        <w:rPr>
          <w:rFonts w:hint="eastAsia" w:ascii="黑体" w:hAnsi="黑体" w:eastAsia="黑体"/>
          <w:sz w:val="24"/>
          <w:szCs w:val="24"/>
          <w:lang w:val="en-US" w:eastAsia="zh-CN"/>
        </w:rPr>
        <w:t>.....7</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5.4</w:t>
      </w:r>
      <w:r>
        <w:rPr>
          <w:rFonts w:hint="eastAsia" w:ascii="宋体" w:hAnsi="宋体" w:eastAsia="宋体" w:cs="宋体"/>
          <w:sz w:val="21"/>
          <w:szCs w:val="21"/>
        </w:rPr>
        <w:t>描述方式</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7</w:t>
      </w:r>
    </w:p>
    <w:p>
      <w:pPr>
        <w:jc w:val="left"/>
        <w:rPr>
          <w:rFonts w:ascii="黑体" w:hAnsi="黑体" w:eastAsia="黑体"/>
          <w:sz w:val="24"/>
          <w:szCs w:val="24"/>
        </w:rPr>
      </w:pPr>
      <w:r>
        <w:rPr>
          <w:rFonts w:hint="eastAsia" w:ascii="黑体" w:hAnsi="黑体" w:eastAsia="黑体"/>
          <w:sz w:val="24"/>
          <w:szCs w:val="24"/>
        </w:rPr>
        <w:t>六</w:t>
      </w:r>
      <w:r>
        <w:rPr>
          <w:rFonts w:ascii="黑体" w:hAnsi="黑体" w:eastAsia="黑体"/>
          <w:sz w:val="24"/>
          <w:szCs w:val="24"/>
        </w:rPr>
        <w:t>UTF-16.....................................................</w:t>
      </w:r>
      <w:r>
        <w:rPr>
          <w:rFonts w:hint="eastAsia" w:ascii="黑体" w:hAnsi="黑体" w:eastAsia="黑体"/>
          <w:sz w:val="24"/>
          <w:szCs w:val="24"/>
          <w:lang w:val="en-US" w:eastAsia="zh-CN"/>
        </w:rPr>
        <w:t>......7</w:t>
      </w:r>
    </w:p>
    <w:p>
      <w:pPr>
        <w:ind w:firstLine="210" w:firstLineChars="100"/>
        <w:jc w:val="left"/>
        <w:rPr>
          <w:rFonts w:hint="eastAsia" w:ascii="黑体" w:hAnsi="黑体" w:eastAsia="黑体"/>
          <w:sz w:val="24"/>
          <w:szCs w:val="24"/>
          <w:lang w:val="en-US" w:eastAsia="zh-CN"/>
        </w:rPr>
      </w:pPr>
      <w:r>
        <w:rPr>
          <w:rFonts w:hint="eastAsia" w:ascii="宋体" w:hAnsi="宋体" w:eastAsia="宋体" w:cs="宋体"/>
          <w:sz w:val="21"/>
          <w:szCs w:val="21"/>
          <w:lang w:val="en-US" w:eastAsia="zh-CN"/>
        </w:rPr>
        <w:t>6.1产生的原因</w:t>
      </w:r>
      <w:r>
        <w:rPr>
          <w:rFonts w:hint="eastAsia" w:ascii="黑体" w:hAnsi="黑体" w:eastAsia="黑体"/>
          <w:sz w:val="24"/>
          <w:szCs w:val="24"/>
          <w:lang w:val="en-US" w:eastAsia="zh-CN"/>
        </w:rPr>
        <w:t>......................................................7</w:t>
      </w:r>
    </w:p>
    <w:p>
      <w:pPr>
        <w:ind w:firstLine="210" w:firstLineChars="100"/>
        <w:jc w:val="left"/>
        <w:rPr>
          <w:rFonts w:hint="eastAsia" w:ascii="黑体" w:hAnsi="黑体" w:eastAsia="黑体"/>
          <w:sz w:val="24"/>
          <w:szCs w:val="24"/>
          <w:lang w:val="en-US" w:eastAsia="zh-CN"/>
        </w:rPr>
      </w:pPr>
      <w:r>
        <w:rPr>
          <w:rFonts w:hint="eastAsia" w:ascii="宋体" w:hAnsi="宋体" w:eastAsia="宋体" w:cs="宋体"/>
          <w:sz w:val="21"/>
          <w:szCs w:val="21"/>
          <w:lang w:val="en-US" w:eastAsia="zh-CN"/>
        </w:rPr>
        <w:t>6.2解决的问题</w:t>
      </w:r>
      <w:r>
        <w:rPr>
          <w:rFonts w:hint="eastAsia" w:ascii="黑体" w:hAnsi="黑体" w:eastAsia="黑体"/>
          <w:sz w:val="24"/>
          <w:szCs w:val="24"/>
          <w:lang w:val="en-US" w:eastAsia="zh-CN"/>
        </w:rPr>
        <w:t>......................................................7</w:t>
      </w:r>
    </w:p>
    <w:p>
      <w:pPr>
        <w:ind w:firstLine="210" w:firstLineChars="100"/>
        <w:jc w:val="left"/>
        <w:rPr>
          <w:rFonts w:hint="eastAsia" w:ascii="黑体" w:hAnsi="黑体" w:eastAsia="黑体"/>
          <w:sz w:val="24"/>
          <w:szCs w:val="24"/>
        </w:rPr>
      </w:pPr>
      <w:r>
        <w:rPr>
          <w:rFonts w:hint="eastAsia" w:ascii="宋体" w:hAnsi="宋体" w:eastAsia="宋体" w:cs="宋体"/>
          <w:sz w:val="21"/>
          <w:szCs w:val="21"/>
          <w:lang w:val="en-US" w:eastAsia="zh-CN"/>
        </w:rPr>
        <w:t>6.3</w:t>
      </w:r>
      <w:r>
        <w:rPr>
          <w:rFonts w:hint="eastAsia" w:ascii="宋体" w:hAnsi="宋体" w:eastAsia="宋体" w:cs="宋体"/>
          <w:sz w:val="21"/>
          <w:szCs w:val="21"/>
        </w:rPr>
        <w:t>字节数.....</w:t>
      </w:r>
      <w:r>
        <w:rPr>
          <w:rFonts w:hint="eastAsia" w:ascii="黑体" w:hAnsi="黑体" w:eastAsia="黑体"/>
          <w:sz w:val="24"/>
          <w:szCs w:val="24"/>
        </w:rPr>
        <w:t>.................................................</w:t>
      </w:r>
      <w:r>
        <w:rPr>
          <w:rFonts w:hint="eastAsia" w:ascii="黑体" w:hAnsi="黑体" w:eastAsia="黑体"/>
          <w:sz w:val="24"/>
          <w:szCs w:val="24"/>
          <w:lang w:val="en-US" w:eastAsia="zh-CN"/>
        </w:rPr>
        <w:t>....8</w:t>
      </w:r>
    </w:p>
    <w:p>
      <w:pPr>
        <w:ind w:firstLine="210" w:firstLineChars="100"/>
        <w:jc w:val="left"/>
        <w:rPr>
          <w:rFonts w:ascii="黑体" w:hAnsi="黑体" w:eastAsia="黑体"/>
          <w:sz w:val="24"/>
          <w:szCs w:val="24"/>
        </w:rPr>
      </w:pPr>
      <w:r>
        <w:rPr>
          <w:rFonts w:hint="eastAsia" w:ascii="宋体" w:hAnsi="宋体" w:eastAsia="宋体" w:cs="宋体"/>
          <w:sz w:val="21"/>
          <w:szCs w:val="21"/>
          <w:lang w:val="en-US" w:eastAsia="zh-CN"/>
        </w:rPr>
        <w:t>6.4</w:t>
      </w:r>
      <w:r>
        <w:rPr>
          <w:rFonts w:hint="eastAsia" w:ascii="宋体" w:hAnsi="宋体" w:eastAsia="宋体" w:cs="宋体"/>
          <w:sz w:val="21"/>
          <w:szCs w:val="21"/>
        </w:rPr>
        <w:t>描述方式</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w:t>
      </w:r>
      <w:r>
        <w:rPr>
          <w:rFonts w:hint="eastAsia" w:ascii="黑体" w:hAnsi="黑体" w:eastAsia="黑体"/>
          <w:sz w:val="24"/>
          <w:szCs w:val="24"/>
        </w:rPr>
        <w:t>...</w:t>
      </w:r>
      <w:r>
        <w:rPr>
          <w:rFonts w:hint="eastAsia" w:ascii="黑体" w:hAnsi="黑体" w:eastAsia="黑体"/>
          <w:sz w:val="24"/>
          <w:szCs w:val="24"/>
          <w:lang w:val="en-US" w:eastAsia="zh-CN"/>
        </w:rPr>
        <w:t>8</w:t>
      </w:r>
    </w:p>
    <w:p>
      <w:pPr>
        <w:jc w:val="left"/>
        <w:rPr>
          <w:rFonts w:hint="eastAsia" w:ascii="宋体" w:hAnsi="宋体" w:eastAsia="宋体" w:cs="宋体"/>
          <w:sz w:val="21"/>
          <w:szCs w:val="21"/>
          <w:lang w:val="en-US" w:eastAsia="zh-CN"/>
        </w:rPr>
      </w:pPr>
      <w:r>
        <w:rPr>
          <w:rFonts w:hint="eastAsia" w:ascii="黑体" w:hAnsi="黑体" w:eastAsia="黑体"/>
          <w:sz w:val="24"/>
          <w:szCs w:val="24"/>
          <w:lang w:val="en-US" w:eastAsia="zh-CN"/>
        </w:rPr>
        <w:t xml:space="preserve">七 </w:t>
      </w:r>
      <w:r>
        <w:rPr>
          <w:rFonts w:hint="eastAsia" w:ascii="黑体" w:hAnsi="黑体" w:eastAsia="黑体"/>
          <w:sz w:val="24"/>
          <w:szCs w:val="24"/>
        </w:rPr>
        <w:t>参考文献...</w:t>
      </w:r>
      <w:r>
        <w:rPr>
          <w:rFonts w:ascii="黑体" w:hAnsi="黑体" w:eastAsia="黑体"/>
          <w:sz w:val="24"/>
          <w:szCs w:val="24"/>
        </w:rPr>
        <w:t>..............................................</w:t>
      </w:r>
      <w:r>
        <w:rPr>
          <w:rFonts w:hint="eastAsia" w:ascii="黑体" w:hAnsi="黑体" w:eastAsia="黑体"/>
          <w:sz w:val="24"/>
          <w:szCs w:val="24"/>
          <w:lang w:val="en-US" w:eastAsia="zh-CN"/>
        </w:rPr>
        <w:t>...</w:t>
      </w:r>
      <w:r>
        <w:rPr>
          <w:rFonts w:ascii="黑体" w:hAnsi="黑体" w:eastAsia="黑体"/>
          <w:sz w:val="24"/>
          <w:szCs w:val="24"/>
        </w:rPr>
        <w:t>...</w:t>
      </w:r>
      <w:r>
        <w:rPr>
          <w:rFonts w:hint="eastAsia" w:ascii="黑体" w:hAnsi="黑体" w:eastAsia="黑体"/>
          <w:sz w:val="24"/>
          <w:szCs w:val="24"/>
          <w:lang w:val="en-US" w:eastAsia="zh-CN"/>
        </w:rPr>
        <w:t>.</w:t>
      </w:r>
      <w:r>
        <w:rPr>
          <w:rFonts w:ascii="黑体" w:hAnsi="黑体" w:eastAsia="黑体"/>
          <w:sz w:val="24"/>
          <w:szCs w:val="24"/>
        </w:rPr>
        <w:t>.</w:t>
      </w:r>
      <w:r>
        <w:rPr>
          <w:rFonts w:hint="eastAsia" w:ascii="黑体" w:hAnsi="黑体" w:eastAsia="黑体"/>
          <w:sz w:val="24"/>
          <w:szCs w:val="24"/>
          <w:lang w:val="en-US" w:eastAsia="zh-CN"/>
        </w:rPr>
        <w:t>8</w:t>
      </w:r>
    </w:p>
    <w:p>
      <w:pPr>
        <w:ind w:firstLine="210" w:firstLineChars="100"/>
        <w:jc w:val="left"/>
        <w:rPr>
          <w:rFonts w:hint="eastAsia" w:ascii="宋体" w:hAnsi="宋体" w:eastAsia="宋体" w:cs="宋体"/>
          <w:sz w:val="21"/>
          <w:szCs w:val="21"/>
          <w:lang w:val="en-US" w:eastAsia="zh-CN"/>
        </w:rPr>
      </w:pPr>
    </w:p>
    <w:p>
      <w:pPr>
        <w:ind w:firstLine="210" w:firstLineChars="100"/>
        <w:jc w:val="left"/>
        <w:rPr>
          <w:rFonts w:hint="eastAsia" w:ascii="宋体" w:hAnsi="宋体" w:eastAsia="宋体" w:cs="宋体"/>
          <w:sz w:val="21"/>
          <w:szCs w:val="21"/>
          <w:lang w:val="en-US" w:eastAsia="zh-CN"/>
        </w:rPr>
      </w:pPr>
    </w:p>
    <w:p>
      <w:pPr>
        <w:ind w:firstLine="280" w:firstLineChars="10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一、序言</w:t>
      </w:r>
    </w:p>
    <w:p>
      <w:p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计算机是美国人发明的，因此，最早只有127个字母被编码到计算机里，也就是大小写英文字母、数字和一些符号，这个编码表被称为ASCII编码，比如大写字母A的编码是65，小写字母z的编码是122。但是要处理中文显然一个字节是不够的，至少需要两个字节，而且还不能和ASCII编码冲突，所以，中国制定了GB2312编码，用来把中文编进去。你可以想得到的是，全世界有上百种语言，日本把日文编到Shift_JIS里，韩国把韩文编到Euc-kr里，各国有各国的标准，就会不可避免地出现冲突，结果就是，在多语言混合的文本中，显示出来会有乱码。因此，Unicode应运而生。Unicode把所有语言都统一到一套编码里，这样就不会再有乱码问题了。</w:t>
      </w:r>
    </w:p>
    <w:p>
      <w:p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新的问题又出现了：如果统一成Unicode编码，乱码问题从此消失了。但是，如果你写的文本基本上全部是英文的话，用Unicode编码比ASCII编码需要多一倍的存储空间，在存储和传输上就十分不划算。</w:t>
      </w:r>
    </w:p>
    <w:p>
      <w:p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UTF-8编码有一个额外的好处，就是ASCII编码实际上可以被看成是UTF-8编码的一部分，所以，大量只支持ASCII编码的历史遗留软件可以在UTF-8编码下继续工作。</w:t>
      </w:r>
    </w:p>
    <w:p>
      <w:pPr>
        <w:numPr>
          <w:ilvl w:val="0"/>
          <w:numId w:val="1"/>
        </w:numPr>
        <w:ind w:firstLine="280" w:firstLineChars="10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GB2312</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2.1产生的原因</w:t>
      </w:r>
    </w:p>
    <w:p>
      <w:pPr>
        <w:ind w:firstLine="420" w:firstLineChars="20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《信息交换用汉字编码字符集》是由中国国家标准总局1980年发布，1981年5月1日开始实施的一套国家标准，标准号是</w:t>
      </w:r>
      <w:r>
        <w:rPr>
          <w:rFonts w:hint="default" w:ascii="宋体" w:hAnsi="宋体" w:eastAsia="宋体" w:cs="宋体"/>
          <w:sz w:val="21"/>
          <w:szCs w:val="21"/>
          <w:lang w:val="en-US" w:eastAsia="zh-CN"/>
        </w:rPr>
        <w:fldChar w:fldCharType="begin"/>
      </w:r>
      <w:r>
        <w:rPr>
          <w:rFonts w:hint="default" w:ascii="宋体" w:hAnsi="宋体" w:eastAsia="宋体" w:cs="宋体"/>
          <w:sz w:val="21"/>
          <w:szCs w:val="21"/>
          <w:lang w:val="en-US" w:eastAsia="zh-CN"/>
        </w:rPr>
        <w:instrText xml:space="preserve"> HYPERLINK "https://baike.baidu.com/item/GB 2312" \t "https://baike.baidu.com/item/%E4%BF%A1%E6%81%AF%E4%BA%A4%E6%8D%A2%E7%94%A8%E6%B1%89%E5%AD%97%E7%BC%96%E7%A0%81%E5%AD%97%E7%AC%A6%E9%9B%86/_blank" </w:instrText>
      </w:r>
      <w:r>
        <w:rPr>
          <w:rFonts w:hint="default" w:ascii="宋体" w:hAnsi="宋体" w:eastAsia="宋体" w:cs="宋体"/>
          <w:sz w:val="21"/>
          <w:szCs w:val="21"/>
          <w:lang w:val="en-US" w:eastAsia="zh-CN"/>
        </w:rPr>
        <w:fldChar w:fldCharType="separate"/>
      </w:r>
      <w:r>
        <w:rPr>
          <w:rFonts w:hint="default" w:ascii="宋体" w:hAnsi="宋体" w:eastAsia="宋体" w:cs="宋体"/>
          <w:sz w:val="21"/>
          <w:szCs w:val="21"/>
          <w:lang w:val="en-US" w:eastAsia="zh-CN"/>
        </w:rPr>
        <w:t>GB 2312</w:t>
      </w:r>
      <w:r>
        <w:rPr>
          <w:rFonts w:hint="default" w:ascii="宋体" w:hAnsi="宋体" w:eastAsia="宋体" w:cs="宋体"/>
          <w:sz w:val="21"/>
          <w:szCs w:val="21"/>
          <w:lang w:val="en-US" w:eastAsia="zh-CN"/>
        </w:rPr>
        <w:fldChar w:fldCharType="end"/>
      </w:r>
      <w:r>
        <w:rPr>
          <w:rFonts w:hint="default" w:ascii="宋体" w:hAnsi="宋体" w:eastAsia="宋体" w:cs="宋体"/>
          <w:sz w:val="21"/>
          <w:szCs w:val="21"/>
          <w:lang w:val="en-US" w:eastAsia="zh-CN"/>
        </w:rPr>
        <w:t>—1980。GB2312编码适用于汉字处理、汉字通信等系统之间的信息交换，通行于中国大陆；新加坡等地也采用此编码。中国大陆几乎所有的中文系统和国际化的软件都支持GB 2312。基本集共收入汉字6763个和非汉字图形字符682个。整个字符集分成94个区，每区有94个位。每个区位上只有一个字符，因此可用所在的区和位来对汉字进行编码，称为</w:t>
      </w:r>
      <w:r>
        <w:rPr>
          <w:rFonts w:hint="default" w:ascii="宋体" w:hAnsi="宋体" w:eastAsia="宋体" w:cs="宋体"/>
          <w:sz w:val="21"/>
          <w:szCs w:val="21"/>
          <w:lang w:val="en-US" w:eastAsia="zh-CN"/>
        </w:rPr>
        <w:fldChar w:fldCharType="begin"/>
      </w:r>
      <w:r>
        <w:rPr>
          <w:rFonts w:hint="default" w:ascii="宋体" w:hAnsi="宋体" w:eastAsia="宋体" w:cs="宋体"/>
          <w:sz w:val="21"/>
          <w:szCs w:val="21"/>
          <w:lang w:val="en-US" w:eastAsia="zh-CN"/>
        </w:rPr>
        <w:instrText xml:space="preserve"> HYPERLINK "https://baike.baidu.com/item/%E5%8C%BA%E4%BD%8D%E7%A0%81" \t "https://baike.baidu.com/item/%E4%BF%A1%E6%81%AF%E4%BA%A4%E6%8D%A2%E7%94%A8%E6%B1%89%E5%AD%97%E7%BC%96%E7%A0%81%E5%AD%97%E7%AC%A6%E9%9B%86/_blank" </w:instrText>
      </w:r>
      <w:r>
        <w:rPr>
          <w:rFonts w:hint="default" w:ascii="宋体" w:hAnsi="宋体" w:eastAsia="宋体" w:cs="宋体"/>
          <w:sz w:val="21"/>
          <w:szCs w:val="21"/>
          <w:lang w:val="en-US" w:eastAsia="zh-CN"/>
        </w:rPr>
        <w:fldChar w:fldCharType="separate"/>
      </w:r>
      <w:r>
        <w:rPr>
          <w:rFonts w:hint="default" w:ascii="宋体" w:hAnsi="宋体" w:eastAsia="宋体" w:cs="宋体"/>
          <w:sz w:val="21"/>
          <w:szCs w:val="21"/>
          <w:lang w:val="en-US" w:eastAsia="zh-CN"/>
        </w:rPr>
        <w:t>区位码</w:t>
      </w:r>
      <w:r>
        <w:rPr>
          <w:rFonts w:hint="default" w:ascii="宋体" w:hAnsi="宋体" w:eastAsia="宋体" w:cs="宋体"/>
          <w:sz w:val="21"/>
          <w:szCs w:val="21"/>
          <w:lang w:val="en-US" w:eastAsia="zh-CN"/>
        </w:rPr>
        <w:fldChar w:fldCharType="end"/>
      </w:r>
      <w:r>
        <w:rPr>
          <w:rFonts w:hint="default" w:ascii="宋体" w:hAnsi="宋体" w:eastAsia="宋体" w:cs="宋体"/>
          <w:sz w:val="21"/>
          <w:szCs w:val="21"/>
          <w:lang w:val="en-US" w:eastAsia="zh-CN"/>
        </w:rPr>
        <w:t>。把换算成十六进制的区位码加上2020H，就得到</w:t>
      </w:r>
      <w:r>
        <w:rPr>
          <w:rFonts w:hint="default" w:ascii="宋体" w:hAnsi="宋体" w:eastAsia="宋体" w:cs="宋体"/>
          <w:sz w:val="21"/>
          <w:szCs w:val="21"/>
          <w:lang w:val="en-US" w:eastAsia="zh-CN"/>
        </w:rPr>
        <w:fldChar w:fldCharType="begin"/>
      </w:r>
      <w:r>
        <w:rPr>
          <w:rFonts w:hint="default" w:ascii="宋体" w:hAnsi="宋体" w:eastAsia="宋体" w:cs="宋体"/>
          <w:sz w:val="21"/>
          <w:szCs w:val="21"/>
          <w:lang w:val="en-US" w:eastAsia="zh-CN"/>
        </w:rPr>
        <w:instrText xml:space="preserve"> HYPERLINK "https://baike.baidu.com/item/%E5%9B%BD%E6%A0%87%E7%A0%81" \t "https://baike.baidu.com/item/%E4%BF%A1%E6%81%AF%E4%BA%A4%E6%8D%A2%E7%94%A8%E6%B1%89%E5%AD%97%E7%BC%96%E7%A0%81%E5%AD%97%E7%AC%A6%E9%9B%86/_blank" </w:instrText>
      </w:r>
      <w:r>
        <w:rPr>
          <w:rFonts w:hint="default" w:ascii="宋体" w:hAnsi="宋体" w:eastAsia="宋体" w:cs="宋体"/>
          <w:sz w:val="21"/>
          <w:szCs w:val="21"/>
          <w:lang w:val="en-US" w:eastAsia="zh-CN"/>
        </w:rPr>
        <w:fldChar w:fldCharType="separate"/>
      </w:r>
      <w:r>
        <w:rPr>
          <w:rFonts w:hint="default" w:ascii="宋体" w:hAnsi="宋体" w:eastAsia="宋体" w:cs="宋体"/>
          <w:sz w:val="21"/>
          <w:szCs w:val="21"/>
          <w:lang w:val="en-US" w:eastAsia="zh-CN"/>
        </w:rPr>
        <w:t>国标码</w:t>
      </w:r>
      <w:r>
        <w:rPr>
          <w:rFonts w:hint="default" w:ascii="宋体" w:hAnsi="宋体" w:eastAsia="宋体" w:cs="宋体"/>
          <w:sz w:val="21"/>
          <w:szCs w:val="21"/>
          <w:lang w:val="en-US" w:eastAsia="zh-CN"/>
        </w:rPr>
        <w:fldChar w:fldCharType="end"/>
      </w:r>
      <w:r>
        <w:rPr>
          <w:rFonts w:hint="default" w:ascii="宋体" w:hAnsi="宋体" w:eastAsia="宋体" w:cs="宋体"/>
          <w:sz w:val="21"/>
          <w:szCs w:val="21"/>
          <w:lang w:val="en-US" w:eastAsia="zh-CN"/>
        </w:rPr>
        <w:t>。国标码加上8080H，就得到常用的计算机机内码。1995年又颁布了《汉字编码扩展规范》（GBK）。GBK与GB 2312—1980国家标准所对应的内码标准兼容，同时在字汇一级支持ISO/IEC10646—1和GB 13000—1的全部中、日、韩（CJK）汉字，共计20902字。</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2.2解决的问题</w:t>
      </w:r>
    </w:p>
    <w:p>
      <w:pPr>
        <w:ind w:firstLine="420" w:firstLineChars="20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GB2312是中国国家标准的简体中文字符集。它所收录的汉字已经覆盖99.75%的使用频率，基本满足了汉字的计算机处理需要。在中国大陆和新加坡获广泛使用。</w:t>
      </w:r>
    </w:p>
    <w:p>
      <w:pPr>
        <w:ind w:firstLine="420" w:firstLineChars="20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GB2312收录简化汉字及一般符号、序号、数字、拉丁字母、日文假名、希腊字母、俄文字母、汉语拼音符号、汉语注音字母，共7445个图形字符。其中包括6763个汉字，其中一级汉字3755个，二级汉字3008个；包括拉丁字母、希腊字母、日文平假名及片假名字母、俄语西里尔字母在内的682个全角字符。</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2.3字节数</w:t>
      </w:r>
    </w:p>
    <w:p>
      <w:pPr>
        <w:numPr>
          <w:ilvl w:val="0"/>
          <w:numId w:val="0"/>
        </w:numPr>
        <w:ind w:firstLine="420" w:firstLineChars="200"/>
        <w:jc w:val="left"/>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在使用GB 2312的程序通常采用EUC储存方法，以便兼容于ASCII。这种格式称</w:t>
      </w:r>
      <w:r>
        <w:rPr>
          <w:rFonts w:hint="eastAsia" w:ascii="宋体" w:hAnsi="宋体" w:eastAsia="宋体" w:cs="宋体"/>
          <w:kern w:val="2"/>
          <w:sz w:val="21"/>
          <w:szCs w:val="21"/>
          <w:lang w:val="en-US" w:eastAsia="zh-CN" w:bidi="ar-SA"/>
        </w:rPr>
        <w:t>为EUC-CN</w:t>
      </w:r>
      <w:r>
        <w:rPr>
          <w:rFonts w:hint="default" w:ascii="宋体" w:hAnsi="宋体" w:eastAsia="宋体" w:cs="宋体"/>
          <w:kern w:val="2"/>
          <w:sz w:val="21"/>
          <w:szCs w:val="21"/>
          <w:lang w:val="en-US" w:eastAsia="zh-CN" w:bidi="ar-SA"/>
        </w:rPr>
        <w:t>。浏览器编码表上的“GB2312”就是指这种表示法。每个汉字及符号以两个字节来表示。第一个字节称为“高位字节”，第二个字节称为“低位字节”。“高位字节”使用了0xA1–0xF7（把01–87区的区号加上0xA0），“低位字节”使用了0xA1–0xFE（把01–94加上0xA0）。 由于一级汉字从16区起始，汉字区的“高位字节”的范围是0xB0–0xF7，“低位字节”的范围是0xA1–0xFE，占用的码位是72*94=6768。其中有5个空位是D7FA–D7FE。例如“啊”字在大多数程序中，会以两个字节，0xB0（第一个字节）0xA1（第二个字节）储存。（与区位码对比：0xB0=0xA0+16,0xA1=0xA0+1）。</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2.4描述方式 </w:t>
      </w:r>
    </w:p>
    <w:p>
      <w:pPr>
        <w:numPr>
          <w:ilvl w:val="0"/>
          <w:numId w:val="0"/>
        </w:numPr>
        <w:ind w:firstLine="210" w:firstLineChars="1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（1）分区表示：</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GB2312中对所收汉字进行了“分区”处理，每区含有94个汉字/符号。这种表示方式也称为区位码。各区包含的字符如下：01-09区为特殊符号；16-55区为一级汉字，按拼音排序；56-87区为二级汉字，按部首/笔画排序；10-15区及88-94区则未有编码。</w:t>
      </w:r>
    </w:p>
    <w:p>
      <w:pPr>
        <w:numPr>
          <w:ilvl w:val="0"/>
          <w:numId w:val="0"/>
        </w:numPr>
        <w:ind w:firstLine="210" w:firstLineChars="1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（2）双字节表示</w:t>
      </w:r>
    </w:p>
    <w:p>
      <w:pPr>
        <w:numPr>
          <w:ilvl w:val="0"/>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kern w:val="2"/>
          <w:sz w:val="21"/>
          <w:szCs w:val="21"/>
          <w:lang w:val="en-US" w:eastAsia="zh-CN" w:bidi="ar-SA"/>
        </w:rPr>
        <w:t>两个字节中前面的字节为第一字节，后面的字节为第二字节。习惯上称第一字节为“高字节”，而称第二字节为“低字节”。“高位字节”使用了0xA1-0xF7(把01-87区的区号加上0xA0)，“低位字节”使用了0xA1-0xFE(把01-94加上0xA0)。</w:t>
      </w:r>
    </w:p>
    <w:p>
      <w:pPr>
        <w:numPr>
          <w:ilvl w:val="0"/>
          <w:numId w:val="1"/>
        </w:numPr>
        <w:tabs>
          <w:tab w:val="left" w:pos="2878"/>
        </w:tabs>
        <w:ind w:firstLine="280" w:firstLineChars="10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Big5</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3.1产生的原因</w:t>
      </w:r>
    </w:p>
    <w:p>
      <w:p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Big5码的产生，是因为当时台湾不同厂商各自推出不同的编码，如IBM 5550、王安码等，彼此不能兼容；另一方面，台湾当时尚未推出官方的汉字编码，而中国内地所推行的GB 2312编码，亦未有收录繁体字。同时，这个计划对于以台湾为核心的亚洲汉字圈也产生了久远的影响。</w:t>
      </w:r>
    </w:p>
    <w:p>
      <w:p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五码是由资策会于1984年策划制定，拥有13053个中文字、408个字符以及33个控制字元的字集，是我国早期中文电脑的业界标准，也是中文社群最常用的电子汉字字集标准。而后随着电脑扩充需要，业界各操作系统开发商推出了不同版本的大五码，为统一标准，经济部标准检验局在2003年委托财团法人中国数位化技术推广基金会修改了大五码编码字元表，重整为Big5-2003版本。</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3.2解决的问题</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宋体" w:hAnsi="宋体" w:eastAsia="宋体" w:cs="宋体"/>
          <w:kern w:val="2"/>
          <w:sz w:val="21"/>
          <w:szCs w:val="21"/>
          <w:lang w:val="en-US" w:eastAsia="zh-CN" w:bidi="ar-SA"/>
        </w:rPr>
        <w:t>Big5字符集共收录13,053个中文字，该字符集在中国台湾使用。耐人寻味的是该字符集重复地收录了两个相同的字：“兀”(0xA461及0xC94A)、“嗀”(0xDCD1及0xDDFC)。</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3.3字节数</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Big5码使用了双字节储存方法，以两个字节来编码一个字。第一个字节称为“高位字节”，第二个字节称为“低位字节”。高位字节的编码范围0xA1-0xF9，低位字节的编码范围0x40-0x7E及0xA1-0xFE。</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各编码范围对应的字符类型如下：0xA140-0xA3BF为标点符号、希腊字母及特殊符号，另外于0xA259-0xA261，存放了双音节度量衡单位用字：兙兛兞兝兡兣嗧瓩糎；0xA440-0xC67E为常用汉字，先按笔划再按部首排序；0xC940-0xF9D5为次常用汉字，亦是先按笔划再按部首排序。</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3.4描述方式 </w:t>
      </w:r>
    </w:p>
    <w:p>
      <w:pPr>
        <w:numPr>
          <w:ilvl w:val="0"/>
          <w:numId w:val="0"/>
        </w:numPr>
        <w:ind w:firstLine="420" w:firstLineChars="200"/>
        <w:jc w:val="left"/>
        <w:rPr>
          <w:rFonts w:hint="eastAsia" w:ascii="黑体" w:hAnsi="黑体" w:eastAsia="黑体" w:cs="黑体"/>
          <w:sz w:val="28"/>
          <w:szCs w:val="28"/>
          <w:lang w:val="en-US" w:eastAsia="zh-CN"/>
        </w:rPr>
      </w:pPr>
      <w:r>
        <w:rPr>
          <w:rFonts w:hint="eastAsia" w:ascii="宋体" w:hAnsi="宋体" w:eastAsia="宋体" w:cs="宋体"/>
          <w:kern w:val="2"/>
          <w:sz w:val="21"/>
          <w:szCs w:val="21"/>
          <w:lang w:val="en-US" w:eastAsia="zh-CN" w:bidi="ar-SA"/>
        </w:rPr>
        <w:t>在Big5的分区中：0x8140-0xA0FE保留给用户自定义字符（造字区） 0xA140-0xA3BF</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标点符号、希腊字母及特殊符号，包括在0xA259-0xA261，安放了九个计量用汉字：兙兛兞兝兡兣嗧瓩糎。0xA3C0-0xA3FE</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保留。此区没有开放作造字区用。0xA440-0xC67E</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常用汉字，先按笔划再按部首排序。 0xC6A1-0xC8FE</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保留给用户自定义字符（造字区0xC940-0xF9D5次常用汉字，亦是先按笔划再按部首排序。 0xF9D6-0xFEFE</w:t>
      </w:r>
      <w:r>
        <w:rPr>
          <w:rFonts w:hint="eastAsia" w:ascii="宋体" w:hAnsi="宋体" w:eastAsia="宋体" w:cs="宋体"/>
          <w:kern w:val="2"/>
          <w:sz w:val="21"/>
          <w:szCs w:val="21"/>
          <w:lang w:val="en-US" w:eastAsia="zh-CN" w:bidi="ar-SA"/>
        </w:rPr>
        <w:tab/>
      </w:r>
      <w:r>
        <w:rPr>
          <w:rFonts w:hint="eastAsia" w:ascii="宋体" w:hAnsi="宋体" w:eastAsia="宋体" w:cs="宋体"/>
          <w:kern w:val="2"/>
          <w:sz w:val="21"/>
          <w:szCs w:val="21"/>
          <w:lang w:val="en-US" w:eastAsia="zh-CN" w:bidi="ar-SA"/>
        </w:rPr>
        <w:t>保留给用户自定义字符（造字区）值得留意的是，Big5重复收录了两个相同的字：“兀、兀”（0xA461[U+5140]及0xC94A[U+FA0C]）、“嗀、嗀”（0xDCD1[U+55C0]及0xDDFC[U+FA0D]）。此外“十”、“卅”也在符号区又重复了一次，在检索系统中常会造成查询不到字。</w:t>
      </w:r>
      <w:r>
        <w:rPr>
          <w:rFonts w:hint="eastAsia" w:ascii="黑体" w:hAnsi="黑体" w:eastAsia="黑体" w:cs="黑体"/>
          <w:sz w:val="28"/>
          <w:szCs w:val="28"/>
          <w:lang w:val="en-US" w:eastAsia="zh-CN"/>
        </w:rPr>
        <w:tab/>
      </w:r>
    </w:p>
    <w:p>
      <w:pPr>
        <w:numPr>
          <w:ilvl w:val="0"/>
          <w:numId w:val="1"/>
        </w:numPr>
        <w:tabs>
          <w:tab w:val="left" w:pos="2878"/>
        </w:tabs>
        <w:ind w:firstLine="280" w:firstLineChars="10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Unicode</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4.1产生的原因</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Unicode 是为了解决传统的字符编码方案的局限而产生的，例如ISO 8859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pPr>
        <w:numPr>
          <w:ilvl w:val="0"/>
          <w:numId w:val="0"/>
        </w:numPr>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Unicode 编码包含了不同写法的字，如“ɑ/a”、“户/户/戸”。然而在汉字方面引起了一字多形的认定争议。</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几乎所有电脑系统都支持基本拉丁字母，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举例来说，全角格式区段包含了主要的拉丁字母的全角格式，在中文、日文、以及韩文字形当中，这些字符以全角的方式来呈现，而不以常见的半角形式显示，这对竖排文字和等宽排列文字有重要作用。</w:t>
      </w:r>
    </w:p>
    <w:p>
      <w:pPr>
        <w:numPr>
          <w:ilvl w:val="0"/>
          <w:numId w:val="0"/>
        </w:numPr>
        <w:jc w:val="left"/>
        <w:rPr>
          <w:rFonts w:hint="eastAsia" w:ascii="黑体" w:hAnsi="黑体" w:eastAsia="黑体" w:cs="黑体"/>
          <w:sz w:val="21"/>
          <w:szCs w:val="21"/>
          <w:lang w:val="en-US" w:eastAsia="zh-CN"/>
        </w:rPr>
      </w:pPr>
      <w:r>
        <w:rPr>
          <w:rFonts w:hint="eastAsia" w:ascii="宋体" w:hAnsi="宋体" w:eastAsia="宋体" w:cs="宋体"/>
          <w:kern w:val="2"/>
          <w:sz w:val="21"/>
          <w:szCs w:val="21"/>
          <w:lang w:val="en-US" w:eastAsia="zh-CN" w:bidi="ar-SA"/>
        </w:rPr>
        <w:t>在表示一个Unicode的字符时，通常会用“U+”然后紧接着一组十六进制的数字来表示这一个字符。在基本多文种平面（英文为 Basic Multilingual Plane，简写 BMP。它又简称为“零号平面”, plane 0）里的所有字符，要用四位十六进制数（例如U+4AE0，共支持六万多个字符）；在零号平面以外的字符则需要使用五位或六位十六进制数了。旧版的Unicode标准使用相近的标记方法，但却有些微的差异：在Unicode 3.0里使用“U-”然后紧接着八位数，而“U+”则必须随后紧接着四位数。</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4.2解决的问题</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宋体" w:hAnsi="宋体" w:eastAsia="宋体" w:cs="宋体"/>
          <w:kern w:val="2"/>
          <w:sz w:val="21"/>
          <w:szCs w:val="21"/>
          <w:lang w:val="en-US" w:eastAsia="zh-CN" w:bidi="ar-SA"/>
        </w:rPr>
        <w:t>能够使计算机实现跨语言、跨平台的文本转换及处理。</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4.3字节数</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nicode编码长度可达到32位，即4字节。第一字节称为组，第二字节称为面，第三字节称为行，第四字节称为点。第0组第0面里的字符可以只用2个字节表示，且涵盖了绝大部分的常用字，所以备受青睐。为了方便称呼，Unicode给它了一个名称——基本多文种平面（BMP）。基本多文种平面值域和上域都是0到FFFF，共计65535个码点。8 9基本多文种平面是Unicode的子集。</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虽然Unicode的表示长度是32位，但因为通常表示的是常用字，且常用字在BMP的字库里，所以表示长度往往缩减为16位。</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4.4描述方式 </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Unicode是国际组织制定的可以容纳世界上所有文字和符号的字符编码方案。目前的Unicode字符分为17组编排，0x0000 至 0xFFFF，每组称为平面（Plane），而每平面拥有65536个码位，共1114112个。然而目前只用了少数平面。UTF-8、UTF-16、UTF-32都是将数字转换到程序数据的编码方案。</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通用字符集（Universal Character Set, UCS）是由ISO制定的ISO 10646（或称ISO/IEC 10646）标准所定义的标准字符集。UCS-2用两个字节编码，UCS-4用4个字节编码。</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历史上存在两个独立的尝试创立单一字符集的组织，即国际标准化组织（ISO）和多语言软件制造商组成的统一码联盟。前者开发的 ISO/IEC 10646 项目，后者开发的统一码项目。因此最初制定了不同的标准。</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1991年前后，两个项目的参与者都认识到，世界不需要两个不兼容的字符集。于是，它们开始合并双方的工作成果，并为创立一个单一编码表而协同工作。从Unicode 2.0开始，Unicode采用了与ISO 10646-1相同的字库和字码；ISO也承诺，ISO 10646将不会替超出U+10FFFF的UCS-4编码赋值，以使得两者保持一致。两个项目仍都存在，并独立地公布各自的标准。但统一码联盟和ISO/IEC JTC1/SC2都同意保持两者标准的码表兼容，并紧密地共同调整任何未来的扩展。在发布的时候，Unicode一般都会采用有关字码最常见的字型，但ISO 10646一般都尽可能采用Century字型。</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UCS-4根据最高位为0的最高字节分成27=128个group。每个group再根据次高字节分为256个平面（plane）。每个平面根据第3个字节分为256行 （row），每行有256个码位（cell）。group 0的平面0被称作BMP（Basic Multilingual Plane）。如果UCS-4的前两个字节为全零，那么将UCS-4的BMP去掉前面的两个零字节就得到了UCS-2。每个平面有216=65536个码位。Unicode计划使用了17个平面，一共有17×65536=1114112个码位。在Unicode 5.0.0版本中，已定义的码位只有238605个，分布在平面0、平面1、平面2、平面14、平面15、平面16。其中平面15和平面16上只是定义了两个各占65534个码位的专用区（Private Use Area），分别是0xF0000-0xFFFFD和0x100000-0x10FFFD。所谓专用区，就是保留给大家放自定义字符的区域，可以简写为PUA。</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平面0也有一个专用区：0xE000-0xF8FF，有6400个码位。平面0的0xD800-0xDFFF，共2048个码位，是一个被称作代理区（Surrogate）的特殊区域。代理区的目的用两个UTF-16字符表示BMP以外的字符。在介绍UTF-16编码时会介绍。</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如前所述在Unicode 5.0.0版本中，238605-65534*2-6400-2048=99089。余下的99089个已定义码位分布在平面0、平面1、平面2和平面14上，它们对应着Unicode定义的99089个字符，其中包括71226个汉字。平面0、平面1、平面2和平面14上分别定义了52080、3419、43253和337个字符。平面2的43253个字符都是汉字。平面0上定义了27973个汉字。</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在Unicode中：汉字“字”对应的数字是23383（十进制），十六进制表示为5B57。在Unicode中，我们有很多方式将数字23383表示成程序中的数据，包括：UTF-8、UTF-16、UTF-32。UTF是“Unicode Transformation Format”的缩写，可以翻译成Unicode字符集转换格式，即怎样将Unicode定义的数字转换成程序数据。</w:t>
      </w:r>
    </w:p>
    <w:p>
      <w:pPr>
        <w:numPr>
          <w:ilvl w:val="0"/>
          <w:numId w:val="0"/>
        </w:numPr>
        <w:ind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这里用char、char16_t、char32_t分别表示无符号8位整数，无符号16位整数和无符号32位整数。UTF-8、UTF-16、UTF-32分别以char、char16_t、char32_t作为编码单位。（注： char16_t 和 char32_t 是 C++ 11 标准新增的关键字。如果你的编译器不支持 C++ 11 标准，请改用 unsigned short 和 unsigned long。）“汉字”的UTF-8编码需要6个字节。“汉字”的UTF-16编码需要两个char16_t，大小是4个字节。“汉字”的UTF-32编码需要两个char32_t，大小是8个字节。根据字节序的不同，UTF-16可以被实现为UTF-16LE或UTF-16BE，UTF-32可以被实现为UTF-32LE或UTF-32BE。下面介绍UTF-8、UTF-16、UTF-32、字节序和BOM。</w:t>
      </w:r>
    </w:p>
    <w:p>
      <w:pPr>
        <w:numPr>
          <w:ilvl w:val="0"/>
          <w:numId w:val="1"/>
        </w:numPr>
        <w:tabs>
          <w:tab w:val="left" w:pos="2878"/>
        </w:tabs>
        <w:ind w:firstLine="280" w:firstLineChars="10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UTF-8</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5.1产生的原因</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宋体" w:hAnsi="宋体" w:eastAsia="宋体" w:cs="宋体"/>
          <w:kern w:val="2"/>
          <w:sz w:val="21"/>
          <w:szCs w:val="21"/>
          <w:lang w:val="en-US" w:eastAsia="zh-CN" w:bidi="ar-SA"/>
        </w:rPr>
        <w:t>用ASCII表示的字符使用UNICODE并不高效，因为UNICODE比ASCII占用大一倍的空间，而对ASCII来说高字节的0对他毫无用处。为了解决这个问题，就出现了一些中间格式的字符集，他们被称为通用转换格式，即UTF（Unicode Transformation Format）。常见的UTF格式有：UTF-7, UTF-7.5, UTF-8,UTF-16, 以及 UTF-32。</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5.2解决的问题</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UTF-8便于不同的计算机之间使用网络传输不同语言和编码的文字，使得双字节的Unicode能够在现存的处理单字节的系统上正确传输。</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5.3字节数</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UTF-8使用可变长度字节来储存 Unicode字符，例如ASCII字母继续使用1字节储存，重音文字、希腊字母或西里尔字母等使用2字节来储存，而常用的汉字就要使用3字节。辅助平面字符则使用4字节。</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UTF-8（8-bit Unicode Transformation Format）是一种针对Unicode的可变长度字符编码，又称万国码。由Ken Thompson于1992年创建。现在已经标准化为RFC 3629。UTF-8用1到6个字节编码UNICODE字符。用在网页上可以同一页面显示中文简体繁体及其它语言（如英文，日文，韩文）。</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5.4描述方式 </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UTF-8编码规则：如果只有一个字节则其最高二进制位为0；如果是多字节，其第一个字节从最高位开始，连续的二进制位值为1的个数决定了其编码的字节数，其余各字节均以10开头。</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表示ASCII字符的UNICODE字符，将会编码成1个字节，并且UTF-8表示与ASCII字符表示是一样的。所有其他的UNICODE字符转化成UTF-8将需要至少2个字节。每个字节由一个换码序列开始。第一个字节由唯一的换码序列，由n位连续的1加一位0组成, 首字节连续的1的个数表示字符编码所需的字节数。</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Unicode转换为UTF-8时，可以将Unicode二进制从低位往高位取出二进制数字，每次取6位，如上述的二进制就可以分别取出为如下示例所示的格式，前面按格式填补，不足8位用0填补。</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示例</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UNICODE uCA(1100 1010) 编码成UTF-8将需要2个字节：</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uCA -&gt; C3 8A， 过程如下：</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uCA(1100 1010)处于0080 ~07FF之间，从上文中的转换表可知对其编码需要2bytes，即两个字节，其对 应 UTF-8格式为： 110X XXXX10XX XXXX。从此格式中可以看到，对其编码还需要11位，而uCA(1100 1010)仅有8位，这时需要在其二进制数前补0凑成11位: 000 1100 1010, 依次填入110X XXXX 10XX XXXX的空位中， 即得 1100 0011 1000 1010（C38A）。</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同理，UNICODE uF03F (1111 0000 0011 1111) 编码成UTF-8将需要3个字节:</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 F03F -&gt; EF 80 BF，对应格式为：1110XXXX10XX XXXX10XX XXXX，编码还需要16位，将1111 0000 0011 1111(F03F)依次填入，可得 1110 1111 1000 0000 1011 1111（EF 80 BF）。</w:t>
      </w:r>
    </w:p>
    <w:p>
      <w:pPr>
        <w:numPr>
          <w:ilvl w:val="0"/>
          <w:numId w:val="1"/>
        </w:numPr>
        <w:tabs>
          <w:tab w:val="left" w:pos="2878"/>
        </w:tabs>
        <w:ind w:firstLine="280" w:firstLineChars="10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UTF-16</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6.1产生的原因</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UTF-16是Unicode的其中一个使用方式。 UTF是 Unicode TransferFormat，即把Unicode转做某种格式的意思。</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它定义于ISO/IEC 10646-1的附录Q，而RFC2781也定义了相似的做法。</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在Unicode基本多文种平面定义的字符（无论是拉丁字母、汉字或其他文字或符号），一律使用2字节储存。而在辅助平面定义的字符，会以代理对（surrogate pair）的形式，以两个2字节的值来储存。</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宋体" w:hAnsi="宋体" w:eastAsia="宋体" w:cs="宋体"/>
          <w:kern w:val="2"/>
          <w:sz w:val="21"/>
          <w:szCs w:val="21"/>
          <w:lang w:val="en-US" w:eastAsia="zh-CN" w:bidi="ar-SA"/>
        </w:rPr>
        <w:t>UTF-16比起UTF-8，好处在于大部分字符都以固定长度的字节 (2字节) 储存，但UTF-16却无法兼容于ASCII编码。</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6.2解决的问题</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UTF-16是Unicode字符编码五层次模型的第三层：字符编码表（Character Encoding Form，也称为 "storage format"）的一种实现方式。即把Unicode字符集的抽象码位映射为16位长的整数（即码元）的序列，用于数据存储或传递。Unicode字符的码位，需要1个或者2个16位长的码元来表示，因此这是一个变长表示。</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6.3字节数</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在Unicode基本多文种平面定义的字符（无论是拉丁字母、汉字或其他文字或符号），一律使用2字节储存。而在辅助平面定义的字符，会以代理对（surrogate pair）的形式，以两个2字节的值来储存。</w:t>
      </w:r>
    </w:p>
    <w:p>
      <w:pPr>
        <w:numPr>
          <w:ilvl w:val="0"/>
          <w:numId w:val="0"/>
        </w:numPr>
        <w:ind w:firstLine="420" w:firstLineChars="0"/>
        <w:jc w:val="left"/>
        <w:rPr>
          <w:rFonts w:ascii="黑体" w:hAnsi="黑体" w:eastAsia="黑体"/>
          <w:sz w:val="24"/>
          <w:szCs w:val="24"/>
        </w:rPr>
      </w:pPr>
      <w:r>
        <w:rPr>
          <w:rFonts w:hint="eastAsia" w:ascii="宋体" w:hAnsi="宋体" w:eastAsia="宋体" w:cs="宋体"/>
          <w:kern w:val="2"/>
          <w:sz w:val="21"/>
          <w:szCs w:val="21"/>
          <w:lang w:val="en-US" w:eastAsia="zh-CN" w:bidi="ar-SA"/>
        </w:rPr>
        <w:t>UTF-16比起UTF-8，好处在于大部分字符都以固定长度的字节 (2字节) 储存，但UTF-16却无法兼容于ASCII编码。</w:t>
      </w:r>
    </w:p>
    <w:p>
      <w:pPr>
        <w:numPr>
          <w:ilvl w:val="0"/>
          <w:numId w:val="0"/>
        </w:numPr>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6.4描述方式 </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UTF-16的大尾序和小尾序储存形式都在用。一般来说，以Macintosh制作或储存的文字使用大尾序格式，以Microsoft或Linux制作或储存的文字使用小尾序格式。</w:t>
      </w:r>
    </w:p>
    <w:p>
      <w:pPr>
        <w:numPr>
          <w:ilvl w:val="0"/>
          <w:numId w:val="0"/>
        </w:numPr>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为了弄清楚UTF-16文件的大小尾序，在UTF-16文件的开首，都会放置一个U+FEFF字符作为Byte Order Mark（UTF-16LE以FF FE代表，UTF-16BE以FE FF代表），以显示这个文字档案是以UTF-16编码，其中U+FEFF字符在UNICODE中代表的意义是ZERO WIDTH NO-BREAK SPACE，顾名思义，它是个没有宽度也没有断字的空白。</w:t>
      </w:r>
    </w:p>
    <w:p>
      <w:pPr>
        <w:numPr>
          <w:ilvl w:val="0"/>
          <w:numId w:val="1"/>
        </w:numPr>
        <w:tabs>
          <w:tab w:val="left" w:pos="2878"/>
        </w:tabs>
        <w:ind w:firstLine="280" w:firstLineChars="10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pStyle w:val="19"/>
        <w:numPr>
          <w:ilvl w:val="0"/>
          <w:numId w:val="2"/>
        </w:numPr>
        <w:ind w:firstLineChars="0"/>
        <w:jc w:val="left"/>
        <w:rPr>
          <w:rFonts w:ascii="黑体" w:hAnsi="黑体" w:eastAsia="黑体"/>
          <w:sz w:val="24"/>
          <w:szCs w:val="24"/>
        </w:rPr>
      </w:pPr>
      <w:r>
        <w:rPr>
          <w:rFonts w:hint="eastAsia" w:ascii="黑体" w:hAnsi="黑体" w:eastAsia="黑体"/>
          <w:sz w:val="24"/>
          <w:szCs w:val="24"/>
        </w:rPr>
        <w:t xml:space="preserve">维基百科 </w:t>
      </w:r>
      <w:r>
        <w:fldChar w:fldCharType="begin"/>
      </w:r>
      <w:r>
        <w:instrText xml:space="preserve"> HYPERLINK "https://en.wikipedia.org/wiki/Wiki" </w:instrText>
      </w:r>
      <w:r>
        <w:fldChar w:fldCharType="separate"/>
      </w:r>
      <w:r>
        <w:rPr>
          <w:rStyle w:val="11"/>
          <w:rFonts w:ascii="黑体" w:hAnsi="黑体" w:eastAsia="黑体"/>
          <w:sz w:val="24"/>
          <w:szCs w:val="24"/>
        </w:rPr>
        <w:t>https://en.wikipedia.org/wiki/Wiki</w:t>
      </w:r>
      <w:r>
        <w:rPr>
          <w:rStyle w:val="11"/>
          <w:rFonts w:ascii="黑体" w:hAnsi="黑体" w:eastAsia="黑体"/>
          <w:sz w:val="24"/>
          <w:szCs w:val="24"/>
        </w:rPr>
        <w:fldChar w:fldCharType="end"/>
      </w:r>
      <w:r>
        <w:rPr>
          <w:rFonts w:hint="eastAsia" w:ascii="黑体" w:hAnsi="黑体" w:eastAsia="黑体"/>
          <w:sz w:val="24"/>
          <w:szCs w:val="24"/>
        </w:rPr>
        <w:t>。</w:t>
      </w:r>
    </w:p>
    <w:p>
      <w:pPr>
        <w:pStyle w:val="19"/>
        <w:numPr>
          <w:ilvl w:val="0"/>
          <w:numId w:val="2"/>
        </w:numPr>
        <w:ind w:firstLineChars="0"/>
        <w:jc w:val="left"/>
        <w:rPr>
          <w:rFonts w:ascii="黑体" w:hAnsi="黑体" w:eastAsia="黑体"/>
          <w:sz w:val="24"/>
          <w:szCs w:val="24"/>
        </w:rPr>
      </w:pPr>
      <w:r>
        <w:rPr>
          <w:rFonts w:hint="eastAsia" w:ascii="黑体" w:hAnsi="黑体" w:eastAsia="黑体"/>
          <w:sz w:val="24"/>
          <w:szCs w:val="24"/>
        </w:rPr>
        <w:t xml:space="preserve">百度百科 </w:t>
      </w:r>
      <w:r>
        <w:fldChar w:fldCharType="begin"/>
      </w:r>
      <w:r>
        <w:instrText xml:space="preserve"> HYPERLINK "https://baike.baidu.com/" </w:instrText>
      </w:r>
      <w:r>
        <w:fldChar w:fldCharType="separate"/>
      </w:r>
      <w:r>
        <w:rPr>
          <w:rStyle w:val="11"/>
          <w:rFonts w:ascii="黑体" w:hAnsi="黑体" w:eastAsia="黑体"/>
          <w:sz w:val="24"/>
          <w:szCs w:val="24"/>
        </w:rPr>
        <w:t>https://baike.baidu.com/</w:t>
      </w:r>
      <w:r>
        <w:rPr>
          <w:rStyle w:val="11"/>
          <w:rFonts w:ascii="黑体" w:hAnsi="黑体" w:eastAsia="黑体"/>
          <w:sz w:val="24"/>
          <w:szCs w:val="24"/>
        </w:rPr>
        <w:fldChar w:fldCharType="end"/>
      </w:r>
      <w:r>
        <w:rPr>
          <w:rFonts w:hint="eastAsia" w:ascii="黑体" w:hAnsi="黑体" w:eastAsia="黑体"/>
          <w:sz w:val="24"/>
          <w:szCs w:val="24"/>
        </w:rPr>
        <w:t>。</w:t>
      </w:r>
    </w:p>
    <w:p>
      <w:pPr>
        <w:numPr>
          <w:ilvl w:val="0"/>
          <w:numId w:val="0"/>
        </w:numPr>
        <w:tabs>
          <w:tab w:val="left" w:pos="2878"/>
        </w:tabs>
        <w:jc w:val="left"/>
        <w:rPr>
          <w:rFonts w:hint="eastAsia" w:ascii="黑体" w:hAnsi="黑体" w:eastAsia="黑体" w:cs="黑体"/>
          <w:sz w:val="28"/>
          <w:szCs w:val="28"/>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51ADE"/>
    <w:multiLevelType w:val="singleLevel"/>
    <w:tmpl w:val="59B51ADE"/>
    <w:lvl w:ilvl="0" w:tentative="0">
      <w:start w:val="2"/>
      <w:numFmt w:val="chineseCounting"/>
      <w:suff w:val="nothing"/>
      <w:lvlText w:val="%1、"/>
      <w:lvlJc w:val="left"/>
    </w:lvl>
  </w:abstractNum>
  <w:abstractNum w:abstractNumId="1">
    <w:nsid w:val="7AE211C7"/>
    <w:multiLevelType w:val="multilevel"/>
    <w:tmpl w:val="7AE211C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900C99"/>
    <w:rsid w:val="003436EC"/>
    <w:rsid w:val="17AF0A53"/>
    <w:rsid w:val="264C6F34"/>
    <w:rsid w:val="2D900C99"/>
    <w:rsid w:val="350971F6"/>
    <w:rsid w:val="393E0BB9"/>
    <w:rsid w:val="5C6B04D7"/>
    <w:rsid w:val="5CE632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8DE6"/>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338DE6"/>
      <w:u w:val="none"/>
    </w:rPr>
  </w:style>
  <w:style w:type="character" w:styleId="12">
    <w:name w:val="HTML Code"/>
    <w:basedOn w:val="5"/>
    <w:uiPriority w:val="0"/>
    <w:rPr>
      <w:rFonts w:hint="default" w:ascii="monospace" w:hAnsi="monospace" w:eastAsia="monospace" w:cs="monospace"/>
      <w:sz w:val="21"/>
      <w:szCs w:val="21"/>
    </w:rPr>
  </w:style>
  <w:style w:type="character" w:styleId="13">
    <w:name w:val="HTML Cite"/>
    <w:basedOn w:val="5"/>
    <w:uiPriority w:val="0"/>
  </w:style>
  <w:style w:type="character" w:styleId="14">
    <w:name w:val="HTML Keyboard"/>
    <w:basedOn w:val="5"/>
    <w:uiPriority w:val="0"/>
    <w:rPr>
      <w:rFonts w:ascii="monospace" w:hAnsi="monospace" w:eastAsia="monospace" w:cs="monospace"/>
      <w:sz w:val="21"/>
      <w:szCs w:val="21"/>
    </w:rPr>
  </w:style>
  <w:style w:type="character" w:styleId="15">
    <w:name w:val="HTML Sample"/>
    <w:basedOn w:val="5"/>
    <w:uiPriority w:val="0"/>
    <w:rPr>
      <w:rFonts w:hint="default" w:ascii="monospace" w:hAnsi="monospace" w:eastAsia="monospace" w:cs="monospace"/>
      <w:sz w:val="21"/>
      <w:szCs w:val="21"/>
    </w:rPr>
  </w:style>
  <w:style w:type="character" w:customStyle="1" w:styleId="17">
    <w:name w:val="fontstrikethrough"/>
    <w:basedOn w:val="5"/>
    <w:uiPriority w:val="0"/>
    <w:rPr>
      <w:strike/>
    </w:rPr>
  </w:style>
  <w:style w:type="character" w:customStyle="1" w:styleId="18">
    <w:name w:val="fontborder"/>
    <w:basedOn w:val="5"/>
    <w:uiPriority w:val="0"/>
    <w:rPr>
      <w:bdr w:val="single" w:color="000000" w:sz="6" w:space="0"/>
    </w:rPr>
  </w:style>
  <w:style w:type="paragraph" w:customStyle="1" w:styleId="19">
    <w:name w:val="List Paragraph"/>
    <w:basedOn w:val="1"/>
    <w:qFormat/>
    <w:uiPriority w:val="34"/>
    <w:pPr>
      <w:ind w:firstLine="420" w:firstLineChars="200"/>
    </w:pPr>
  </w:style>
  <w:style w:type="character" w:customStyle="1" w:styleId="20">
    <w:name w:val="codemirror-matchingbracket"/>
    <w:basedOn w:val="5"/>
    <w:uiPriority w:val="0"/>
    <w:rPr>
      <w:color w:val="00FF00"/>
    </w:rPr>
  </w:style>
  <w:style w:type="character" w:customStyle="1" w:styleId="21">
    <w:name w:val="codemirror-nonmatchingbracket"/>
    <w:basedOn w:val="5"/>
    <w:uiPriority w:val="0"/>
    <w:rPr>
      <w:color w:val="FF2222"/>
    </w:rPr>
  </w:style>
  <w:style w:type="character" w:customStyle="1" w:styleId="22">
    <w:name w:val="bds_more"/>
    <w:basedOn w:val="5"/>
    <w:qFormat/>
    <w:uiPriority w:val="0"/>
    <w:rPr>
      <w:rFonts w:hint="eastAsia" w:ascii="宋体" w:hAnsi="宋体" w:eastAsia="宋体" w:cs="宋体"/>
    </w:rPr>
  </w:style>
  <w:style w:type="character" w:customStyle="1" w:styleId="23">
    <w:name w:val="bds_more1"/>
    <w:basedOn w:val="5"/>
    <w:qFormat/>
    <w:uiPriority w:val="0"/>
  </w:style>
  <w:style w:type="character" w:customStyle="1" w:styleId="24">
    <w:name w:val="bds_more2"/>
    <w:basedOn w:val="5"/>
    <w:uiPriority w:val="0"/>
  </w:style>
  <w:style w:type="character" w:customStyle="1" w:styleId="25">
    <w:name w:val="bds_nopic"/>
    <w:basedOn w:val="5"/>
    <w:uiPriority w:val="0"/>
  </w:style>
  <w:style w:type="character" w:customStyle="1" w:styleId="26">
    <w:name w:val="bds_nopic1"/>
    <w:basedOn w:val="5"/>
    <w:uiPriority w:val="0"/>
  </w:style>
  <w:style w:type="character" w:customStyle="1" w:styleId="27">
    <w:name w:val="bds_nopic2"/>
    <w:basedOn w:val="5"/>
    <w:uiPriority w:val="0"/>
  </w:style>
  <w:style w:type="paragraph" w:customStyle="1" w:styleId="2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2017-09-10T09:56:00Z</dcterms:created>
  <dc:creator>huahua</dc:creator>
  <cp:lastModifiedBy>huahua</cp:lastModifiedBy>
  <dcterms:modified xsi:type="dcterms:W3CDTF">2017-09-10T12:24:40Z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