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F492" w14:textId="6E79C08C" w:rsidR="0073571E" w:rsidRDefault="0073571E">
      <w:pPr>
        <w:rPr>
          <w:lang w:val="en-US"/>
        </w:rPr>
      </w:pPr>
      <w:r>
        <w:rPr>
          <w:lang w:val="en-US"/>
        </w:rPr>
        <w:t>Full description:</w:t>
      </w:r>
    </w:p>
    <w:p w14:paraId="68C04842" w14:textId="24CB5141" w:rsidR="0085760B" w:rsidRDefault="007E1F11">
      <w:pPr>
        <w:rPr>
          <w:lang w:val="en-US"/>
        </w:rPr>
      </w:pPr>
      <w:proofErr w:type="spellStart"/>
      <w:r>
        <w:rPr>
          <w:lang w:val="en-US"/>
        </w:rPr>
        <w:t>DecisionChain</w:t>
      </w:r>
      <w:proofErr w:type="spellEnd"/>
      <w:r w:rsidR="00484A69">
        <w:rPr>
          <w:lang w:val="en-US"/>
        </w:rPr>
        <w:t xml:space="preserve"> enables anonymous, private and secure voting.</w:t>
      </w:r>
    </w:p>
    <w:p w14:paraId="0087CFA6" w14:textId="688CB094" w:rsidR="00484A69" w:rsidRDefault="00111109">
      <w:pPr>
        <w:rPr>
          <w:lang w:val="en-US"/>
        </w:rPr>
      </w:pPr>
      <w:r>
        <w:rPr>
          <w:lang w:val="en-US"/>
        </w:rPr>
        <w:t xml:space="preserve">Vote counting, venue acquisition, </w:t>
      </w:r>
      <w:r w:rsidR="005E35B1">
        <w:rPr>
          <w:lang w:val="en-US"/>
        </w:rPr>
        <w:t>large inefficiencies</w:t>
      </w:r>
      <w:r>
        <w:rPr>
          <w:lang w:val="en-US"/>
        </w:rPr>
        <w:t xml:space="preserve"> – many problems of traditional in-person voting makes it expensive and complicated, prone to many errors, human and random, that might break the whole election. However, moves to digital voting has been slow. While digitalization works around the logistical concerns, bigger problems surrounding privacy and security of votes arise. How safe is the vote casting process? How do we ensure anonymity of votes and secrecy of vote counts? </w:t>
      </w:r>
    </w:p>
    <w:p w14:paraId="35D868FC" w14:textId="2BC6A8F1" w:rsidR="007E1F11" w:rsidRDefault="007E1F11">
      <w:pPr>
        <w:rPr>
          <w:lang w:val="en-US"/>
        </w:rPr>
      </w:pPr>
      <w:proofErr w:type="spellStart"/>
      <w:r>
        <w:rPr>
          <w:lang w:val="en-US"/>
        </w:rPr>
        <w:t>DecisionChain</w:t>
      </w:r>
      <w:proofErr w:type="spellEnd"/>
      <w:r>
        <w:rPr>
          <w:lang w:val="en-US"/>
        </w:rPr>
        <w:t xml:space="preserve"> solves these problems. As a</w:t>
      </w:r>
      <w:r w:rsidR="0073571E">
        <w:rPr>
          <w:lang w:val="en-US"/>
        </w:rPr>
        <w:t xml:space="preserve"> </w:t>
      </w:r>
      <w:r>
        <w:rPr>
          <w:lang w:val="en-US"/>
        </w:rPr>
        <w:t>voting platform</w:t>
      </w:r>
      <w:r w:rsidR="0073571E">
        <w:rPr>
          <w:lang w:val="en-US"/>
        </w:rPr>
        <w:t xml:space="preserve"> d</w:t>
      </w:r>
      <w:r w:rsidR="0073571E">
        <w:rPr>
          <w:lang w:val="en-US"/>
        </w:rPr>
        <w:t xml:space="preserve">eployed on the </w:t>
      </w:r>
      <w:proofErr w:type="spellStart"/>
      <w:r w:rsidR="0073571E">
        <w:rPr>
          <w:lang w:val="en-US"/>
        </w:rPr>
        <w:t>Klatyn</w:t>
      </w:r>
      <w:proofErr w:type="spellEnd"/>
      <w:r w:rsidR="0073571E">
        <w:rPr>
          <w:lang w:val="en-US"/>
        </w:rPr>
        <w:t xml:space="preserve"> blo</w:t>
      </w:r>
      <w:r w:rsidR="00705D7C">
        <w:rPr>
          <w:lang w:val="en-US"/>
        </w:rPr>
        <w:t>c</w:t>
      </w:r>
      <w:r w:rsidR="0073571E">
        <w:rPr>
          <w:lang w:val="en-US"/>
        </w:rPr>
        <w:t>kchain</w:t>
      </w:r>
      <w:r>
        <w:rPr>
          <w:lang w:val="en-US"/>
        </w:rPr>
        <w:t xml:space="preserve">, we employ cryptographic capabilities to make </w:t>
      </w:r>
      <w:r w:rsidR="0073571E">
        <w:rPr>
          <w:lang w:val="en-US"/>
        </w:rPr>
        <w:t>digital</w:t>
      </w:r>
      <w:r>
        <w:rPr>
          <w:lang w:val="en-US"/>
        </w:rPr>
        <w:t xml:space="preserve"> voting possible</w:t>
      </w:r>
      <w:r w:rsidR="0073571E">
        <w:rPr>
          <w:lang w:val="en-US"/>
        </w:rPr>
        <w:t>, ensuring each voter has a right to an anonymous vote that is safe from attack from external parties.</w:t>
      </w:r>
      <w:r w:rsidR="006B1D4F">
        <w:rPr>
          <w:lang w:val="en-US"/>
        </w:rPr>
        <w:t xml:space="preserve"> At the same time, research has show</w:t>
      </w:r>
      <w:r w:rsidR="008B34EC">
        <w:rPr>
          <w:lang w:val="en-US"/>
        </w:rPr>
        <w:t xml:space="preserve">n that participants are more active on an anonymous </w:t>
      </w:r>
      <w:r w:rsidR="005D2DAD">
        <w:rPr>
          <w:lang w:val="en-US"/>
        </w:rPr>
        <w:t xml:space="preserve">online platform than going through hassles of vote-casting in-person and </w:t>
      </w:r>
      <w:r w:rsidR="001A6DE9">
        <w:rPr>
          <w:lang w:val="en-US"/>
        </w:rPr>
        <w:t>are more likely to involve themselves in the democratic process.</w:t>
      </w:r>
    </w:p>
    <w:p w14:paraId="2A162BD1" w14:textId="42008810" w:rsidR="0073571E" w:rsidRDefault="0073571E">
      <w:pPr>
        <w:rPr>
          <w:lang w:val="en-US"/>
        </w:rPr>
      </w:pPr>
      <w:r>
        <w:rPr>
          <w:lang w:val="en-US"/>
        </w:rPr>
        <w:t xml:space="preserve">Besides use in political elections, </w:t>
      </w:r>
      <w:proofErr w:type="spellStart"/>
      <w:r>
        <w:rPr>
          <w:lang w:val="en-US"/>
        </w:rPr>
        <w:t>DecisionChain</w:t>
      </w:r>
      <w:proofErr w:type="spellEnd"/>
      <w:r>
        <w:rPr>
          <w:lang w:val="en-US"/>
        </w:rPr>
        <w:t xml:space="preserve"> can be used for voting in any decision-making situation: committee members voting for the next company policy, a group of friends deciding where to </w:t>
      </w:r>
      <w:r w:rsidR="00705D7C">
        <w:rPr>
          <w:lang w:val="en-US"/>
        </w:rPr>
        <w:t>go for lunch, and even as a platform for collating multiple-choice responses in quizzes.</w:t>
      </w:r>
    </w:p>
    <w:p w14:paraId="5DAE786C" w14:textId="700077A8" w:rsidR="0073571E" w:rsidRDefault="00705D7C">
      <w:pPr>
        <w:rPr>
          <w:lang w:val="en-US"/>
        </w:rPr>
      </w:pPr>
      <w:proofErr w:type="spellStart"/>
      <w:r>
        <w:rPr>
          <w:lang w:val="en-US"/>
        </w:rPr>
        <w:t>Incoporate</w:t>
      </w:r>
      <w:proofErr w:type="spellEnd"/>
      <w:r>
        <w:rPr>
          <w:lang w:val="en-US"/>
        </w:rPr>
        <w:t xml:space="preserve"> </w:t>
      </w:r>
      <w:proofErr w:type="spellStart"/>
      <w:r>
        <w:rPr>
          <w:lang w:val="en-US"/>
        </w:rPr>
        <w:t>DecisionChain</w:t>
      </w:r>
      <w:proofErr w:type="spellEnd"/>
      <w:r>
        <w:rPr>
          <w:lang w:val="en-US"/>
        </w:rPr>
        <w:t xml:space="preserve"> in your decision chain right now!</w:t>
      </w:r>
    </w:p>
    <w:p w14:paraId="697B434B" w14:textId="77777777" w:rsidR="00705D7C" w:rsidRDefault="00705D7C">
      <w:pPr>
        <w:rPr>
          <w:lang w:val="en-US"/>
        </w:rPr>
      </w:pPr>
    </w:p>
    <w:p w14:paraId="2C9998A1" w14:textId="700752B9" w:rsidR="0073571E" w:rsidRDefault="0073571E">
      <w:pPr>
        <w:rPr>
          <w:lang w:val="en-US"/>
        </w:rPr>
      </w:pPr>
      <w:r>
        <w:rPr>
          <w:lang w:val="en-US"/>
        </w:rPr>
        <w:t>Technical explanation:</w:t>
      </w:r>
    </w:p>
    <w:p w14:paraId="63FD734C" w14:textId="151CDA97" w:rsidR="0073571E" w:rsidRDefault="004B3725">
      <w:pPr>
        <w:rPr>
          <w:lang w:val="en-US"/>
        </w:rPr>
      </w:pPr>
      <w:r>
        <w:rPr>
          <w:lang w:val="en-US"/>
        </w:rPr>
        <w:t xml:space="preserve">Built </w:t>
      </w:r>
      <w:r w:rsidR="008B4C60">
        <w:rPr>
          <w:lang w:val="en-US"/>
        </w:rPr>
        <w:t>in</w:t>
      </w:r>
      <w:r>
        <w:rPr>
          <w:lang w:val="en-US"/>
        </w:rPr>
        <w:t xml:space="preserve"> </w:t>
      </w:r>
      <w:r w:rsidR="009C2739">
        <w:rPr>
          <w:lang w:val="en-US"/>
        </w:rPr>
        <w:t>Node.js</w:t>
      </w:r>
      <w:r>
        <w:rPr>
          <w:lang w:val="en-US"/>
        </w:rPr>
        <w:t xml:space="preserve"> </w:t>
      </w:r>
      <w:r w:rsidR="008B4C60">
        <w:rPr>
          <w:lang w:val="en-US"/>
        </w:rPr>
        <w:t>with</w:t>
      </w:r>
      <w:r>
        <w:rPr>
          <w:lang w:val="en-US"/>
        </w:rPr>
        <w:t xml:space="preserve"> </w:t>
      </w:r>
      <w:proofErr w:type="spellStart"/>
      <w:r>
        <w:rPr>
          <w:lang w:val="en-US"/>
        </w:rPr>
        <w:t>Klatyn’s</w:t>
      </w:r>
      <w:proofErr w:type="spellEnd"/>
      <w:r>
        <w:rPr>
          <w:lang w:val="en-US"/>
        </w:rPr>
        <w:t xml:space="preserve"> native </w:t>
      </w:r>
      <w:r w:rsidR="008B4C60">
        <w:rPr>
          <w:lang w:val="en-US"/>
        </w:rPr>
        <w:t>caver-</w:t>
      </w:r>
      <w:proofErr w:type="spellStart"/>
      <w:r w:rsidR="008B4C60">
        <w:rPr>
          <w:lang w:val="en-US"/>
        </w:rPr>
        <w:t>js</w:t>
      </w:r>
      <w:proofErr w:type="spellEnd"/>
      <w:r w:rsidR="008B4C60">
        <w:rPr>
          <w:lang w:val="en-US"/>
        </w:rPr>
        <w:t xml:space="preserve"> module, </w:t>
      </w:r>
      <w:proofErr w:type="spellStart"/>
      <w:r w:rsidR="005D217A">
        <w:rPr>
          <w:lang w:val="en-US"/>
        </w:rPr>
        <w:t>DecisionChain</w:t>
      </w:r>
      <w:proofErr w:type="spellEnd"/>
      <w:r w:rsidR="005D217A">
        <w:rPr>
          <w:lang w:val="en-US"/>
        </w:rPr>
        <w:t xml:space="preserve"> </w:t>
      </w:r>
      <w:r w:rsidR="009272FE">
        <w:rPr>
          <w:lang w:val="en-US"/>
        </w:rPr>
        <w:t xml:space="preserve">makes use of the unique features of the </w:t>
      </w:r>
      <w:proofErr w:type="spellStart"/>
      <w:r w:rsidR="009272FE">
        <w:rPr>
          <w:lang w:val="en-US"/>
        </w:rPr>
        <w:t>Klaytn</w:t>
      </w:r>
      <w:proofErr w:type="spellEnd"/>
      <w:r w:rsidR="009272FE">
        <w:rPr>
          <w:lang w:val="en-US"/>
        </w:rPr>
        <w:t xml:space="preserve"> blockchain. </w:t>
      </w:r>
      <w:r w:rsidR="00B248DF">
        <w:rPr>
          <w:lang w:val="en-US"/>
        </w:rPr>
        <w:t xml:space="preserve">Each voter is a registered user on </w:t>
      </w:r>
      <w:proofErr w:type="spellStart"/>
      <w:r w:rsidR="00B248DF">
        <w:rPr>
          <w:lang w:val="en-US"/>
        </w:rPr>
        <w:t>DecisionChain</w:t>
      </w:r>
      <w:proofErr w:type="spellEnd"/>
      <w:r w:rsidR="00B248DF">
        <w:rPr>
          <w:lang w:val="en-US"/>
        </w:rPr>
        <w:t xml:space="preserve">, </w:t>
      </w:r>
      <w:r w:rsidR="00AF6445">
        <w:rPr>
          <w:lang w:val="en-US"/>
        </w:rPr>
        <w:t>each with their own private and public key. At the start of the voting process, votes are generated as tokens</w:t>
      </w:r>
      <w:r w:rsidR="00617AC8">
        <w:rPr>
          <w:lang w:val="en-US"/>
        </w:rPr>
        <w:t xml:space="preserve"> (according to the KIP7 standard)</w:t>
      </w:r>
      <w:r w:rsidR="00AF6445">
        <w:rPr>
          <w:lang w:val="en-US"/>
        </w:rPr>
        <w:t xml:space="preserve"> on the chain </w:t>
      </w:r>
      <w:r w:rsidR="0093442E">
        <w:rPr>
          <w:lang w:val="en-US"/>
        </w:rPr>
        <w:t xml:space="preserve">and distributed to </w:t>
      </w:r>
      <w:r w:rsidR="00D24330">
        <w:rPr>
          <w:lang w:val="en-US"/>
        </w:rPr>
        <w:t>each eligible voter</w:t>
      </w:r>
      <w:r w:rsidR="00EA2D8A">
        <w:rPr>
          <w:lang w:val="en-US"/>
        </w:rPr>
        <w:t xml:space="preserve"> identified by their public key and </w:t>
      </w:r>
      <w:r w:rsidR="00B11248">
        <w:rPr>
          <w:lang w:val="en-US"/>
        </w:rPr>
        <w:t>address</w:t>
      </w:r>
      <w:r w:rsidR="00D24330">
        <w:rPr>
          <w:lang w:val="en-US"/>
        </w:rPr>
        <w:t>.</w:t>
      </w:r>
      <w:r w:rsidR="00B11248">
        <w:rPr>
          <w:lang w:val="en-US"/>
        </w:rPr>
        <w:t xml:space="preserve"> This makes use of </w:t>
      </w:r>
      <w:proofErr w:type="spellStart"/>
      <w:r w:rsidR="00B11248">
        <w:rPr>
          <w:lang w:val="en-US"/>
        </w:rPr>
        <w:t>Klaytn’s</w:t>
      </w:r>
      <w:proofErr w:type="spellEnd"/>
      <w:r w:rsidR="00B11248">
        <w:rPr>
          <w:lang w:val="en-US"/>
        </w:rPr>
        <w:t xml:space="preserve"> </w:t>
      </w:r>
      <w:proofErr w:type="gramStart"/>
      <w:r w:rsidR="00617AC8" w:rsidRPr="00617AC8">
        <w:rPr>
          <w:lang w:val="en-US"/>
        </w:rPr>
        <w:t>caver.kct.kip7.deploy</w:t>
      </w:r>
      <w:proofErr w:type="gramEnd"/>
      <w:r w:rsidR="00617AC8">
        <w:rPr>
          <w:lang w:val="en-US"/>
        </w:rPr>
        <w:t>()</w:t>
      </w:r>
      <w:r w:rsidR="00237A7A">
        <w:rPr>
          <w:lang w:val="en-US"/>
        </w:rPr>
        <w:t xml:space="preserve"> and </w:t>
      </w:r>
      <w:r w:rsidR="00237A7A" w:rsidRPr="00237A7A">
        <w:rPr>
          <w:lang w:val="en-US"/>
        </w:rPr>
        <w:t>caver.kct.kip7</w:t>
      </w:r>
      <w:r w:rsidR="00237A7A">
        <w:rPr>
          <w:lang w:val="en-US"/>
        </w:rPr>
        <w:t>.transfer()</w:t>
      </w:r>
      <w:r w:rsidR="00617AC8">
        <w:rPr>
          <w:lang w:val="en-US"/>
        </w:rPr>
        <w:t xml:space="preserve"> function</w:t>
      </w:r>
      <w:r w:rsidR="00981DE5">
        <w:rPr>
          <w:lang w:val="en-US"/>
        </w:rPr>
        <w:t>.</w:t>
      </w:r>
      <w:r w:rsidR="00D24330">
        <w:rPr>
          <w:lang w:val="en-US"/>
        </w:rPr>
        <w:t xml:space="preserve"> </w:t>
      </w:r>
      <w:r w:rsidR="00847203">
        <w:rPr>
          <w:lang w:val="en-US"/>
        </w:rPr>
        <w:t xml:space="preserve">These tokens have in-built smart contracts at initiation which </w:t>
      </w:r>
      <w:r w:rsidR="00B031E0">
        <w:rPr>
          <w:lang w:val="en-US"/>
        </w:rPr>
        <w:t>prevents transfer of votes between voters</w:t>
      </w:r>
      <w:r w:rsidR="00401622">
        <w:rPr>
          <w:lang w:val="en-US"/>
        </w:rPr>
        <w:t xml:space="preserve">, </w:t>
      </w:r>
      <w:r w:rsidR="006B1D4F">
        <w:rPr>
          <w:lang w:val="en-US"/>
        </w:rPr>
        <w:t xml:space="preserve">protecting the integrity and democracy of the voting process. </w:t>
      </w:r>
    </w:p>
    <w:p w14:paraId="6A7CFBF6" w14:textId="295CC32B" w:rsidR="00EA2D8A" w:rsidRDefault="00EA2D8A">
      <w:pPr>
        <w:rPr>
          <w:lang w:val="en-US"/>
        </w:rPr>
      </w:pPr>
      <w:r>
        <w:rPr>
          <w:lang w:val="en-US"/>
        </w:rPr>
        <w:t xml:space="preserve">Then, each voter </w:t>
      </w:r>
      <w:r w:rsidR="00981DE5">
        <w:rPr>
          <w:lang w:val="en-US"/>
        </w:rPr>
        <w:t>votes for their desired candidate with just a click of a button. At this stage, a smart contract is set up for the transfer of the token</w:t>
      </w:r>
      <w:r w:rsidR="00E75760">
        <w:rPr>
          <w:lang w:val="en-US"/>
        </w:rPr>
        <w:t xml:space="preserve"> to the candidate</w:t>
      </w:r>
      <w:r w:rsidR="00981DE5">
        <w:rPr>
          <w:lang w:val="en-US"/>
        </w:rPr>
        <w:t xml:space="preserve"> </w:t>
      </w:r>
      <w:proofErr w:type="gramStart"/>
      <w:r w:rsidR="001E594E">
        <w:rPr>
          <w:lang w:val="en-US"/>
        </w:rPr>
        <w:t>at a later time</w:t>
      </w:r>
      <w:proofErr w:type="gramEnd"/>
      <w:r w:rsidR="001E594E">
        <w:rPr>
          <w:lang w:val="en-US"/>
        </w:rPr>
        <w:t xml:space="preserve">. This contract is cryptographically protected from third-party attacks attempting to </w:t>
      </w:r>
      <w:r w:rsidR="008C17D5">
        <w:rPr>
          <w:lang w:val="en-US"/>
        </w:rPr>
        <w:t xml:space="preserve">inspect or modify the contract. </w:t>
      </w:r>
    </w:p>
    <w:p w14:paraId="38FBB916" w14:textId="710F96D1" w:rsidR="00475908" w:rsidRDefault="00475908">
      <w:pPr>
        <w:rPr>
          <w:lang w:val="en-US"/>
        </w:rPr>
      </w:pPr>
      <w:r>
        <w:rPr>
          <w:lang w:val="en-US"/>
        </w:rPr>
        <w:t xml:space="preserve">When all votes are cast or the duration is up, </w:t>
      </w:r>
      <w:r w:rsidR="00E75760">
        <w:rPr>
          <w:lang w:val="en-US"/>
        </w:rPr>
        <w:t xml:space="preserve">votes will be </w:t>
      </w:r>
      <w:proofErr w:type="gramStart"/>
      <w:r w:rsidR="00E75760">
        <w:rPr>
          <w:lang w:val="en-US"/>
        </w:rPr>
        <w:t>counted</w:t>
      </w:r>
      <w:proofErr w:type="gramEnd"/>
      <w:r w:rsidR="006E2A3A">
        <w:rPr>
          <w:lang w:val="en-US"/>
        </w:rPr>
        <w:t xml:space="preserve"> and the winner is decided. </w:t>
      </w:r>
      <w:r w:rsidR="00607509">
        <w:rPr>
          <w:lang w:val="en-US"/>
        </w:rPr>
        <w:t xml:space="preserve">Each user in the blockchain is here able to verify the validity and integrity of the voting process </w:t>
      </w:r>
      <w:r w:rsidR="004C433F">
        <w:rPr>
          <w:lang w:val="en-US"/>
        </w:rPr>
        <w:t>themselves, reducing the risk of rigging by a central authority.</w:t>
      </w:r>
    </w:p>
    <w:p w14:paraId="3F217602" w14:textId="5AF23905" w:rsidR="004C433F" w:rsidRPr="00996816" w:rsidRDefault="00C538CD">
      <w:pPr>
        <w:rPr>
          <w:lang w:val="en-US"/>
        </w:rPr>
      </w:pPr>
      <w:r>
        <w:rPr>
          <w:lang w:val="en-US"/>
        </w:rPr>
        <w:t xml:space="preserve">The secure voting process is then </w:t>
      </w:r>
      <w:proofErr w:type="gramStart"/>
      <w:r>
        <w:rPr>
          <w:lang w:val="en-US"/>
        </w:rPr>
        <w:t>complete</w:t>
      </w:r>
      <w:proofErr w:type="gramEnd"/>
      <w:r>
        <w:rPr>
          <w:lang w:val="en-US"/>
        </w:rPr>
        <w:t xml:space="preserve"> and the anonymity of each voter is completely ensured.</w:t>
      </w:r>
    </w:p>
    <w:sectPr w:rsidR="004C433F" w:rsidRPr="00996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1F14" w14:textId="77777777" w:rsidR="007E1F11" w:rsidRDefault="007E1F11" w:rsidP="007E1F11">
      <w:pPr>
        <w:spacing w:after="0" w:line="240" w:lineRule="auto"/>
      </w:pPr>
      <w:r>
        <w:separator/>
      </w:r>
    </w:p>
  </w:endnote>
  <w:endnote w:type="continuationSeparator" w:id="0">
    <w:p w14:paraId="7777CEB1" w14:textId="77777777" w:rsidR="007E1F11" w:rsidRDefault="007E1F11" w:rsidP="007E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9593" w14:textId="77777777" w:rsidR="007E1F11" w:rsidRDefault="007E1F11" w:rsidP="007E1F11">
      <w:pPr>
        <w:spacing w:after="0" w:line="240" w:lineRule="auto"/>
      </w:pPr>
      <w:r>
        <w:separator/>
      </w:r>
    </w:p>
  </w:footnote>
  <w:footnote w:type="continuationSeparator" w:id="0">
    <w:p w14:paraId="28D5245D" w14:textId="77777777" w:rsidR="007E1F11" w:rsidRDefault="007E1F11" w:rsidP="007E1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16"/>
    <w:rsid w:val="00105CED"/>
    <w:rsid w:val="00111109"/>
    <w:rsid w:val="001A6DE9"/>
    <w:rsid w:val="001E594E"/>
    <w:rsid w:val="00237A7A"/>
    <w:rsid w:val="00401622"/>
    <w:rsid w:val="004477BB"/>
    <w:rsid w:val="00475908"/>
    <w:rsid w:val="00484A69"/>
    <w:rsid w:val="004B3725"/>
    <w:rsid w:val="004C433F"/>
    <w:rsid w:val="005D217A"/>
    <w:rsid w:val="005D2DAD"/>
    <w:rsid w:val="005E35B1"/>
    <w:rsid w:val="00607509"/>
    <w:rsid w:val="00617AC8"/>
    <w:rsid w:val="006B1D4F"/>
    <w:rsid w:val="006E2A3A"/>
    <w:rsid w:val="00705D7C"/>
    <w:rsid w:val="0073571E"/>
    <w:rsid w:val="007E1F11"/>
    <w:rsid w:val="00847203"/>
    <w:rsid w:val="0085760B"/>
    <w:rsid w:val="008B34EC"/>
    <w:rsid w:val="008B4C60"/>
    <w:rsid w:val="008C17D5"/>
    <w:rsid w:val="009272FE"/>
    <w:rsid w:val="0093442E"/>
    <w:rsid w:val="00981DE5"/>
    <w:rsid w:val="00996816"/>
    <w:rsid w:val="009C2739"/>
    <w:rsid w:val="00AF6445"/>
    <w:rsid w:val="00B031E0"/>
    <w:rsid w:val="00B11248"/>
    <w:rsid w:val="00B248DF"/>
    <w:rsid w:val="00C538CD"/>
    <w:rsid w:val="00D24330"/>
    <w:rsid w:val="00E75760"/>
    <w:rsid w:val="00EA2D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359E"/>
  <w15:chartTrackingRefBased/>
  <w15:docId w15:val="{97211958-E31A-4EFD-B679-39CB0D87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11"/>
  </w:style>
  <w:style w:type="paragraph" w:styleId="Footer">
    <w:name w:val="footer"/>
    <w:basedOn w:val="Normal"/>
    <w:link w:val="FooterChar"/>
    <w:uiPriority w:val="99"/>
    <w:unhideWhenUsed/>
    <w:rsid w:val="007E1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Xinghong</dc:creator>
  <cp:keywords/>
  <dc:description/>
  <cp:lastModifiedBy>Fu Xinghong</cp:lastModifiedBy>
  <cp:revision>3</cp:revision>
  <dcterms:created xsi:type="dcterms:W3CDTF">2022-09-25T14:30:00Z</dcterms:created>
  <dcterms:modified xsi:type="dcterms:W3CDTF">2022-09-25T15:57:00Z</dcterms:modified>
</cp:coreProperties>
</file>