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4C4B" w14:textId="77777777" w:rsidR="00366619" w:rsidRDefault="0086088B" w:rsidP="00B662F1">
      <w:pPr>
        <w:spacing w:line="360" w:lineRule="auto"/>
        <w:jc w:val="center"/>
      </w:pPr>
      <w:r>
        <w:rPr>
          <w:noProof/>
          <w:lang w:bidi="gu-IN"/>
        </w:rPr>
        <w:pict w14:anchorId="79410F52">
          <v:shapetype id="_x0000_t202" coordsize="21600,21600" o:spt="202" path="m,l,21600r21600,l21600,xe">
            <v:stroke joinstyle="miter"/>
            <v:path gradientshapeok="t" o:connecttype="rect"/>
          </v:shapetype>
          <v:shape id="_x0000_s1026" type="#_x0000_t202" style="position:absolute;left:0;text-align:left;margin-left:-5.25pt;margin-top:242.15pt;width:434.2pt;height:141.6pt;z-index:251655168">
            <v:textbox style="mso-next-textbox:#_x0000_s1026">
              <w:txbxContent>
                <w:p w14:paraId="2F8701E9" w14:textId="77777777" w:rsidR="00CE75ED" w:rsidRPr="0086088B" w:rsidRDefault="00D137D3" w:rsidP="0086088B">
                  <w:pPr>
                    <w:jc w:val="center"/>
                    <w:rPr>
                      <w:b/>
                      <w:bCs/>
                      <w:sz w:val="40"/>
                      <w:szCs w:val="40"/>
                      <w:u w:val="single"/>
                    </w:rPr>
                  </w:pPr>
                  <w:r>
                    <w:rPr>
                      <w:b/>
                      <w:bCs/>
                      <w:sz w:val="40"/>
                      <w:szCs w:val="40"/>
                      <w:u w:val="single"/>
                    </w:rPr>
                    <w:t>RIS</w:t>
                  </w:r>
                  <w:r w:rsidR="00F8624F">
                    <w:rPr>
                      <w:b/>
                      <w:bCs/>
                      <w:sz w:val="40"/>
                      <w:szCs w:val="40"/>
                      <w:u w:val="single"/>
                    </w:rPr>
                    <w:t>E</w:t>
                  </w:r>
                  <w:r>
                    <w:rPr>
                      <w:b/>
                      <w:bCs/>
                      <w:sz w:val="40"/>
                      <w:szCs w:val="40"/>
                      <w:u w:val="single"/>
                    </w:rPr>
                    <w:t>MICRO MOTION</w:t>
                  </w:r>
                  <w:r w:rsidR="00CE75ED">
                    <w:rPr>
                      <w:b/>
                      <w:bCs/>
                      <w:sz w:val="40"/>
                      <w:szCs w:val="40"/>
                      <w:u w:val="single"/>
                    </w:rPr>
                    <w:t xml:space="preserve"> </w:t>
                  </w:r>
                </w:p>
                <w:p w14:paraId="69612394" w14:textId="77777777" w:rsidR="00CE75ED" w:rsidRPr="0086088B" w:rsidRDefault="00CE75ED" w:rsidP="0086088B">
                  <w:pPr>
                    <w:jc w:val="center"/>
                    <w:rPr>
                      <w:b/>
                      <w:bCs/>
                      <w:sz w:val="40"/>
                      <w:szCs w:val="40"/>
                      <w:u w:val="single"/>
                    </w:rPr>
                  </w:pPr>
                </w:p>
                <w:p w14:paraId="4E9EE019" w14:textId="77777777" w:rsidR="00CE75ED" w:rsidRDefault="00CE75ED" w:rsidP="0086088B">
                  <w:pPr>
                    <w:jc w:val="center"/>
                    <w:rPr>
                      <w:b/>
                      <w:bCs/>
                      <w:sz w:val="40"/>
                      <w:szCs w:val="40"/>
                      <w:u w:val="single"/>
                    </w:rPr>
                  </w:pPr>
                  <w:r w:rsidRPr="0086088B">
                    <w:rPr>
                      <w:b/>
                      <w:bCs/>
                      <w:sz w:val="40"/>
                      <w:szCs w:val="40"/>
                      <w:u w:val="single"/>
                    </w:rPr>
                    <w:t>PARTNERSHIP DEED</w:t>
                  </w:r>
                </w:p>
                <w:p w14:paraId="4007F82C" w14:textId="77777777" w:rsidR="00CE75ED" w:rsidRDefault="00CE75ED" w:rsidP="0086088B">
                  <w:pPr>
                    <w:jc w:val="center"/>
                    <w:rPr>
                      <w:b/>
                      <w:bCs/>
                      <w:sz w:val="40"/>
                      <w:szCs w:val="40"/>
                      <w:u w:val="single"/>
                    </w:rPr>
                  </w:pPr>
                </w:p>
                <w:p w14:paraId="0CC888B4" w14:textId="77777777" w:rsidR="00CE75ED" w:rsidRDefault="00CE75ED" w:rsidP="002F2757">
                  <w:pPr>
                    <w:spacing w:line="360" w:lineRule="auto"/>
                    <w:jc w:val="center"/>
                  </w:pPr>
                  <w:r>
                    <w:rPr>
                      <w:b/>
                      <w:bCs/>
                    </w:rPr>
                    <w:t>Address</w:t>
                  </w:r>
                  <w:r w:rsidRPr="001042AF">
                    <w:rPr>
                      <w:b/>
                      <w:bCs/>
                    </w:rPr>
                    <w:t>:</w:t>
                  </w:r>
                  <w:r>
                    <w:t xml:space="preserve"> </w:t>
                  </w:r>
                  <w:r w:rsidR="00E13A05">
                    <w:rPr>
                      <w:b/>
                      <w:bCs/>
                    </w:rPr>
                    <w:t xml:space="preserve">10, Bhakti Nandan Society, Sector-4, Sardar Chowk, Mota </w:t>
                  </w:r>
                  <w:proofErr w:type="spellStart"/>
                  <w:r w:rsidR="00E13A05">
                    <w:rPr>
                      <w:b/>
                      <w:bCs/>
                    </w:rPr>
                    <w:t>Varachha</w:t>
                  </w:r>
                  <w:proofErr w:type="spellEnd"/>
                  <w:r w:rsidR="00E13A05">
                    <w:rPr>
                      <w:b/>
                      <w:bCs/>
                    </w:rPr>
                    <w:t>, Surat, Gujarat - 394101</w:t>
                  </w:r>
                  <w:r>
                    <w:rPr>
                      <w:b/>
                    </w:rPr>
                    <w:t>.</w:t>
                  </w:r>
                </w:p>
                <w:p w14:paraId="04311745" w14:textId="77777777" w:rsidR="00CE75ED" w:rsidRPr="0086088B" w:rsidRDefault="00CE75ED" w:rsidP="0086088B">
                  <w:pPr>
                    <w:jc w:val="center"/>
                    <w:rPr>
                      <w:b/>
                      <w:bCs/>
                      <w:sz w:val="40"/>
                      <w:szCs w:val="40"/>
                      <w:u w:val="single"/>
                    </w:rPr>
                  </w:pPr>
                </w:p>
              </w:txbxContent>
            </v:textbox>
          </v:shape>
        </w:pict>
      </w:r>
    </w:p>
    <w:p w14:paraId="0A8EA527" w14:textId="77777777" w:rsidR="00366619" w:rsidRPr="00366619" w:rsidRDefault="00366619" w:rsidP="00366619"/>
    <w:p w14:paraId="1D627CB9" w14:textId="77777777" w:rsidR="00366619" w:rsidRPr="00366619" w:rsidRDefault="00366619" w:rsidP="00366619"/>
    <w:p w14:paraId="6657777B" w14:textId="77777777" w:rsidR="00366619" w:rsidRPr="00366619" w:rsidRDefault="00366619" w:rsidP="00366619"/>
    <w:p w14:paraId="448FA551" w14:textId="77777777" w:rsidR="00366619" w:rsidRPr="00366619" w:rsidRDefault="00366619" w:rsidP="00366619"/>
    <w:p w14:paraId="55C5E306" w14:textId="77777777" w:rsidR="00366619" w:rsidRPr="00366619" w:rsidRDefault="00366619" w:rsidP="00366619"/>
    <w:p w14:paraId="23A34BC7" w14:textId="77777777" w:rsidR="00366619" w:rsidRPr="00366619" w:rsidRDefault="00366619" w:rsidP="00366619"/>
    <w:p w14:paraId="4A9EC8AA" w14:textId="77777777" w:rsidR="00366619" w:rsidRPr="00366619" w:rsidRDefault="00366619" w:rsidP="00366619"/>
    <w:p w14:paraId="48850483" w14:textId="77777777" w:rsidR="00366619" w:rsidRPr="00366619" w:rsidRDefault="00366619" w:rsidP="00366619"/>
    <w:p w14:paraId="320AFEDE" w14:textId="77777777" w:rsidR="00366619" w:rsidRPr="00366619" w:rsidRDefault="00366619" w:rsidP="00366619"/>
    <w:p w14:paraId="6AE045FD" w14:textId="77777777" w:rsidR="00366619" w:rsidRPr="00366619" w:rsidRDefault="00366619" w:rsidP="00366619"/>
    <w:p w14:paraId="38E9F5B8" w14:textId="77777777" w:rsidR="00366619" w:rsidRPr="00366619" w:rsidRDefault="00366619" w:rsidP="00366619"/>
    <w:p w14:paraId="02846299" w14:textId="77777777" w:rsidR="00366619" w:rsidRPr="00366619" w:rsidRDefault="00366619" w:rsidP="00366619"/>
    <w:p w14:paraId="2BC73763" w14:textId="77777777" w:rsidR="00366619" w:rsidRPr="00366619" w:rsidRDefault="00366619" w:rsidP="00366619"/>
    <w:p w14:paraId="14A4A677" w14:textId="77777777" w:rsidR="00366619" w:rsidRPr="00366619" w:rsidRDefault="00366619" w:rsidP="00366619"/>
    <w:p w14:paraId="0B92D104" w14:textId="77777777" w:rsidR="00366619" w:rsidRPr="00366619" w:rsidRDefault="00366619" w:rsidP="00366619"/>
    <w:p w14:paraId="1A693942" w14:textId="77777777" w:rsidR="00366619" w:rsidRPr="00366619" w:rsidRDefault="00366619" w:rsidP="00366619"/>
    <w:p w14:paraId="51C6524C" w14:textId="77777777" w:rsidR="00366619" w:rsidRPr="00366619" w:rsidRDefault="00366619" w:rsidP="00366619"/>
    <w:p w14:paraId="405005BA" w14:textId="77777777" w:rsidR="00366619" w:rsidRPr="00366619" w:rsidRDefault="00366619" w:rsidP="00366619"/>
    <w:p w14:paraId="58F87B6C" w14:textId="77777777" w:rsidR="00366619" w:rsidRPr="00366619" w:rsidRDefault="00366619" w:rsidP="00366619"/>
    <w:p w14:paraId="4FA3C9AE" w14:textId="77777777" w:rsidR="00366619" w:rsidRPr="00366619" w:rsidRDefault="00366619" w:rsidP="00366619"/>
    <w:p w14:paraId="597D042E" w14:textId="77777777" w:rsidR="00366619" w:rsidRPr="00366619" w:rsidRDefault="00366619" w:rsidP="00366619"/>
    <w:p w14:paraId="2C164F19" w14:textId="77777777" w:rsidR="00366619" w:rsidRPr="00366619" w:rsidRDefault="00366619" w:rsidP="00366619"/>
    <w:p w14:paraId="6EE54B9E" w14:textId="77777777" w:rsidR="00366619" w:rsidRPr="00366619" w:rsidRDefault="00366619" w:rsidP="00366619"/>
    <w:p w14:paraId="6D92EEEC" w14:textId="77777777" w:rsidR="00366619" w:rsidRDefault="00366619" w:rsidP="00B662F1">
      <w:pPr>
        <w:spacing w:line="360" w:lineRule="auto"/>
        <w:jc w:val="center"/>
      </w:pPr>
    </w:p>
    <w:p w14:paraId="38E4BDC2" w14:textId="77777777" w:rsidR="00366619" w:rsidRPr="00366619" w:rsidRDefault="00366619" w:rsidP="00366619"/>
    <w:p w14:paraId="3A509637" w14:textId="77777777" w:rsidR="00366619" w:rsidRPr="00366619" w:rsidRDefault="00366619" w:rsidP="00366619"/>
    <w:p w14:paraId="409F948C" w14:textId="77777777" w:rsidR="00366619" w:rsidRDefault="00366619" w:rsidP="00B662F1">
      <w:pPr>
        <w:spacing w:line="360" w:lineRule="auto"/>
        <w:jc w:val="center"/>
      </w:pPr>
    </w:p>
    <w:p w14:paraId="45128D29" w14:textId="77777777" w:rsidR="00366619" w:rsidRDefault="00366619" w:rsidP="00366619">
      <w:pPr>
        <w:tabs>
          <w:tab w:val="left" w:pos="5625"/>
        </w:tabs>
        <w:spacing w:line="360" w:lineRule="auto"/>
      </w:pPr>
      <w:r>
        <w:tab/>
      </w:r>
    </w:p>
    <w:p w14:paraId="73BE309D" w14:textId="77777777" w:rsidR="007B62A4" w:rsidRPr="00B662F1" w:rsidRDefault="0086088B" w:rsidP="00B662F1">
      <w:pPr>
        <w:spacing w:line="360" w:lineRule="auto"/>
        <w:jc w:val="center"/>
        <w:rPr>
          <w:sz w:val="28"/>
          <w:szCs w:val="28"/>
        </w:rPr>
      </w:pPr>
      <w:r w:rsidRPr="00366619">
        <w:br w:type="page"/>
      </w:r>
      <w:r w:rsidR="00E32E38" w:rsidRPr="00B662F1">
        <w:rPr>
          <w:b/>
          <w:sz w:val="32"/>
          <w:szCs w:val="32"/>
        </w:rPr>
        <w:lastRenderedPageBreak/>
        <w:t>Deed of Partnership</w:t>
      </w:r>
    </w:p>
    <w:p w14:paraId="625BE541" w14:textId="77777777" w:rsidR="007B62A4" w:rsidRDefault="007B62A4" w:rsidP="00E32E38">
      <w:pPr>
        <w:spacing w:line="360" w:lineRule="auto"/>
        <w:jc w:val="both"/>
        <w:rPr>
          <w:b/>
          <w:sz w:val="28"/>
          <w:szCs w:val="28"/>
        </w:rPr>
      </w:pPr>
    </w:p>
    <w:p w14:paraId="7A76CFF1" w14:textId="77777777" w:rsidR="00E32E38" w:rsidRDefault="007B62A4" w:rsidP="00E32E38">
      <w:pPr>
        <w:spacing w:line="360" w:lineRule="auto"/>
        <w:jc w:val="both"/>
      </w:pPr>
      <w:r>
        <w:t>This deed of partnership is made on</w:t>
      </w:r>
      <w:r w:rsidR="00361CB9">
        <w:t xml:space="preserve"> ………</w:t>
      </w:r>
      <w:r w:rsidR="002457EE">
        <w:rPr>
          <w:b/>
          <w:bCs/>
          <w:vertAlign w:val="superscript"/>
        </w:rPr>
        <w:t xml:space="preserve"> </w:t>
      </w:r>
      <w:r w:rsidR="00723867">
        <w:rPr>
          <w:b/>
          <w:bCs/>
        </w:rPr>
        <w:t xml:space="preserve">Day of </w:t>
      </w:r>
      <w:r w:rsidR="00585E0A">
        <w:rPr>
          <w:b/>
          <w:bCs/>
        </w:rPr>
        <w:t xml:space="preserve">September </w:t>
      </w:r>
      <w:r w:rsidR="00723867">
        <w:rPr>
          <w:b/>
          <w:bCs/>
        </w:rPr>
        <w:t>2025</w:t>
      </w:r>
      <w:r>
        <w:t xml:space="preserve"> between:</w:t>
      </w:r>
    </w:p>
    <w:p w14:paraId="3B144EE1" w14:textId="77777777" w:rsidR="00723867" w:rsidRDefault="00723867" w:rsidP="00E32E38">
      <w:pPr>
        <w:spacing w:line="360" w:lineRule="auto"/>
        <w:jc w:val="both"/>
      </w:pPr>
    </w:p>
    <w:p w14:paraId="1522F12C" w14:textId="77777777" w:rsidR="003944D5" w:rsidRDefault="00384B53" w:rsidP="001E6465">
      <w:pPr>
        <w:pStyle w:val="ListParagraph"/>
        <w:numPr>
          <w:ilvl w:val="0"/>
          <w:numId w:val="1"/>
        </w:numPr>
        <w:spacing w:line="360" w:lineRule="auto"/>
        <w:jc w:val="both"/>
      </w:pPr>
      <w:r>
        <w:rPr>
          <w:b/>
          <w:bCs/>
        </w:rPr>
        <w:t>HITESHKUMAR VRAJLAL SARDHARA</w:t>
      </w:r>
      <w:r w:rsidR="007B62A4">
        <w:t xml:space="preserve">, </w:t>
      </w:r>
      <w:r w:rsidR="00F84C07">
        <w:t>son</w:t>
      </w:r>
      <w:r w:rsidR="00BB76C3">
        <w:t xml:space="preserve"> of</w:t>
      </w:r>
      <w:r w:rsidR="007A4347" w:rsidRPr="00676A61">
        <w:rPr>
          <w:b/>
          <w:bCs/>
        </w:rPr>
        <w:t xml:space="preserve"> </w:t>
      </w:r>
      <w:r>
        <w:rPr>
          <w:b/>
          <w:bCs/>
        </w:rPr>
        <w:t xml:space="preserve">VRAJLAL </w:t>
      </w:r>
      <w:r w:rsidR="00EF1C4C">
        <w:rPr>
          <w:b/>
          <w:bCs/>
        </w:rPr>
        <w:t>SHAMJIBHAI SARDHARA</w:t>
      </w:r>
      <w:r w:rsidR="007B62A4">
        <w:t xml:space="preserve">, residing at </w:t>
      </w:r>
      <w:r w:rsidR="00EF1C4C">
        <w:rPr>
          <w:b/>
          <w:bCs/>
        </w:rPr>
        <w:t xml:space="preserve">B-1, First Floor, Vishvanath Society, Mota </w:t>
      </w:r>
      <w:proofErr w:type="spellStart"/>
      <w:r w:rsidR="00EF1C4C">
        <w:rPr>
          <w:b/>
          <w:bCs/>
        </w:rPr>
        <w:t>Varchha</w:t>
      </w:r>
      <w:proofErr w:type="spellEnd"/>
      <w:r w:rsidR="00EF1C4C">
        <w:rPr>
          <w:b/>
          <w:bCs/>
        </w:rPr>
        <w:t xml:space="preserve">, Surat, </w:t>
      </w:r>
      <w:proofErr w:type="spellStart"/>
      <w:r w:rsidR="00EF1C4C">
        <w:rPr>
          <w:b/>
          <w:bCs/>
        </w:rPr>
        <w:t>Chorasi</w:t>
      </w:r>
      <w:proofErr w:type="spellEnd"/>
      <w:r w:rsidR="00EF1C4C">
        <w:rPr>
          <w:b/>
          <w:bCs/>
        </w:rPr>
        <w:t>, Surat, Gujarat-394101</w:t>
      </w:r>
      <w:r w:rsidR="00BB76C3">
        <w:rPr>
          <w:b/>
          <w:bCs/>
        </w:rPr>
        <w:t xml:space="preserve"> </w:t>
      </w:r>
      <w:r w:rsidR="007B62A4">
        <w:t xml:space="preserve">hereinafter referred to as </w:t>
      </w:r>
      <w:r w:rsidR="004951CE">
        <w:rPr>
          <w:b/>
          <w:bCs/>
        </w:rPr>
        <w:t xml:space="preserve">FIRST </w:t>
      </w:r>
      <w:r w:rsidR="0019161B" w:rsidRPr="00676A61">
        <w:rPr>
          <w:b/>
          <w:bCs/>
        </w:rPr>
        <w:t>PARTNER</w:t>
      </w:r>
      <w:r w:rsidR="00E32E38" w:rsidRPr="00676A61">
        <w:rPr>
          <w:b/>
          <w:bCs/>
        </w:rPr>
        <w:t>.</w:t>
      </w:r>
    </w:p>
    <w:p w14:paraId="788AD9E1" w14:textId="77777777" w:rsidR="003944D5" w:rsidRDefault="003944D5" w:rsidP="00287CF5">
      <w:pPr>
        <w:pStyle w:val="ListParagraph"/>
        <w:spacing w:line="360" w:lineRule="auto"/>
        <w:ind w:left="360"/>
        <w:jc w:val="both"/>
      </w:pPr>
    </w:p>
    <w:p w14:paraId="01D59616" w14:textId="77777777" w:rsidR="00B97E27" w:rsidRPr="000A6108" w:rsidRDefault="004951CE" w:rsidP="00E32E38">
      <w:pPr>
        <w:pStyle w:val="ListParagraph"/>
        <w:numPr>
          <w:ilvl w:val="0"/>
          <w:numId w:val="1"/>
        </w:numPr>
        <w:spacing w:line="360" w:lineRule="auto"/>
        <w:jc w:val="both"/>
      </w:pPr>
      <w:r>
        <w:rPr>
          <w:b/>
          <w:bCs/>
        </w:rPr>
        <w:t>DHARMESHKUMAR DINESHBHAI KUMBHANI</w:t>
      </w:r>
      <w:r>
        <w:t>, Nominee Director of</w:t>
      </w:r>
      <w:r w:rsidRPr="00676A61">
        <w:rPr>
          <w:b/>
          <w:bCs/>
        </w:rPr>
        <w:t xml:space="preserve"> </w:t>
      </w:r>
      <w:r>
        <w:rPr>
          <w:b/>
          <w:bCs/>
        </w:rPr>
        <w:t>TRANSCODEZY IT SOLUTIONS PRIVATE LIMITED</w:t>
      </w:r>
      <w:r>
        <w:t xml:space="preserve">, residing at </w:t>
      </w:r>
      <w:r>
        <w:rPr>
          <w:b/>
          <w:bCs/>
        </w:rPr>
        <w:t xml:space="preserve">10, Bhakti Nandan Society, Sector-4, Sardar Chowk, Mota </w:t>
      </w:r>
      <w:proofErr w:type="spellStart"/>
      <w:r>
        <w:rPr>
          <w:b/>
          <w:bCs/>
        </w:rPr>
        <w:t>Varachha</w:t>
      </w:r>
      <w:proofErr w:type="spellEnd"/>
      <w:r>
        <w:rPr>
          <w:b/>
          <w:bCs/>
        </w:rPr>
        <w:t xml:space="preserve">, Surat, Gujarat-395008 </w:t>
      </w:r>
      <w:r>
        <w:t xml:space="preserve">hereinafter referred to as </w:t>
      </w:r>
      <w:r w:rsidR="001E6465">
        <w:rPr>
          <w:b/>
          <w:bCs/>
        </w:rPr>
        <w:t>SECOND</w:t>
      </w:r>
      <w:r w:rsidRPr="00676A61">
        <w:rPr>
          <w:b/>
          <w:bCs/>
        </w:rPr>
        <w:t xml:space="preserve"> PARTNER.</w:t>
      </w:r>
    </w:p>
    <w:p w14:paraId="79EB7B84" w14:textId="77777777" w:rsidR="000A6108" w:rsidRDefault="000A6108" w:rsidP="000A6108">
      <w:pPr>
        <w:pStyle w:val="ListParagraph"/>
      </w:pPr>
    </w:p>
    <w:p w14:paraId="59EE79A1" w14:textId="77777777" w:rsidR="000A6108" w:rsidRPr="001E08B0" w:rsidRDefault="0060668D" w:rsidP="000A6108">
      <w:pPr>
        <w:pStyle w:val="ListParagraph"/>
        <w:numPr>
          <w:ilvl w:val="0"/>
          <w:numId w:val="1"/>
        </w:numPr>
        <w:spacing w:line="360" w:lineRule="auto"/>
        <w:jc w:val="both"/>
      </w:pPr>
      <w:r>
        <w:rPr>
          <w:b/>
          <w:bCs/>
        </w:rPr>
        <w:t>DHARMIK TRIKAMBHAI OSLANIYA</w:t>
      </w:r>
      <w:r w:rsidR="000A6108">
        <w:t>, son of</w:t>
      </w:r>
      <w:r w:rsidR="000A6108" w:rsidRPr="00676A61">
        <w:rPr>
          <w:b/>
          <w:bCs/>
        </w:rPr>
        <w:t xml:space="preserve"> </w:t>
      </w:r>
      <w:r w:rsidR="00504DAE">
        <w:rPr>
          <w:b/>
          <w:bCs/>
        </w:rPr>
        <w:t>TRIKAMBHAI ,PNABHAI OSLANIYA</w:t>
      </w:r>
      <w:r w:rsidR="000A6108">
        <w:t xml:space="preserve">, residing at </w:t>
      </w:r>
      <w:r w:rsidR="00D56963">
        <w:rPr>
          <w:b/>
          <w:bCs/>
        </w:rPr>
        <w:t>B-701, Shivalik Heights</w:t>
      </w:r>
      <w:r w:rsidR="00CF7568">
        <w:rPr>
          <w:b/>
          <w:bCs/>
        </w:rPr>
        <w:t>,</w:t>
      </w:r>
      <w:r w:rsidR="00CE32BD">
        <w:rPr>
          <w:b/>
          <w:bCs/>
        </w:rPr>
        <w:t xml:space="preserve"> Near </w:t>
      </w:r>
      <w:proofErr w:type="spellStart"/>
      <w:r w:rsidR="00CE32BD">
        <w:rPr>
          <w:b/>
          <w:bCs/>
        </w:rPr>
        <w:t>Suriyam</w:t>
      </w:r>
      <w:proofErr w:type="spellEnd"/>
      <w:r w:rsidR="00CE32BD">
        <w:rPr>
          <w:b/>
          <w:bCs/>
        </w:rPr>
        <w:t xml:space="preserve"> Residency, Haridarshan Society, Surat - 395004 </w:t>
      </w:r>
      <w:r w:rsidR="000A6108">
        <w:rPr>
          <w:b/>
          <w:bCs/>
        </w:rPr>
        <w:t xml:space="preserve"> </w:t>
      </w:r>
      <w:r w:rsidR="000A6108">
        <w:t xml:space="preserve">hereinafter referred to as </w:t>
      </w:r>
      <w:r w:rsidR="0075520E">
        <w:rPr>
          <w:b/>
          <w:bCs/>
        </w:rPr>
        <w:t>T</w:t>
      </w:r>
      <w:r w:rsidR="00006197">
        <w:rPr>
          <w:b/>
          <w:bCs/>
        </w:rPr>
        <w:t>HIRD</w:t>
      </w:r>
      <w:r w:rsidR="000A6108">
        <w:rPr>
          <w:b/>
          <w:bCs/>
        </w:rPr>
        <w:t xml:space="preserve"> </w:t>
      </w:r>
      <w:r w:rsidR="000A6108" w:rsidRPr="00676A61">
        <w:rPr>
          <w:b/>
          <w:bCs/>
        </w:rPr>
        <w:t>PARTNER.</w:t>
      </w:r>
    </w:p>
    <w:p w14:paraId="2CBCFE04" w14:textId="77777777" w:rsidR="001E08B0" w:rsidRDefault="001E08B0" w:rsidP="001E08B0">
      <w:pPr>
        <w:pStyle w:val="ListParagraph"/>
      </w:pPr>
    </w:p>
    <w:p w14:paraId="6969A1D6" w14:textId="77777777" w:rsidR="00F36A9C" w:rsidRPr="00A43CA7" w:rsidRDefault="003C2FCF" w:rsidP="00F36A9C">
      <w:pPr>
        <w:pStyle w:val="ListParagraph"/>
        <w:numPr>
          <w:ilvl w:val="0"/>
          <w:numId w:val="1"/>
        </w:numPr>
        <w:spacing w:line="360" w:lineRule="auto"/>
        <w:jc w:val="both"/>
      </w:pPr>
      <w:r>
        <w:rPr>
          <w:b/>
          <w:bCs/>
        </w:rPr>
        <w:t>ASHISH RAJESHBHAI MAKWANA</w:t>
      </w:r>
      <w:r w:rsidR="00F36A9C">
        <w:t>, son of</w:t>
      </w:r>
      <w:r w:rsidR="00F36A9C" w:rsidRPr="00676A61">
        <w:rPr>
          <w:b/>
          <w:bCs/>
        </w:rPr>
        <w:t xml:space="preserve"> </w:t>
      </w:r>
      <w:r w:rsidR="00830E4C">
        <w:rPr>
          <w:b/>
          <w:bCs/>
        </w:rPr>
        <w:t>RAJESHBHAI BHUPATBHAI MAKWANA</w:t>
      </w:r>
      <w:r w:rsidR="00F36A9C">
        <w:t xml:space="preserve"> residing at </w:t>
      </w:r>
      <w:r w:rsidR="002C1D94">
        <w:rPr>
          <w:b/>
          <w:bCs/>
        </w:rPr>
        <w:t>B-1/502, PARISHRAM PARK RESIDENCY, VARIYAV ROAD, OPP SHASHWAT BUNGLOW</w:t>
      </w:r>
      <w:r w:rsidR="001E251A">
        <w:rPr>
          <w:b/>
          <w:bCs/>
        </w:rPr>
        <w:t>, SURAT – GUJARAT - 395005</w:t>
      </w:r>
      <w:r w:rsidR="002C1D94">
        <w:rPr>
          <w:b/>
          <w:bCs/>
        </w:rPr>
        <w:t xml:space="preserve"> </w:t>
      </w:r>
      <w:r w:rsidR="00F36A9C">
        <w:rPr>
          <w:b/>
          <w:bCs/>
        </w:rPr>
        <w:t xml:space="preserve"> </w:t>
      </w:r>
      <w:r w:rsidR="00F36A9C">
        <w:t xml:space="preserve">hereinafter referred to as </w:t>
      </w:r>
      <w:r w:rsidR="0075377D">
        <w:rPr>
          <w:b/>
          <w:bCs/>
        </w:rPr>
        <w:t>FOU</w:t>
      </w:r>
      <w:r w:rsidR="00E8586E">
        <w:rPr>
          <w:b/>
          <w:bCs/>
        </w:rPr>
        <w:t>R</w:t>
      </w:r>
      <w:r w:rsidR="0075377D">
        <w:rPr>
          <w:b/>
          <w:bCs/>
        </w:rPr>
        <w:t>TH</w:t>
      </w:r>
      <w:r w:rsidR="00E8586E">
        <w:rPr>
          <w:b/>
          <w:bCs/>
        </w:rPr>
        <w:t xml:space="preserve"> </w:t>
      </w:r>
      <w:r w:rsidR="00F36A9C">
        <w:rPr>
          <w:b/>
          <w:bCs/>
        </w:rPr>
        <w:t xml:space="preserve"> </w:t>
      </w:r>
      <w:r w:rsidR="00F36A9C" w:rsidRPr="00676A61">
        <w:rPr>
          <w:b/>
          <w:bCs/>
        </w:rPr>
        <w:t>PARTNER.</w:t>
      </w:r>
    </w:p>
    <w:p w14:paraId="14728C66" w14:textId="77777777" w:rsidR="00A43CA7" w:rsidRDefault="00A43CA7" w:rsidP="00A43CA7">
      <w:pPr>
        <w:pStyle w:val="ListParagraph"/>
      </w:pPr>
    </w:p>
    <w:p w14:paraId="0980EFFD" w14:textId="77777777" w:rsidR="00E87A18" w:rsidRDefault="009D6CF8" w:rsidP="00E87A18">
      <w:pPr>
        <w:pStyle w:val="ListParagraph"/>
        <w:numPr>
          <w:ilvl w:val="0"/>
          <w:numId w:val="1"/>
        </w:numPr>
        <w:spacing w:line="360" w:lineRule="auto"/>
        <w:jc w:val="both"/>
      </w:pPr>
      <w:r>
        <w:rPr>
          <w:b/>
          <w:bCs/>
        </w:rPr>
        <w:t>PIYUSH MUKESHBHAI KAPADIA</w:t>
      </w:r>
      <w:r w:rsidR="00E87A18">
        <w:t>, son of</w:t>
      </w:r>
      <w:r w:rsidR="00E87A18" w:rsidRPr="00676A61">
        <w:rPr>
          <w:b/>
          <w:bCs/>
        </w:rPr>
        <w:t xml:space="preserve"> </w:t>
      </w:r>
      <w:r w:rsidR="00984BCE">
        <w:rPr>
          <w:b/>
          <w:bCs/>
        </w:rPr>
        <w:t>MUKESHBHAI KALUBHAI KAPADIA</w:t>
      </w:r>
      <w:r w:rsidR="00E87A18">
        <w:t xml:space="preserve">, residing at </w:t>
      </w:r>
      <w:r w:rsidR="00224B0A">
        <w:rPr>
          <w:b/>
          <w:bCs/>
        </w:rPr>
        <w:t>C-4/103, KRISHNA TOWNSHIP, SATELIGHT ROAD, MOTA VARACHHA, SURAT - 394101</w:t>
      </w:r>
      <w:r w:rsidR="00E87A18">
        <w:rPr>
          <w:b/>
          <w:bCs/>
        </w:rPr>
        <w:t xml:space="preserve"> </w:t>
      </w:r>
      <w:r w:rsidR="00E87A18">
        <w:t xml:space="preserve">hereinafter referred to as </w:t>
      </w:r>
      <w:r w:rsidR="00E87A18">
        <w:rPr>
          <w:b/>
          <w:bCs/>
        </w:rPr>
        <w:t>FI</w:t>
      </w:r>
      <w:r w:rsidR="005F74E6">
        <w:rPr>
          <w:b/>
          <w:bCs/>
        </w:rPr>
        <w:t>FTH</w:t>
      </w:r>
      <w:r w:rsidR="00E87A18" w:rsidRPr="00676A61">
        <w:rPr>
          <w:b/>
          <w:bCs/>
        </w:rPr>
        <w:t>PARTNER.</w:t>
      </w:r>
    </w:p>
    <w:p w14:paraId="3283629A" w14:textId="77777777" w:rsidR="00193686" w:rsidRDefault="00193686" w:rsidP="00E32E38">
      <w:pPr>
        <w:spacing w:line="360" w:lineRule="auto"/>
        <w:jc w:val="both"/>
      </w:pPr>
    </w:p>
    <w:p w14:paraId="756A6F6E" w14:textId="77777777" w:rsidR="007B62A4" w:rsidRDefault="007B62A4" w:rsidP="00E32E38">
      <w:pPr>
        <w:spacing w:line="360" w:lineRule="auto"/>
        <w:jc w:val="both"/>
      </w:pPr>
      <w:r>
        <w:t xml:space="preserve">Whereas, the parties hereto have agreed to commence business in partnership </w:t>
      </w:r>
      <w:r w:rsidR="005B7726">
        <w:t xml:space="preserve">among themselves with the effect from the date of this presents a business </w:t>
      </w:r>
      <w:proofErr w:type="spellStart"/>
      <w:r w:rsidR="005B7726">
        <w:t>interalia</w:t>
      </w:r>
      <w:proofErr w:type="spellEnd"/>
      <w:r w:rsidR="005B7726">
        <w:t xml:space="preserve"> </w:t>
      </w:r>
      <w:r w:rsidR="00BA59FB">
        <w:t>IT software services</w:t>
      </w:r>
      <w:r w:rsidR="005B7726">
        <w:t xml:space="preserve"> </w:t>
      </w:r>
      <w:r w:rsidR="00530D5E">
        <w:t>under the name and style of</w:t>
      </w:r>
      <w:r w:rsidR="000F3F5E">
        <w:t xml:space="preserve"> </w:t>
      </w:r>
      <w:r w:rsidR="000F3F5E" w:rsidRPr="000F3F5E">
        <w:rPr>
          <w:b/>
          <w:bCs/>
        </w:rPr>
        <w:t>M/S.</w:t>
      </w:r>
      <w:r w:rsidR="00530D5E" w:rsidRPr="000F3F5E">
        <w:rPr>
          <w:b/>
          <w:bCs/>
        </w:rPr>
        <w:t xml:space="preserve"> </w:t>
      </w:r>
      <w:r w:rsidR="00E8566D">
        <w:rPr>
          <w:b/>
          <w:bCs/>
        </w:rPr>
        <w:t>RISEMICRO MOTION</w:t>
      </w:r>
      <w:r w:rsidR="00671BB3">
        <w:t xml:space="preserve">, having its office at </w:t>
      </w:r>
      <w:r w:rsidR="00725BF2">
        <w:rPr>
          <w:b/>
          <w:bCs/>
        </w:rPr>
        <w:t xml:space="preserve">10, Bhakti Nandan Society, Sector-4, Sardar Chowk, Mota </w:t>
      </w:r>
      <w:proofErr w:type="spellStart"/>
      <w:r w:rsidR="00725BF2">
        <w:rPr>
          <w:b/>
          <w:bCs/>
        </w:rPr>
        <w:t>Varachha</w:t>
      </w:r>
      <w:proofErr w:type="spellEnd"/>
      <w:r w:rsidR="00725BF2">
        <w:rPr>
          <w:b/>
          <w:bCs/>
        </w:rPr>
        <w:t>, Surat, Gujarat</w:t>
      </w:r>
      <w:r w:rsidR="00FA51C0">
        <w:rPr>
          <w:b/>
          <w:bCs/>
        </w:rPr>
        <w:t xml:space="preserve"> </w:t>
      </w:r>
      <w:r w:rsidR="00725BF2">
        <w:rPr>
          <w:b/>
          <w:bCs/>
        </w:rPr>
        <w:t>-</w:t>
      </w:r>
      <w:r w:rsidR="00FA51C0">
        <w:rPr>
          <w:b/>
          <w:bCs/>
        </w:rPr>
        <w:t xml:space="preserve"> </w:t>
      </w:r>
      <w:r w:rsidR="00725BF2">
        <w:rPr>
          <w:b/>
          <w:bCs/>
        </w:rPr>
        <w:t>39</w:t>
      </w:r>
      <w:r w:rsidR="00B77BA7">
        <w:rPr>
          <w:b/>
          <w:bCs/>
        </w:rPr>
        <w:t>4101</w:t>
      </w:r>
      <w:r w:rsidR="00BB76C3">
        <w:t xml:space="preserve"> </w:t>
      </w:r>
      <w:r>
        <w:t>and it is expedient to have written instrument of partnership. N</w:t>
      </w:r>
      <w:r w:rsidR="00E32E38">
        <w:t>ow this partnership deed witnesses as follows:</w:t>
      </w:r>
    </w:p>
    <w:p w14:paraId="0F41C5BA" w14:textId="77777777" w:rsidR="00275BF4" w:rsidRDefault="00275BF4" w:rsidP="00E32E38">
      <w:pPr>
        <w:spacing w:line="360" w:lineRule="auto"/>
        <w:jc w:val="both"/>
      </w:pPr>
    </w:p>
    <w:p w14:paraId="694B204C" w14:textId="77777777" w:rsidR="00E32E38" w:rsidRPr="008E5C34" w:rsidRDefault="00E51055" w:rsidP="00E51055">
      <w:pPr>
        <w:numPr>
          <w:ilvl w:val="0"/>
          <w:numId w:val="2"/>
        </w:numPr>
        <w:spacing w:line="360" w:lineRule="auto"/>
        <w:jc w:val="both"/>
        <w:rPr>
          <w:b/>
          <w:bCs/>
        </w:rPr>
      </w:pPr>
      <w:r w:rsidRPr="008E5C34">
        <w:rPr>
          <w:b/>
          <w:bCs/>
        </w:rPr>
        <w:t>NAME OF BUSINESS</w:t>
      </w:r>
      <w:r w:rsidR="00DC6A13" w:rsidRPr="008E5C34">
        <w:rPr>
          <w:b/>
          <w:bCs/>
        </w:rPr>
        <w:t xml:space="preserve"> </w:t>
      </w:r>
    </w:p>
    <w:p w14:paraId="0222F880" w14:textId="77777777" w:rsidR="00DC6A13" w:rsidRDefault="00DC6A13" w:rsidP="00F40339">
      <w:pPr>
        <w:spacing w:line="360" w:lineRule="auto"/>
        <w:ind w:left="360"/>
        <w:jc w:val="both"/>
        <w:rPr>
          <w:b/>
          <w:bCs/>
        </w:rPr>
      </w:pPr>
      <w:r w:rsidRPr="000F3F5E">
        <w:rPr>
          <w:b/>
          <w:bCs/>
        </w:rPr>
        <w:t>“</w:t>
      </w:r>
      <w:r w:rsidR="000F3F5E" w:rsidRPr="000F3F5E">
        <w:rPr>
          <w:b/>
          <w:bCs/>
        </w:rPr>
        <w:t xml:space="preserve">M/S. </w:t>
      </w:r>
      <w:r w:rsidR="00E8566D">
        <w:rPr>
          <w:b/>
          <w:bCs/>
        </w:rPr>
        <w:t>RISEMICRO MOTION</w:t>
      </w:r>
      <w:r>
        <w:rPr>
          <w:b/>
          <w:bCs/>
        </w:rPr>
        <w:t>”</w:t>
      </w:r>
    </w:p>
    <w:p w14:paraId="12A407C4" w14:textId="77777777" w:rsidR="00C87D45" w:rsidRDefault="00C87D45" w:rsidP="00F40339">
      <w:pPr>
        <w:spacing w:line="360" w:lineRule="auto"/>
        <w:ind w:left="360"/>
        <w:jc w:val="both"/>
      </w:pPr>
    </w:p>
    <w:p w14:paraId="39CAA5B3" w14:textId="77777777" w:rsidR="007B62A4" w:rsidRPr="00E32E38" w:rsidRDefault="007B62A4" w:rsidP="00E32E38">
      <w:pPr>
        <w:pStyle w:val="ListParagraph"/>
        <w:numPr>
          <w:ilvl w:val="0"/>
          <w:numId w:val="2"/>
        </w:numPr>
        <w:spacing w:line="360" w:lineRule="auto"/>
        <w:jc w:val="both"/>
        <w:rPr>
          <w:b/>
        </w:rPr>
      </w:pPr>
      <w:r w:rsidRPr="00E32E38">
        <w:rPr>
          <w:b/>
        </w:rPr>
        <w:t>BUSINESS ACTIVITY</w:t>
      </w:r>
    </w:p>
    <w:p w14:paraId="2E43970D" w14:textId="77777777" w:rsidR="007B62A4" w:rsidRDefault="007B62A4" w:rsidP="00E32E38">
      <w:pPr>
        <w:spacing w:line="360" w:lineRule="auto"/>
        <w:jc w:val="both"/>
      </w:pPr>
      <w:r>
        <w:t xml:space="preserve">The parties here to have mutually agreed to carry on the business of </w:t>
      </w:r>
      <w:r w:rsidR="001A3131">
        <w:t>ALL TYPE</w:t>
      </w:r>
      <w:r w:rsidR="00A700C9">
        <w:t>S</w:t>
      </w:r>
      <w:r w:rsidR="001A3131">
        <w:t xml:space="preserve"> OF </w:t>
      </w:r>
      <w:r w:rsidR="00197664">
        <w:t>VIDE</w:t>
      </w:r>
      <w:r w:rsidR="00067B39">
        <w:t>O EDITING</w:t>
      </w:r>
      <w:r w:rsidR="00B5004C">
        <w:t xml:space="preserve"> services</w:t>
      </w:r>
      <w:r w:rsidR="00617CDA">
        <w:t>.</w:t>
      </w:r>
    </w:p>
    <w:p w14:paraId="72068B16" w14:textId="77777777" w:rsidR="007B62A4" w:rsidRDefault="007B62A4" w:rsidP="00E32E38">
      <w:pPr>
        <w:spacing w:line="360" w:lineRule="auto"/>
        <w:jc w:val="both"/>
      </w:pPr>
    </w:p>
    <w:p w14:paraId="0012C222" w14:textId="77777777" w:rsidR="007B62A4" w:rsidRPr="00E32E38" w:rsidRDefault="00E32E38" w:rsidP="00E32E38">
      <w:pPr>
        <w:pStyle w:val="ListParagraph"/>
        <w:numPr>
          <w:ilvl w:val="0"/>
          <w:numId w:val="2"/>
        </w:numPr>
        <w:spacing w:line="360" w:lineRule="auto"/>
        <w:jc w:val="both"/>
        <w:rPr>
          <w:b/>
        </w:rPr>
      </w:pPr>
      <w:r w:rsidRPr="00E32E38">
        <w:rPr>
          <w:b/>
        </w:rPr>
        <w:t>PLACE OF BUSINESS</w:t>
      </w:r>
    </w:p>
    <w:p w14:paraId="6AAE3EA2" w14:textId="77777777" w:rsidR="002A1E10" w:rsidRDefault="007B62A4" w:rsidP="00E32E38">
      <w:pPr>
        <w:spacing w:line="360" w:lineRule="auto"/>
        <w:jc w:val="both"/>
        <w:rPr>
          <w:b/>
        </w:rPr>
      </w:pPr>
      <w:r>
        <w:t xml:space="preserve">The principal place of </w:t>
      </w:r>
      <w:r w:rsidR="00E32E38">
        <w:t xml:space="preserve">the </w:t>
      </w:r>
      <w:r>
        <w:t xml:space="preserve">partnership business </w:t>
      </w:r>
      <w:r w:rsidR="00E32E38">
        <w:t xml:space="preserve">will be </w:t>
      </w:r>
      <w:r>
        <w:t xml:space="preserve">situated at </w:t>
      </w:r>
      <w:r w:rsidR="00AC6350">
        <w:rPr>
          <w:b/>
          <w:bCs/>
        </w:rPr>
        <w:t xml:space="preserve">10, Bhakti Nandan Society, Sector-4, Sardar Chowk, Mota </w:t>
      </w:r>
      <w:proofErr w:type="spellStart"/>
      <w:r w:rsidR="00AC6350">
        <w:rPr>
          <w:b/>
          <w:bCs/>
        </w:rPr>
        <w:t>Varachha</w:t>
      </w:r>
      <w:proofErr w:type="spellEnd"/>
      <w:r w:rsidR="00AC6350">
        <w:rPr>
          <w:b/>
          <w:bCs/>
        </w:rPr>
        <w:t>, Surat, Gujarat-39</w:t>
      </w:r>
      <w:r w:rsidR="00665683">
        <w:rPr>
          <w:b/>
          <w:bCs/>
        </w:rPr>
        <w:t>101</w:t>
      </w:r>
    </w:p>
    <w:p w14:paraId="39A5B41B" w14:textId="77777777" w:rsidR="009F394D" w:rsidRDefault="002503BF" w:rsidP="00E32E38">
      <w:pPr>
        <w:spacing w:line="360" w:lineRule="auto"/>
        <w:jc w:val="both"/>
      </w:pPr>
      <w:r>
        <w:t xml:space="preserve"> </w:t>
      </w:r>
    </w:p>
    <w:p w14:paraId="24FB3C76" w14:textId="77777777" w:rsidR="007B62A4" w:rsidRPr="00E32E38" w:rsidRDefault="007B62A4" w:rsidP="00E32E38">
      <w:pPr>
        <w:pStyle w:val="ListParagraph"/>
        <w:numPr>
          <w:ilvl w:val="0"/>
          <w:numId w:val="2"/>
        </w:numPr>
        <w:spacing w:line="360" w:lineRule="auto"/>
        <w:jc w:val="both"/>
        <w:rPr>
          <w:b/>
        </w:rPr>
      </w:pPr>
      <w:r w:rsidRPr="00E32E38">
        <w:rPr>
          <w:b/>
        </w:rPr>
        <w:t>DURATION OF PARTNERSHIP</w:t>
      </w:r>
    </w:p>
    <w:p w14:paraId="554B4DBD" w14:textId="77777777" w:rsidR="007B3792" w:rsidRDefault="007B62A4" w:rsidP="00E32E38">
      <w:pPr>
        <w:spacing w:line="360" w:lineRule="auto"/>
        <w:jc w:val="both"/>
      </w:pPr>
      <w:r>
        <w:t xml:space="preserve">The duration of the partnership will be </w:t>
      </w:r>
      <w:r w:rsidR="00486996">
        <w:t>at will.</w:t>
      </w:r>
    </w:p>
    <w:p w14:paraId="44F22174" w14:textId="77777777" w:rsidR="00E32E38" w:rsidRDefault="00E32E38" w:rsidP="00E32E38">
      <w:pPr>
        <w:spacing w:line="360" w:lineRule="auto"/>
        <w:jc w:val="both"/>
      </w:pPr>
    </w:p>
    <w:p w14:paraId="17FA3829" w14:textId="77777777" w:rsidR="007B62A4" w:rsidRPr="00E32E38" w:rsidRDefault="007B62A4" w:rsidP="00E32E38">
      <w:pPr>
        <w:pStyle w:val="ListParagraph"/>
        <w:numPr>
          <w:ilvl w:val="0"/>
          <w:numId w:val="2"/>
        </w:numPr>
        <w:spacing w:line="360" w:lineRule="auto"/>
        <w:jc w:val="both"/>
        <w:rPr>
          <w:b/>
        </w:rPr>
      </w:pPr>
      <w:r w:rsidRPr="00E32E38">
        <w:rPr>
          <w:b/>
        </w:rPr>
        <w:t>CAPITAL OF THE FIRM</w:t>
      </w:r>
    </w:p>
    <w:p w14:paraId="75492846" w14:textId="77777777" w:rsidR="008E360F" w:rsidRDefault="00DF33C9" w:rsidP="008E360F">
      <w:pPr>
        <w:spacing w:line="360" w:lineRule="auto"/>
        <w:jc w:val="both"/>
      </w:pPr>
      <w:r>
        <w:t>That the capital required for the partnership shall be contributed by the partners as mutually agreed upon amongst the partner</w:t>
      </w:r>
      <w:r w:rsidR="00AA41BA">
        <w:t>.</w:t>
      </w:r>
    </w:p>
    <w:p w14:paraId="129B0C27" w14:textId="77777777" w:rsidR="00B97E27" w:rsidRDefault="00B97E27" w:rsidP="00E32E38">
      <w:pPr>
        <w:spacing w:line="360" w:lineRule="auto"/>
        <w:jc w:val="both"/>
      </w:pPr>
    </w:p>
    <w:p w14:paraId="612DFE6C" w14:textId="77777777" w:rsidR="007B62A4" w:rsidRPr="00E32E38" w:rsidRDefault="007B62A4" w:rsidP="00E32E38">
      <w:pPr>
        <w:pStyle w:val="ListParagraph"/>
        <w:numPr>
          <w:ilvl w:val="0"/>
          <w:numId w:val="2"/>
        </w:numPr>
        <w:spacing w:line="360" w:lineRule="auto"/>
        <w:jc w:val="both"/>
        <w:rPr>
          <w:b/>
        </w:rPr>
      </w:pPr>
      <w:r w:rsidRPr="00E32E38">
        <w:rPr>
          <w:b/>
        </w:rPr>
        <w:t>PROFIT SHARING RATIO</w:t>
      </w:r>
    </w:p>
    <w:p w14:paraId="3C864F4C" w14:textId="77777777" w:rsidR="007B62A4" w:rsidRDefault="007B62A4" w:rsidP="00E32E38">
      <w:pPr>
        <w:spacing w:line="360" w:lineRule="auto"/>
        <w:jc w:val="both"/>
      </w:pPr>
      <w:r>
        <w:t xml:space="preserve">The profit or loss of the firm shall be shared </w:t>
      </w:r>
      <w:r w:rsidR="007B3792">
        <w:t>as per following ratio</w:t>
      </w:r>
      <w:r>
        <w:t xml:space="preserve"> among all the partners and transferred to </w:t>
      </w:r>
      <w:r w:rsidR="00A14AD5">
        <w:t>partner’s</w:t>
      </w:r>
      <w:r>
        <w:t xml:space="preserve"> current account.</w:t>
      </w:r>
    </w:p>
    <w:p w14:paraId="079CFD31" w14:textId="77777777" w:rsidR="00271856" w:rsidRPr="002E100A" w:rsidRDefault="00271856" w:rsidP="00E32E38">
      <w:pPr>
        <w:spacing w:line="360" w:lineRule="auto"/>
        <w:jc w:val="both"/>
        <w:rPr>
          <w:sz w:val="18"/>
          <w:szCs w:val="18"/>
        </w:rPr>
      </w:pPr>
    </w:p>
    <w:tbl>
      <w:tblPr>
        <w:tblW w:w="909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4"/>
        <w:gridCol w:w="6511"/>
        <w:gridCol w:w="1055"/>
      </w:tblGrid>
      <w:tr w:rsidR="004A0765" w14:paraId="72E1E650" w14:textId="77777777" w:rsidTr="0015195F">
        <w:tc>
          <w:tcPr>
            <w:tcW w:w="1524" w:type="dxa"/>
          </w:tcPr>
          <w:p w14:paraId="2CA9E777" w14:textId="77777777" w:rsidR="004A0765" w:rsidRPr="00F8276C" w:rsidRDefault="004A0765" w:rsidP="00207475">
            <w:pPr>
              <w:pStyle w:val="ListParagraph"/>
              <w:ind w:left="0"/>
              <w:jc w:val="both"/>
              <w:rPr>
                <w:rFonts w:ascii="Calibri" w:eastAsia="Calibri" w:hAnsi="Calibri" w:cs="Calibri"/>
                <w:sz w:val="28"/>
                <w:szCs w:val="28"/>
              </w:rPr>
            </w:pPr>
            <w:r w:rsidRPr="00F8276C">
              <w:rPr>
                <w:rFonts w:ascii="Calibri" w:eastAsia="Calibri" w:hAnsi="Calibri" w:cs="Calibri"/>
                <w:sz w:val="28"/>
                <w:szCs w:val="28"/>
              </w:rPr>
              <w:t>1</w:t>
            </w:r>
            <w:r w:rsidRPr="00F8276C">
              <w:rPr>
                <w:rFonts w:ascii="Calibri" w:eastAsia="Calibri" w:hAnsi="Calibri" w:cs="Calibri"/>
                <w:sz w:val="28"/>
                <w:szCs w:val="28"/>
                <w:vertAlign w:val="superscript"/>
              </w:rPr>
              <w:t>st</w:t>
            </w:r>
            <w:r w:rsidRPr="00F8276C">
              <w:rPr>
                <w:rFonts w:ascii="Calibri" w:eastAsia="Calibri" w:hAnsi="Calibri" w:cs="Calibri"/>
                <w:sz w:val="28"/>
                <w:szCs w:val="28"/>
              </w:rPr>
              <w:t xml:space="preserve"> Partner</w:t>
            </w:r>
          </w:p>
        </w:tc>
        <w:tc>
          <w:tcPr>
            <w:tcW w:w="6511" w:type="dxa"/>
          </w:tcPr>
          <w:p w14:paraId="0D218F95" w14:textId="77777777" w:rsidR="002656CC" w:rsidRPr="00F8276C" w:rsidRDefault="00FB0BF0" w:rsidP="00287CF5">
            <w:pPr>
              <w:pStyle w:val="ListParagraph"/>
              <w:ind w:left="0"/>
              <w:jc w:val="both"/>
              <w:rPr>
                <w:rFonts w:ascii="Calibri" w:eastAsia="Calibri" w:hAnsi="Calibri" w:cs="Calibri"/>
                <w:sz w:val="28"/>
                <w:szCs w:val="28"/>
              </w:rPr>
            </w:pPr>
            <w:r>
              <w:rPr>
                <w:rFonts w:ascii="Calibri" w:eastAsia="Calibri" w:hAnsi="Calibri" w:cs="Calibri"/>
                <w:sz w:val="28"/>
                <w:szCs w:val="28"/>
              </w:rPr>
              <w:t>HITESHKUMAR VRAJLAL SARDHARA</w:t>
            </w:r>
          </w:p>
        </w:tc>
        <w:tc>
          <w:tcPr>
            <w:tcW w:w="1055" w:type="dxa"/>
          </w:tcPr>
          <w:p w14:paraId="5B8E0851" w14:textId="77777777" w:rsidR="004A0765" w:rsidRPr="00F8276C" w:rsidRDefault="001101CE" w:rsidP="00397D38">
            <w:pPr>
              <w:pStyle w:val="ListParagraph"/>
              <w:ind w:left="0"/>
              <w:jc w:val="both"/>
              <w:rPr>
                <w:rFonts w:ascii="Calibri" w:eastAsia="Calibri" w:hAnsi="Calibri" w:cs="Calibri"/>
                <w:sz w:val="28"/>
                <w:szCs w:val="28"/>
              </w:rPr>
            </w:pPr>
            <w:r>
              <w:rPr>
                <w:rFonts w:ascii="Calibri" w:eastAsia="Calibri" w:hAnsi="Calibri" w:cs="Calibri"/>
                <w:sz w:val="28"/>
                <w:szCs w:val="28"/>
              </w:rPr>
              <w:t>25</w:t>
            </w:r>
            <w:r w:rsidR="00392A74">
              <w:rPr>
                <w:rFonts w:ascii="Calibri" w:eastAsia="Calibri" w:hAnsi="Calibri" w:cs="Calibri"/>
                <w:sz w:val="28"/>
                <w:szCs w:val="28"/>
              </w:rPr>
              <w:t>.00</w:t>
            </w:r>
            <w:r w:rsidR="002A1E10">
              <w:rPr>
                <w:rFonts w:ascii="Calibri" w:eastAsia="Calibri" w:hAnsi="Calibri" w:cs="Calibri"/>
                <w:sz w:val="28"/>
                <w:szCs w:val="28"/>
              </w:rPr>
              <w:t>%</w:t>
            </w:r>
          </w:p>
        </w:tc>
      </w:tr>
      <w:tr w:rsidR="004A0765" w14:paraId="2AAACDA6" w14:textId="77777777" w:rsidTr="0015195F">
        <w:tc>
          <w:tcPr>
            <w:tcW w:w="1524" w:type="dxa"/>
          </w:tcPr>
          <w:p w14:paraId="5F4D7190" w14:textId="77777777" w:rsidR="004A0765" w:rsidRPr="00F8276C" w:rsidRDefault="002246B4" w:rsidP="00207475">
            <w:pPr>
              <w:pStyle w:val="ListParagraph"/>
              <w:ind w:left="0"/>
              <w:jc w:val="both"/>
              <w:rPr>
                <w:rFonts w:ascii="Calibri" w:eastAsia="Calibri" w:hAnsi="Calibri" w:cs="Calibri"/>
                <w:sz w:val="28"/>
                <w:szCs w:val="28"/>
              </w:rPr>
            </w:pPr>
            <w:r>
              <w:rPr>
                <w:rFonts w:ascii="Calibri" w:eastAsia="Calibri" w:hAnsi="Calibri" w:cs="Calibri"/>
                <w:sz w:val="28"/>
                <w:szCs w:val="28"/>
              </w:rPr>
              <w:t>2</w:t>
            </w:r>
            <w:r>
              <w:rPr>
                <w:rFonts w:ascii="Calibri" w:eastAsia="Calibri" w:hAnsi="Calibri" w:cs="Calibri"/>
                <w:sz w:val="28"/>
                <w:szCs w:val="28"/>
                <w:vertAlign w:val="superscript"/>
              </w:rPr>
              <w:t>n</w:t>
            </w:r>
            <w:r w:rsidR="004A0765" w:rsidRPr="00F8276C">
              <w:rPr>
                <w:rFonts w:ascii="Calibri" w:eastAsia="Calibri" w:hAnsi="Calibri" w:cs="Calibri"/>
                <w:sz w:val="28"/>
                <w:szCs w:val="28"/>
                <w:vertAlign w:val="superscript"/>
              </w:rPr>
              <w:t>d</w:t>
            </w:r>
            <w:r w:rsidR="004A0765" w:rsidRPr="00F8276C">
              <w:rPr>
                <w:rFonts w:ascii="Calibri" w:eastAsia="Calibri" w:hAnsi="Calibri" w:cs="Calibri"/>
                <w:sz w:val="28"/>
                <w:szCs w:val="28"/>
              </w:rPr>
              <w:t xml:space="preserve"> Partner</w:t>
            </w:r>
          </w:p>
        </w:tc>
        <w:tc>
          <w:tcPr>
            <w:tcW w:w="6511" w:type="dxa"/>
          </w:tcPr>
          <w:p w14:paraId="390A8DBC" w14:textId="77777777" w:rsidR="00E7095A" w:rsidRPr="008B5EE0" w:rsidRDefault="00E7095A" w:rsidP="00E7095A">
            <w:pPr>
              <w:tabs>
                <w:tab w:val="left" w:pos="5387"/>
              </w:tabs>
              <w:spacing w:line="360" w:lineRule="auto"/>
              <w:jc w:val="both"/>
              <w:rPr>
                <w:rFonts w:cs="Calibri"/>
                <w:sz w:val="28"/>
                <w:szCs w:val="28"/>
              </w:rPr>
            </w:pPr>
            <w:r w:rsidRPr="008B5EE0">
              <w:rPr>
                <w:rFonts w:cs="Calibri"/>
                <w:sz w:val="28"/>
                <w:szCs w:val="28"/>
              </w:rPr>
              <w:t>TRANSCODEZY IT SOLUTIONS PRIVATE LIMITED</w:t>
            </w:r>
          </w:p>
          <w:p w14:paraId="64EC38C4" w14:textId="77777777" w:rsidR="00B1223A" w:rsidRPr="00856285" w:rsidRDefault="00E7095A" w:rsidP="00856285">
            <w:pPr>
              <w:tabs>
                <w:tab w:val="left" w:pos="5387"/>
              </w:tabs>
              <w:spacing w:line="360" w:lineRule="auto"/>
              <w:jc w:val="both"/>
              <w:rPr>
                <w:rFonts w:cs="Calibri"/>
                <w:sz w:val="26"/>
                <w:szCs w:val="26"/>
              </w:rPr>
            </w:pPr>
            <w:r w:rsidRPr="0015195F">
              <w:rPr>
                <w:rFonts w:cs="Calibri"/>
              </w:rPr>
              <w:t>DHARMESHKUMAR DINESHBHAI KUMBHANI</w:t>
            </w:r>
            <w:r w:rsidR="0061019C" w:rsidRPr="0015195F">
              <w:rPr>
                <w:rFonts w:cs="Calibri"/>
              </w:rPr>
              <w:t xml:space="preserve"> (Director )</w:t>
            </w:r>
          </w:p>
        </w:tc>
        <w:tc>
          <w:tcPr>
            <w:tcW w:w="1055" w:type="dxa"/>
          </w:tcPr>
          <w:p w14:paraId="554A9E61" w14:textId="77777777" w:rsidR="004A0765" w:rsidRPr="00F8276C" w:rsidRDefault="007C56BD" w:rsidP="00397D38">
            <w:pPr>
              <w:pStyle w:val="ListParagraph"/>
              <w:ind w:left="0"/>
              <w:jc w:val="both"/>
              <w:rPr>
                <w:rFonts w:ascii="Calibri" w:eastAsia="Calibri" w:hAnsi="Calibri" w:cs="Calibri"/>
                <w:sz w:val="28"/>
                <w:szCs w:val="28"/>
              </w:rPr>
            </w:pPr>
            <w:r>
              <w:rPr>
                <w:rFonts w:ascii="Calibri" w:eastAsia="Calibri" w:hAnsi="Calibri" w:cs="Calibri"/>
                <w:sz w:val="28"/>
                <w:szCs w:val="28"/>
              </w:rPr>
              <w:t>25</w:t>
            </w:r>
            <w:r w:rsidR="00392A74">
              <w:rPr>
                <w:rFonts w:ascii="Calibri" w:eastAsia="Calibri" w:hAnsi="Calibri" w:cs="Calibri"/>
                <w:sz w:val="28"/>
                <w:szCs w:val="28"/>
              </w:rPr>
              <w:t>.00</w:t>
            </w:r>
            <w:r>
              <w:rPr>
                <w:rFonts w:ascii="Calibri" w:eastAsia="Calibri" w:hAnsi="Calibri" w:cs="Calibri"/>
                <w:sz w:val="28"/>
                <w:szCs w:val="28"/>
              </w:rPr>
              <w:t>%</w:t>
            </w:r>
          </w:p>
        </w:tc>
      </w:tr>
      <w:tr w:rsidR="001101CE" w14:paraId="4D829547" w14:textId="77777777" w:rsidTr="0015195F">
        <w:tc>
          <w:tcPr>
            <w:tcW w:w="1524" w:type="dxa"/>
          </w:tcPr>
          <w:p w14:paraId="75A02E0C" w14:textId="77777777" w:rsidR="001101CE" w:rsidRDefault="00070F20" w:rsidP="00207475">
            <w:pPr>
              <w:pStyle w:val="ListParagraph"/>
              <w:ind w:left="0"/>
              <w:jc w:val="both"/>
              <w:rPr>
                <w:rFonts w:ascii="Calibri" w:eastAsia="Calibri" w:hAnsi="Calibri" w:cs="Calibri"/>
                <w:sz w:val="28"/>
                <w:szCs w:val="28"/>
              </w:rPr>
            </w:pPr>
            <w:r>
              <w:rPr>
                <w:rFonts w:ascii="Calibri" w:eastAsia="Calibri" w:hAnsi="Calibri" w:cs="Calibri"/>
                <w:sz w:val="28"/>
                <w:szCs w:val="28"/>
              </w:rPr>
              <w:t>3</w:t>
            </w:r>
            <w:r>
              <w:rPr>
                <w:rFonts w:ascii="Calibri" w:eastAsia="Calibri" w:hAnsi="Calibri" w:cs="Calibri"/>
                <w:sz w:val="28"/>
                <w:szCs w:val="28"/>
                <w:vertAlign w:val="superscript"/>
              </w:rPr>
              <w:t>r</w:t>
            </w:r>
            <w:r w:rsidRPr="00F8276C">
              <w:rPr>
                <w:rFonts w:ascii="Calibri" w:eastAsia="Calibri" w:hAnsi="Calibri" w:cs="Calibri"/>
                <w:sz w:val="28"/>
                <w:szCs w:val="28"/>
                <w:vertAlign w:val="superscript"/>
              </w:rPr>
              <w:t>d</w:t>
            </w:r>
            <w:r w:rsidRPr="00F8276C">
              <w:rPr>
                <w:rFonts w:ascii="Calibri" w:eastAsia="Calibri" w:hAnsi="Calibri" w:cs="Calibri"/>
                <w:sz w:val="28"/>
                <w:szCs w:val="28"/>
              </w:rPr>
              <w:t xml:space="preserve"> Partner</w:t>
            </w:r>
          </w:p>
        </w:tc>
        <w:tc>
          <w:tcPr>
            <w:tcW w:w="6511" w:type="dxa"/>
          </w:tcPr>
          <w:p w14:paraId="1D136CE9" w14:textId="77777777" w:rsidR="001101CE" w:rsidRDefault="00953C11" w:rsidP="00D92DDC">
            <w:pPr>
              <w:pStyle w:val="ListParagraph"/>
              <w:ind w:left="0"/>
              <w:jc w:val="both"/>
              <w:rPr>
                <w:rFonts w:ascii="Calibri" w:eastAsia="Calibri" w:hAnsi="Calibri" w:cs="Calibri"/>
                <w:sz w:val="28"/>
                <w:szCs w:val="28"/>
              </w:rPr>
            </w:pPr>
            <w:r>
              <w:rPr>
                <w:rFonts w:ascii="Calibri" w:eastAsia="Calibri" w:hAnsi="Calibri" w:cs="Calibri"/>
                <w:sz w:val="28"/>
                <w:szCs w:val="28"/>
              </w:rPr>
              <w:t>DHARMIK TRIKAMBHAI OSLANIYA</w:t>
            </w:r>
          </w:p>
        </w:tc>
        <w:tc>
          <w:tcPr>
            <w:tcW w:w="1055" w:type="dxa"/>
          </w:tcPr>
          <w:p w14:paraId="0D45E583" w14:textId="77777777" w:rsidR="001101CE" w:rsidRDefault="00C57936" w:rsidP="00397D38">
            <w:pPr>
              <w:pStyle w:val="ListParagraph"/>
              <w:ind w:left="0"/>
              <w:jc w:val="both"/>
              <w:rPr>
                <w:rFonts w:ascii="Calibri" w:eastAsia="Calibri" w:hAnsi="Calibri" w:cs="Calibri"/>
                <w:sz w:val="28"/>
                <w:szCs w:val="28"/>
              </w:rPr>
            </w:pPr>
            <w:r>
              <w:rPr>
                <w:rFonts w:ascii="Calibri" w:eastAsia="Calibri" w:hAnsi="Calibri" w:cs="Calibri"/>
                <w:sz w:val="28"/>
                <w:szCs w:val="28"/>
              </w:rPr>
              <w:t>16.6</w:t>
            </w:r>
            <w:r w:rsidR="00D01C18">
              <w:rPr>
                <w:rFonts w:ascii="Calibri" w:eastAsia="Calibri" w:hAnsi="Calibri" w:cs="Calibri"/>
                <w:sz w:val="28"/>
                <w:szCs w:val="28"/>
              </w:rPr>
              <w:t>7</w:t>
            </w:r>
            <w:r w:rsidR="007C56BD">
              <w:rPr>
                <w:rFonts w:ascii="Calibri" w:eastAsia="Calibri" w:hAnsi="Calibri" w:cs="Calibri"/>
                <w:sz w:val="28"/>
                <w:szCs w:val="28"/>
              </w:rPr>
              <w:t>%</w:t>
            </w:r>
          </w:p>
        </w:tc>
      </w:tr>
      <w:tr w:rsidR="001101CE" w14:paraId="0FFF617C" w14:textId="77777777" w:rsidTr="0015195F">
        <w:tc>
          <w:tcPr>
            <w:tcW w:w="1524" w:type="dxa"/>
          </w:tcPr>
          <w:p w14:paraId="25A59199" w14:textId="77777777" w:rsidR="001101CE" w:rsidRDefault="00070F20" w:rsidP="00207475">
            <w:pPr>
              <w:pStyle w:val="ListParagraph"/>
              <w:ind w:left="0"/>
              <w:jc w:val="both"/>
              <w:rPr>
                <w:rFonts w:ascii="Calibri" w:eastAsia="Calibri" w:hAnsi="Calibri" w:cs="Calibri"/>
                <w:sz w:val="28"/>
                <w:szCs w:val="28"/>
              </w:rPr>
            </w:pPr>
            <w:r>
              <w:rPr>
                <w:rFonts w:ascii="Calibri" w:eastAsia="Calibri" w:hAnsi="Calibri" w:cs="Calibri"/>
                <w:sz w:val="28"/>
                <w:szCs w:val="28"/>
              </w:rPr>
              <w:t>4</w:t>
            </w:r>
            <w:r>
              <w:rPr>
                <w:rFonts w:ascii="Calibri" w:eastAsia="Calibri" w:hAnsi="Calibri" w:cs="Calibri"/>
                <w:sz w:val="28"/>
                <w:szCs w:val="28"/>
                <w:vertAlign w:val="superscript"/>
              </w:rPr>
              <w:t>th</w:t>
            </w:r>
            <w:r w:rsidRPr="00F8276C">
              <w:rPr>
                <w:rFonts w:ascii="Calibri" w:eastAsia="Calibri" w:hAnsi="Calibri" w:cs="Calibri"/>
                <w:sz w:val="28"/>
                <w:szCs w:val="28"/>
              </w:rPr>
              <w:t xml:space="preserve"> Partner</w:t>
            </w:r>
          </w:p>
        </w:tc>
        <w:tc>
          <w:tcPr>
            <w:tcW w:w="6511" w:type="dxa"/>
          </w:tcPr>
          <w:p w14:paraId="5BCF5506" w14:textId="77777777" w:rsidR="001101CE" w:rsidRDefault="00871B7E" w:rsidP="00D92DDC">
            <w:pPr>
              <w:pStyle w:val="ListParagraph"/>
              <w:ind w:left="0"/>
              <w:jc w:val="both"/>
              <w:rPr>
                <w:rFonts w:ascii="Calibri" w:eastAsia="Calibri" w:hAnsi="Calibri" w:cs="Calibri"/>
                <w:sz w:val="28"/>
                <w:szCs w:val="28"/>
              </w:rPr>
            </w:pPr>
            <w:r>
              <w:rPr>
                <w:rFonts w:ascii="Calibri" w:eastAsia="Calibri" w:hAnsi="Calibri" w:cs="Calibri"/>
                <w:sz w:val="28"/>
                <w:szCs w:val="28"/>
              </w:rPr>
              <w:t>ASHISH RAJESHBHAI MAKWANA</w:t>
            </w:r>
          </w:p>
        </w:tc>
        <w:tc>
          <w:tcPr>
            <w:tcW w:w="1055" w:type="dxa"/>
          </w:tcPr>
          <w:p w14:paraId="3BFDBB18" w14:textId="77777777" w:rsidR="001101CE" w:rsidRDefault="004934A2" w:rsidP="00397D38">
            <w:pPr>
              <w:pStyle w:val="ListParagraph"/>
              <w:ind w:left="0"/>
              <w:jc w:val="both"/>
              <w:rPr>
                <w:rFonts w:ascii="Calibri" w:eastAsia="Calibri" w:hAnsi="Calibri" w:cs="Calibri"/>
                <w:sz w:val="28"/>
                <w:szCs w:val="28"/>
              </w:rPr>
            </w:pPr>
            <w:r>
              <w:rPr>
                <w:rFonts w:ascii="Calibri" w:eastAsia="Calibri" w:hAnsi="Calibri" w:cs="Calibri"/>
                <w:sz w:val="28"/>
                <w:szCs w:val="28"/>
              </w:rPr>
              <w:t>16.6</w:t>
            </w:r>
            <w:r w:rsidR="00D01C18">
              <w:rPr>
                <w:rFonts w:ascii="Calibri" w:eastAsia="Calibri" w:hAnsi="Calibri" w:cs="Calibri"/>
                <w:sz w:val="28"/>
                <w:szCs w:val="28"/>
              </w:rPr>
              <w:t>7</w:t>
            </w:r>
            <w:r w:rsidR="007C56BD">
              <w:rPr>
                <w:rFonts w:ascii="Calibri" w:eastAsia="Calibri" w:hAnsi="Calibri" w:cs="Calibri"/>
                <w:sz w:val="28"/>
                <w:szCs w:val="28"/>
              </w:rPr>
              <w:t>%</w:t>
            </w:r>
          </w:p>
        </w:tc>
      </w:tr>
      <w:tr w:rsidR="001101CE" w14:paraId="4AD2A613" w14:textId="77777777" w:rsidTr="0015195F">
        <w:tc>
          <w:tcPr>
            <w:tcW w:w="1524" w:type="dxa"/>
          </w:tcPr>
          <w:p w14:paraId="534B9CC0" w14:textId="77777777" w:rsidR="001101CE" w:rsidRDefault="00070F20" w:rsidP="00207475">
            <w:pPr>
              <w:pStyle w:val="ListParagraph"/>
              <w:ind w:left="0"/>
              <w:jc w:val="both"/>
              <w:rPr>
                <w:rFonts w:ascii="Calibri" w:eastAsia="Calibri" w:hAnsi="Calibri" w:cs="Calibri"/>
                <w:sz w:val="28"/>
                <w:szCs w:val="28"/>
              </w:rPr>
            </w:pPr>
            <w:r>
              <w:rPr>
                <w:rFonts w:ascii="Calibri" w:eastAsia="Calibri" w:hAnsi="Calibri" w:cs="Calibri"/>
                <w:sz w:val="28"/>
                <w:szCs w:val="28"/>
              </w:rPr>
              <w:t>5</w:t>
            </w:r>
            <w:r>
              <w:rPr>
                <w:rFonts w:ascii="Calibri" w:eastAsia="Calibri" w:hAnsi="Calibri" w:cs="Calibri"/>
                <w:sz w:val="28"/>
                <w:szCs w:val="28"/>
                <w:vertAlign w:val="superscript"/>
              </w:rPr>
              <w:t>th</w:t>
            </w:r>
            <w:r w:rsidRPr="00F8276C">
              <w:rPr>
                <w:rFonts w:ascii="Calibri" w:eastAsia="Calibri" w:hAnsi="Calibri" w:cs="Calibri"/>
                <w:sz w:val="28"/>
                <w:szCs w:val="28"/>
              </w:rPr>
              <w:t xml:space="preserve"> Partner</w:t>
            </w:r>
          </w:p>
        </w:tc>
        <w:tc>
          <w:tcPr>
            <w:tcW w:w="6511" w:type="dxa"/>
          </w:tcPr>
          <w:p w14:paraId="16C94F43" w14:textId="77777777" w:rsidR="001101CE" w:rsidRDefault="00705B62" w:rsidP="00D92DDC">
            <w:pPr>
              <w:pStyle w:val="ListParagraph"/>
              <w:ind w:left="0"/>
              <w:jc w:val="both"/>
              <w:rPr>
                <w:rFonts w:ascii="Calibri" w:eastAsia="Calibri" w:hAnsi="Calibri" w:cs="Calibri"/>
                <w:sz w:val="28"/>
                <w:szCs w:val="28"/>
              </w:rPr>
            </w:pPr>
            <w:r>
              <w:rPr>
                <w:rFonts w:ascii="Calibri" w:eastAsia="Calibri" w:hAnsi="Calibri" w:cs="Calibri"/>
                <w:sz w:val="28"/>
                <w:szCs w:val="28"/>
              </w:rPr>
              <w:t xml:space="preserve">PIYUSH MUKESBHAI </w:t>
            </w:r>
            <w:r w:rsidR="0017583B">
              <w:rPr>
                <w:rFonts w:ascii="Calibri" w:eastAsia="Calibri" w:hAnsi="Calibri" w:cs="Calibri"/>
                <w:sz w:val="28"/>
                <w:szCs w:val="28"/>
              </w:rPr>
              <w:t>KA</w:t>
            </w:r>
            <w:r w:rsidR="009F39A0">
              <w:rPr>
                <w:rFonts w:ascii="Calibri" w:eastAsia="Calibri" w:hAnsi="Calibri" w:cs="Calibri"/>
                <w:sz w:val="28"/>
                <w:szCs w:val="28"/>
              </w:rPr>
              <w:t>PA</w:t>
            </w:r>
            <w:r w:rsidR="0017583B">
              <w:rPr>
                <w:rFonts w:ascii="Calibri" w:eastAsia="Calibri" w:hAnsi="Calibri" w:cs="Calibri"/>
                <w:sz w:val="28"/>
                <w:szCs w:val="28"/>
              </w:rPr>
              <w:t>DIA</w:t>
            </w:r>
          </w:p>
        </w:tc>
        <w:tc>
          <w:tcPr>
            <w:tcW w:w="1055" w:type="dxa"/>
          </w:tcPr>
          <w:p w14:paraId="43F28B31" w14:textId="77777777" w:rsidR="001101CE" w:rsidRDefault="00D01C18" w:rsidP="00397D38">
            <w:pPr>
              <w:pStyle w:val="ListParagraph"/>
              <w:ind w:left="0"/>
              <w:jc w:val="both"/>
              <w:rPr>
                <w:rFonts w:ascii="Calibri" w:eastAsia="Calibri" w:hAnsi="Calibri" w:cs="Calibri"/>
                <w:sz w:val="28"/>
                <w:szCs w:val="28"/>
              </w:rPr>
            </w:pPr>
            <w:r>
              <w:rPr>
                <w:rFonts w:ascii="Calibri" w:eastAsia="Calibri" w:hAnsi="Calibri" w:cs="Calibri"/>
                <w:sz w:val="28"/>
                <w:szCs w:val="28"/>
              </w:rPr>
              <w:t>16.66</w:t>
            </w:r>
            <w:r w:rsidR="007C56BD">
              <w:rPr>
                <w:rFonts w:ascii="Calibri" w:eastAsia="Calibri" w:hAnsi="Calibri" w:cs="Calibri"/>
                <w:sz w:val="28"/>
                <w:szCs w:val="28"/>
              </w:rPr>
              <w:t>%</w:t>
            </w:r>
          </w:p>
        </w:tc>
      </w:tr>
    </w:tbl>
    <w:p w14:paraId="0E3A077D" w14:textId="77777777" w:rsidR="007B62A4" w:rsidRPr="00F17AFF" w:rsidRDefault="007B62A4" w:rsidP="00E32E38">
      <w:pPr>
        <w:spacing w:line="360" w:lineRule="auto"/>
        <w:jc w:val="both"/>
        <w:rPr>
          <w:sz w:val="20"/>
          <w:szCs w:val="20"/>
        </w:rPr>
      </w:pPr>
    </w:p>
    <w:p w14:paraId="633DFF0E" w14:textId="77777777" w:rsidR="007B62A4" w:rsidRPr="00E32E38" w:rsidRDefault="007B62A4" w:rsidP="00E32E38">
      <w:pPr>
        <w:pStyle w:val="ListParagraph"/>
        <w:numPr>
          <w:ilvl w:val="0"/>
          <w:numId w:val="2"/>
        </w:numPr>
        <w:spacing w:line="360" w:lineRule="auto"/>
        <w:jc w:val="both"/>
        <w:rPr>
          <w:b/>
        </w:rPr>
      </w:pPr>
      <w:r w:rsidRPr="00E32E38">
        <w:rPr>
          <w:b/>
        </w:rPr>
        <w:t>MANAGEMENT</w:t>
      </w:r>
    </w:p>
    <w:p w14:paraId="5C6EA236" w14:textId="77777777" w:rsidR="007B62A4" w:rsidRDefault="007B62A4" w:rsidP="00E32E38">
      <w:pPr>
        <w:spacing w:line="360" w:lineRule="auto"/>
        <w:jc w:val="both"/>
      </w:pPr>
      <w:r>
        <w:t xml:space="preserve">The </w:t>
      </w:r>
      <w:r w:rsidR="002E100A">
        <w:rPr>
          <w:b/>
          <w:bCs/>
        </w:rPr>
        <w:t>HITESHKUMAR VRAJLAL SARDHARA</w:t>
      </w:r>
      <w:r w:rsidR="00FB36EE">
        <w:rPr>
          <w:b/>
          <w:bCs/>
        </w:rPr>
        <w:t xml:space="preserve"> AND </w:t>
      </w:r>
      <w:r w:rsidR="00FB36EE" w:rsidRPr="000D5AFB">
        <w:rPr>
          <w:b/>
          <w:bCs/>
        </w:rPr>
        <w:t>DHARMESHKUMAR DINESHBHAI KUMBHANI AND DHARMIK TRIKAMBHAI OSLANIYA</w:t>
      </w:r>
      <w:r w:rsidR="00166BB1" w:rsidRPr="000D5AFB">
        <w:rPr>
          <w:b/>
          <w:bCs/>
        </w:rPr>
        <w:t xml:space="preserve"> </w:t>
      </w:r>
      <w:r w:rsidR="00FB2313" w:rsidRPr="000D5AFB">
        <w:rPr>
          <w:b/>
          <w:bCs/>
        </w:rPr>
        <w:t>AND</w:t>
      </w:r>
      <w:r w:rsidR="00484E35" w:rsidRPr="000D5AFB">
        <w:rPr>
          <w:b/>
          <w:bCs/>
        </w:rPr>
        <w:t xml:space="preserve"> </w:t>
      </w:r>
      <w:r w:rsidR="00B53689" w:rsidRPr="000D5AFB">
        <w:rPr>
          <w:b/>
          <w:bCs/>
        </w:rPr>
        <w:t>PIYUSH MUKESBHAI KAPADIA</w:t>
      </w:r>
      <w:r w:rsidR="009D3AC5">
        <w:t xml:space="preserve"> </w:t>
      </w:r>
      <w:r>
        <w:t xml:space="preserve">shall be Managing Partner and he will look after all the day to day transaction of the firm and any legal activities in the name of the firm and the remaining partners </w:t>
      </w:r>
      <w:r w:rsidR="00E32E38">
        <w:t>shall</w:t>
      </w:r>
      <w:r>
        <w:t xml:space="preserve"> co-operate to do so.</w:t>
      </w:r>
    </w:p>
    <w:p w14:paraId="1B51E190" w14:textId="77777777" w:rsidR="007B62A4" w:rsidRPr="002E100A" w:rsidRDefault="007B62A4" w:rsidP="00E32E38">
      <w:pPr>
        <w:spacing w:line="360" w:lineRule="auto"/>
        <w:jc w:val="both"/>
        <w:rPr>
          <w:sz w:val="20"/>
          <w:szCs w:val="20"/>
        </w:rPr>
      </w:pPr>
    </w:p>
    <w:p w14:paraId="2F471307" w14:textId="77777777" w:rsidR="007B62A4" w:rsidRPr="00002BD6" w:rsidRDefault="007B62A4" w:rsidP="00E32E38">
      <w:pPr>
        <w:pStyle w:val="ListParagraph"/>
        <w:numPr>
          <w:ilvl w:val="0"/>
          <w:numId w:val="2"/>
        </w:numPr>
        <w:spacing w:line="360" w:lineRule="auto"/>
        <w:jc w:val="both"/>
        <w:rPr>
          <w:b/>
        </w:rPr>
      </w:pPr>
      <w:r w:rsidRPr="00002BD6">
        <w:rPr>
          <w:b/>
        </w:rPr>
        <w:t>OPERATION OF BANK ACCOUNTS</w:t>
      </w:r>
    </w:p>
    <w:p w14:paraId="54B1B27B" w14:textId="77777777" w:rsidR="007B62A4" w:rsidRDefault="007B62A4" w:rsidP="00E32E38">
      <w:pPr>
        <w:spacing w:line="360" w:lineRule="auto"/>
        <w:jc w:val="both"/>
      </w:pPr>
      <w:r w:rsidRPr="00002BD6">
        <w:t xml:space="preserve">The firm shall open a current account in the name of </w:t>
      </w:r>
      <w:r w:rsidR="00996A3D" w:rsidRPr="00002BD6">
        <w:rPr>
          <w:b/>
          <w:bCs/>
        </w:rPr>
        <w:t xml:space="preserve">M/S. </w:t>
      </w:r>
      <w:r w:rsidR="00E8566D">
        <w:rPr>
          <w:b/>
          <w:bCs/>
        </w:rPr>
        <w:t>RISEMICRO MOTION</w:t>
      </w:r>
      <w:r w:rsidR="00463E25" w:rsidRPr="00002BD6">
        <w:t>,</w:t>
      </w:r>
      <w:r w:rsidRPr="00002BD6">
        <w:t xml:space="preserve"> at any bank and such account shall be operated by </w:t>
      </w:r>
      <w:r w:rsidR="003B1CA5">
        <w:rPr>
          <w:b/>
          <w:bCs/>
        </w:rPr>
        <w:t xml:space="preserve">HITESHKUMAR VRAJLAL SARDHARA AND </w:t>
      </w:r>
      <w:r w:rsidR="003B1CA5" w:rsidRPr="000D5AFB">
        <w:rPr>
          <w:b/>
          <w:bCs/>
        </w:rPr>
        <w:t>DHARMESHKUMAR DINESHBHAI KUMBHANI AND DHARMIK TRIKAMBHAI OSLANIYA</w:t>
      </w:r>
      <w:r w:rsidR="009D3AC5" w:rsidRPr="00002BD6">
        <w:rPr>
          <w:b/>
          <w:bCs/>
        </w:rPr>
        <w:t xml:space="preserve"> </w:t>
      </w:r>
      <w:r w:rsidRPr="00002BD6">
        <w:t>as declared from time to time to the Banks.</w:t>
      </w:r>
    </w:p>
    <w:p w14:paraId="401908B4" w14:textId="77777777" w:rsidR="007B62A4" w:rsidRDefault="003C014D" w:rsidP="003C014D">
      <w:pPr>
        <w:tabs>
          <w:tab w:val="left" w:pos="6969"/>
        </w:tabs>
        <w:spacing w:line="360" w:lineRule="auto"/>
        <w:jc w:val="both"/>
      </w:pPr>
      <w:r>
        <w:tab/>
      </w:r>
    </w:p>
    <w:p w14:paraId="1B6FAA13" w14:textId="77777777" w:rsidR="007B62A4" w:rsidRPr="00E32E38" w:rsidRDefault="007B62A4" w:rsidP="00E32E38">
      <w:pPr>
        <w:pStyle w:val="ListParagraph"/>
        <w:numPr>
          <w:ilvl w:val="0"/>
          <w:numId w:val="2"/>
        </w:numPr>
        <w:spacing w:line="360" w:lineRule="auto"/>
        <w:jc w:val="both"/>
        <w:rPr>
          <w:b/>
        </w:rPr>
      </w:pPr>
      <w:r w:rsidRPr="00E32E38">
        <w:rPr>
          <w:b/>
        </w:rPr>
        <w:t>BORROWING</w:t>
      </w:r>
    </w:p>
    <w:p w14:paraId="25DC55B9" w14:textId="77777777" w:rsidR="007B62A4" w:rsidRDefault="00E32E38" w:rsidP="00E32E38">
      <w:pPr>
        <w:spacing w:line="360" w:lineRule="auto"/>
        <w:jc w:val="both"/>
      </w:pPr>
      <w:r>
        <w:t>The written consent of all Partners will be required for t</w:t>
      </w:r>
      <w:r w:rsidR="007B62A4">
        <w:t>he</w:t>
      </w:r>
      <w:r>
        <w:t xml:space="preserve"> partnership</w:t>
      </w:r>
      <w:r w:rsidR="007B62A4">
        <w:t xml:space="preserve"> </w:t>
      </w:r>
      <w:r>
        <w:t xml:space="preserve">to avail credit facilities from any financial institution. </w:t>
      </w:r>
    </w:p>
    <w:p w14:paraId="10D1643D" w14:textId="77777777" w:rsidR="00E32E38" w:rsidRDefault="00E32E38" w:rsidP="00E32E38">
      <w:pPr>
        <w:spacing w:line="360" w:lineRule="auto"/>
        <w:jc w:val="both"/>
      </w:pPr>
    </w:p>
    <w:p w14:paraId="4BFF3D52" w14:textId="77777777" w:rsidR="00D87B27" w:rsidRDefault="00D87B27" w:rsidP="00E32E38">
      <w:pPr>
        <w:spacing w:line="360" w:lineRule="auto"/>
        <w:jc w:val="both"/>
      </w:pPr>
    </w:p>
    <w:p w14:paraId="19E03F5E" w14:textId="77777777" w:rsidR="00D87B27" w:rsidRDefault="00D87B27" w:rsidP="00E32E38">
      <w:pPr>
        <w:spacing w:line="360" w:lineRule="auto"/>
        <w:jc w:val="both"/>
      </w:pPr>
    </w:p>
    <w:p w14:paraId="4AEBC50D" w14:textId="77777777" w:rsidR="007B62A4" w:rsidRPr="00A14AD5" w:rsidRDefault="007B62A4" w:rsidP="00E32E38">
      <w:pPr>
        <w:pStyle w:val="ListParagraph"/>
        <w:numPr>
          <w:ilvl w:val="0"/>
          <w:numId w:val="2"/>
        </w:numPr>
        <w:spacing w:line="360" w:lineRule="auto"/>
        <w:jc w:val="both"/>
        <w:rPr>
          <w:b/>
        </w:rPr>
      </w:pPr>
      <w:r w:rsidRPr="00A14AD5">
        <w:rPr>
          <w:b/>
        </w:rPr>
        <w:lastRenderedPageBreak/>
        <w:t>ACCOUNTS</w:t>
      </w:r>
    </w:p>
    <w:p w14:paraId="51F35DA3" w14:textId="77777777" w:rsidR="007B62A4" w:rsidRDefault="007B62A4" w:rsidP="00E32E38">
      <w:pPr>
        <w:spacing w:line="360" w:lineRule="auto"/>
        <w:jc w:val="both"/>
      </w:pPr>
      <w:r>
        <w:t>The firms shall regularly maintain in the ordinary course of business, true and correct account</w:t>
      </w:r>
      <w:r w:rsidR="00A14AD5">
        <w:t>s</w:t>
      </w:r>
      <w:r>
        <w:t xml:space="preserve"> of all its </w:t>
      </w:r>
      <w:r w:rsidR="00A14AD5">
        <w:t>transactions</w:t>
      </w:r>
      <w:r>
        <w:t xml:space="preserve"> and also of</w:t>
      </w:r>
      <w:r w:rsidR="00A14AD5">
        <w:t xml:space="preserve"> all its assets and liabilities</w:t>
      </w:r>
      <w:r>
        <w:t xml:space="preserve">, the property books of account, which shall ordinarily be kept at the </w:t>
      </w:r>
      <w:r w:rsidR="0019161B">
        <w:t>firm’s</w:t>
      </w:r>
      <w:r>
        <w:t xml:space="preserve"> place of business. The accounting year shall be the financial year from 1</w:t>
      </w:r>
      <w:r w:rsidRPr="007B62A4">
        <w:rPr>
          <w:vertAlign w:val="superscript"/>
        </w:rPr>
        <w:t>st</w:t>
      </w:r>
      <w:r>
        <w:t xml:space="preserve"> April onwards and the balance sheet shall be properly audited and the same shall be signed by all the </w:t>
      </w:r>
      <w:r w:rsidR="00A14AD5">
        <w:t>P</w:t>
      </w:r>
      <w:r>
        <w:t xml:space="preserve">artners. Every </w:t>
      </w:r>
      <w:r w:rsidR="00A14AD5">
        <w:t>P</w:t>
      </w:r>
      <w:r>
        <w:t>artner shall have access to the books and the right to verify their correct</w:t>
      </w:r>
      <w:r w:rsidR="0019161B">
        <w:t>nes</w:t>
      </w:r>
      <w:r>
        <w:t xml:space="preserve">s. </w:t>
      </w:r>
    </w:p>
    <w:p w14:paraId="005C0EDC" w14:textId="77777777" w:rsidR="00F27004" w:rsidRDefault="00F27004" w:rsidP="00E32E38">
      <w:pPr>
        <w:spacing w:line="360" w:lineRule="auto"/>
        <w:jc w:val="both"/>
      </w:pPr>
    </w:p>
    <w:p w14:paraId="66B2BCD3" w14:textId="77777777" w:rsidR="00FF6357" w:rsidRPr="006B6723" w:rsidRDefault="00FF6357" w:rsidP="00FF6357">
      <w:pPr>
        <w:numPr>
          <w:ilvl w:val="0"/>
          <w:numId w:val="2"/>
        </w:numPr>
        <w:spacing w:line="360" w:lineRule="auto"/>
        <w:jc w:val="both"/>
        <w:rPr>
          <w:b/>
          <w:bCs/>
        </w:rPr>
      </w:pPr>
      <w:r w:rsidRPr="006B6723">
        <w:rPr>
          <w:b/>
          <w:bCs/>
        </w:rPr>
        <w:t>Remuneration to partners:-</w:t>
      </w:r>
    </w:p>
    <w:p w14:paraId="7202DF9D" w14:textId="77777777" w:rsidR="00820D34" w:rsidRDefault="00FF6357" w:rsidP="00C8003D">
      <w:pPr>
        <w:spacing w:line="360" w:lineRule="auto"/>
        <w:ind w:left="360"/>
        <w:jc w:val="both"/>
      </w:pPr>
      <w:r>
        <w:t>We, the</w:t>
      </w:r>
      <w:r w:rsidR="00885C87">
        <w:t xml:space="preserve"> two</w:t>
      </w:r>
      <w:r w:rsidR="009D3AC5">
        <w:t xml:space="preserve"> </w:t>
      </w:r>
      <w:r>
        <w:t>parties, have agreed to act as active partners. Also we partners who are acting as working partners of this partnership firm of ours and looking after the day to day running of the business and working in the partnership are entitled to remuneration as mentioned below.</w:t>
      </w:r>
    </w:p>
    <w:p w14:paraId="73498703" w14:textId="77777777" w:rsidR="007F0FEA" w:rsidRDefault="007F0FEA" w:rsidP="00C8003D">
      <w:pPr>
        <w:spacing w:line="360" w:lineRule="auto"/>
        <w:ind w:left="360"/>
        <w:jc w:val="both"/>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3"/>
        <w:gridCol w:w="4233"/>
      </w:tblGrid>
      <w:tr w:rsidR="00820D34" w14:paraId="4914FDF1" w14:textId="77777777" w:rsidTr="00884346">
        <w:tc>
          <w:tcPr>
            <w:tcW w:w="4428" w:type="dxa"/>
          </w:tcPr>
          <w:p w14:paraId="66CD7D64" w14:textId="77777777" w:rsidR="00820D34" w:rsidRPr="00BC134F" w:rsidRDefault="00C05A24" w:rsidP="00884346">
            <w:pPr>
              <w:numPr>
                <w:ilvl w:val="0"/>
                <w:numId w:val="3"/>
              </w:numPr>
              <w:spacing w:line="360" w:lineRule="auto"/>
              <w:jc w:val="both"/>
            </w:pPr>
            <w:r>
              <w:t xml:space="preserve">If loss or Rs. </w:t>
            </w:r>
            <w:r w:rsidR="00FF291E">
              <w:t>6</w:t>
            </w:r>
            <w:r w:rsidR="00820D34" w:rsidRPr="00BC134F">
              <w:t>,00,000/- in case of annual book profit (accounting profit).</w:t>
            </w:r>
          </w:p>
        </w:tc>
        <w:tc>
          <w:tcPr>
            <w:tcW w:w="4428" w:type="dxa"/>
          </w:tcPr>
          <w:p w14:paraId="7450568B" w14:textId="77777777" w:rsidR="00820D34" w:rsidRPr="00BC134F" w:rsidRDefault="00FF291E" w:rsidP="00884346">
            <w:pPr>
              <w:spacing w:line="360" w:lineRule="auto"/>
              <w:jc w:val="both"/>
            </w:pPr>
            <w:r>
              <w:t>Rs. 3,0</w:t>
            </w:r>
            <w:r w:rsidR="00820D34" w:rsidRPr="00BC134F">
              <w:t>0,000/- or 90% of book profit whichever is higher,</w:t>
            </w:r>
          </w:p>
        </w:tc>
      </w:tr>
      <w:tr w:rsidR="00820D34" w14:paraId="52B57CB6" w14:textId="77777777" w:rsidTr="00884346">
        <w:tc>
          <w:tcPr>
            <w:tcW w:w="4428" w:type="dxa"/>
          </w:tcPr>
          <w:p w14:paraId="455EF2AC" w14:textId="77777777" w:rsidR="00820D34" w:rsidRPr="00BC134F" w:rsidRDefault="00C05A24" w:rsidP="00884346">
            <w:pPr>
              <w:numPr>
                <w:ilvl w:val="0"/>
                <w:numId w:val="3"/>
              </w:numPr>
              <w:spacing w:line="360" w:lineRule="auto"/>
              <w:jc w:val="both"/>
            </w:pPr>
            <w:r>
              <w:t>Rs. 6</w:t>
            </w:r>
            <w:r w:rsidR="00820D34" w:rsidRPr="00BC134F">
              <w:t>,00,000/- above book profit</w:t>
            </w:r>
          </w:p>
        </w:tc>
        <w:tc>
          <w:tcPr>
            <w:tcW w:w="4428" w:type="dxa"/>
          </w:tcPr>
          <w:p w14:paraId="66908E71" w14:textId="77777777" w:rsidR="00820D34" w:rsidRPr="00BC134F" w:rsidRDefault="00820D34" w:rsidP="00884346">
            <w:pPr>
              <w:spacing w:line="360" w:lineRule="auto"/>
              <w:jc w:val="both"/>
            </w:pPr>
            <w:r w:rsidRPr="00BC134F">
              <w:t>60% of book profit</w:t>
            </w:r>
          </w:p>
        </w:tc>
      </w:tr>
    </w:tbl>
    <w:p w14:paraId="177E2F08" w14:textId="77777777" w:rsidR="00FF6357" w:rsidRDefault="002C07F0" w:rsidP="008607C2">
      <w:pPr>
        <w:spacing w:line="360" w:lineRule="auto"/>
        <w:ind w:left="765"/>
        <w:jc w:val="both"/>
      </w:pPr>
      <w:r>
        <w:t xml:space="preserve"> </w:t>
      </w:r>
      <w:r w:rsidR="005213B9">
        <w:t xml:space="preserve">(a) </w:t>
      </w:r>
      <w:r w:rsidR="00FF6357">
        <w:t>Annual remuneration of each partner to be apportioned accord</w:t>
      </w:r>
      <w:r w:rsidR="00672FC3">
        <w:t xml:space="preserve">ing to the </w:t>
      </w:r>
      <w:r w:rsidR="00FF6357">
        <w:t>percentage of income of the partnership firm as per the share of profit and loss of that partner.</w:t>
      </w:r>
    </w:p>
    <w:p w14:paraId="5EDF025F" w14:textId="77777777" w:rsidR="00A921DD" w:rsidRDefault="00A921DD" w:rsidP="00820D34">
      <w:pPr>
        <w:spacing w:line="360" w:lineRule="auto"/>
        <w:ind w:left="765"/>
        <w:jc w:val="both"/>
      </w:pPr>
    </w:p>
    <w:p w14:paraId="2C6AE6C1" w14:textId="77777777" w:rsidR="00820D34" w:rsidRDefault="00927123" w:rsidP="00820D34">
      <w:pPr>
        <w:spacing w:line="360" w:lineRule="auto"/>
        <w:ind w:left="765"/>
        <w:jc w:val="both"/>
      </w:pPr>
      <w:r>
        <w:t xml:space="preserve"> </w:t>
      </w:r>
      <w:r w:rsidR="00820D34">
        <w:t>(b) For the calculation of the amount mentioned above, the income as per Explanation 3 of Section: 40(b) of the Income-tax Act or the provisions which are subject to that assessment year and the amendments thereto have to be taken into account.</w:t>
      </w:r>
    </w:p>
    <w:p w14:paraId="1C2357B4" w14:textId="77777777" w:rsidR="00820D34" w:rsidRDefault="00820D34" w:rsidP="00820D34">
      <w:pPr>
        <w:spacing w:line="360" w:lineRule="auto"/>
        <w:ind w:left="765"/>
        <w:jc w:val="both"/>
      </w:pPr>
    </w:p>
    <w:p w14:paraId="12E842D9" w14:textId="77777777" w:rsidR="00820D34" w:rsidRDefault="00927123" w:rsidP="00820D34">
      <w:pPr>
        <w:spacing w:line="360" w:lineRule="auto"/>
        <w:ind w:left="765"/>
        <w:jc w:val="both"/>
      </w:pPr>
      <w:r>
        <w:t xml:space="preserve"> </w:t>
      </w:r>
      <w:r w:rsidR="00820D34">
        <w:t>(c) If the partnership firm has suffered loss in computing the income as per the provisions of the Income Tax Act as mentioned in Clause No. (b) above, then the partners shall not be entitled to remuneration in that case.</w:t>
      </w:r>
    </w:p>
    <w:p w14:paraId="735949FB" w14:textId="77777777" w:rsidR="00820D34" w:rsidRDefault="00820D34" w:rsidP="00820D34">
      <w:pPr>
        <w:spacing w:line="360" w:lineRule="auto"/>
        <w:ind w:left="765"/>
        <w:jc w:val="both"/>
      </w:pPr>
    </w:p>
    <w:p w14:paraId="43782981" w14:textId="77777777" w:rsidR="00820D34" w:rsidRDefault="00927123" w:rsidP="00820D34">
      <w:pPr>
        <w:spacing w:line="360" w:lineRule="auto"/>
        <w:ind w:left="765"/>
        <w:jc w:val="both"/>
      </w:pPr>
      <w:r>
        <w:t xml:space="preserve"> </w:t>
      </w:r>
      <w:r w:rsidR="00820D34">
        <w:t>(d) Partners in a partnership firm may increase or decrease the amount of remuneration to the amount specified above. Also, the working partners of the entire party shall not be able to alter or change the method of calculation of remuneration mentioned in (a) above.</w:t>
      </w:r>
    </w:p>
    <w:p w14:paraId="73DD157F" w14:textId="77777777" w:rsidR="00820D34" w:rsidRDefault="00820D34" w:rsidP="00820D34">
      <w:pPr>
        <w:spacing w:line="360" w:lineRule="auto"/>
        <w:ind w:left="765"/>
        <w:jc w:val="both"/>
      </w:pPr>
    </w:p>
    <w:p w14:paraId="038EAEF6" w14:textId="77777777" w:rsidR="00820D34" w:rsidRDefault="00927123" w:rsidP="00820D34">
      <w:pPr>
        <w:spacing w:line="360" w:lineRule="auto"/>
        <w:ind w:left="765"/>
        <w:jc w:val="both"/>
      </w:pPr>
      <w:r>
        <w:t xml:space="preserve"> </w:t>
      </w:r>
      <w:r w:rsidR="00820D34">
        <w:t xml:space="preserve">(e) It is decided to pay remuneration to the working partners for being active in the partnership firm. The amount of their remuneration has to be deposited with them at the end of the fiscal year when the accounts </w:t>
      </w:r>
      <w:r w:rsidR="00DE5428">
        <w:t>of the firm are to be finalized</w:t>
      </w:r>
      <w:r w:rsidR="00820D34">
        <w:t xml:space="preserve"> and will be eligible to pay remuneration as mentioned in No. (a) above.</w:t>
      </w:r>
    </w:p>
    <w:p w14:paraId="13DAD6BB" w14:textId="77777777" w:rsidR="00820D34" w:rsidRDefault="00820D34" w:rsidP="00820D34">
      <w:pPr>
        <w:spacing w:line="360" w:lineRule="auto"/>
        <w:ind w:left="765"/>
        <w:jc w:val="both"/>
      </w:pPr>
    </w:p>
    <w:p w14:paraId="4D6C82B9" w14:textId="77777777" w:rsidR="00820D34" w:rsidRDefault="00DF34F6" w:rsidP="00820D34">
      <w:pPr>
        <w:spacing w:line="360" w:lineRule="auto"/>
        <w:ind w:left="765"/>
        <w:jc w:val="both"/>
      </w:pPr>
      <w:r>
        <w:t xml:space="preserve"> </w:t>
      </w:r>
      <w:r w:rsidR="00820D34">
        <w:t>(f) Active partners may withdraw their remuneration as working partners during the accounting year. Any amount deposited in the capital of the Alban partners and against their current capital or against their interest in the profits of that accounting year can be withdrawn by all the parties as determined.</w:t>
      </w:r>
    </w:p>
    <w:p w14:paraId="56DFD549" w14:textId="77777777" w:rsidR="007B62A4" w:rsidRDefault="007B62A4" w:rsidP="00E32E38">
      <w:pPr>
        <w:spacing w:line="360" w:lineRule="auto"/>
        <w:jc w:val="both"/>
      </w:pPr>
    </w:p>
    <w:p w14:paraId="640648CE" w14:textId="77777777" w:rsidR="0066045E" w:rsidRPr="0019161B" w:rsidRDefault="0019161B" w:rsidP="00E32E38">
      <w:pPr>
        <w:pStyle w:val="ListParagraph"/>
        <w:numPr>
          <w:ilvl w:val="0"/>
          <w:numId w:val="2"/>
        </w:numPr>
        <w:spacing w:line="360" w:lineRule="auto"/>
        <w:jc w:val="both"/>
        <w:rPr>
          <w:b/>
        </w:rPr>
      </w:pPr>
      <w:r>
        <w:rPr>
          <w:b/>
        </w:rPr>
        <w:t>RETIREMENT</w:t>
      </w:r>
    </w:p>
    <w:p w14:paraId="6023E744" w14:textId="77777777" w:rsidR="007B62A4" w:rsidRDefault="007B62A4" w:rsidP="00E32E38">
      <w:pPr>
        <w:spacing w:line="360" w:lineRule="auto"/>
        <w:jc w:val="both"/>
      </w:pPr>
      <w:r>
        <w:t xml:space="preserve">If any partner shall at anytime during the subsistence of the partnership, be desirous of retiring from the firm, it shall be competent from his to do so, provided he shall give at least one calendar month notice of his intention of </w:t>
      </w:r>
      <w:r w:rsidR="0019161B">
        <w:t>doing</w:t>
      </w:r>
      <w:r>
        <w:t xml:space="preserve"> so</w:t>
      </w:r>
      <w:r w:rsidR="0019161B">
        <w:t>.</w:t>
      </w:r>
      <w:r>
        <w:t xml:space="preserve"> The </w:t>
      </w:r>
      <w:r w:rsidR="0019161B">
        <w:t>remaining</w:t>
      </w:r>
      <w:r>
        <w:t xml:space="preserve"> partner shall pay to the retiring partner or his legal representatives of the deceased partner, the purchase money of his share in the assets of the firm.</w:t>
      </w:r>
    </w:p>
    <w:p w14:paraId="5C6C1323" w14:textId="77777777" w:rsidR="007B62A4" w:rsidRDefault="007B62A4" w:rsidP="00E32E38">
      <w:pPr>
        <w:spacing w:line="360" w:lineRule="auto"/>
        <w:jc w:val="both"/>
      </w:pPr>
    </w:p>
    <w:p w14:paraId="39271416" w14:textId="77777777" w:rsidR="0019161B" w:rsidRPr="0019161B" w:rsidRDefault="007B62A4" w:rsidP="0019161B">
      <w:pPr>
        <w:pStyle w:val="ListParagraph"/>
        <w:numPr>
          <w:ilvl w:val="0"/>
          <w:numId w:val="2"/>
        </w:numPr>
        <w:spacing w:line="360" w:lineRule="auto"/>
        <w:jc w:val="both"/>
        <w:rPr>
          <w:b/>
        </w:rPr>
      </w:pPr>
      <w:r w:rsidRPr="0019161B">
        <w:rPr>
          <w:b/>
        </w:rPr>
        <w:t>DEATH OF PARTNER</w:t>
      </w:r>
    </w:p>
    <w:p w14:paraId="2B3A58D3" w14:textId="77777777" w:rsidR="007B62A4" w:rsidRDefault="007B62A4" w:rsidP="00E32E38">
      <w:pPr>
        <w:spacing w:line="360" w:lineRule="auto"/>
        <w:jc w:val="both"/>
      </w:pPr>
      <w:r>
        <w:t>In the event of the death of any partners, one of the legal representatives of the deceased partner shall become the partner of the firm and in the event the legal representative show their denial to point the firm, they shall be paid the part of the p</w:t>
      </w:r>
      <w:r w:rsidR="00471656">
        <w:t>art of the purchase amount calculated as on the date of the death of the partner.</w:t>
      </w:r>
    </w:p>
    <w:p w14:paraId="786E5F68" w14:textId="77777777" w:rsidR="00471656" w:rsidRDefault="00471656" w:rsidP="00E32E38">
      <w:pPr>
        <w:spacing w:line="360" w:lineRule="auto"/>
        <w:jc w:val="both"/>
      </w:pPr>
    </w:p>
    <w:p w14:paraId="3D4F00EF" w14:textId="77777777" w:rsidR="0019161B" w:rsidRPr="0019161B" w:rsidRDefault="0019161B" w:rsidP="0019161B">
      <w:pPr>
        <w:pStyle w:val="ListParagraph"/>
        <w:numPr>
          <w:ilvl w:val="0"/>
          <w:numId w:val="2"/>
        </w:numPr>
        <w:spacing w:line="360" w:lineRule="auto"/>
        <w:jc w:val="both"/>
        <w:rPr>
          <w:b/>
        </w:rPr>
      </w:pPr>
      <w:r w:rsidRPr="0019161B">
        <w:rPr>
          <w:b/>
        </w:rPr>
        <w:t>ARBITRATION</w:t>
      </w:r>
    </w:p>
    <w:p w14:paraId="1AE396E2" w14:textId="77777777" w:rsidR="00471656" w:rsidRDefault="00471656" w:rsidP="00E32E38">
      <w:pPr>
        <w:spacing w:line="360" w:lineRule="auto"/>
        <w:jc w:val="both"/>
      </w:pPr>
      <w:r>
        <w:t xml:space="preserve">Whenever there by any difference of opinion or any dispute between the partners the partners shall refer the same to an arbitration of one person. The decision of the arbitration so nominated shall be final and binding on all partners, such arbitration proceedings shall be governed by Indian Arbitration Act, which is in force. </w:t>
      </w:r>
    </w:p>
    <w:p w14:paraId="28202F93" w14:textId="77777777" w:rsidR="000C2C7D" w:rsidRDefault="000C2C7D" w:rsidP="00E32E38">
      <w:pPr>
        <w:spacing w:line="360" w:lineRule="auto"/>
        <w:jc w:val="both"/>
      </w:pPr>
    </w:p>
    <w:p w14:paraId="75CDDB36" w14:textId="77777777" w:rsidR="000C2C7D" w:rsidRDefault="000C2C7D" w:rsidP="000C2C7D">
      <w:pPr>
        <w:numPr>
          <w:ilvl w:val="0"/>
          <w:numId w:val="2"/>
        </w:numPr>
        <w:spacing w:line="360" w:lineRule="auto"/>
        <w:jc w:val="both"/>
      </w:pPr>
      <w:r>
        <w:t>That the provisions of the INDIAN PARTNERSHIP ACT 1932, shall apply as regards matters not expressly provided for hereinbefore in this partnership deed.</w:t>
      </w:r>
    </w:p>
    <w:p w14:paraId="755FAB63" w14:textId="77777777" w:rsidR="007D0442" w:rsidRDefault="007D0442" w:rsidP="000C2C7D">
      <w:pPr>
        <w:numPr>
          <w:ilvl w:val="0"/>
          <w:numId w:val="2"/>
        </w:numPr>
        <w:spacing w:line="360" w:lineRule="auto"/>
        <w:jc w:val="both"/>
      </w:pPr>
      <w:r>
        <w:t>That the capital required for the business of partnership shall be contributed time to time by the Parties in such manner in all respect as may be agreed to between them. A simple interest @12% p.a. shall be payable by the firm to the parties.</w:t>
      </w:r>
    </w:p>
    <w:p w14:paraId="723EF012" w14:textId="77777777" w:rsidR="003C2DCE" w:rsidRDefault="007841F1" w:rsidP="000C2C7D">
      <w:pPr>
        <w:numPr>
          <w:ilvl w:val="0"/>
          <w:numId w:val="2"/>
        </w:numPr>
        <w:spacing w:line="360" w:lineRule="auto"/>
        <w:jc w:val="both"/>
      </w:pPr>
      <w:r>
        <w:t>That the matters for which no provisions have been made in this deed may be decided upon by mutual consent of the parties in writing.</w:t>
      </w:r>
    </w:p>
    <w:p w14:paraId="738CCD29" w14:textId="77777777" w:rsidR="007841F1" w:rsidRDefault="007841F1" w:rsidP="000C2C7D">
      <w:pPr>
        <w:numPr>
          <w:ilvl w:val="0"/>
          <w:numId w:val="2"/>
        </w:numPr>
        <w:spacing w:line="360" w:lineRule="auto"/>
        <w:jc w:val="both"/>
      </w:pPr>
      <w:r>
        <w:t>That unless provided hereinbefore, the provision of the Indian Partnership Act 1932 shall apply.</w:t>
      </w:r>
    </w:p>
    <w:p w14:paraId="7BA78A03" w14:textId="77777777" w:rsidR="00967306" w:rsidRDefault="003D0CEC" w:rsidP="00E32E38">
      <w:pPr>
        <w:spacing w:line="360" w:lineRule="auto"/>
        <w:jc w:val="both"/>
        <w:rPr>
          <w:b/>
          <w:bCs/>
        </w:rPr>
      </w:pPr>
      <w:r>
        <w:rPr>
          <w:b/>
          <w:bCs/>
        </w:rPr>
        <w:t>………………………….</w:t>
      </w:r>
    </w:p>
    <w:p w14:paraId="6566997C" w14:textId="77777777" w:rsidR="00471656" w:rsidRDefault="00DE5428" w:rsidP="00E32E38">
      <w:pPr>
        <w:spacing w:line="360" w:lineRule="auto"/>
        <w:jc w:val="both"/>
      </w:pPr>
      <w:r>
        <w:rPr>
          <w:b/>
          <w:bCs/>
        </w:rPr>
        <w:t>SURAT</w:t>
      </w:r>
    </w:p>
    <w:p w14:paraId="2C1B28C1" w14:textId="77777777" w:rsidR="00471656" w:rsidRDefault="00471656" w:rsidP="00E32E38">
      <w:pPr>
        <w:spacing w:line="360" w:lineRule="auto"/>
        <w:jc w:val="both"/>
      </w:pPr>
      <w:r>
        <w:t xml:space="preserve">In witness whereof, this deed of partnership is signed sealed and delivered this </w:t>
      </w:r>
      <w:r w:rsidR="00107342">
        <w:rPr>
          <w:b/>
          <w:bCs/>
        </w:rPr>
        <w:t>,…………………………</w:t>
      </w:r>
      <w:r w:rsidR="00851806">
        <w:t xml:space="preserve"> at </w:t>
      </w:r>
      <w:r w:rsidR="00F35BB7">
        <w:rPr>
          <w:b/>
          <w:bCs/>
        </w:rPr>
        <w:t xml:space="preserve">10, Bhakti Nandan Society, Sector-4, Sardar Chowk, Mota </w:t>
      </w:r>
      <w:proofErr w:type="spellStart"/>
      <w:r w:rsidR="00F35BB7">
        <w:rPr>
          <w:b/>
          <w:bCs/>
        </w:rPr>
        <w:t>Varachha</w:t>
      </w:r>
      <w:proofErr w:type="spellEnd"/>
      <w:r w:rsidR="00F35BB7">
        <w:rPr>
          <w:b/>
          <w:bCs/>
        </w:rPr>
        <w:t>, Surat, Gujarat-39</w:t>
      </w:r>
      <w:r w:rsidR="0050523B">
        <w:rPr>
          <w:b/>
          <w:bCs/>
        </w:rPr>
        <w:t>4101</w:t>
      </w:r>
      <w:r w:rsidR="00783F38">
        <w:rPr>
          <w:b/>
        </w:rPr>
        <w:t>.</w:t>
      </w:r>
    </w:p>
    <w:p w14:paraId="28F72D83" w14:textId="77777777" w:rsidR="00471656" w:rsidRDefault="00471656" w:rsidP="00E32E38">
      <w:pPr>
        <w:spacing w:line="360" w:lineRule="auto"/>
        <w:jc w:val="both"/>
      </w:pPr>
    </w:p>
    <w:p w14:paraId="2D99B350" w14:textId="77777777" w:rsidR="000F7DDF" w:rsidRPr="008B5EE0" w:rsidRDefault="00C60277" w:rsidP="000F7DDF">
      <w:pPr>
        <w:tabs>
          <w:tab w:val="left" w:pos="5387"/>
        </w:tabs>
        <w:spacing w:line="360" w:lineRule="auto"/>
        <w:jc w:val="both"/>
        <w:rPr>
          <w:rFonts w:cs="Calibri"/>
          <w:sz w:val="28"/>
          <w:szCs w:val="28"/>
        </w:rPr>
      </w:pPr>
      <w:r w:rsidRPr="008B5EE0">
        <w:rPr>
          <w:rFonts w:cs="Calibri"/>
          <w:noProof/>
          <w:sz w:val="28"/>
          <w:szCs w:val="28"/>
          <w:lang w:bidi="gu-IN"/>
        </w:rPr>
        <w:pict w14:anchorId="4FF5C2FC">
          <v:rect id="_x0000_s1027" style="position:absolute;left:0;text-align:left;margin-left:332.25pt;margin-top:9.2pt;width:84.4pt;height:101.25pt;z-index:251656192"/>
        </w:pict>
      </w:r>
      <w:r w:rsidR="0019161B" w:rsidRPr="008B5EE0">
        <w:rPr>
          <w:rFonts w:cs="Calibri"/>
          <w:sz w:val="28"/>
          <w:szCs w:val="28"/>
        </w:rPr>
        <w:t>FIRST PARTNER</w:t>
      </w:r>
    </w:p>
    <w:p w14:paraId="7C80CACB" w14:textId="77777777" w:rsidR="00114A5E" w:rsidRPr="008B5EE0" w:rsidRDefault="00440FC6" w:rsidP="000F7DDF">
      <w:pPr>
        <w:tabs>
          <w:tab w:val="left" w:pos="5387"/>
        </w:tabs>
        <w:spacing w:line="360" w:lineRule="auto"/>
        <w:jc w:val="both"/>
        <w:rPr>
          <w:rFonts w:cs="Calibri"/>
          <w:sz w:val="28"/>
          <w:szCs w:val="28"/>
        </w:rPr>
      </w:pPr>
      <w:r>
        <w:rPr>
          <w:rFonts w:cs="Calibri"/>
          <w:sz w:val="28"/>
          <w:szCs w:val="28"/>
        </w:rPr>
        <w:t>HITESHKUMAR VRAJLAL SARDHARA</w:t>
      </w:r>
    </w:p>
    <w:p w14:paraId="73F0B991" w14:textId="77777777" w:rsidR="003238C5" w:rsidRDefault="003238C5" w:rsidP="000F7DDF">
      <w:pPr>
        <w:tabs>
          <w:tab w:val="left" w:pos="5387"/>
        </w:tabs>
        <w:spacing w:line="360" w:lineRule="auto"/>
        <w:jc w:val="both"/>
        <w:rPr>
          <w:rFonts w:cs="Calibri"/>
          <w:sz w:val="30"/>
          <w:szCs w:val="30"/>
        </w:rPr>
      </w:pPr>
    </w:p>
    <w:p w14:paraId="750BD833" w14:textId="77777777" w:rsidR="00A16F4C" w:rsidRDefault="00A16F4C" w:rsidP="00687BE4">
      <w:pPr>
        <w:tabs>
          <w:tab w:val="left" w:pos="5387"/>
        </w:tabs>
        <w:spacing w:line="360" w:lineRule="auto"/>
        <w:jc w:val="both"/>
        <w:rPr>
          <w:rFonts w:cs="Calibri"/>
          <w:sz w:val="30"/>
          <w:szCs w:val="30"/>
        </w:rPr>
      </w:pPr>
    </w:p>
    <w:p w14:paraId="6272055A" w14:textId="77777777" w:rsidR="000775A5" w:rsidRDefault="000775A5" w:rsidP="000F7DDF">
      <w:pPr>
        <w:tabs>
          <w:tab w:val="left" w:pos="5387"/>
        </w:tabs>
        <w:spacing w:line="360" w:lineRule="auto"/>
        <w:jc w:val="both"/>
        <w:rPr>
          <w:rFonts w:cs="Calibri"/>
          <w:sz w:val="30"/>
          <w:szCs w:val="30"/>
        </w:rPr>
      </w:pPr>
    </w:p>
    <w:p w14:paraId="4B442C08" w14:textId="77777777" w:rsidR="00114A5E" w:rsidRPr="008B5EE0" w:rsidRDefault="0026205D" w:rsidP="00114A5E">
      <w:pPr>
        <w:tabs>
          <w:tab w:val="left" w:pos="5387"/>
        </w:tabs>
        <w:spacing w:line="360" w:lineRule="auto"/>
        <w:jc w:val="both"/>
        <w:rPr>
          <w:rFonts w:cs="Calibri"/>
          <w:sz w:val="28"/>
          <w:szCs w:val="28"/>
        </w:rPr>
      </w:pPr>
      <w:r>
        <w:rPr>
          <w:rFonts w:cs="Calibri"/>
          <w:noProof/>
          <w:sz w:val="30"/>
          <w:szCs w:val="30"/>
          <w:lang w:bidi="gu-IN"/>
        </w:rPr>
        <w:pict w14:anchorId="224623AD">
          <v:rect id="_x0000_s1029" style="position:absolute;left:0;text-align:left;margin-left:332.25pt;margin-top:3.45pt;width:88.05pt;height:106.7pt;z-index:251657216"/>
        </w:pict>
      </w:r>
      <w:r w:rsidR="009B487C">
        <w:rPr>
          <w:rFonts w:cs="Calibri"/>
          <w:sz w:val="28"/>
          <w:szCs w:val="28"/>
        </w:rPr>
        <w:t>SECOND</w:t>
      </w:r>
      <w:r w:rsidR="00114A5E" w:rsidRPr="008B5EE0">
        <w:rPr>
          <w:rFonts w:cs="Calibri"/>
          <w:sz w:val="28"/>
          <w:szCs w:val="28"/>
        </w:rPr>
        <w:t xml:space="preserve"> PARTNER</w:t>
      </w:r>
    </w:p>
    <w:p w14:paraId="1159FCAF" w14:textId="77777777" w:rsidR="00EA72A2" w:rsidRPr="008B5EE0" w:rsidRDefault="000C5002" w:rsidP="00F43A3E">
      <w:pPr>
        <w:tabs>
          <w:tab w:val="left" w:pos="5387"/>
        </w:tabs>
        <w:spacing w:line="360" w:lineRule="auto"/>
        <w:jc w:val="both"/>
        <w:rPr>
          <w:rFonts w:cs="Calibri"/>
          <w:sz w:val="28"/>
          <w:szCs w:val="28"/>
        </w:rPr>
      </w:pPr>
      <w:r w:rsidRPr="008B5EE0">
        <w:rPr>
          <w:rFonts w:cs="Calibri"/>
          <w:sz w:val="28"/>
          <w:szCs w:val="28"/>
        </w:rPr>
        <w:t>TRANSCODEZY IT SOLUTIONS</w:t>
      </w:r>
      <w:r w:rsidR="00EA72A2" w:rsidRPr="008B5EE0">
        <w:rPr>
          <w:rFonts w:cs="Calibri"/>
          <w:sz w:val="28"/>
          <w:szCs w:val="28"/>
        </w:rPr>
        <w:t xml:space="preserve"> PRIVATE LIMITED</w:t>
      </w:r>
    </w:p>
    <w:p w14:paraId="443F8DE1" w14:textId="77777777" w:rsidR="00A16F4C" w:rsidRPr="00F43A3E" w:rsidRDefault="00F43A3E" w:rsidP="00F43A3E">
      <w:pPr>
        <w:tabs>
          <w:tab w:val="left" w:pos="5387"/>
        </w:tabs>
        <w:spacing w:line="360" w:lineRule="auto"/>
        <w:jc w:val="both"/>
        <w:rPr>
          <w:rFonts w:cs="Calibri"/>
          <w:sz w:val="26"/>
          <w:szCs w:val="26"/>
        </w:rPr>
      </w:pPr>
      <w:r w:rsidRPr="00F43A3E">
        <w:rPr>
          <w:rFonts w:cs="Calibri"/>
          <w:sz w:val="26"/>
          <w:szCs w:val="26"/>
        </w:rPr>
        <w:t xml:space="preserve">DHARMESHKUMAR DINESHBHAI </w:t>
      </w:r>
      <w:r w:rsidR="005D13DA" w:rsidRPr="00F43A3E">
        <w:rPr>
          <w:rFonts w:cs="Calibri"/>
          <w:sz w:val="26"/>
          <w:szCs w:val="26"/>
        </w:rPr>
        <w:t>KUMBHANI</w:t>
      </w:r>
    </w:p>
    <w:p w14:paraId="5532D571" w14:textId="77777777" w:rsidR="00A16F4C" w:rsidRPr="00F43A3E" w:rsidRDefault="00F43A3E" w:rsidP="00F43A3E">
      <w:pPr>
        <w:tabs>
          <w:tab w:val="left" w:pos="5387"/>
        </w:tabs>
        <w:spacing w:line="360" w:lineRule="auto"/>
        <w:jc w:val="both"/>
        <w:rPr>
          <w:rFonts w:cs="Calibri"/>
          <w:sz w:val="26"/>
          <w:szCs w:val="26"/>
        </w:rPr>
      </w:pPr>
      <w:r w:rsidRPr="00F43A3E">
        <w:rPr>
          <w:rFonts w:cs="Calibri"/>
          <w:sz w:val="26"/>
          <w:szCs w:val="26"/>
        </w:rPr>
        <w:t>(AUTHORIZE NOMINEE DIRECTOR)</w:t>
      </w:r>
    </w:p>
    <w:p w14:paraId="1A332EB0" w14:textId="77777777" w:rsidR="000775A5" w:rsidRDefault="000775A5" w:rsidP="000F7DDF">
      <w:pPr>
        <w:tabs>
          <w:tab w:val="left" w:pos="5387"/>
        </w:tabs>
        <w:spacing w:line="360" w:lineRule="auto"/>
        <w:jc w:val="both"/>
        <w:rPr>
          <w:rFonts w:cs="Calibri"/>
          <w:sz w:val="30"/>
          <w:szCs w:val="30"/>
        </w:rPr>
      </w:pPr>
    </w:p>
    <w:p w14:paraId="3892D939" w14:textId="77777777" w:rsidR="008A4160" w:rsidRDefault="00107342" w:rsidP="000F7DDF">
      <w:pPr>
        <w:tabs>
          <w:tab w:val="left" w:pos="5387"/>
        </w:tabs>
        <w:spacing w:line="360" w:lineRule="auto"/>
        <w:jc w:val="both"/>
        <w:rPr>
          <w:rFonts w:cs="Calibri"/>
          <w:sz w:val="30"/>
          <w:szCs w:val="30"/>
        </w:rPr>
      </w:pPr>
      <w:r>
        <w:rPr>
          <w:rFonts w:cs="Calibri"/>
          <w:noProof/>
          <w:sz w:val="30"/>
          <w:szCs w:val="30"/>
          <w:lang w:bidi="gu-IN"/>
        </w:rPr>
        <w:pict w14:anchorId="77D36D6D">
          <v:rect id="_x0000_s1030" style="position:absolute;left:0;text-align:left;margin-left:343.5pt;margin-top:23.7pt;width:88.05pt;height:106.7pt;z-index:251658240"/>
        </w:pict>
      </w:r>
    </w:p>
    <w:p w14:paraId="74A43DE4" w14:textId="77777777" w:rsidR="00A16F4C" w:rsidRDefault="0038759E" w:rsidP="000F7DDF">
      <w:pPr>
        <w:tabs>
          <w:tab w:val="left" w:pos="5387"/>
        </w:tabs>
        <w:spacing w:line="360" w:lineRule="auto"/>
        <w:jc w:val="both"/>
        <w:rPr>
          <w:rFonts w:cs="Calibri"/>
          <w:sz w:val="30"/>
          <w:szCs w:val="30"/>
        </w:rPr>
      </w:pPr>
      <w:r>
        <w:rPr>
          <w:rFonts w:cs="Calibri"/>
          <w:sz w:val="30"/>
          <w:szCs w:val="30"/>
        </w:rPr>
        <w:t>THIRD PARTNER</w:t>
      </w:r>
    </w:p>
    <w:p w14:paraId="5BE73A07" w14:textId="77777777" w:rsidR="00BF48A3" w:rsidRDefault="0078060B" w:rsidP="000F7DDF">
      <w:pPr>
        <w:tabs>
          <w:tab w:val="left" w:pos="5387"/>
        </w:tabs>
        <w:spacing w:line="360" w:lineRule="auto"/>
        <w:jc w:val="both"/>
        <w:rPr>
          <w:rFonts w:cs="Calibri"/>
          <w:sz w:val="30"/>
          <w:szCs w:val="30"/>
        </w:rPr>
      </w:pPr>
      <w:r>
        <w:rPr>
          <w:rFonts w:ascii="Calibri" w:eastAsia="Calibri" w:hAnsi="Calibri" w:cs="Calibri"/>
          <w:sz w:val="28"/>
          <w:szCs w:val="28"/>
        </w:rPr>
        <w:t>DHARMIK TRIKAMBHAI OSLANIYA</w:t>
      </w:r>
    </w:p>
    <w:p w14:paraId="50AA1574" w14:textId="77777777" w:rsidR="00BF48A3" w:rsidRDefault="00BF48A3" w:rsidP="000F7DDF">
      <w:pPr>
        <w:tabs>
          <w:tab w:val="left" w:pos="5387"/>
        </w:tabs>
        <w:spacing w:line="360" w:lineRule="auto"/>
        <w:jc w:val="both"/>
        <w:rPr>
          <w:rFonts w:cs="Calibri"/>
          <w:sz w:val="30"/>
          <w:szCs w:val="30"/>
        </w:rPr>
      </w:pPr>
    </w:p>
    <w:p w14:paraId="2805E719" w14:textId="77777777" w:rsidR="0078060B" w:rsidRDefault="0078060B" w:rsidP="000F7DDF">
      <w:pPr>
        <w:tabs>
          <w:tab w:val="left" w:pos="5387"/>
        </w:tabs>
        <w:spacing w:line="360" w:lineRule="auto"/>
        <w:jc w:val="both"/>
        <w:rPr>
          <w:rFonts w:cs="Calibri"/>
          <w:sz w:val="30"/>
          <w:szCs w:val="30"/>
        </w:rPr>
      </w:pPr>
    </w:p>
    <w:p w14:paraId="057F6966" w14:textId="77777777" w:rsidR="0078060B" w:rsidRDefault="0078060B" w:rsidP="000F7DDF">
      <w:pPr>
        <w:tabs>
          <w:tab w:val="left" w:pos="5387"/>
        </w:tabs>
        <w:spacing w:line="360" w:lineRule="auto"/>
        <w:jc w:val="both"/>
        <w:rPr>
          <w:rFonts w:cs="Calibri"/>
          <w:sz w:val="30"/>
          <w:szCs w:val="30"/>
        </w:rPr>
      </w:pPr>
    </w:p>
    <w:p w14:paraId="03FB3431" w14:textId="77777777" w:rsidR="0078060B" w:rsidRDefault="00107342" w:rsidP="000F7DDF">
      <w:pPr>
        <w:tabs>
          <w:tab w:val="left" w:pos="5387"/>
        </w:tabs>
        <w:spacing w:line="360" w:lineRule="auto"/>
        <w:jc w:val="both"/>
        <w:rPr>
          <w:rFonts w:cs="Calibri"/>
          <w:sz w:val="30"/>
          <w:szCs w:val="30"/>
        </w:rPr>
      </w:pPr>
      <w:r>
        <w:rPr>
          <w:rFonts w:cs="Calibri"/>
          <w:noProof/>
          <w:sz w:val="30"/>
          <w:szCs w:val="30"/>
          <w:lang w:bidi="gu-IN"/>
        </w:rPr>
        <w:pict w14:anchorId="0519D6AD">
          <v:rect id="_x0000_s1031" style="position:absolute;left:0;text-align:left;margin-left:339.75pt;margin-top:13.2pt;width:88.05pt;height:106.7pt;z-index:251659264"/>
        </w:pict>
      </w:r>
      <w:r w:rsidR="003B6310">
        <w:rPr>
          <w:rFonts w:cs="Calibri"/>
          <w:sz w:val="30"/>
          <w:szCs w:val="30"/>
        </w:rPr>
        <w:t>FOURTH PARTNER</w:t>
      </w:r>
    </w:p>
    <w:p w14:paraId="570DEFE0" w14:textId="77777777" w:rsidR="0078060B" w:rsidRDefault="0078060B" w:rsidP="000F7DDF">
      <w:pPr>
        <w:tabs>
          <w:tab w:val="left" w:pos="5387"/>
        </w:tabs>
        <w:spacing w:line="360" w:lineRule="auto"/>
        <w:jc w:val="both"/>
        <w:rPr>
          <w:rFonts w:ascii="Calibri" w:eastAsia="Calibri" w:hAnsi="Calibri" w:cs="Calibri"/>
          <w:sz w:val="28"/>
          <w:szCs w:val="28"/>
        </w:rPr>
      </w:pPr>
      <w:r>
        <w:rPr>
          <w:rFonts w:ascii="Calibri" w:eastAsia="Calibri" w:hAnsi="Calibri" w:cs="Calibri"/>
          <w:sz w:val="28"/>
          <w:szCs w:val="28"/>
        </w:rPr>
        <w:t>ASHISH RAJESHBHAI MAKWANA</w:t>
      </w:r>
    </w:p>
    <w:p w14:paraId="4CB8476E" w14:textId="77777777" w:rsidR="0078060B" w:rsidRDefault="0078060B" w:rsidP="000F7DDF">
      <w:pPr>
        <w:tabs>
          <w:tab w:val="left" w:pos="5387"/>
        </w:tabs>
        <w:spacing w:line="360" w:lineRule="auto"/>
        <w:jc w:val="both"/>
        <w:rPr>
          <w:rFonts w:ascii="Calibri" w:eastAsia="Calibri" w:hAnsi="Calibri" w:cs="Calibri"/>
          <w:sz w:val="28"/>
          <w:szCs w:val="28"/>
        </w:rPr>
      </w:pPr>
    </w:p>
    <w:p w14:paraId="549925BF" w14:textId="77777777" w:rsidR="0078060B" w:rsidRDefault="0078060B" w:rsidP="000F7DDF">
      <w:pPr>
        <w:tabs>
          <w:tab w:val="left" w:pos="5387"/>
        </w:tabs>
        <w:spacing w:line="360" w:lineRule="auto"/>
        <w:jc w:val="both"/>
        <w:rPr>
          <w:rFonts w:ascii="Calibri" w:eastAsia="Calibri" w:hAnsi="Calibri" w:cs="Calibri"/>
          <w:sz w:val="28"/>
          <w:szCs w:val="28"/>
        </w:rPr>
      </w:pPr>
    </w:p>
    <w:p w14:paraId="1249E19D" w14:textId="77777777" w:rsidR="00CB60C6" w:rsidRDefault="00CB60C6" w:rsidP="000F7DDF">
      <w:pPr>
        <w:tabs>
          <w:tab w:val="left" w:pos="5387"/>
        </w:tabs>
        <w:spacing w:line="360" w:lineRule="auto"/>
        <w:jc w:val="both"/>
        <w:rPr>
          <w:rFonts w:ascii="Calibri" w:eastAsia="Calibri" w:hAnsi="Calibri" w:cs="Calibri"/>
          <w:sz w:val="28"/>
          <w:szCs w:val="28"/>
        </w:rPr>
      </w:pPr>
    </w:p>
    <w:p w14:paraId="3760F39E" w14:textId="77777777" w:rsidR="00CB60C6" w:rsidRDefault="00CB60C6" w:rsidP="000F7DDF">
      <w:pPr>
        <w:tabs>
          <w:tab w:val="left" w:pos="5387"/>
        </w:tabs>
        <w:spacing w:line="360" w:lineRule="auto"/>
        <w:jc w:val="both"/>
        <w:rPr>
          <w:rFonts w:ascii="Calibri" w:eastAsia="Calibri" w:hAnsi="Calibri" w:cs="Calibri"/>
          <w:sz w:val="28"/>
          <w:szCs w:val="28"/>
        </w:rPr>
      </w:pPr>
      <w:r>
        <w:rPr>
          <w:rFonts w:cs="Calibri"/>
          <w:noProof/>
          <w:sz w:val="30"/>
          <w:szCs w:val="30"/>
          <w:lang w:bidi="gu-IN"/>
        </w:rPr>
        <w:pict w14:anchorId="4B4D69DD">
          <v:rect id="_x0000_s1032" style="position:absolute;left:0;text-align:left;margin-left:340.5pt;margin-top:18.55pt;width:88.05pt;height:106.7pt;z-index:251660288"/>
        </w:pict>
      </w:r>
    </w:p>
    <w:p w14:paraId="1D6EB4FD" w14:textId="77777777" w:rsidR="0078060B" w:rsidRDefault="00422F0F" w:rsidP="000F7DDF">
      <w:pPr>
        <w:tabs>
          <w:tab w:val="left" w:pos="5387"/>
        </w:tabs>
        <w:spacing w:line="360" w:lineRule="auto"/>
        <w:jc w:val="both"/>
        <w:rPr>
          <w:rFonts w:ascii="Calibri" w:eastAsia="Calibri" w:hAnsi="Calibri" w:cs="Calibri"/>
          <w:sz w:val="28"/>
          <w:szCs w:val="28"/>
        </w:rPr>
      </w:pPr>
      <w:r>
        <w:rPr>
          <w:rFonts w:ascii="Calibri" w:eastAsia="Calibri" w:hAnsi="Calibri" w:cs="Calibri"/>
          <w:sz w:val="28"/>
          <w:szCs w:val="28"/>
        </w:rPr>
        <w:t>FIFTH PARTNER</w:t>
      </w:r>
    </w:p>
    <w:p w14:paraId="3B22176A" w14:textId="77777777" w:rsidR="0078060B" w:rsidRDefault="0078060B" w:rsidP="000F7DDF">
      <w:pPr>
        <w:tabs>
          <w:tab w:val="left" w:pos="5387"/>
        </w:tabs>
        <w:spacing w:line="360" w:lineRule="auto"/>
        <w:jc w:val="both"/>
        <w:rPr>
          <w:rFonts w:cs="Calibri"/>
          <w:sz w:val="30"/>
          <w:szCs w:val="30"/>
        </w:rPr>
      </w:pPr>
      <w:r>
        <w:rPr>
          <w:rFonts w:ascii="Calibri" w:eastAsia="Calibri" w:hAnsi="Calibri" w:cs="Calibri"/>
          <w:sz w:val="28"/>
          <w:szCs w:val="28"/>
        </w:rPr>
        <w:t>PIYUSH MUKESBHAI KAPADIA</w:t>
      </w:r>
    </w:p>
    <w:p w14:paraId="25E91E9E" w14:textId="77777777" w:rsidR="00CB60C6" w:rsidRDefault="00CB60C6" w:rsidP="00472DD5">
      <w:pPr>
        <w:tabs>
          <w:tab w:val="left" w:pos="5387"/>
        </w:tabs>
        <w:spacing w:line="360" w:lineRule="auto"/>
        <w:jc w:val="both"/>
        <w:rPr>
          <w:rFonts w:cs="Calibri"/>
          <w:sz w:val="30"/>
          <w:szCs w:val="30"/>
        </w:rPr>
      </w:pPr>
    </w:p>
    <w:p w14:paraId="7B485675" w14:textId="77777777" w:rsidR="00CB60C6" w:rsidRDefault="00CB60C6" w:rsidP="00472DD5">
      <w:pPr>
        <w:tabs>
          <w:tab w:val="left" w:pos="5387"/>
        </w:tabs>
        <w:spacing w:line="360" w:lineRule="auto"/>
        <w:jc w:val="both"/>
        <w:rPr>
          <w:rFonts w:cs="Calibri"/>
          <w:sz w:val="30"/>
          <w:szCs w:val="30"/>
        </w:rPr>
      </w:pPr>
    </w:p>
    <w:p w14:paraId="2129B626" w14:textId="77777777" w:rsidR="00CB60C6" w:rsidRDefault="00CB60C6" w:rsidP="00472DD5">
      <w:pPr>
        <w:tabs>
          <w:tab w:val="left" w:pos="5387"/>
        </w:tabs>
        <w:spacing w:line="360" w:lineRule="auto"/>
        <w:jc w:val="both"/>
        <w:rPr>
          <w:rFonts w:cs="Calibri"/>
          <w:sz w:val="30"/>
          <w:szCs w:val="30"/>
        </w:rPr>
      </w:pPr>
    </w:p>
    <w:p w14:paraId="583D9C28" w14:textId="77777777" w:rsidR="006B0AAA" w:rsidRDefault="006B0AAA" w:rsidP="00472DD5">
      <w:pPr>
        <w:tabs>
          <w:tab w:val="left" w:pos="5387"/>
        </w:tabs>
        <w:spacing w:line="360" w:lineRule="auto"/>
        <w:jc w:val="both"/>
        <w:rPr>
          <w:rFonts w:cs="Calibri"/>
          <w:sz w:val="30"/>
          <w:szCs w:val="30"/>
        </w:rPr>
      </w:pPr>
      <w:r>
        <w:rPr>
          <w:rFonts w:cs="Calibri"/>
          <w:sz w:val="30"/>
          <w:szCs w:val="30"/>
        </w:rPr>
        <w:t>WITNESS:</w:t>
      </w:r>
    </w:p>
    <w:p w14:paraId="4E9C87E4" w14:textId="77777777" w:rsidR="00CB60C6" w:rsidRDefault="0015490D" w:rsidP="00472DD5">
      <w:pPr>
        <w:tabs>
          <w:tab w:val="left" w:pos="5387"/>
        </w:tabs>
        <w:spacing w:line="360" w:lineRule="auto"/>
        <w:jc w:val="both"/>
        <w:rPr>
          <w:rFonts w:cs="Calibri"/>
          <w:sz w:val="30"/>
          <w:szCs w:val="30"/>
        </w:rPr>
      </w:pPr>
      <w:r>
        <w:rPr>
          <w:rFonts w:cs="Calibri"/>
          <w:sz w:val="30"/>
          <w:szCs w:val="30"/>
        </w:rPr>
        <w:t>1.</w:t>
      </w:r>
    </w:p>
    <w:p w14:paraId="66161C1A" w14:textId="77777777" w:rsidR="006B0AAA" w:rsidRPr="000F7DDF" w:rsidRDefault="006B0AAA" w:rsidP="00472DD5">
      <w:pPr>
        <w:tabs>
          <w:tab w:val="left" w:pos="5387"/>
        </w:tabs>
        <w:spacing w:line="360" w:lineRule="auto"/>
        <w:jc w:val="both"/>
        <w:rPr>
          <w:rFonts w:cs="Calibri"/>
          <w:sz w:val="30"/>
          <w:szCs w:val="30"/>
        </w:rPr>
      </w:pPr>
      <w:r>
        <w:rPr>
          <w:rFonts w:cs="Calibri"/>
          <w:sz w:val="30"/>
          <w:szCs w:val="30"/>
        </w:rPr>
        <w:t>2.</w:t>
      </w:r>
    </w:p>
    <w:sectPr w:rsidR="006B0AAA" w:rsidRPr="000F7DDF" w:rsidSect="00C60277">
      <w:pgSz w:w="12240" w:h="20160" w:code="5"/>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6A41" w14:textId="77777777" w:rsidR="007E6C6A" w:rsidRDefault="007E6C6A" w:rsidP="00B662F1">
      <w:r>
        <w:separator/>
      </w:r>
    </w:p>
  </w:endnote>
  <w:endnote w:type="continuationSeparator" w:id="0">
    <w:p w14:paraId="78840CBF" w14:textId="77777777" w:rsidR="007E6C6A" w:rsidRDefault="007E6C6A" w:rsidP="00B66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DDFD" w14:textId="77777777" w:rsidR="007E6C6A" w:rsidRDefault="007E6C6A" w:rsidP="00B662F1">
      <w:r>
        <w:separator/>
      </w:r>
    </w:p>
  </w:footnote>
  <w:footnote w:type="continuationSeparator" w:id="0">
    <w:p w14:paraId="3D769EA9" w14:textId="77777777" w:rsidR="007E6C6A" w:rsidRDefault="007E6C6A" w:rsidP="00B662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0407B"/>
    <w:multiLevelType w:val="hybridMultilevel"/>
    <w:tmpl w:val="3982B43C"/>
    <w:lvl w:ilvl="0" w:tplc="9FAE73C2">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46DB2"/>
    <w:multiLevelType w:val="hybridMultilevel"/>
    <w:tmpl w:val="4BA450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DC51D58"/>
    <w:multiLevelType w:val="hybridMultilevel"/>
    <w:tmpl w:val="DD1E7E8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F0A4BED"/>
    <w:multiLevelType w:val="hybridMultilevel"/>
    <w:tmpl w:val="FEC697B2"/>
    <w:lvl w:ilvl="0" w:tplc="94421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B6854E1"/>
    <w:multiLevelType w:val="hybridMultilevel"/>
    <w:tmpl w:val="5872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983241">
    <w:abstractNumId w:val="1"/>
  </w:num>
  <w:num w:numId="2" w16cid:durableId="137771476">
    <w:abstractNumId w:val="2"/>
  </w:num>
  <w:num w:numId="3" w16cid:durableId="683750420">
    <w:abstractNumId w:val="4"/>
  </w:num>
  <w:num w:numId="4" w16cid:durableId="654333055">
    <w:abstractNumId w:val="0"/>
  </w:num>
  <w:num w:numId="5" w16cid:durableId="1684936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62A4"/>
    <w:rsid w:val="00001F1C"/>
    <w:rsid w:val="00002BD6"/>
    <w:rsid w:val="00004D8B"/>
    <w:rsid w:val="00006197"/>
    <w:rsid w:val="00006BB2"/>
    <w:rsid w:val="00017897"/>
    <w:rsid w:val="00046C33"/>
    <w:rsid w:val="000512D9"/>
    <w:rsid w:val="00052F9E"/>
    <w:rsid w:val="0006360B"/>
    <w:rsid w:val="0006793D"/>
    <w:rsid w:val="00067B39"/>
    <w:rsid w:val="00070F20"/>
    <w:rsid w:val="000775A5"/>
    <w:rsid w:val="000833BA"/>
    <w:rsid w:val="000A46F1"/>
    <w:rsid w:val="000A6108"/>
    <w:rsid w:val="000C18BE"/>
    <w:rsid w:val="000C1C49"/>
    <w:rsid w:val="000C2C7D"/>
    <w:rsid w:val="000C5002"/>
    <w:rsid w:val="000C591D"/>
    <w:rsid w:val="000C777F"/>
    <w:rsid w:val="000D5AFB"/>
    <w:rsid w:val="000E18A7"/>
    <w:rsid w:val="000E6B9B"/>
    <w:rsid w:val="000F3AC7"/>
    <w:rsid w:val="000F3F5E"/>
    <w:rsid w:val="000F7DDF"/>
    <w:rsid w:val="001042AF"/>
    <w:rsid w:val="00107342"/>
    <w:rsid w:val="001101CE"/>
    <w:rsid w:val="0011199A"/>
    <w:rsid w:val="00114A5E"/>
    <w:rsid w:val="0012380B"/>
    <w:rsid w:val="001268F5"/>
    <w:rsid w:val="00131AFE"/>
    <w:rsid w:val="00141471"/>
    <w:rsid w:val="00144439"/>
    <w:rsid w:val="0015195F"/>
    <w:rsid w:val="00151AB9"/>
    <w:rsid w:val="0015490D"/>
    <w:rsid w:val="00154F11"/>
    <w:rsid w:val="00162AF4"/>
    <w:rsid w:val="00162ED3"/>
    <w:rsid w:val="001643B8"/>
    <w:rsid w:val="00165ED8"/>
    <w:rsid w:val="00166BB1"/>
    <w:rsid w:val="00166F72"/>
    <w:rsid w:val="001702F4"/>
    <w:rsid w:val="0017583B"/>
    <w:rsid w:val="0019161B"/>
    <w:rsid w:val="00193686"/>
    <w:rsid w:val="00194144"/>
    <w:rsid w:val="001953CA"/>
    <w:rsid w:val="001959C7"/>
    <w:rsid w:val="00197664"/>
    <w:rsid w:val="001A3131"/>
    <w:rsid w:val="001D2017"/>
    <w:rsid w:val="001D6F32"/>
    <w:rsid w:val="001E08B0"/>
    <w:rsid w:val="001E251A"/>
    <w:rsid w:val="001E6465"/>
    <w:rsid w:val="001F1CAD"/>
    <w:rsid w:val="002000DA"/>
    <w:rsid w:val="00207475"/>
    <w:rsid w:val="002131F5"/>
    <w:rsid w:val="0021742E"/>
    <w:rsid w:val="002246B4"/>
    <w:rsid w:val="00224B0A"/>
    <w:rsid w:val="0022522B"/>
    <w:rsid w:val="00230037"/>
    <w:rsid w:val="002457EE"/>
    <w:rsid w:val="002503BF"/>
    <w:rsid w:val="0025057A"/>
    <w:rsid w:val="002611BC"/>
    <w:rsid w:val="0026205D"/>
    <w:rsid w:val="00263C23"/>
    <w:rsid w:val="002640B2"/>
    <w:rsid w:val="002656CC"/>
    <w:rsid w:val="002709D1"/>
    <w:rsid w:val="00271856"/>
    <w:rsid w:val="00275BF4"/>
    <w:rsid w:val="00276C48"/>
    <w:rsid w:val="00283482"/>
    <w:rsid w:val="002839F8"/>
    <w:rsid w:val="002873A4"/>
    <w:rsid w:val="00287CF5"/>
    <w:rsid w:val="00287F3F"/>
    <w:rsid w:val="00290445"/>
    <w:rsid w:val="00296093"/>
    <w:rsid w:val="00296BF0"/>
    <w:rsid w:val="002A1E10"/>
    <w:rsid w:val="002A28D2"/>
    <w:rsid w:val="002A381B"/>
    <w:rsid w:val="002A5FE1"/>
    <w:rsid w:val="002A6FDA"/>
    <w:rsid w:val="002B5707"/>
    <w:rsid w:val="002C078C"/>
    <w:rsid w:val="002C07F0"/>
    <w:rsid w:val="002C1D94"/>
    <w:rsid w:val="002D79DC"/>
    <w:rsid w:val="002E100A"/>
    <w:rsid w:val="002F12A6"/>
    <w:rsid w:val="002F2757"/>
    <w:rsid w:val="00303CE1"/>
    <w:rsid w:val="00304CCB"/>
    <w:rsid w:val="00314888"/>
    <w:rsid w:val="00314CEE"/>
    <w:rsid w:val="00317D0C"/>
    <w:rsid w:val="00320577"/>
    <w:rsid w:val="00321237"/>
    <w:rsid w:val="00321852"/>
    <w:rsid w:val="003238C5"/>
    <w:rsid w:val="00324D70"/>
    <w:rsid w:val="0033078D"/>
    <w:rsid w:val="0034428C"/>
    <w:rsid w:val="00353030"/>
    <w:rsid w:val="00354C6C"/>
    <w:rsid w:val="0035600F"/>
    <w:rsid w:val="00361CB9"/>
    <w:rsid w:val="003642F9"/>
    <w:rsid w:val="00366619"/>
    <w:rsid w:val="0037291A"/>
    <w:rsid w:val="0037429D"/>
    <w:rsid w:val="00384B53"/>
    <w:rsid w:val="0038759E"/>
    <w:rsid w:val="00387CE3"/>
    <w:rsid w:val="00392A74"/>
    <w:rsid w:val="0039409B"/>
    <w:rsid w:val="003944D5"/>
    <w:rsid w:val="00397D38"/>
    <w:rsid w:val="003A41CE"/>
    <w:rsid w:val="003A4BE8"/>
    <w:rsid w:val="003B1B09"/>
    <w:rsid w:val="003B1CA5"/>
    <w:rsid w:val="003B296F"/>
    <w:rsid w:val="003B606D"/>
    <w:rsid w:val="003B6310"/>
    <w:rsid w:val="003C014D"/>
    <w:rsid w:val="003C121F"/>
    <w:rsid w:val="003C2DCE"/>
    <w:rsid w:val="003C2FCF"/>
    <w:rsid w:val="003D0CEC"/>
    <w:rsid w:val="003D7EA4"/>
    <w:rsid w:val="003E00A7"/>
    <w:rsid w:val="003E48E4"/>
    <w:rsid w:val="003F448A"/>
    <w:rsid w:val="004015BF"/>
    <w:rsid w:val="00402439"/>
    <w:rsid w:val="004102B6"/>
    <w:rsid w:val="00422F0F"/>
    <w:rsid w:val="0042679E"/>
    <w:rsid w:val="004326B0"/>
    <w:rsid w:val="00437806"/>
    <w:rsid w:val="00440A3A"/>
    <w:rsid w:val="00440FC6"/>
    <w:rsid w:val="00444B61"/>
    <w:rsid w:val="00445C28"/>
    <w:rsid w:val="00445D43"/>
    <w:rsid w:val="004463B2"/>
    <w:rsid w:val="00463E25"/>
    <w:rsid w:val="00471656"/>
    <w:rsid w:val="00472CFF"/>
    <w:rsid w:val="00472DD5"/>
    <w:rsid w:val="00477587"/>
    <w:rsid w:val="00482BBB"/>
    <w:rsid w:val="00483584"/>
    <w:rsid w:val="00484E35"/>
    <w:rsid w:val="004866A8"/>
    <w:rsid w:val="00486996"/>
    <w:rsid w:val="004934A2"/>
    <w:rsid w:val="004951CE"/>
    <w:rsid w:val="004A0765"/>
    <w:rsid w:val="004A68D2"/>
    <w:rsid w:val="004B17F9"/>
    <w:rsid w:val="004B49AE"/>
    <w:rsid w:val="004C4410"/>
    <w:rsid w:val="004E73C1"/>
    <w:rsid w:val="004F3A62"/>
    <w:rsid w:val="004F5A6C"/>
    <w:rsid w:val="004F7B2F"/>
    <w:rsid w:val="00504DAE"/>
    <w:rsid w:val="0050523B"/>
    <w:rsid w:val="00506AE1"/>
    <w:rsid w:val="00510B56"/>
    <w:rsid w:val="00512732"/>
    <w:rsid w:val="005213B9"/>
    <w:rsid w:val="005232FF"/>
    <w:rsid w:val="00530D5E"/>
    <w:rsid w:val="0054229D"/>
    <w:rsid w:val="005467B7"/>
    <w:rsid w:val="00556679"/>
    <w:rsid w:val="0056074F"/>
    <w:rsid w:val="00577CF9"/>
    <w:rsid w:val="00585E0A"/>
    <w:rsid w:val="005905C5"/>
    <w:rsid w:val="00594CB7"/>
    <w:rsid w:val="005A5E59"/>
    <w:rsid w:val="005B464E"/>
    <w:rsid w:val="005B7726"/>
    <w:rsid w:val="005C4C9A"/>
    <w:rsid w:val="005D08F0"/>
    <w:rsid w:val="005D13DA"/>
    <w:rsid w:val="005D434C"/>
    <w:rsid w:val="005D4425"/>
    <w:rsid w:val="005D78C2"/>
    <w:rsid w:val="005E32D4"/>
    <w:rsid w:val="005F74E6"/>
    <w:rsid w:val="00601A37"/>
    <w:rsid w:val="00602E7B"/>
    <w:rsid w:val="0060668D"/>
    <w:rsid w:val="0060755F"/>
    <w:rsid w:val="00607ED4"/>
    <w:rsid w:val="0061019C"/>
    <w:rsid w:val="00617CDA"/>
    <w:rsid w:val="00621BBF"/>
    <w:rsid w:val="006303E0"/>
    <w:rsid w:val="006367D0"/>
    <w:rsid w:val="00643D90"/>
    <w:rsid w:val="00647D43"/>
    <w:rsid w:val="00647DCD"/>
    <w:rsid w:val="0066045E"/>
    <w:rsid w:val="0066251A"/>
    <w:rsid w:val="00665683"/>
    <w:rsid w:val="00671BB3"/>
    <w:rsid w:val="00672FC3"/>
    <w:rsid w:val="00673451"/>
    <w:rsid w:val="00673971"/>
    <w:rsid w:val="00676A61"/>
    <w:rsid w:val="00686286"/>
    <w:rsid w:val="00687BE4"/>
    <w:rsid w:val="00692646"/>
    <w:rsid w:val="006955F7"/>
    <w:rsid w:val="00696D90"/>
    <w:rsid w:val="006B0AAA"/>
    <w:rsid w:val="006B4F5B"/>
    <w:rsid w:val="006B6723"/>
    <w:rsid w:val="006C4705"/>
    <w:rsid w:val="006C7E31"/>
    <w:rsid w:val="006E6A2F"/>
    <w:rsid w:val="0070336E"/>
    <w:rsid w:val="00705B62"/>
    <w:rsid w:val="00723867"/>
    <w:rsid w:val="00723CB9"/>
    <w:rsid w:val="00724E63"/>
    <w:rsid w:val="00725BF2"/>
    <w:rsid w:val="007265DF"/>
    <w:rsid w:val="00744509"/>
    <w:rsid w:val="0075377D"/>
    <w:rsid w:val="0075520E"/>
    <w:rsid w:val="007558E0"/>
    <w:rsid w:val="0078060B"/>
    <w:rsid w:val="00780C3C"/>
    <w:rsid w:val="00783F38"/>
    <w:rsid w:val="007841F1"/>
    <w:rsid w:val="00785F39"/>
    <w:rsid w:val="00791E83"/>
    <w:rsid w:val="00793FD4"/>
    <w:rsid w:val="007A4347"/>
    <w:rsid w:val="007B3792"/>
    <w:rsid w:val="007B4B75"/>
    <w:rsid w:val="007B62A4"/>
    <w:rsid w:val="007C56BD"/>
    <w:rsid w:val="007D0442"/>
    <w:rsid w:val="007D0ED3"/>
    <w:rsid w:val="007E15EE"/>
    <w:rsid w:val="007E6C6A"/>
    <w:rsid w:val="007F01CF"/>
    <w:rsid w:val="007F0FEA"/>
    <w:rsid w:val="007F7C04"/>
    <w:rsid w:val="00804BB1"/>
    <w:rsid w:val="0080546C"/>
    <w:rsid w:val="00805DDB"/>
    <w:rsid w:val="00814B40"/>
    <w:rsid w:val="00816232"/>
    <w:rsid w:val="00820D34"/>
    <w:rsid w:val="00830E4C"/>
    <w:rsid w:val="00845E34"/>
    <w:rsid w:val="00851806"/>
    <w:rsid w:val="00856285"/>
    <w:rsid w:val="008607C2"/>
    <w:rsid w:val="0086088B"/>
    <w:rsid w:val="00871B7E"/>
    <w:rsid w:val="0088088A"/>
    <w:rsid w:val="00884346"/>
    <w:rsid w:val="00885C87"/>
    <w:rsid w:val="00887997"/>
    <w:rsid w:val="00893EBF"/>
    <w:rsid w:val="00895D24"/>
    <w:rsid w:val="008A0CBA"/>
    <w:rsid w:val="008A4160"/>
    <w:rsid w:val="008A4831"/>
    <w:rsid w:val="008B5EE0"/>
    <w:rsid w:val="008C2EAD"/>
    <w:rsid w:val="008C4805"/>
    <w:rsid w:val="008D17AE"/>
    <w:rsid w:val="008E21AC"/>
    <w:rsid w:val="008E360F"/>
    <w:rsid w:val="008E5C34"/>
    <w:rsid w:val="008E5CAB"/>
    <w:rsid w:val="008F7794"/>
    <w:rsid w:val="009004D1"/>
    <w:rsid w:val="00911191"/>
    <w:rsid w:val="00925F11"/>
    <w:rsid w:val="00927123"/>
    <w:rsid w:val="00944690"/>
    <w:rsid w:val="009539DE"/>
    <w:rsid w:val="00953C11"/>
    <w:rsid w:val="009637B0"/>
    <w:rsid w:val="00967306"/>
    <w:rsid w:val="00967540"/>
    <w:rsid w:val="00974928"/>
    <w:rsid w:val="00976824"/>
    <w:rsid w:val="0098026A"/>
    <w:rsid w:val="009825C1"/>
    <w:rsid w:val="00984BCE"/>
    <w:rsid w:val="009925C2"/>
    <w:rsid w:val="00996A3D"/>
    <w:rsid w:val="00996F20"/>
    <w:rsid w:val="009A79B6"/>
    <w:rsid w:val="009B0456"/>
    <w:rsid w:val="009B487C"/>
    <w:rsid w:val="009C7758"/>
    <w:rsid w:val="009D3AC5"/>
    <w:rsid w:val="009D6CF8"/>
    <w:rsid w:val="009D6D68"/>
    <w:rsid w:val="009D7302"/>
    <w:rsid w:val="009E0D02"/>
    <w:rsid w:val="009F36C2"/>
    <w:rsid w:val="009F394D"/>
    <w:rsid w:val="009F39A0"/>
    <w:rsid w:val="00A002D8"/>
    <w:rsid w:val="00A05FD2"/>
    <w:rsid w:val="00A14AD5"/>
    <w:rsid w:val="00A15312"/>
    <w:rsid w:val="00A16F4C"/>
    <w:rsid w:val="00A2342B"/>
    <w:rsid w:val="00A42CC4"/>
    <w:rsid w:val="00A43CA7"/>
    <w:rsid w:val="00A4425D"/>
    <w:rsid w:val="00A452D6"/>
    <w:rsid w:val="00A54EB6"/>
    <w:rsid w:val="00A55B8D"/>
    <w:rsid w:val="00A568C9"/>
    <w:rsid w:val="00A602E9"/>
    <w:rsid w:val="00A700C9"/>
    <w:rsid w:val="00A8262A"/>
    <w:rsid w:val="00A921DD"/>
    <w:rsid w:val="00A94C4F"/>
    <w:rsid w:val="00A97E39"/>
    <w:rsid w:val="00AA36AF"/>
    <w:rsid w:val="00AA41BA"/>
    <w:rsid w:val="00AB258C"/>
    <w:rsid w:val="00AB72AE"/>
    <w:rsid w:val="00AB7FB8"/>
    <w:rsid w:val="00AC1E82"/>
    <w:rsid w:val="00AC3DFB"/>
    <w:rsid w:val="00AC605B"/>
    <w:rsid w:val="00AC6350"/>
    <w:rsid w:val="00AC6563"/>
    <w:rsid w:val="00AE2A62"/>
    <w:rsid w:val="00AE605C"/>
    <w:rsid w:val="00AE635F"/>
    <w:rsid w:val="00AF5948"/>
    <w:rsid w:val="00B00059"/>
    <w:rsid w:val="00B11ED3"/>
    <w:rsid w:val="00B1223A"/>
    <w:rsid w:val="00B321DD"/>
    <w:rsid w:val="00B4010B"/>
    <w:rsid w:val="00B417A3"/>
    <w:rsid w:val="00B45284"/>
    <w:rsid w:val="00B454C2"/>
    <w:rsid w:val="00B5004C"/>
    <w:rsid w:val="00B53689"/>
    <w:rsid w:val="00B662F1"/>
    <w:rsid w:val="00B70F4B"/>
    <w:rsid w:val="00B73083"/>
    <w:rsid w:val="00B74904"/>
    <w:rsid w:val="00B74D66"/>
    <w:rsid w:val="00B762FA"/>
    <w:rsid w:val="00B77BA7"/>
    <w:rsid w:val="00B97E27"/>
    <w:rsid w:val="00BA59FB"/>
    <w:rsid w:val="00BA73C5"/>
    <w:rsid w:val="00BB76C3"/>
    <w:rsid w:val="00BC134F"/>
    <w:rsid w:val="00BC2489"/>
    <w:rsid w:val="00BC3408"/>
    <w:rsid w:val="00BC48F1"/>
    <w:rsid w:val="00BC7F5C"/>
    <w:rsid w:val="00BD2F4C"/>
    <w:rsid w:val="00BE06FE"/>
    <w:rsid w:val="00BE1832"/>
    <w:rsid w:val="00BE1C6B"/>
    <w:rsid w:val="00BE29CE"/>
    <w:rsid w:val="00BF48A3"/>
    <w:rsid w:val="00BF4E0C"/>
    <w:rsid w:val="00C03A1E"/>
    <w:rsid w:val="00C03B44"/>
    <w:rsid w:val="00C05A24"/>
    <w:rsid w:val="00C167A5"/>
    <w:rsid w:val="00C211C3"/>
    <w:rsid w:val="00C2429F"/>
    <w:rsid w:val="00C2694C"/>
    <w:rsid w:val="00C32DF1"/>
    <w:rsid w:val="00C34E3C"/>
    <w:rsid w:val="00C475E7"/>
    <w:rsid w:val="00C575F0"/>
    <w:rsid w:val="00C57936"/>
    <w:rsid w:val="00C60277"/>
    <w:rsid w:val="00C732CB"/>
    <w:rsid w:val="00C76731"/>
    <w:rsid w:val="00C8003D"/>
    <w:rsid w:val="00C87D45"/>
    <w:rsid w:val="00CB1CFD"/>
    <w:rsid w:val="00CB236D"/>
    <w:rsid w:val="00CB60C6"/>
    <w:rsid w:val="00CC4CFF"/>
    <w:rsid w:val="00CC5B11"/>
    <w:rsid w:val="00CD2C1D"/>
    <w:rsid w:val="00CD4176"/>
    <w:rsid w:val="00CD6CF9"/>
    <w:rsid w:val="00CE32BD"/>
    <w:rsid w:val="00CE75ED"/>
    <w:rsid w:val="00CE79D8"/>
    <w:rsid w:val="00CE7B4D"/>
    <w:rsid w:val="00CF4561"/>
    <w:rsid w:val="00CF7568"/>
    <w:rsid w:val="00D01C18"/>
    <w:rsid w:val="00D06D13"/>
    <w:rsid w:val="00D07681"/>
    <w:rsid w:val="00D137D3"/>
    <w:rsid w:val="00D150DB"/>
    <w:rsid w:val="00D17A52"/>
    <w:rsid w:val="00D304BB"/>
    <w:rsid w:val="00D30E59"/>
    <w:rsid w:val="00D32D3F"/>
    <w:rsid w:val="00D46019"/>
    <w:rsid w:val="00D5233F"/>
    <w:rsid w:val="00D52A2C"/>
    <w:rsid w:val="00D5329E"/>
    <w:rsid w:val="00D56963"/>
    <w:rsid w:val="00D678E4"/>
    <w:rsid w:val="00D775AB"/>
    <w:rsid w:val="00D80D4A"/>
    <w:rsid w:val="00D87B27"/>
    <w:rsid w:val="00D92DDC"/>
    <w:rsid w:val="00D94F09"/>
    <w:rsid w:val="00DA33E4"/>
    <w:rsid w:val="00DB0D4B"/>
    <w:rsid w:val="00DB27C4"/>
    <w:rsid w:val="00DB6FD3"/>
    <w:rsid w:val="00DB7BC2"/>
    <w:rsid w:val="00DC6A13"/>
    <w:rsid w:val="00DE1BBE"/>
    <w:rsid w:val="00DE5428"/>
    <w:rsid w:val="00DE693E"/>
    <w:rsid w:val="00DF21ED"/>
    <w:rsid w:val="00DF33C9"/>
    <w:rsid w:val="00DF34F6"/>
    <w:rsid w:val="00DF3E81"/>
    <w:rsid w:val="00DF533F"/>
    <w:rsid w:val="00E05673"/>
    <w:rsid w:val="00E13A05"/>
    <w:rsid w:val="00E15FA7"/>
    <w:rsid w:val="00E3141F"/>
    <w:rsid w:val="00E32E38"/>
    <w:rsid w:val="00E33F1A"/>
    <w:rsid w:val="00E34A75"/>
    <w:rsid w:val="00E44E71"/>
    <w:rsid w:val="00E4713C"/>
    <w:rsid w:val="00E51055"/>
    <w:rsid w:val="00E54FFF"/>
    <w:rsid w:val="00E66B77"/>
    <w:rsid w:val="00E7095A"/>
    <w:rsid w:val="00E73175"/>
    <w:rsid w:val="00E74D9E"/>
    <w:rsid w:val="00E8566D"/>
    <w:rsid w:val="00E8586E"/>
    <w:rsid w:val="00E86E25"/>
    <w:rsid w:val="00E874BF"/>
    <w:rsid w:val="00E87A18"/>
    <w:rsid w:val="00E927D9"/>
    <w:rsid w:val="00EA72A2"/>
    <w:rsid w:val="00EA7775"/>
    <w:rsid w:val="00EB3A6B"/>
    <w:rsid w:val="00EC76CC"/>
    <w:rsid w:val="00ED023E"/>
    <w:rsid w:val="00ED38F3"/>
    <w:rsid w:val="00EE0BB4"/>
    <w:rsid w:val="00EF1C4C"/>
    <w:rsid w:val="00EF4275"/>
    <w:rsid w:val="00EF5028"/>
    <w:rsid w:val="00F030A5"/>
    <w:rsid w:val="00F1131E"/>
    <w:rsid w:val="00F12A28"/>
    <w:rsid w:val="00F17AFF"/>
    <w:rsid w:val="00F21203"/>
    <w:rsid w:val="00F2219A"/>
    <w:rsid w:val="00F27004"/>
    <w:rsid w:val="00F35BB7"/>
    <w:rsid w:val="00F36A9C"/>
    <w:rsid w:val="00F40339"/>
    <w:rsid w:val="00F43A3E"/>
    <w:rsid w:val="00F50523"/>
    <w:rsid w:val="00F612F0"/>
    <w:rsid w:val="00F651D2"/>
    <w:rsid w:val="00F67CC7"/>
    <w:rsid w:val="00F8276C"/>
    <w:rsid w:val="00F847FC"/>
    <w:rsid w:val="00F84C07"/>
    <w:rsid w:val="00F8624F"/>
    <w:rsid w:val="00F965A5"/>
    <w:rsid w:val="00FA51C0"/>
    <w:rsid w:val="00FB0BF0"/>
    <w:rsid w:val="00FB2313"/>
    <w:rsid w:val="00FB36EE"/>
    <w:rsid w:val="00FC0771"/>
    <w:rsid w:val="00FC708E"/>
    <w:rsid w:val="00FD6965"/>
    <w:rsid w:val="00FE09F7"/>
    <w:rsid w:val="00FE733D"/>
    <w:rsid w:val="00FE7B1F"/>
    <w:rsid w:val="00FF291E"/>
    <w:rsid w:val="00FF608F"/>
    <w:rsid w:val="00FF635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7AA695BF"/>
  <w15:chartTrackingRefBased/>
  <w15:docId w15:val="{2F7F2B42-B04F-446E-9F2B-52DAD8C6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96F"/>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2A4"/>
    <w:pPr>
      <w:ind w:left="720"/>
      <w:contextualSpacing/>
    </w:pPr>
  </w:style>
  <w:style w:type="table" w:styleId="TableGrid">
    <w:name w:val="Table Grid"/>
    <w:basedOn w:val="TableNormal"/>
    <w:uiPriority w:val="39"/>
    <w:rsid w:val="002B5707"/>
    <w:rPr>
      <w:rFonts w:ascii="Calibri" w:eastAsia="Calibri" w:hAnsi="Calibri" w:cs="Shrut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2342B"/>
    <w:rPr>
      <w:rFonts w:ascii="Tahoma" w:hAnsi="Tahoma" w:cs="Tahoma"/>
      <w:sz w:val="16"/>
      <w:szCs w:val="16"/>
    </w:rPr>
  </w:style>
  <w:style w:type="character" w:customStyle="1" w:styleId="BalloonTextChar">
    <w:name w:val="Balloon Text Char"/>
    <w:link w:val="BalloonText"/>
    <w:uiPriority w:val="99"/>
    <w:semiHidden/>
    <w:rsid w:val="00A2342B"/>
    <w:rPr>
      <w:rFonts w:ascii="Tahoma" w:hAnsi="Tahoma" w:cs="Tahoma"/>
      <w:sz w:val="16"/>
      <w:szCs w:val="16"/>
      <w:lang w:bidi="ar-SA"/>
    </w:rPr>
  </w:style>
  <w:style w:type="paragraph" w:styleId="Header">
    <w:name w:val="header"/>
    <w:basedOn w:val="Normal"/>
    <w:link w:val="HeaderChar"/>
    <w:uiPriority w:val="99"/>
    <w:unhideWhenUsed/>
    <w:rsid w:val="00B662F1"/>
    <w:pPr>
      <w:tabs>
        <w:tab w:val="center" w:pos="4680"/>
        <w:tab w:val="right" w:pos="9360"/>
      </w:tabs>
    </w:pPr>
  </w:style>
  <w:style w:type="character" w:customStyle="1" w:styleId="HeaderChar">
    <w:name w:val="Header Char"/>
    <w:link w:val="Header"/>
    <w:uiPriority w:val="99"/>
    <w:rsid w:val="00B662F1"/>
    <w:rPr>
      <w:sz w:val="24"/>
      <w:szCs w:val="24"/>
      <w:lang w:bidi="ar-SA"/>
    </w:rPr>
  </w:style>
  <w:style w:type="paragraph" w:styleId="Footer">
    <w:name w:val="footer"/>
    <w:basedOn w:val="Normal"/>
    <w:link w:val="FooterChar"/>
    <w:uiPriority w:val="99"/>
    <w:unhideWhenUsed/>
    <w:rsid w:val="00B662F1"/>
    <w:pPr>
      <w:tabs>
        <w:tab w:val="center" w:pos="4680"/>
        <w:tab w:val="right" w:pos="9360"/>
      </w:tabs>
    </w:pPr>
  </w:style>
  <w:style w:type="character" w:customStyle="1" w:styleId="FooterChar">
    <w:name w:val="Footer Char"/>
    <w:link w:val="Footer"/>
    <w:uiPriority w:val="99"/>
    <w:rsid w:val="00B662F1"/>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594806">
      <w:bodyDiv w:val="1"/>
      <w:marLeft w:val="0"/>
      <w:marRight w:val="0"/>
      <w:marTop w:val="0"/>
      <w:marBottom w:val="0"/>
      <w:divBdr>
        <w:top w:val="none" w:sz="0" w:space="0" w:color="auto"/>
        <w:left w:val="none" w:sz="0" w:space="0" w:color="auto"/>
        <w:bottom w:val="none" w:sz="0" w:space="0" w:color="auto"/>
        <w:right w:val="none" w:sz="0" w:space="0" w:color="auto"/>
      </w:divBdr>
      <w:divsChild>
        <w:div w:id="1278415648">
          <w:marLeft w:val="0"/>
          <w:marRight w:val="0"/>
          <w:marTop w:val="0"/>
          <w:marBottom w:val="0"/>
          <w:divBdr>
            <w:top w:val="none" w:sz="0" w:space="0" w:color="auto"/>
            <w:left w:val="none" w:sz="0" w:space="0" w:color="auto"/>
            <w:bottom w:val="none" w:sz="0" w:space="0" w:color="auto"/>
            <w:right w:val="none" w:sz="0" w:space="0" w:color="auto"/>
          </w:divBdr>
          <w:divsChild>
            <w:div w:id="1293634500">
              <w:marLeft w:val="0"/>
              <w:marRight w:val="0"/>
              <w:marTop w:val="0"/>
              <w:marBottom w:val="0"/>
              <w:divBdr>
                <w:top w:val="none" w:sz="0" w:space="0" w:color="auto"/>
                <w:left w:val="none" w:sz="0" w:space="0" w:color="auto"/>
                <w:bottom w:val="none" w:sz="0" w:space="0" w:color="auto"/>
                <w:right w:val="none" w:sz="0" w:space="0" w:color="auto"/>
              </w:divBdr>
            </w:div>
          </w:divsChild>
        </w:div>
        <w:div w:id="2036273996">
          <w:marLeft w:val="0"/>
          <w:marRight w:val="0"/>
          <w:marTop w:val="0"/>
          <w:marBottom w:val="0"/>
          <w:divBdr>
            <w:top w:val="none" w:sz="0" w:space="0" w:color="auto"/>
            <w:left w:val="none" w:sz="0" w:space="0" w:color="auto"/>
            <w:bottom w:val="none" w:sz="0" w:space="0" w:color="auto"/>
            <w:right w:val="none" w:sz="0" w:space="0" w:color="auto"/>
          </w:divBdr>
          <w:divsChild>
            <w:div w:id="230777676">
              <w:marLeft w:val="0"/>
              <w:marRight w:val="0"/>
              <w:marTop w:val="0"/>
              <w:marBottom w:val="0"/>
              <w:divBdr>
                <w:top w:val="none" w:sz="0" w:space="0" w:color="auto"/>
                <w:left w:val="none" w:sz="0" w:space="0" w:color="auto"/>
                <w:bottom w:val="none" w:sz="0" w:space="0" w:color="auto"/>
                <w:right w:val="none" w:sz="0" w:space="0" w:color="auto"/>
              </w:divBdr>
              <w:divsChild>
                <w:div w:id="1373728566">
                  <w:marLeft w:val="0"/>
                  <w:marRight w:val="0"/>
                  <w:marTop w:val="0"/>
                  <w:marBottom w:val="0"/>
                  <w:divBdr>
                    <w:top w:val="none" w:sz="0" w:space="0" w:color="auto"/>
                    <w:left w:val="none" w:sz="0" w:space="0" w:color="auto"/>
                    <w:bottom w:val="none" w:sz="0" w:space="0" w:color="auto"/>
                    <w:right w:val="none" w:sz="0" w:space="0" w:color="auto"/>
                  </w:divBdr>
                </w:div>
                <w:div w:id="1660187041">
                  <w:marLeft w:val="0"/>
                  <w:marRight w:val="0"/>
                  <w:marTop w:val="0"/>
                  <w:marBottom w:val="0"/>
                  <w:divBdr>
                    <w:top w:val="none" w:sz="0" w:space="0" w:color="auto"/>
                    <w:left w:val="none" w:sz="0" w:space="0" w:color="auto"/>
                    <w:bottom w:val="none" w:sz="0" w:space="0" w:color="auto"/>
                    <w:right w:val="none" w:sz="0" w:space="0" w:color="auto"/>
                  </w:divBdr>
                </w:div>
                <w:div w:id="16844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D4822-50A5-4D21-83C7-D85C1A42F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Verve Financial</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Charles</dc:creator>
  <cp:keywords/>
  <cp:lastModifiedBy>Shingala Jaynesh</cp:lastModifiedBy>
  <cp:revision>2</cp:revision>
  <cp:lastPrinted>2025-06-12T07:16:00Z</cp:lastPrinted>
  <dcterms:created xsi:type="dcterms:W3CDTF">2026-06-21T10:57:00Z</dcterms:created>
  <dcterms:modified xsi:type="dcterms:W3CDTF">2026-06-21T10:57:00Z</dcterms:modified>
</cp:coreProperties>
</file>