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4875" w14:textId="77777777" w:rsidR="00FF3AC1" w:rsidRPr="00FF3AC1" w:rsidRDefault="00FF3AC1" w:rsidP="00FF3AC1">
      <w:pPr>
        <w:spacing w:after="0" w:line="240" w:lineRule="auto"/>
        <w:rPr>
          <w:rFonts w:ascii="Calibri" w:eastAsia="Times New Roman" w:hAnsi="Calibri" w:cs="Calibri"/>
          <w:color w:val="000000"/>
          <w:sz w:val="22"/>
          <w:szCs w:val="22"/>
          <w:lang w:eastAsia="en-IN"/>
        </w:rPr>
      </w:pPr>
      <w:r w:rsidRPr="00FF3AC1">
        <w:rPr>
          <w:rFonts w:ascii="Calibri" w:eastAsia="Times New Roman" w:hAnsi="Calibri" w:cs="Calibri"/>
          <w:b/>
          <w:bCs/>
          <w:color w:val="000000"/>
          <w:sz w:val="22"/>
          <w:szCs w:val="22"/>
          <w:lang w:eastAsia="en-IN"/>
        </w:rPr>
        <w:t>Black Box Techniques Used</w:t>
      </w:r>
      <w:r w:rsidRPr="00FF3AC1">
        <w:rPr>
          <w:rFonts w:ascii="Calibri" w:eastAsia="Times New Roman" w:hAnsi="Calibri" w:cs="Calibri"/>
          <w:color w:val="000000"/>
          <w:sz w:val="22"/>
          <w:szCs w:val="22"/>
          <w:lang w:eastAsia="en-IN"/>
        </w:rPr>
        <w:br/>
      </w:r>
      <w:r w:rsidRPr="00FF3AC1">
        <w:rPr>
          <w:rFonts w:ascii="Calibri" w:eastAsia="Times New Roman" w:hAnsi="Calibri" w:cs="Calibri"/>
          <w:color w:val="2F75B5"/>
          <w:sz w:val="22"/>
          <w:szCs w:val="22"/>
          <w:lang w:eastAsia="en-IN"/>
        </w:rPr>
        <w:t>Equivalence Partitioning</w:t>
      </w:r>
      <w:r w:rsidRPr="00FF3AC1">
        <w:rPr>
          <w:rFonts w:ascii="Calibri" w:eastAsia="Times New Roman" w:hAnsi="Calibri" w:cs="Calibri"/>
          <w:color w:val="000000"/>
          <w:sz w:val="22"/>
          <w:szCs w:val="22"/>
          <w:lang w:eastAsia="en-IN"/>
        </w:rPr>
        <w:br/>
        <w:t>1.Valid Email / Invalid Email</w:t>
      </w:r>
      <w:r w:rsidRPr="00FF3AC1">
        <w:rPr>
          <w:rFonts w:ascii="Calibri" w:eastAsia="Times New Roman" w:hAnsi="Calibri" w:cs="Calibri"/>
          <w:color w:val="000000"/>
          <w:sz w:val="22"/>
          <w:szCs w:val="22"/>
          <w:lang w:eastAsia="en-IN"/>
        </w:rPr>
        <w:br/>
        <w:t>2.Valid Password / Invalid Password</w:t>
      </w:r>
      <w:r w:rsidRPr="00FF3AC1">
        <w:rPr>
          <w:rFonts w:ascii="Calibri" w:eastAsia="Times New Roman" w:hAnsi="Calibri" w:cs="Calibri"/>
          <w:color w:val="000000"/>
          <w:sz w:val="22"/>
          <w:szCs w:val="22"/>
          <w:lang w:eastAsia="en-IN"/>
        </w:rPr>
        <w:br/>
      </w:r>
      <w:r w:rsidRPr="00FF3AC1">
        <w:rPr>
          <w:rFonts w:ascii="Calibri" w:eastAsia="Times New Roman" w:hAnsi="Calibri" w:cs="Calibri"/>
          <w:color w:val="2F75B5"/>
          <w:sz w:val="22"/>
          <w:szCs w:val="22"/>
          <w:lang w:eastAsia="en-IN"/>
        </w:rPr>
        <w:t>Boundary Value Analysis</w:t>
      </w:r>
      <w:r w:rsidRPr="00FF3AC1">
        <w:rPr>
          <w:rFonts w:ascii="Calibri" w:eastAsia="Times New Roman" w:hAnsi="Calibri" w:cs="Calibri"/>
          <w:color w:val="000000"/>
          <w:sz w:val="22"/>
          <w:szCs w:val="22"/>
          <w:lang w:eastAsia="en-IN"/>
        </w:rPr>
        <w:br/>
        <w:t>1.Password length 7 characters → Invalid</w:t>
      </w:r>
      <w:r w:rsidRPr="00FF3AC1">
        <w:rPr>
          <w:rFonts w:ascii="Calibri" w:eastAsia="Times New Roman" w:hAnsi="Calibri" w:cs="Calibri"/>
          <w:color w:val="000000"/>
          <w:sz w:val="22"/>
          <w:szCs w:val="22"/>
          <w:lang w:eastAsia="en-IN"/>
        </w:rPr>
        <w:br/>
        <w:t>2.Password length 8 characters → Valid</w:t>
      </w:r>
    </w:p>
    <w:p w14:paraId="4AFC06E2" w14:textId="77777777" w:rsidR="00B72957" w:rsidRDefault="00B72957"/>
    <w:tbl>
      <w:tblPr>
        <w:tblpPr w:leftFromText="180" w:rightFromText="180" w:vertAnchor="text" w:horzAnchor="margin" w:tblpXSpec="center" w:tblpY="75"/>
        <w:tblW w:w="10296" w:type="dxa"/>
        <w:tblLook w:val="04A0" w:firstRow="1" w:lastRow="0" w:firstColumn="1" w:lastColumn="0" w:noHBand="0" w:noVBand="1"/>
      </w:tblPr>
      <w:tblGrid>
        <w:gridCol w:w="1260"/>
        <w:gridCol w:w="3036"/>
        <w:gridCol w:w="2020"/>
        <w:gridCol w:w="3980"/>
      </w:tblGrid>
      <w:tr w:rsidR="00FF3AC1" w:rsidRPr="00FF3AC1" w14:paraId="3206F004" w14:textId="77777777" w:rsidTr="0033366F">
        <w:trPr>
          <w:trHeight w:val="219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00FEFBE6" w14:textId="77777777" w:rsidR="00FF3AC1" w:rsidRPr="00FF3AC1" w:rsidRDefault="00FF3AC1" w:rsidP="00FF3A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  <w:t>TC ID</w:t>
            </w:r>
          </w:p>
        </w:tc>
        <w:tc>
          <w:tcPr>
            <w:tcW w:w="3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51125070" w14:textId="77777777" w:rsidR="00FF3AC1" w:rsidRPr="00FF3AC1" w:rsidRDefault="00FF3AC1" w:rsidP="00FF3A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  <w:t>Test Scenario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46A4C722" w14:textId="77777777" w:rsidR="00FF3AC1" w:rsidRPr="00FF3AC1" w:rsidRDefault="00FF3AC1" w:rsidP="00FF3A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  <w:t>Test Data</w:t>
            </w:r>
          </w:p>
        </w:tc>
        <w:tc>
          <w:tcPr>
            <w:tcW w:w="3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3A783E9D" w14:textId="77777777" w:rsidR="00FF3AC1" w:rsidRPr="00FF3AC1" w:rsidRDefault="00FF3AC1" w:rsidP="00FF3A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  <w:t>Expected Result</w:t>
            </w:r>
          </w:p>
        </w:tc>
      </w:tr>
      <w:tr w:rsidR="00FF3AC1" w:rsidRPr="00FF3AC1" w14:paraId="0C4814F8" w14:textId="77777777" w:rsidTr="0033366F">
        <w:trPr>
          <w:trHeight w:val="53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2A145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TC_01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1A968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login with valid email and valid password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CF6B7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Email: user@test.com Password: Test1234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18E97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User should login successfully</w:t>
            </w:r>
          </w:p>
        </w:tc>
      </w:tr>
      <w:tr w:rsidR="00FF3AC1" w:rsidRPr="00FF3AC1" w14:paraId="52170776" w14:textId="77777777" w:rsidTr="0033366F">
        <w:trPr>
          <w:trHeight w:val="364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926F7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TC_02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A667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 xml:space="preserve">Verify login with email without </w:t>
            </w:r>
            <w:r w:rsidRPr="00FF3AC1">
              <w:rPr>
                <w:rFonts w:ascii="Arial Unicode MS" w:eastAsia="Times New Roman" w:hAnsi="Arial Unicode MS" w:cs="Calibri"/>
                <w:color w:val="000000"/>
                <w:sz w:val="16"/>
                <w:szCs w:val="16"/>
                <w:lang w:eastAsia="en-IN"/>
              </w:rPr>
              <w:t>@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47AA3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usertest.com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820D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Error message: Invalid Email</w:t>
            </w:r>
          </w:p>
        </w:tc>
      </w:tr>
      <w:tr w:rsidR="00FF3AC1" w:rsidRPr="00FF3AC1" w14:paraId="3029EB32" w14:textId="77777777" w:rsidTr="0033366F">
        <w:trPr>
          <w:trHeight w:val="31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6126E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TC_03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DFAA0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login with email without domain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49ED9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proofErr w:type="spellStart"/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user@test</w:t>
            </w:r>
            <w:proofErr w:type="spellEnd"/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EB2B0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Error message: Invalid Email</w:t>
            </w:r>
          </w:p>
        </w:tc>
      </w:tr>
      <w:tr w:rsidR="00FF3AC1" w:rsidRPr="00FF3AC1" w14:paraId="0F37D7FA" w14:textId="77777777" w:rsidTr="0033366F">
        <w:trPr>
          <w:trHeight w:val="43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0AE29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TC_04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6424D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login with empty email field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A2A8F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Email blank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F9EB1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Error message: Email required</w:t>
            </w:r>
          </w:p>
        </w:tc>
      </w:tr>
      <w:tr w:rsidR="00FF3AC1" w:rsidRPr="00FF3AC1" w14:paraId="775171F4" w14:textId="77777777" w:rsidTr="0033366F">
        <w:trPr>
          <w:trHeight w:val="556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545F8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TC_05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A251F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login with password less than 8 characters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ECAA3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Test12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0A7C7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Error message: Password must be minimum 8 characters</w:t>
            </w:r>
          </w:p>
        </w:tc>
      </w:tr>
      <w:tr w:rsidR="00FF3AC1" w:rsidRPr="00FF3AC1" w14:paraId="29C9E7BB" w14:textId="77777777" w:rsidTr="0033366F">
        <w:trPr>
          <w:trHeight w:val="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D96BA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TC_06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C256C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password without uppercase letter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4A7DB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test1234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84DB5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Error message: Must contain uppercase</w:t>
            </w:r>
          </w:p>
        </w:tc>
      </w:tr>
      <w:tr w:rsidR="00FF3AC1" w:rsidRPr="00FF3AC1" w14:paraId="54DD464A" w14:textId="77777777" w:rsidTr="0033366F">
        <w:trPr>
          <w:trHeight w:val="64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BB5A5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TC_07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44412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password without number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44B2C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proofErr w:type="spellStart"/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Testabcd</w:t>
            </w:r>
            <w:proofErr w:type="spellEnd"/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4884A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Error message: Must contain number</w:t>
            </w:r>
          </w:p>
        </w:tc>
      </w:tr>
      <w:tr w:rsidR="00FF3AC1" w:rsidRPr="00FF3AC1" w14:paraId="2FE8A94B" w14:textId="77777777" w:rsidTr="0033366F">
        <w:trPr>
          <w:trHeight w:val="593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E62B1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TC_08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D0A06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login with empty password field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6D56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Password blank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D37F5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Error message: Password required</w:t>
            </w:r>
          </w:p>
        </w:tc>
      </w:tr>
      <w:tr w:rsidR="00FF3AC1" w:rsidRPr="00FF3AC1" w14:paraId="0827A214" w14:textId="77777777" w:rsidTr="0033366F">
        <w:trPr>
          <w:trHeight w:val="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35C52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TC_09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9607F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login with invalid email and valid password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7D681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user.com / Test1234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D0222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Error message displayed</w:t>
            </w:r>
          </w:p>
        </w:tc>
      </w:tr>
      <w:tr w:rsidR="00FF3AC1" w:rsidRPr="00FF3AC1" w14:paraId="3577E5EE" w14:textId="77777777" w:rsidTr="0033366F">
        <w:trPr>
          <w:trHeight w:val="566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196EE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TC_10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8151B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login with valid email and invalid password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E9555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 xml:space="preserve">user@test.com / </w:t>
            </w:r>
            <w:proofErr w:type="spellStart"/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testabcd</w:t>
            </w:r>
            <w:proofErr w:type="spellEnd"/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3C6A0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Error message displayed</w:t>
            </w:r>
          </w:p>
        </w:tc>
      </w:tr>
      <w:tr w:rsidR="00FF3AC1" w:rsidRPr="00FF3AC1" w14:paraId="22EC3523" w14:textId="77777777" w:rsidTr="0033366F">
        <w:trPr>
          <w:trHeight w:val="511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B466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TC_11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19E33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login with both fields empty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EC8A6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Email blank / Password blank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42BAC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Validation messages displayed: Log in button should be inactive</w:t>
            </w:r>
          </w:p>
        </w:tc>
      </w:tr>
      <w:tr w:rsidR="00FF3AC1" w:rsidRPr="00FF3AC1" w14:paraId="4DCD94E5" w14:textId="77777777" w:rsidTr="0033366F">
        <w:trPr>
          <w:trHeight w:val="46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F41E0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TC_12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F171F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login with password exactly 8 characters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6FDEA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Test1234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7EB5F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Login successful</w:t>
            </w:r>
          </w:p>
        </w:tc>
      </w:tr>
      <w:tr w:rsidR="00FF3AC1" w:rsidRPr="00FF3AC1" w14:paraId="7417B8EF" w14:textId="77777777" w:rsidTr="0033366F">
        <w:trPr>
          <w:trHeight w:val="574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F8EB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TC_13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B4682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login with leading/trailing spaces in email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CBBB9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" user@test.com "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A8185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Spaces should be trimmed or error shown</w:t>
            </w:r>
          </w:p>
        </w:tc>
      </w:tr>
      <w:tr w:rsidR="00FF3AC1" w:rsidRPr="00FF3AC1" w14:paraId="511B61E8" w14:textId="77777777" w:rsidTr="0033366F">
        <w:trPr>
          <w:trHeight w:val="556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E9F23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TC_14</w:t>
            </w:r>
          </w:p>
        </w:tc>
        <w:tc>
          <w:tcPr>
            <w:tcW w:w="3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BD45D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Verify login button click without entering details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EB4AC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Click Login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60FDD" w14:textId="77777777" w:rsidR="00FF3AC1" w:rsidRPr="00FF3AC1" w:rsidRDefault="00FF3AC1" w:rsidP="00FF3A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F3AC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Validation messages displayed</w:t>
            </w:r>
          </w:p>
        </w:tc>
      </w:tr>
    </w:tbl>
    <w:p w14:paraId="611A3A58" w14:textId="77777777" w:rsidR="00FF3AC1" w:rsidRPr="00FF3AC1" w:rsidRDefault="00FF3AC1">
      <w:pPr>
        <w:rPr>
          <w:sz w:val="16"/>
          <w:szCs w:val="16"/>
        </w:rPr>
      </w:pPr>
    </w:p>
    <w:p w14:paraId="33D6298D" w14:textId="77777777" w:rsidR="00FF3AC1" w:rsidRDefault="00FF3AC1"/>
    <w:sectPr w:rsidR="00FF3AC1" w:rsidSect="00A16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C1"/>
    <w:rsid w:val="0033366F"/>
    <w:rsid w:val="00360B4B"/>
    <w:rsid w:val="0040108F"/>
    <w:rsid w:val="005A0A85"/>
    <w:rsid w:val="006D7F60"/>
    <w:rsid w:val="007A0B5F"/>
    <w:rsid w:val="00816469"/>
    <w:rsid w:val="00A1624F"/>
    <w:rsid w:val="00B72957"/>
    <w:rsid w:val="00CF23E8"/>
    <w:rsid w:val="00D16BAD"/>
    <w:rsid w:val="00EB4232"/>
    <w:rsid w:val="00EF2313"/>
    <w:rsid w:val="00FF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449B"/>
  <w15:chartTrackingRefBased/>
  <w15:docId w15:val="{0E2072BE-3EFE-416D-A357-93277BD0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="Arial MT"/>
        <w:sz w:val="19"/>
        <w:szCs w:val="19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AC1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C1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1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17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1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1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C1"/>
    <w:rPr>
      <w:rFonts w:eastAsiaTheme="majorEastAsia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C1"/>
    <w:rPr>
      <w:rFonts w:eastAsiaTheme="majorEastAsia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C1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C1"/>
    <w:rPr>
      <w:rFonts w:asciiTheme="minorHAnsi" w:eastAsiaTheme="majorEastAsia" w:hAnsiTheme="minorHAnsi" w:cstheme="majorBidi"/>
      <w:i/>
      <w:iCs/>
      <w:color w:val="2F5496" w:themeColor="accent1" w:themeShade="BF"/>
      <w:szCs w:val="17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C1"/>
    <w:rPr>
      <w:rFonts w:asciiTheme="minorHAnsi" w:eastAsiaTheme="majorEastAsia" w:hAnsiTheme="minorHAnsi" w:cstheme="majorBidi"/>
      <w:color w:val="2F5496" w:themeColor="accent1" w:themeShade="BF"/>
      <w:szCs w:val="17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C1"/>
    <w:rPr>
      <w:rFonts w:asciiTheme="minorHAnsi" w:eastAsiaTheme="majorEastAsia" w:hAnsiTheme="minorHAnsi" w:cstheme="majorBidi"/>
      <w:i/>
      <w:iCs/>
      <w:color w:val="595959" w:themeColor="text1" w:themeTint="A6"/>
      <w:szCs w:val="17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C1"/>
    <w:rPr>
      <w:rFonts w:asciiTheme="minorHAnsi" w:eastAsiaTheme="majorEastAsia" w:hAnsiTheme="minorHAnsi" w:cstheme="majorBidi"/>
      <w:color w:val="595959" w:themeColor="text1" w:themeTint="A6"/>
      <w:szCs w:val="17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C1"/>
    <w:rPr>
      <w:rFonts w:asciiTheme="minorHAnsi" w:eastAsiaTheme="majorEastAsia" w:hAnsiTheme="minorHAnsi" w:cstheme="majorBidi"/>
      <w:i/>
      <w:iCs/>
      <w:color w:val="272727" w:themeColor="text1" w:themeTint="D8"/>
      <w:szCs w:val="1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C1"/>
    <w:rPr>
      <w:rFonts w:asciiTheme="minorHAnsi" w:eastAsiaTheme="majorEastAsia" w:hAnsiTheme="minorHAnsi" w:cstheme="majorBidi"/>
      <w:color w:val="272727" w:themeColor="text1" w:themeTint="D8"/>
      <w:szCs w:val="17"/>
    </w:rPr>
  </w:style>
  <w:style w:type="paragraph" w:styleId="Title">
    <w:name w:val="Title"/>
    <w:basedOn w:val="Normal"/>
    <w:next w:val="Normal"/>
    <w:link w:val="TitleChar"/>
    <w:uiPriority w:val="10"/>
    <w:qFormat/>
    <w:rsid w:val="00FF3AC1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3AC1"/>
    <w:rPr>
      <w:rFonts w:eastAsiaTheme="majorEastAsia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3A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3AC1"/>
    <w:pPr>
      <w:spacing w:before="160"/>
      <w:jc w:val="center"/>
    </w:pPr>
    <w:rPr>
      <w:i/>
      <w:iCs/>
      <w:color w:val="404040" w:themeColor="text1" w:themeTint="BF"/>
      <w:szCs w:val="17"/>
    </w:rPr>
  </w:style>
  <w:style w:type="character" w:customStyle="1" w:styleId="QuoteChar">
    <w:name w:val="Quote Char"/>
    <w:basedOn w:val="DefaultParagraphFont"/>
    <w:link w:val="Quote"/>
    <w:uiPriority w:val="29"/>
    <w:rsid w:val="00FF3AC1"/>
    <w:rPr>
      <w:i/>
      <w:iCs/>
      <w:color w:val="404040" w:themeColor="text1" w:themeTint="BF"/>
      <w:szCs w:val="17"/>
    </w:rPr>
  </w:style>
  <w:style w:type="paragraph" w:styleId="ListParagraph">
    <w:name w:val="List Paragraph"/>
    <w:basedOn w:val="Normal"/>
    <w:uiPriority w:val="34"/>
    <w:qFormat/>
    <w:rsid w:val="00FF3AC1"/>
    <w:pPr>
      <w:ind w:left="720"/>
      <w:contextualSpacing/>
    </w:pPr>
    <w:rPr>
      <w:szCs w:val="17"/>
    </w:rPr>
  </w:style>
  <w:style w:type="character" w:styleId="IntenseEmphasis">
    <w:name w:val="Intense Emphasis"/>
    <w:basedOn w:val="DefaultParagraphFont"/>
    <w:uiPriority w:val="21"/>
    <w:qFormat/>
    <w:rsid w:val="00FF3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17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C1"/>
    <w:rPr>
      <w:i/>
      <w:iCs/>
      <w:color w:val="2F5496" w:themeColor="accent1" w:themeShade="BF"/>
      <w:szCs w:val="17"/>
    </w:rPr>
  </w:style>
  <w:style w:type="character" w:styleId="IntenseReference">
    <w:name w:val="Intense Reference"/>
    <w:basedOn w:val="DefaultParagraphFont"/>
    <w:uiPriority w:val="32"/>
    <w:qFormat/>
    <w:rsid w:val="00FF3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shingde</dc:creator>
  <cp:keywords/>
  <dc:description/>
  <cp:lastModifiedBy>priyanka shingde</cp:lastModifiedBy>
  <cp:revision>4</cp:revision>
  <dcterms:created xsi:type="dcterms:W3CDTF">2026-03-13T08:36:00Z</dcterms:created>
  <dcterms:modified xsi:type="dcterms:W3CDTF">2026-03-13T08:41:00Z</dcterms:modified>
</cp:coreProperties>
</file>