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256" w:rsidRDefault="005C7256" w:rsidP="005C7256">
      <w:pPr>
        <w:pStyle w:val="1"/>
        <w:spacing w:before="156" w:after="156"/>
      </w:pPr>
      <w:r w:rsidRPr="00624F10">
        <w:rPr>
          <w:rFonts w:hint="eastAsia"/>
        </w:rPr>
        <w:t>智能时代下的“万物互联”</w:t>
      </w:r>
    </w:p>
    <w:p w:rsidR="005C7256" w:rsidRDefault="005C7256" w:rsidP="005C7256">
      <w:pPr>
        <w:ind w:firstLineChars="200" w:firstLine="480"/>
      </w:pPr>
      <w:r>
        <w:rPr>
          <w:rFonts w:hint="eastAsia"/>
        </w:rPr>
        <w:t>通信领域的每一次进步与发展，都会给人类社会带来翻天覆地的变化。“</w:t>
      </w:r>
      <w:r>
        <w:rPr>
          <w:rFonts w:hint="eastAsia"/>
        </w:rPr>
        <w:t>5G</w:t>
      </w:r>
      <w:r>
        <w:rPr>
          <w:rFonts w:hint="eastAsia"/>
        </w:rPr>
        <w:t>时代”的到来，必将给我们的生活带来极大的便利和福祉。我认为，在未来的很长一段时间里，基于</w:t>
      </w:r>
      <w:r>
        <w:rPr>
          <w:rFonts w:hint="eastAsia"/>
        </w:rPr>
        <w:t>5G</w:t>
      </w:r>
      <w:r>
        <w:rPr>
          <w:rFonts w:hint="eastAsia"/>
        </w:rPr>
        <w:t>通信技术“低时延、低功耗、高覆盖”的特点，“物联网”行业将迎来一次真正的技术改革，届时我们将会真正处在一个“万物互联”的时代。</w:t>
      </w:r>
    </w:p>
    <w:p w:rsidR="005C7256" w:rsidRDefault="005C7256" w:rsidP="005C7256">
      <w:pPr>
        <w:pStyle w:val="2"/>
        <w:spacing w:before="156" w:after="156"/>
      </w:pPr>
      <w:r>
        <w:rPr>
          <w:rFonts w:hint="eastAsia"/>
        </w:rPr>
        <w:t>1</w:t>
      </w:r>
      <w:r>
        <w:t xml:space="preserve">. </w:t>
      </w:r>
      <w:r>
        <w:rPr>
          <w:rFonts w:hint="eastAsia"/>
        </w:rPr>
        <w:t>自动驾驶</w:t>
      </w:r>
    </w:p>
    <w:p w:rsidR="0024131A" w:rsidRDefault="00900271" w:rsidP="008C1D2F">
      <w:pPr>
        <w:ind w:firstLineChars="200" w:firstLine="480"/>
      </w:pPr>
      <w:r>
        <w:rPr>
          <w:rFonts w:hint="eastAsia"/>
        </w:rPr>
        <w:t>“万物互联”时代，我认为走在最前端的自动驾驶领域将最先发生改革。在军事信息理论系统课上，曾涛老师向我们介绍</w:t>
      </w:r>
      <w:r w:rsidR="00C607E0">
        <w:rPr>
          <w:rFonts w:hint="eastAsia"/>
        </w:rPr>
        <w:t>了</w:t>
      </w:r>
      <w:r>
        <w:rPr>
          <w:rFonts w:hint="eastAsia"/>
        </w:rPr>
        <w:t>“</w:t>
      </w:r>
      <w:r w:rsidR="008C1D2F">
        <w:rPr>
          <w:rFonts w:hint="eastAsia"/>
        </w:rPr>
        <w:t>C-V2X</w:t>
      </w:r>
      <w:r>
        <w:rPr>
          <w:rFonts w:hint="eastAsia"/>
        </w:rPr>
        <w:t>”</w:t>
      </w:r>
      <w:r w:rsidR="008C1D2F">
        <w:rPr>
          <w:rFonts w:hint="eastAsia"/>
        </w:rPr>
        <w:t>（</w:t>
      </w:r>
      <w:r w:rsidR="008C1D2F">
        <w:rPr>
          <w:rFonts w:hint="eastAsia"/>
        </w:rPr>
        <w:t>Cellular</w:t>
      </w:r>
      <w:r w:rsidR="008C1D2F">
        <w:t xml:space="preserve"> </w:t>
      </w:r>
      <w:r w:rsidR="008C1D2F">
        <w:rPr>
          <w:rFonts w:hint="eastAsia"/>
        </w:rPr>
        <w:t>Vehicle-to</w:t>
      </w:r>
      <w:r w:rsidR="008C1D2F">
        <w:t>-Everything</w:t>
      </w:r>
      <w:r w:rsidR="008C1D2F">
        <w:rPr>
          <w:rFonts w:hint="eastAsia"/>
        </w:rPr>
        <w:t>）车联网通信技术</w:t>
      </w:r>
      <w:r w:rsidR="00C607E0">
        <w:rPr>
          <w:rFonts w:hint="eastAsia"/>
        </w:rPr>
        <w:t>，有了</w:t>
      </w:r>
      <w:r w:rsidR="00C607E0">
        <w:rPr>
          <w:rFonts w:hint="eastAsia"/>
        </w:rPr>
        <w:t>5G</w:t>
      </w:r>
      <w:r w:rsidR="00C607E0">
        <w:rPr>
          <w:rFonts w:hint="eastAsia"/>
        </w:rPr>
        <w:t>通信技术，其发展将会更为迅速。</w:t>
      </w:r>
    </w:p>
    <w:p w:rsidR="00E8444D" w:rsidRDefault="00E8444D" w:rsidP="008C1D2F">
      <w:pPr>
        <w:ind w:firstLineChars="200" w:firstLine="480"/>
      </w:pPr>
      <w:r>
        <w:rPr>
          <w:rFonts w:hint="eastAsia"/>
        </w:rPr>
        <w:t>我们都知道，在自动驾驶中我们可以使用不同的雷达</w:t>
      </w:r>
      <w:r w:rsidR="002F538C">
        <w:rPr>
          <w:rFonts w:hint="eastAsia"/>
        </w:rPr>
        <w:t>（远距离雷达、短距离雷达、照相机和激光雷达）来获取车辆周边信息，通过对这些信息进行适当的处理从而来规划当前道路车辆的</w:t>
      </w:r>
      <w:r w:rsidR="007B4152">
        <w:rPr>
          <w:rFonts w:hint="eastAsia"/>
        </w:rPr>
        <w:t>行使</w:t>
      </w:r>
      <w:r w:rsidR="002F538C">
        <w:rPr>
          <w:rFonts w:hint="eastAsia"/>
        </w:rPr>
        <w:t>路线以及对道路上的情况进行响应。</w:t>
      </w:r>
    </w:p>
    <w:p w:rsidR="00E8444D" w:rsidRDefault="00E8444D" w:rsidP="00E8444D">
      <w:pPr>
        <w:keepNext/>
        <w:ind w:firstLineChars="200" w:firstLine="480"/>
        <w:jc w:val="center"/>
      </w:pPr>
      <w:r w:rsidRPr="00E8444D">
        <w:rPr>
          <w:rFonts w:hint="eastAsia"/>
          <w:noProof/>
        </w:rPr>
        <w:drawing>
          <wp:inline distT="0" distB="0" distL="0" distR="0">
            <wp:extent cx="4469925" cy="254063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75055" cy="2543551"/>
                    </a:xfrm>
                    <a:prstGeom prst="rect">
                      <a:avLst/>
                    </a:prstGeom>
                    <a:noFill/>
                    <a:ln>
                      <a:noFill/>
                    </a:ln>
                  </pic:spPr>
                </pic:pic>
              </a:graphicData>
            </a:graphic>
          </wp:inline>
        </w:drawing>
      </w:r>
    </w:p>
    <w:p w:rsidR="00E8444D" w:rsidRPr="007B4152" w:rsidRDefault="00E8444D" w:rsidP="00E8444D">
      <w:pPr>
        <w:pStyle w:val="a3"/>
        <w:rPr>
          <w:rFonts w:hint="eastAsia"/>
          <w:vertAlign w:val="superscript"/>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CHINESENUM3</w:instrText>
      </w:r>
      <w:r>
        <w:instrText xml:space="preserve"> </w:instrText>
      </w:r>
      <w:r>
        <w:fldChar w:fldCharType="separate"/>
      </w:r>
      <w:r>
        <w:rPr>
          <w:rFonts w:hint="eastAsia"/>
          <w:noProof/>
        </w:rPr>
        <w:t>一</w:t>
      </w:r>
      <w:r>
        <w:fldChar w:fldCharType="end"/>
      </w:r>
      <w:r>
        <w:t xml:space="preserve">  </w:t>
      </w:r>
      <w:r>
        <w:rPr>
          <w:rFonts w:hint="eastAsia"/>
        </w:rPr>
        <w:t>车载传感器（雷达）</w:t>
      </w:r>
      <w:r w:rsidR="007B4152">
        <w:rPr>
          <w:rFonts w:hint="eastAsia"/>
          <w:vertAlign w:val="superscript"/>
        </w:rPr>
        <w:t>[1</w:t>
      </w:r>
      <w:r w:rsidR="007B4152">
        <w:rPr>
          <w:vertAlign w:val="superscript"/>
        </w:rPr>
        <w:t>]</w:t>
      </w:r>
    </w:p>
    <w:p w:rsidR="00C607E0" w:rsidRDefault="007B4152" w:rsidP="008C1D2F">
      <w:pPr>
        <w:ind w:firstLineChars="200" w:firstLine="480"/>
      </w:pPr>
      <w:r>
        <w:rPr>
          <w:rFonts w:hint="eastAsia"/>
        </w:rPr>
        <w:t>随着</w:t>
      </w:r>
      <w:r>
        <w:rPr>
          <w:rFonts w:hint="eastAsia"/>
        </w:rPr>
        <w:t>5G</w:t>
      </w:r>
      <w:r>
        <w:rPr>
          <w:rFonts w:hint="eastAsia"/>
        </w:rPr>
        <w:t>时代的到来，基</w:t>
      </w:r>
      <w:r w:rsidR="005E5738">
        <w:rPr>
          <w:rFonts w:hint="eastAsia"/>
        </w:rPr>
        <w:t>于</w:t>
      </w:r>
      <w:r w:rsidR="005E5738">
        <w:rPr>
          <w:rFonts w:hint="eastAsia"/>
        </w:rPr>
        <w:t>5G</w:t>
      </w:r>
      <w:r w:rsidR="005E5738">
        <w:rPr>
          <w:rFonts w:hint="eastAsia"/>
        </w:rPr>
        <w:t>通信的低时延</w:t>
      </w:r>
      <w:r w:rsidR="00E8444D">
        <w:rPr>
          <w:rFonts w:hint="eastAsia"/>
        </w:rPr>
        <w:t>（</w:t>
      </w:r>
      <w:r w:rsidR="00E8444D">
        <w:rPr>
          <w:rFonts w:hint="eastAsia"/>
        </w:rPr>
        <w:t>1ms</w:t>
      </w:r>
      <w:r w:rsidR="00E8444D">
        <w:rPr>
          <w:rFonts w:hint="eastAsia"/>
        </w:rPr>
        <w:t>）等特点，</w:t>
      </w:r>
      <w:r>
        <w:rPr>
          <w:rFonts w:hint="eastAsia"/>
        </w:rPr>
        <w:t>我们有了</w:t>
      </w:r>
      <w:bookmarkStart w:id="0" w:name="_GoBack"/>
      <w:bookmarkEnd w:id="0"/>
      <w:r>
        <w:rPr>
          <w:rFonts w:hint="eastAsia"/>
        </w:rPr>
        <w:t>一种</w:t>
      </w:r>
      <w:r w:rsidR="00D0294A">
        <w:rPr>
          <w:rFonts w:hint="eastAsia"/>
        </w:rPr>
        <w:t>不同于用各种各样的传感器来获取周围环境信息的</w:t>
      </w:r>
      <w:r>
        <w:rPr>
          <w:rFonts w:hint="eastAsia"/>
        </w:rPr>
        <w:t>新的</w:t>
      </w:r>
      <w:r w:rsidR="00D0294A">
        <w:rPr>
          <w:rFonts w:hint="eastAsia"/>
        </w:rPr>
        <w:t>获取信息的方式</w:t>
      </w:r>
      <w:r>
        <w:rPr>
          <w:rFonts w:hint="eastAsia"/>
        </w:rPr>
        <w:t>，即</w:t>
      </w:r>
      <w:r>
        <w:rPr>
          <w:rFonts w:hint="eastAsia"/>
        </w:rPr>
        <w:t>C-V2X</w:t>
      </w:r>
      <w:r>
        <w:rPr>
          <w:rFonts w:hint="eastAsia"/>
        </w:rPr>
        <w:t>。</w:t>
      </w:r>
      <w:r w:rsidR="00E82A04">
        <w:rPr>
          <w:rFonts w:hint="eastAsia"/>
        </w:rPr>
        <w:t>如</w:t>
      </w:r>
      <w:r>
        <w:rPr>
          <w:rFonts w:hint="eastAsia"/>
        </w:rPr>
        <w:t>图二所示</w:t>
      </w:r>
      <w:r w:rsidR="00E82A04">
        <w:rPr>
          <w:rFonts w:hint="eastAsia"/>
        </w:rPr>
        <w:t>，</w:t>
      </w:r>
      <w:r>
        <w:rPr>
          <w:rFonts w:hint="eastAsia"/>
        </w:rPr>
        <w:t>在车辆行驶</w:t>
      </w:r>
      <w:r w:rsidR="00C607E0">
        <w:rPr>
          <w:rFonts w:hint="eastAsia"/>
        </w:rPr>
        <w:t>道路上</w:t>
      </w:r>
      <w:r>
        <w:rPr>
          <w:rFonts w:hint="eastAsia"/>
        </w:rPr>
        <w:t>，</w:t>
      </w:r>
      <w:r w:rsidR="00C607E0">
        <w:rPr>
          <w:rFonts w:hint="eastAsia"/>
        </w:rPr>
        <w:t>所有的信息都会通过通信信道进行相互交流，比如</w:t>
      </w:r>
      <w:r w:rsidR="00C607E0">
        <w:rPr>
          <w:rFonts w:hint="eastAsia"/>
        </w:rPr>
        <w:t>V2P</w:t>
      </w:r>
      <w:r w:rsidR="005E5738">
        <w:rPr>
          <w:rFonts w:hint="eastAsia"/>
        </w:rPr>
        <w:t>（</w:t>
      </w:r>
      <w:r w:rsidR="005E5738">
        <w:rPr>
          <w:rFonts w:hint="eastAsia"/>
        </w:rPr>
        <w:t>Vehicle-to-Pedestrian</w:t>
      </w:r>
      <w:r w:rsidR="005E5738">
        <w:rPr>
          <w:rFonts w:hint="eastAsia"/>
        </w:rPr>
        <w:t>）</w:t>
      </w:r>
      <w:r w:rsidR="00E82A04">
        <w:rPr>
          <w:rFonts w:hint="eastAsia"/>
        </w:rPr>
        <w:t>、</w:t>
      </w:r>
      <w:r w:rsidR="00E82A04">
        <w:rPr>
          <w:rFonts w:hint="eastAsia"/>
        </w:rPr>
        <w:t>V2V</w:t>
      </w:r>
      <w:r w:rsidR="00E82A04">
        <w:rPr>
          <w:rFonts w:hint="eastAsia"/>
        </w:rPr>
        <w:t>（</w:t>
      </w:r>
      <w:r w:rsidR="00E82A04">
        <w:rPr>
          <w:rFonts w:hint="eastAsia"/>
        </w:rPr>
        <w:t>Vehicle-to-Vehicle</w:t>
      </w:r>
      <w:r w:rsidR="00E82A04">
        <w:rPr>
          <w:rFonts w:hint="eastAsia"/>
        </w:rPr>
        <w:t>）</w:t>
      </w:r>
      <w:r w:rsidR="00A20EA5">
        <w:rPr>
          <w:rFonts w:hint="eastAsia"/>
        </w:rPr>
        <w:t>、</w:t>
      </w:r>
      <w:r w:rsidR="00A20EA5">
        <w:rPr>
          <w:rFonts w:hint="eastAsia"/>
        </w:rPr>
        <w:t>V2I</w:t>
      </w:r>
      <w:r w:rsidR="00A20EA5">
        <w:rPr>
          <w:rFonts w:hint="eastAsia"/>
        </w:rPr>
        <w:t>（</w:t>
      </w:r>
      <w:r w:rsidR="00A20EA5">
        <w:rPr>
          <w:rFonts w:hint="eastAsia"/>
        </w:rPr>
        <w:t>Vehicle-to-Infrastructure</w:t>
      </w:r>
      <w:r w:rsidR="00A20EA5">
        <w:rPr>
          <w:rFonts w:hint="eastAsia"/>
        </w:rPr>
        <w:t>）和</w:t>
      </w:r>
      <w:r w:rsidR="00E82A04">
        <w:rPr>
          <w:rFonts w:hint="eastAsia"/>
        </w:rPr>
        <w:t>V2N</w:t>
      </w:r>
      <w:r w:rsidR="00E82A04">
        <w:rPr>
          <w:rFonts w:hint="eastAsia"/>
        </w:rPr>
        <w:t>（</w:t>
      </w:r>
      <w:r w:rsidR="00E82A04">
        <w:rPr>
          <w:rFonts w:hint="eastAsia"/>
        </w:rPr>
        <w:t>Vehicle-to-Network</w:t>
      </w:r>
      <w:r w:rsidR="00E82A04">
        <w:rPr>
          <w:rFonts w:hint="eastAsia"/>
        </w:rPr>
        <w:t>）等方式。</w:t>
      </w:r>
      <w:r w:rsidR="00AA4FD0">
        <w:rPr>
          <w:rFonts w:hint="eastAsia"/>
        </w:rPr>
        <w:t>通过低时延</w:t>
      </w:r>
      <w:r w:rsidR="00AA4FD0">
        <w:rPr>
          <w:rFonts w:hint="eastAsia"/>
        </w:rPr>
        <w:lastRenderedPageBreak/>
        <w:t>的信息交流</w:t>
      </w:r>
      <w:r w:rsidR="00A20EA5">
        <w:rPr>
          <w:rFonts w:hint="eastAsia"/>
        </w:rPr>
        <w:t>在保证实时性的情况下</w:t>
      </w:r>
      <w:r w:rsidR="00057EDD">
        <w:rPr>
          <w:rFonts w:hint="eastAsia"/>
        </w:rPr>
        <w:t>使得信息在不同的终端设备之间进行流动，</w:t>
      </w:r>
      <w:r w:rsidR="00A20EA5">
        <w:rPr>
          <w:rFonts w:hint="eastAsia"/>
        </w:rPr>
        <w:t>从而让</w:t>
      </w:r>
      <w:r w:rsidR="006E5BDA">
        <w:rPr>
          <w:rFonts w:hint="eastAsia"/>
        </w:rPr>
        <w:t>车辆</w:t>
      </w:r>
      <w:r w:rsidR="00A20EA5">
        <w:rPr>
          <w:rFonts w:hint="eastAsia"/>
        </w:rPr>
        <w:t>实时</w:t>
      </w:r>
      <w:r w:rsidR="006E5BDA">
        <w:rPr>
          <w:rFonts w:hint="eastAsia"/>
        </w:rPr>
        <w:t>获取</w:t>
      </w:r>
      <w:r w:rsidR="00A20EA5">
        <w:rPr>
          <w:rFonts w:hint="eastAsia"/>
        </w:rPr>
        <w:t>周边环境信息以及规划路线上的信息，及时</w:t>
      </w:r>
      <w:r w:rsidR="00AA4FD0">
        <w:rPr>
          <w:rFonts w:hint="eastAsia"/>
        </w:rPr>
        <w:t>对</w:t>
      </w:r>
      <w:r w:rsidR="00A20EA5">
        <w:rPr>
          <w:rFonts w:hint="eastAsia"/>
        </w:rPr>
        <w:t>突发情况做出“交流式的响应”（</w:t>
      </w:r>
      <w:r w:rsidR="00AC07CC">
        <w:rPr>
          <w:rFonts w:hint="eastAsia"/>
        </w:rPr>
        <w:t>双方</w:t>
      </w:r>
      <w:r w:rsidR="00932F48">
        <w:rPr>
          <w:rFonts w:hint="eastAsia"/>
        </w:rPr>
        <w:t>通过在通信信道进行交流，</w:t>
      </w:r>
      <w:r w:rsidR="00AC07CC">
        <w:rPr>
          <w:rFonts w:hint="eastAsia"/>
        </w:rPr>
        <w:t>同时对突发情况进行响应，如在</w:t>
      </w:r>
      <w:r w:rsidR="00932F48">
        <w:rPr>
          <w:rFonts w:hint="eastAsia"/>
        </w:rPr>
        <w:t>交流时发现可能追尾的情况，则</w:t>
      </w:r>
      <w:r w:rsidR="00AC07CC">
        <w:rPr>
          <w:rFonts w:hint="eastAsia"/>
        </w:rPr>
        <w:t>前方车辆加速后面车辆减速</w:t>
      </w:r>
      <w:r w:rsidR="00A20EA5">
        <w:rPr>
          <w:rFonts w:hint="eastAsia"/>
        </w:rPr>
        <w:t>）以及</w:t>
      </w:r>
      <w:r w:rsidR="00AC07CC">
        <w:rPr>
          <w:rFonts w:hint="eastAsia"/>
        </w:rPr>
        <w:t>对路线进行再规划（</w:t>
      </w:r>
      <w:r w:rsidR="00932F48">
        <w:rPr>
          <w:rFonts w:hint="eastAsia"/>
        </w:rPr>
        <w:t>如通过信息交流发现雷达视觉盲区</w:t>
      </w:r>
      <w:r w:rsidR="00403E89">
        <w:rPr>
          <w:rFonts w:hint="eastAsia"/>
        </w:rPr>
        <w:t>出现车辆或事故，从而</w:t>
      </w:r>
      <w:r w:rsidR="00AC07CC">
        <w:rPr>
          <w:rFonts w:hint="eastAsia"/>
        </w:rPr>
        <w:t>应对拥堵、事故等路况）。</w:t>
      </w:r>
    </w:p>
    <w:p w:rsidR="005E5738" w:rsidRDefault="00C607E0" w:rsidP="005E5738">
      <w:pPr>
        <w:keepNext/>
        <w:ind w:firstLineChars="200" w:firstLine="480"/>
        <w:jc w:val="center"/>
      </w:pPr>
      <w:r w:rsidRPr="00C607E0">
        <w:rPr>
          <w:rFonts w:hint="eastAsia"/>
          <w:noProof/>
        </w:rPr>
        <w:drawing>
          <wp:inline distT="0" distB="0" distL="0" distR="0">
            <wp:extent cx="4107180" cy="2179189"/>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0884" cy="2191766"/>
                    </a:xfrm>
                    <a:prstGeom prst="rect">
                      <a:avLst/>
                    </a:prstGeom>
                    <a:noFill/>
                    <a:ln>
                      <a:noFill/>
                    </a:ln>
                  </pic:spPr>
                </pic:pic>
              </a:graphicData>
            </a:graphic>
          </wp:inline>
        </w:drawing>
      </w:r>
    </w:p>
    <w:p w:rsidR="00C607E0" w:rsidRDefault="005E5738" w:rsidP="005E5738">
      <w:pPr>
        <w:pStyle w:val="a3"/>
        <w:rPr>
          <w:vertAlign w:val="subscript"/>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CHINESENUM3</w:instrText>
      </w:r>
      <w:r>
        <w:instrText xml:space="preserve"> </w:instrText>
      </w:r>
      <w:r>
        <w:fldChar w:fldCharType="separate"/>
      </w:r>
      <w:r w:rsidR="00E8444D">
        <w:rPr>
          <w:rFonts w:hint="eastAsia"/>
          <w:noProof/>
        </w:rPr>
        <w:t>二</w:t>
      </w:r>
      <w:r>
        <w:fldChar w:fldCharType="end"/>
      </w:r>
      <w:r>
        <w:t xml:space="preserve">  </w:t>
      </w:r>
      <w:r>
        <w:rPr>
          <w:rFonts w:hint="eastAsia"/>
        </w:rPr>
        <w:t>V2X</w:t>
      </w:r>
      <w:r>
        <w:rPr>
          <w:rFonts w:hint="eastAsia"/>
        </w:rPr>
        <w:t>说明</w:t>
      </w:r>
      <w:r w:rsidR="007B4152">
        <w:rPr>
          <w:rFonts w:hint="eastAsia"/>
          <w:vertAlign w:val="superscript"/>
        </w:rPr>
        <w:t>[</w:t>
      </w:r>
      <w:r w:rsidR="007B4152">
        <w:rPr>
          <w:vertAlign w:val="superscript"/>
        </w:rPr>
        <w:t>2]</w:t>
      </w:r>
    </w:p>
    <w:p w:rsidR="00AA4FD0" w:rsidRDefault="00803881" w:rsidP="00403E89">
      <w:pPr>
        <w:ind w:firstLineChars="200" w:firstLine="480"/>
      </w:pPr>
      <w:r>
        <w:rPr>
          <w:rFonts w:hint="eastAsia"/>
        </w:rPr>
        <w:t>在我看来，如果</w:t>
      </w:r>
      <w:r>
        <w:rPr>
          <w:rFonts w:hint="eastAsia"/>
        </w:rPr>
        <w:t>5G</w:t>
      </w:r>
      <w:r>
        <w:rPr>
          <w:rFonts w:hint="eastAsia"/>
        </w:rPr>
        <w:t>通信技术可以按照期望的方向不断发展，</w:t>
      </w:r>
      <w:r w:rsidR="00932F48">
        <w:rPr>
          <w:rFonts w:hint="eastAsia"/>
        </w:rPr>
        <w:t>尽管</w:t>
      </w:r>
      <w:r>
        <w:t>V2X</w:t>
      </w:r>
      <w:r>
        <w:rPr>
          <w:rFonts w:hint="eastAsia"/>
        </w:rPr>
        <w:t>一定会实现，但是</w:t>
      </w:r>
      <w:r w:rsidR="00932F48">
        <w:rPr>
          <w:rFonts w:hint="eastAsia"/>
        </w:rPr>
        <w:t>C-</w:t>
      </w:r>
      <w:r>
        <w:rPr>
          <w:rFonts w:hint="eastAsia"/>
        </w:rPr>
        <w:t>V2X</w:t>
      </w:r>
      <w:r>
        <w:rPr>
          <w:rFonts w:hint="eastAsia"/>
        </w:rPr>
        <w:t>不会完全取代现有的</w:t>
      </w:r>
      <w:r w:rsidR="00932F48">
        <w:rPr>
          <w:rFonts w:hint="eastAsia"/>
        </w:rPr>
        <w:t>“</w:t>
      </w:r>
      <w:r>
        <w:rPr>
          <w:rFonts w:hint="eastAsia"/>
        </w:rPr>
        <w:t>传感器</w:t>
      </w:r>
      <w:r w:rsidR="00932F48">
        <w:rPr>
          <w:rFonts w:hint="eastAsia"/>
        </w:rPr>
        <w:t>-</w:t>
      </w:r>
      <w:r w:rsidR="00932F48">
        <w:rPr>
          <w:rFonts w:hint="eastAsia"/>
        </w:rPr>
        <w:t>数据融合”</w:t>
      </w:r>
      <w:r>
        <w:rPr>
          <w:rFonts w:hint="eastAsia"/>
        </w:rPr>
        <w:t>模式</w:t>
      </w:r>
      <w:r w:rsidR="00403E89">
        <w:rPr>
          <w:rFonts w:hint="eastAsia"/>
        </w:rPr>
        <w:t>。首先，在普及初期，可能会因为基站数量不够或者</w:t>
      </w:r>
      <w:r w:rsidR="00403E89">
        <w:rPr>
          <w:rFonts w:hint="eastAsia"/>
        </w:rPr>
        <w:t>5G</w:t>
      </w:r>
      <w:r w:rsidR="00403E89">
        <w:rPr>
          <w:rFonts w:hint="eastAsia"/>
        </w:rPr>
        <w:t>应用程度不高从而造成信息量太少不能完全应对路况；其次，</w:t>
      </w:r>
      <w:r w:rsidR="001D27FF">
        <w:rPr>
          <w:rFonts w:hint="eastAsia"/>
        </w:rPr>
        <w:t>移植</w:t>
      </w:r>
      <w:r w:rsidR="00403E89">
        <w:rPr>
          <w:rFonts w:hint="eastAsia"/>
        </w:rPr>
        <w:t>成本较高，无法一蹴而就，需要一点一点</w:t>
      </w:r>
      <w:r w:rsidR="00A92920">
        <w:rPr>
          <w:rFonts w:hint="eastAsia"/>
        </w:rPr>
        <w:t>的</w:t>
      </w:r>
      <w:r w:rsidR="00403E89">
        <w:rPr>
          <w:rFonts w:hint="eastAsia"/>
        </w:rPr>
        <w:t>去改变现有的车辆情况，基于这样的情况，我认为最可能出现的情况就是</w:t>
      </w:r>
      <w:r w:rsidR="001D27FF">
        <w:rPr>
          <w:rFonts w:hint="eastAsia"/>
        </w:rPr>
        <w:t>“传感器”</w:t>
      </w:r>
      <w:r w:rsidR="001D27FF">
        <w:rPr>
          <w:rFonts w:hint="eastAsia"/>
        </w:rPr>
        <w:t>+</w:t>
      </w:r>
      <w:r w:rsidR="001D27FF">
        <w:rPr>
          <w:rFonts w:hint="eastAsia"/>
        </w:rPr>
        <w:t>“</w:t>
      </w:r>
      <w:r w:rsidR="001D27FF">
        <w:rPr>
          <w:rFonts w:hint="eastAsia"/>
        </w:rPr>
        <w:t>C-V2X</w:t>
      </w:r>
      <w:r w:rsidR="001D27FF">
        <w:rPr>
          <w:rFonts w:hint="eastAsia"/>
        </w:rPr>
        <w:t>”</w:t>
      </w:r>
      <w:r w:rsidR="001D27FF">
        <w:rPr>
          <w:rFonts w:hint="eastAsia"/>
        </w:rPr>
        <w:t>+</w:t>
      </w:r>
      <w:r w:rsidR="001D27FF">
        <w:rPr>
          <w:rFonts w:hint="eastAsia"/>
        </w:rPr>
        <w:t>“数据融合”同时出现在一台车上，</w:t>
      </w:r>
      <w:r w:rsidR="00803CE2">
        <w:rPr>
          <w:rFonts w:hint="eastAsia"/>
        </w:rPr>
        <w:t>即通过现有“传感器”和“</w:t>
      </w:r>
      <w:r w:rsidR="00803CE2">
        <w:rPr>
          <w:rFonts w:hint="eastAsia"/>
        </w:rPr>
        <w:t>C-V2X</w:t>
      </w:r>
      <w:r w:rsidR="00803CE2">
        <w:rPr>
          <w:rFonts w:hint="eastAsia"/>
        </w:rPr>
        <w:t>”</w:t>
      </w:r>
      <w:r w:rsidR="00382DBA">
        <w:rPr>
          <w:rFonts w:hint="eastAsia"/>
        </w:rPr>
        <w:t>获取不同情境下的道路信息，然后通过“数据融合”将</w:t>
      </w:r>
      <w:r w:rsidR="001D27FF">
        <w:rPr>
          <w:rFonts w:hint="eastAsia"/>
        </w:rPr>
        <w:t>二者</w:t>
      </w:r>
      <w:r w:rsidR="00382DBA">
        <w:rPr>
          <w:rFonts w:hint="eastAsia"/>
        </w:rPr>
        <w:t>获得信息整合到一起</w:t>
      </w:r>
      <w:r w:rsidR="007512EC">
        <w:rPr>
          <w:rFonts w:hint="eastAsia"/>
        </w:rPr>
        <w:t>并进行一定的处理</w:t>
      </w:r>
      <w:r w:rsidR="00382DBA">
        <w:rPr>
          <w:rFonts w:hint="eastAsia"/>
        </w:rPr>
        <w:t>（这项功能对硬件设备提出了要求，但随着</w:t>
      </w:r>
      <w:r w:rsidR="00382DBA">
        <w:rPr>
          <w:rFonts w:hint="eastAsia"/>
        </w:rPr>
        <w:t>GPU</w:t>
      </w:r>
      <w:r w:rsidR="00382DBA">
        <w:rPr>
          <w:rFonts w:hint="eastAsia"/>
        </w:rPr>
        <w:t>等计算</w:t>
      </w:r>
      <w:r w:rsidR="00685FDB">
        <w:rPr>
          <w:rFonts w:hint="eastAsia"/>
        </w:rPr>
        <w:t>能力的不断提高，</w:t>
      </w:r>
      <w:r w:rsidR="007512EC">
        <w:rPr>
          <w:rFonts w:hint="eastAsia"/>
        </w:rPr>
        <w:t>足以应对计算所带来的时延</w:t>
      </w:r>
      <w:r w:rsidR="00382DBA">
        <w:rPr>
          <w:rFonts w:hint="eastAsia"/>
        </w:rPr>
        <w:t>）</w:t>
      </w:r>
      <w:r w:rsidR="001D27FF">
        <w:rPr>
          <w:rFonts w:hint="eastAsia"/>
        </w:rPr>
        <w:t>，</w:t>
      </w:r>
      <w:r w:rsidR="007512EC">
        <w:rPr>
          <w:rFonts w:hint="eastAsia"/>
        </w:rPr>
        <w:t>以此来</w:t>
      </w:r>
      <w:r w:rsidR="001D27FF">
        <w:rPr>
          <w:rFonts w:hint="eastAsia"/>
        </w:rPr>
        <w:t>将安全性提高到</w:t>
      </w:r>
      <w:r w:rsidR="007512EC">
        <w:rPr>
          <w:rFonts w:hint="eastAsia"/>
        </w:rPr>
        <w:t>无限接近于</w:t>
      </w:r>
      <w:r w:rsidR="001D27FF">
        <w:rPr>
          <w:rFonts w:hint="eastAsia"/>
        </w:rPr>
        <w:t>1</w:t>
      </w:r>
      <w:r w:rsidR="001D27FF">
        <w:t>00</w:t>
      </w:r>
      <w:r w:rsidR="001D27FF">
        <w:rPr>
          <w:rFonts w:hint="eastAsia"/>
        </w:rPr>
        <w:t>%</w:t>
      </w:r>
      <w:r w:rsidR="001D27FF">
        <w:rPr>
          <w:rFonts w:hint="eastAsia"/>
        </w:rPr>
        <w:t>，应对</w:t>
      </w:r>
      <w:r w:rsidR="007512EC">
        <w:rPr>
          <w:rFonts w:hint="eastAsia"/>
        </w:rPr>
        <w:t>各种各样复杂多变的道路情况；最后，随着通信技术的不断提高和普及以及硬件设备（体积、功耗、成本等方面）的不断进步，我认为</w:t>
      </w:r>
      <w:r w:rsidR="007512EC">
        <w:rPr>
          <w:rFonts w:hint="eastAsia"/>
        </w:rPr>
        <w:t>C-V2X</w:t>
      </w:r>
      <w:r w:rsidR="007512EC">
        <w:rPr>
          <w:rFonts w:hint="eastAsia"/>
        </w:rPr>
        <w:t>一定会被广泛应用</w:t>
      </w:r>
      <w:r w:rsidR="0032397D">
        <w:rPr>
          <w:rFonts w:hint="eastAsia"/>
        </w:rPr>
        <w:t>。这里的应用不仅仅局限于自动驾驶，还包括“智慧城市”等物联网领域。</w:t>
      </w:r>
    </w:p>
    <w:p w:rsidR="0032397D" w:rsidRDefault="0032397D" w:rsidP="0032397D">
      <w:pPr>
        <w:pStyle w:val="2"/>
        <w:spacing w:before="156" w:after="156"/>
      </w:pPr>
      <w:r>
        <w:rPr>
          <w:rFonts w:hint="eastAsia"/>
        </w:rPr>
        <w:t>2</w:t>
      </w:r>
      <w:r>
        <w:t xml:space="preserve">. </w:t>
      </w:r>
      <w:r>
        <w:rPr>
          <w:rFonts w:hint="eastAsia"/>
        </w:rPr>
        <w:t>便民生活</w:t>
      </w:r>
    </w:p>
    <w:p w:rsidR="00725DF1" w:rsidRDefault="004020A4" w:rsidP="004020A4">
      <w:pPr>
        <w:ind w:firstLineChars="200" w:firstLine="480"/>
      </w:pPr>
      <w:r>
        <w:rPr>
          <w:rFonts w:hint="eastAsia"/>
        </w:rPr>
        <w:lastRenderedPageBreak/>
        <w:t>当今时代，智能家居已经开始走入人们的日常生活中，人们通过对设备（或</w:t>
      </w:r>
      <w:r>
        <w:rPr>
          <w:rFonts w:hint="eastAsia"/>
        </w:rPr>
        <w:t>App</w:t>
      </w:r>
      <w:r>
        <w:rPr>
          <w:rFonts w:hint="eastAsia"/>
        </w:rPr>
        <w:t>）下达一定的指令，智能家居通过识别这些指令来完成相应的功能与操作。</w:t>
      </w:r>
      <w:r>
        <w:rPr>
          <w:rFonts w:hint="eastAsia"/>
        </w:rPr>
        <w:t>在“万物互联”时代，</w:t>
      </w:r>
      <w:r>
        <w:rPr>
          <w:rFonts w:hint="eastAsia"/>
        </w:rPr>
        <w:t>我认为这种现象将会进一步</w:t>
      </w:r>
      <w:r w:rsidR="00160B00">
        <w:rPr>
          <w:rFonts w:hint="eastAsia"/>
        </w:rPr>
        <w:t>扩大——未来</w:t>
      </w:r>
      <w:r>
        <w:rPr>
          <w:rFonts w:hint="eastAsia"/>
        </w:rPr>
        <w:t>我们日常生活中的每一个事物都是联网的，可控的，智能的。</w:t>
      </w:r>
    </w:p>
    <w:p w:rsidR="0032397D" w:rsidRDefault="00160B00" w:rsidP="004020A4">
      <w:pPr>
        <w:ind w:firstLineChars="200" w:firstLine="480"/>
      </w:pPr>
      <w:r>
        <w:rPr>
          <w:rFonts w:hint="eastAsia"/>
        </w:rPr>
        <w:t>在我看来，未来的家居与现在的家居不同的是</w:t>
      </w:r>
      <w:r w:rsidR="00022143">
        <w:rPr>
          <w:rFonts w:hint="eastAsia"/>
        </w:rPr>
        <w:t>：（</w:t>
      </w:r>
      <w:r w:rsidR="00022143">
        <w:rPr>
          <w:rFonts w:hint="eastAsia"/>
        </w:rPr>
        <w:t>1</w:t>
      </w:r>
      <w:r w:rsidR="00022143">
        <w:rPr>
          <w:rFonts w:hint="eastAsia"/>
        </w:rPr>
        <w:t>）</w:t>
      </w:r>
      <w:r>
        <w:rPr>
          <w:rFonts w:hint="eastAsia"/>
        </w:rPr>
        <w:t>未来的家居可能更具有“主动性”</w:t>
      </w:r>
      <w:r w:rsidR="00022143">
        <w:rPr>
          <w:rFonts w:hint="eastAsia"/>
        </w:rPr>
        <w:t>。（</w:t>
      </w:r>
      <w:r w:rsidR="00022143">
        <w:rPr>
          <w:rFonts w:hint="eastAsia"/>
        </w:rPr>
        <w:t>2</w:t>
      </w:r>
      <w:r w:rsidR="00022143">
        <w:rPr>
          <w:rFonts w:hint="eastAsia"/>
        </w:rPr>
        <w:t>）</w:t>
      </w:r>
      <w:r w:rsidR="006B6C06">
        <w:rPr>
          <w:rFonts w:hint="eastAsia"/>
        </w:rPr>
        <w:t>家居之间的信息交流将会更频繁</w:t>
      </w:r>
      <w:r w:rsidR="00022143">
        <w:rPr>
          <w:rFonts w:hint="eastAsia"/>
        </w:rPr>
        <w:t>。我们的个人信息将会在家居之间不断传递和更新，例如我今天回到家里，因为没带伞衣服被淋湿了，这时候我的</w:t>
      </w:r>
      <w:r w:rsidR="00725DF1">
        <w:rPr>
          <w:rFonts w:hint="eastAsia"/>
        </w:rPr>
        <w:t>个人状态“被淋湿”就会被家居所获取，我的衣柜会帮我把干的衣服找出来，饮水机会自动打开，温度计会主动询问是否需要测量体温。</w:t>
      </w:r>
    </w:p>
    <w:p w:rsidR="00BE65BD" w:rsidRDefault="00BE65BD" w:rsidP="004020A4">
      <w:pPr>
        <w:ind w:firstLineChars="200" w:firstLine="480"/>
      </w:pPr>
      <w:r>
        <w:rPr>
          <w:rFonts w:hint="eastAsia"/>
        </w:rPr>
        <w:t>在这里会出现一个很严肃的问题——隐私问题。“隐私”是“万物互联”时代必须要解决的问题，因为随着个人信息的不断传递，我们的信息被越来越多的设备获取，尽管这是为了更好的服务我们，但这是不是意味着我们的信息更容易被窃取，所以个人信息安全在</w:t>
      </w:r>
      <w:r>
        <w:rPr>
          <w:rFonts w:hint="eastAsia"/>
        </w:rPr>
        <w:t>5G</w:t>
      </w:r>
      <w:r>
        <w:rPr>
          <w:rFonts w:hint="eastAsia"/>
        </w:rPr>
        <w:t>时代，在“万物互联”必须要得到足够的重视</w:t>
      </w:r>
      <w:r w:rsidR="00E67248">
        <w:rPr>
          <w:rFonts w:hint="eastAsia"/>
        </w:rPr>
        <w:t>。我们是不是可以针对信息通信这一块制定专门的传输规则来对个人信息进行加密来确保隐私安全，或者是制定相应的信息安全法来</w:t>
      </w:r>
      <w:r w:rsidR="00E67248">
        <w:rPr>
          <w:rFonts w:hint="eastAsia"/>
        </w:rPr>
        <w:t>通过法律</w:t>
      </w:r>
      <w:r w:rsidR="00E67248">
        <w:rPr>
          <w:rFonts w:hint="eastAsia"/>
        </w:rPr>
        <w:t>保障个人信息的安全，又或者是通过对终端设备进行硬件上或软件上的改进来加强隐私的安全性。</w:t>
      </w:r>
    </w:p>
    <w:p w:rsidR="00E67248" w:rsidRDefault="00E67248" w:rsidP="00E67248">
      <w:pPr>
        <w:pStyle w:val="2"/>
        <w:spacing w:before="156" w:after="156"/>
      </w:pPr>
      <w:r>
        <w:t xml:space="preserve">3. </w:t>
      </w:r>
      <w:r>
        <w:rPr>
          <w:rFonts w:hint="eastAsia"/>
        </w:rPr>
        <w:t>总结</w:t>
      </w:r>
    </w:p>
    <w:p w:rsidR="00E67248" w:rsidRDefault="00BD55BE" w:rsidP="00DB1602">
      <w:pPr>
        <w:ind w:firstLineChars="200" w:firstLine="480"/>
      </w:pPr>
      <w:r>
        <w:rPr>
          <w:rFonts w:hint="eastAsia"/>
        </w:rPr>
        <w:t>随着技术的不断发展和</w:t>
      </w:r>
      <w:r w:rsidR="00DB1602">
        <w:rPr>
          <w:rFonts w:hint="eastAsia"/>
        </w:rPr>
        <w:t>普及，“万物互联”必将成为以后发展的趋势。当下，我们应当思考的是如何看到</w:t>
      </w:r>
      <w:r w:rsidR="00DB1602">
        <w:rPr>
          <w:rFonts w:hint="eastAsia"/>
        </w:rPr>
        <w:t>“万物互联”在我们生活中的</w:t>
      </w:r>
      <w:r w:rsidR="00DB1602">
        <w:rPr>
          <w:rFonts w:hint="eastAsia"/>
        </w:rPr>
        <w:t>应用场景以及如何利用已有的和将有的资源构建一个能够更好为我们服务的“物联网”。同时，在构建“物联网”的同时，应该制定相关规则来保障我们个人的信息安全。</w:t>
      </w:r>
    </w:p>
    <w:p w:rsidR="00FA43A0" w:rsidRDefault="00FA43A0" w:rsidP="00FA43A0"/>
    <w:p w:rsidR="00FA43A0" w:rsidRDefault="004900BB" w:rsidP="004900BB">
      <w:pPr>
        <w:pStyle w:val="2"/>
        <w:spacing w:before="156" w:after="156"/>
      </w:pPr>
      <w:r>
        <w:rPr>
          <w:rFonts w:hint="eastAsia"/>
        </w:rPr>
        <w:t>参考文献</w:t>
      </w:r>
    </w:p>
    <w:p w:rsidR="004900BB" w:rsidRPr="00E67248" w:rsidRDefault="004900BB" w:rsidP="00FA43A0">
      <w:pPr>
        <w:rPr>
          <w:rFonts w:hint="eastAsia"/>
        </w:rPr>
      </w:pPr>
      <w:r>
        <w:rPr>
          <w:rFonts w:hint="eastAsia"/>
        </w:rPr>
        <w:t>[</w:t>
      </w:r>
      <w:r>
        <w:t xml:space="preserve">1] </w:t>
      </w:r>
      <w:r>
        <w:rPr>
          <w:rFonts w:hint="eastAsia"/>
        </w:rPr>
        <w:t>军事信息系统概论第一章</w:t>
      </w:r>
      <w:r>
        <w:rPr>
          <w:rFonts w:hint="eastAsia"/>
        </w:rPr>
        <w:t>PPT.</w:t>
      </w:r>
    </w:p>
    <w:sectPr w:rsidR="004900BB" w:rsidRPr="00E67248">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666" w:rsidRDefault="00A45666" w:rsidP="00375F78">
      <w:pPr>
        <w:spacing w:line="240" w:lineRule="auto"/>
      </w:pPr>
      <w:r>
        <w:separator/>
      </w:r>
    </w:p>
  </w:endnote>
  <w:endnote w:type="continuationSeparator" w:id="0">
    <w:p w:rsidR="00A45666" w:rsidRDefault="00A45666" w:rsidP="00375F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4710676"/>
      <w:docPartObj>
        <w:docPartGallery w:val="Page Numbers (Bottom of Page)"/>
        <w:docPartUnique/>
      </w:docPartObj>
    </w:sdtPr>
    <w:sdtContent>
      <w:sdt>
        <w:sdtPr>
          <w:id w:val="1728636285"/>
          <w:docPartObj>
            <w:docPartGallery w:val="Page Numbers (Top of Page)"/>
            <w:docPartUnique/>
          </w:docPartObj>
        </w:sdtPr>
        <w:sdtContent>
          <w:p w:rsidR="00375F78" w:rsidRDefault="00375F78">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375F78" w:rsidRDefault="00375F7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666" w:rsidRDefault="00A45666" w:rsidP="00375F78">
      <w:pPr>
        <w:spacing w:line="240" w:lineRule="auto"/>
      </w:pPr>
      <w:r>
        <w:separator/>
      </w:r>
    </w:p>
  </w:footnote>
  <w:footnote w:type="continuationSeparator" w:id="0">
    <w:p w:rsidR="00A45666" w:rsidRDefault="00A45666" w:rsidP="00375F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F78" w:rsidRDefault="00375F78">
    <w:pPr>
      <w:pStyle w:val="a4"/>
    </w:pPr>
    <w:r>
      <w:t>05011609</w:t>
    </w:r>
    <w:r>
      <w:ptab w:relativeTo="margin" w:alignment="center" w:leader="none"/>
    </w:r>
    <w:r>
      <w:rPr>
        <w:rFonts w:hint="eastAsia"/>
      </w:rPr>
      <w:t>施念</w:t>
    </w:r>
    <w:r>
      <w:ptab w:relativeTo="margin" w:alignment="right" w:leader="none"/>
    </w:r>
    <w:r>
      <w:t>1120161302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4B3"/>
    <w:rsid w:val="00022143"/>
    <w:rsid w:val="00030610"/>
    <w:rsid w:val="00057EDD"/>
    <w:rsid w:val="000C3EEB"/>
    <w:rsid w:val="00146C42"/>
    <w:rsid w:val="00160B00"/>
    <w:rsid w:val="001C0971"/>
    <w:rsid w:val="001D27FF"/>
    <w:rsid w:val="0024131A"/>
    <w:rsid w:val="002F538C"/>
    <w:rsid w:val="0032397D"/>
    <w:rsid w:val="00375F78"/>
    <w:rsid w:val="00382DBA"/>
    <w:rsid w:val="00386B74"/>
    <w:rsid w:val="004020A4"/>
    <w:rsid w:val="00403E89"/>
    <w:rsid w:val="004624B3"/>
    <w:rsid w:val="004900BB"/>
    <w:rsid w:val="0054428C"/>
    <w:rsid w:val="005C7256"/>
    <w:rsid w:val="005E5738"/>
    <w:rsid w:val="005E599C"/>
    <w:rsid w:val="00685FDB"/>
    <w:rsid w:val="006B6C06"/>
    <w:rsid w:val="006E5BDA"/>
    <w:rsid w:val="00725DF1"/>
    <w:rsid w:val="007512EC"/>
    <w:rsid w:val="0077425F"/>
    <w:rsid w:val="007B4152"/>
    <w:rsid w:val="007B4A42"/>
    <w:rsid w:val="00803881"/>
    <w:rsid w:val="00803CE2"/>
    <w:rsid w:val="008310F1"/>
    <w:rsid w:val="00860233"/>
    <w:rsid w:val="008C1D2F"/>
    <w:rsid w:val="00900271"/>
    <w:rsid w:val="0092228B"/>
    <w:rsid w:val="00932F48"/>
    <w:rsid w:val="00A20EA5"/>
    <w:rsid w:val="00A45666"/>
    <w:rsid w:val="00A92920"/>
    <w:rsid w:val="00A974A8"/>
    <w:rsid w:val="00AA4FD0"/>
    <w:rsid w:val="00AC07CC"/>
    <w:rsid w:val="00B20AC6"/>
    <w:rsid w:val="00B7408D"/>
    <w:rsid w:val="00BD55BE"/>
    <w:rsid w:val="00BE65BD"/>
    <w:rsid w:val="00C375DC"/>
    <w:rsid w:val="00C40E59"/>
    <w:rsid w:val="00C607E0"/>
    <w:rsid w:val="00CA4B1B"/>
    <w:rsid w:val="00D0294A"/>
    <w:rsid w:val="00D335CA"/>
    <w:rsid w:val="00DB1602"/>
    <w:rsid w:val="00E072ED"/>
    <w:rsid w:val="00E16FA7"/>
    <w:rsid w:val="00E67248"/>
    <w:rsid w:val="00E82A04"/>
    <w:rsid w:val="00E8444D"/>
    <w:rsid w:val="00ED18B3"/>
    <w:rsid w:val="00FA43A0"/>
    <w:rsid w:val="00FB3FCF"/>
    <w:rsid w:val="00FF4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0A31F"/>
  <w15:chartTrackingRefBased/>
  <w15:docId w15:val="{D44DCF6F-47EF-4DB6-9848-73816ECFC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before="260" w:after="260" w:line="415"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599C"/>
    <w:pPr>
      <w:adjustRightInd w:val="0"/>
      <w:snapToGrid w:val="0"/>
      <w:spacing w:before="0" w:after="0" w:line="360" w:lineRule="auto"/>
    </w:pPr>
    <w:rPr>
      <w:rFonts w:ascii="Times New Roman" w:eastAsia="宋体" w:hAnsi="Times New Roman"/>
      <w:sz w:val="24"/>
    </w:rPr>
  </w:style>
  <w:style w:type="paragraph" w:styleId="1">
    <w:name w:val="heading 1"/>
    <w:aliases w:val="1章"/>
    <w:basedOn w:val="a"/>
    <w:next w:val="a"/>
    <w:link w:val="10"/>
    <w:autoRedefine/>
    <w:uiPriority w:val="9"/>
    <w:qFormat/>
    <w:rsid w:val="005E599C"/>
    <w:pPr>
      <w:widowControl w:val="0"/>
      <w:spacing w:beforeLines="50" w:before="50" w:afterLines="50" w:after="50"/>
      <w:jc w:val="center"/>
      <w:outlineLvl w:val="0"/>
    </w:pPr>
    <w:rPr>
      <w:rFonts w:eastAsia="黑体"/>
      <w:b/>
      <w:bCs/>
      <w:kern w:val="44"/>
      <w:sz w:val="32"/>
      <w:szCs w:val="44"/>
    </w:rPr>
  </w:style>
  <w:style w:type="paragraph" w:styleId="2">
    <w:name w:val="heading 2"/>
    <w:aliases w:val="2节"/>
    <w:basedOn w:val="a"/>
    <w:next w:val="a"/>
    <w:link w:val="20"/>
    <w:autoRedefine/>
    <w:uiPriority w:val="9"/>
    <w:unhideWhenUsed/>
    <w:qFormat/>
    <w:rsid w:val="005E599C"/>
    <w:pPr>
      <w:widowControl w:val="0"/>
      <w:spacing w:beforeLines="50" w:before="50" w:afterLines="50" w:after="50"/>
      <w:outlineLvl w:val="1"/>
    </w:pPr>
    <w:rPr>
      <w:rFonts w:eastAsia="黑体" w:cstheme="majorBidi"/>
      <w:b/>
      <w:bCs/>
      <w:sz w:val="28"/>
      <w:szCs w:val="32"/>
    </w:rPr>
  </w:style>
  <w:style w:type="paragraph" w:styleId="3">
    <w:name w:val="heading 3"/>
    <w:aliases w:val="3条"/>
    <w:basedOn w:val="a"/>
    <w:next w:val="a"/>
    <w:link w:val="30"/>
    <w:autoRedefine/>
    <w:uiPriority w:val="9"/>
    <w:unhideWhenUsed/>
    <w:qFormat/>
    <w:rsid w:val="005E599C"/>
    <w:pPr>
      <w:widowControl w:val="0"/>
      <w:spacing w:beforeLines="50" w:before="156" w:afterLines="50" w:after="156"/>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1章 字符"/>
    <w:basedOn w:val="a0"/>
    <w:link w:val="1"/>
    <w:uiPriority w:val="9"/>
    <w:rsid w:val="005E599C"/>
    <w:rPr>
      <w:rFonts w:ascii="Times New Roman" w:eastAsia="黑体" w:hAnsi="Times New Roman"/>
      <w:b/>
      <w:bCs/>
      <w:kern w:val="44"/>
      <w:sz w:val="32"/>
      <w:szCs w:val="44"/>
    </w:rPr>
  </w:style>
  <w:style w:type="character" w:customStyle="1" w:styleId="20">
    <w:name w:val="标题 2 字符"/>
    <w:aliases w:val="2节 字符"/>
    <w:basedOn w:val="a0"/>
    <w:link w:val="2"/>
    <w:uiPriority w:val="9"/>
    <w:rsid w:val="005E599C"/>
    <w:rPr>
      <w:rFonts w:ascii="Times New Roman" w:eastAsia="黑体" w:hAnsi="Times New Roman" w:cstheme="majorBidi"/>
      <w:b/>
      <w:bCs/>
      <w:sz w:val="28"/>
      <w:szCs w:val="32"/>
    </w:rPr>
  </w:style>
  <w:style w:type="character" w:customStyle="1" w:styleId="30">
    <w:name w:val="标题 3 字符"/>
    <w:aliases w:val="3条 字符"/>
    <w:basedOn w:val="a0"/>
    <w:link w:val="3"/>
    <w:uiPriority w:val="9"/>
    <w:rsid w:val="005E599C"/>
    <w:rPr>
      <w:rFonts w:ascii="Times New Roman" w:eastAsia="黑体" w:hAnsi="Times New Roman"/>
      <w:b/>
      <w:bCs/>
      <w:sz w:val="24"/>
      <w:szCs w:val="32"/>
    </w:rPr>
  </w:style>
  <w:style w:type="paragraph" w:styleId="a3">
    <w:name w:val="caption"/>
    <w:basedOn w:val="a"/>
    <w:next w:val="a"/>
    <w:autoRedefine/>
    <w:uiPriority w:val="35"/>
    <w:unhideWhenUsed/>
    <w:qFormat/>
    <w:rsid w:val="00E8444D"/>
    <w:pPr>
      <w:widowControl w:val="0"/>
      <w:jc w:val="center"/>
    </w:pPr>
    <w:rPr>
      <w:rFonts w:cstheme="majorBidi"/>
      <w:b/>
      <w:sz w:val="21"/>
      <w:szCs w:val="20"/>
    </w:rPr>
  </w:style>
  <w:style w:type="paragraph" w:styleId="a4">
    <w:name w:val="header"/>
    <w:basedOn w:val="a"/>
    <w:link w:val="a5"/>
    <w:uiPriority w:val="99"/>
    <w:unhideWhenUsed/>
    <w:rsid w:val="00375F78"/>
    <w:pPr>
      <w:pBdr>
        <w:bottom w:val="single" w:sz="6" w:space="1" w:color="auto"/>
      </w:pBdr>
      <w:tabs>
        <w:tab w:val="center" w:pos="4153"/>
        <w:tab w:val="right" w:pos="8306"/>
      </w:tabs>
      <w:spacing w:line="240" w:lineRule="auto"/>
      <w:jc w:val="center"/>
    </w:pPr>
    <w:rPr>
      <w:sz w:val="18"/>
      <w:szCs w:val="18"/>
    </w:rPr>
  </w:style>
  <w:style w:type="character" w:customStyle="1" w:styleId="a5">
    <w:name w:val="页眉 字符"/>
    <w:basedOn w:val="a0"/>
    <w:link w:val="a4"/>
    <w:uiPriority w:val="99"/>
    <w:rsid w:val="00375F78"/>
    <w:rPr>
      <w:rFonts w:ascii="Times New Roman" w:eastAsia="宋体" w:hAnsi="Times New Roman"/>
      <w:sz w:val="18"/>
      <w:szCs w:val="18"/>
    </w:rPr>
  </w:style>
  <w:style w:type="paragraph" w:styleId="a6">
    <w:name w:val="footer"/>
    <w:basedOn w:val="a"/>
    <w:link w:val="a7"/>
    <w:uiPriority w:val="99"/>
    <w:unhideWhenUsed/>
    <w:rsid w:val="00375F78"/>
    <w:pPr>
      <w:tabs>
        <w:tab w:val="center" w:pos="4153"/>
        <w:tab w:val="right" w:pos="8306"/>
      </w:tabs>
      <w:spacing w:line="240" w:lineRule="auto"/>
    </w:pPr>
    <w:rPr>
      <w:sz w:val="18"/>
      <w:szCs w:val="18"/>
    </w:rPr>
  </w:style>
  <w:style w:type="character" w:customStyle="1" w:styleId="a7">
    <w:name w:val="页脚 字符"/>
    <w:basedOn w:val="a0"/>
    <w:link w:val="a6"/>
    <w:uiPriority w:val="99"/>
    <w:rsid w:val="00375F78"/>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Nian\Documents\&#33258;&#23450;&#20041;%20Office%20&#27169;&#26495;\&#31616;&#2133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简单.dotx</Template>
  <TotalTime>328</TotalTime>
  <Pages>3</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ShiNian</dc:creator>
  <cp:keywords/>
  <dc:description/>
  <cp:lastModifiedBy>念 施</cp:lastModifiedBy>
  <cp:revision>6</cp:revision>
  <dcterms:created xsi:type="dcterms:W3CDTF">2019-03-14T05:57:00Z</dcterms:created>
  <dcterms:modified xsi:type="dcterms:W3CDTF">2019-03-14T11:30:00Z</dcterms:modified>
</cp:coreProperties>
</file>