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3.xml" ContentType="application/vnd.openxmlformats-officedocument.wordprocessingml.footer+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7062" w:rsidRPr="00EA7094" w:rsidRDefault="00417062" w:rsidP="00417062">
      <w:pPr>
        <w:rPr>
          <w:rFonts w:ascii="宋体" w:hAnsi="宋体"/>
        </w:rPr>
      </w:pPr>
      <w:r w:rsidRPr="00EA7094">
        <w:rPr>
          <w:rFonts w:ascii="宋体" w:hAnsi="宋体"/>
          <w:noProof/>
        </w:rPr>
        <w:drawing>
          <wp:inline distT="0" distB="0" distL="0" distR="0" wp14:anchorId="7AAB08E5" wp14:editId="0E813726">
            <wp:extent cx="826135" cy="831215"/>
            <wp:effectExtent l="0" t="0" r="0" b="6985"/>
            <wp:docPr id="188" name="图片 188" descr="Bit-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Bit-logo"/>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26135" cy="831215"/>
                    </a:xfrm>
                    <a:prstGeom prst="rect">
                      <a:avLst/>
                    </a:prstGeom>
                    <a:noFill/>
                    <a:ln>
                      <a:noFill/>
                    </a:ln>
                  </pic:spPr>
                </pic:pic>
              </a:graphicData>
            </a:graphic>
          </wp:inline>
        </w:drawing>
      </w:r>
      <w:r w:rsidRPr="00EA7094">
        <w:rPr>
          <w:rFonts w:ascii="宋体" w:hAnsi="宋体" w:hint="eastAsia"/>
        </w:rPr>
        <w:t xml:space="preserve"> </w:t>
      </w:r>
      <w:r w:rsidRPr="00EA7094">
        <w:rPr>
          <w:rFonts w:ascii="宋体" w:hAnsi="宋体"/>
          <w:noProof/>
        </w:rPr>
        <w:drawing>
          <wp:inline distT="0" distB="0" distL="0" distR="0" wp14:anchorId="0E2D6D52" wp14:editId="7FC7A552">
            <wp:extent cx="1721485" cy="396240"/>
            <wp:effectExtent l="0" t="0" r="0" b="3810"/>
            <wp:docPr id="189" name="图片 189" descr="b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bit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1485" cy="396240"/>
                    </a:xfrm>
                    <a:prstGeom prst="rect">
                      <a:avLst/>
                    </a:prstGeom>
                    <a:noFill/>
                    <a:ln>
                      <a:noFill/>
                    </a:ln>
                  </pic:spPr>
                </pic:pic>
              </a:graphicData>
            </a:graphic>
          </wp:inline>
        </w:drawing>
      </w:r>
    </w:p>
    <w:p w:rsidR="00417062" w:rsidRPr="00EA7094" w:rsidRDefault="00417062" w:rsidP="00417062">
      <w:pPr>
        <w:rPr>
          <w:rFonts w:ascii="宋体" w:hAnsi="宋体"/>
        </w:rPr>
      </w:pPr>
    </w:p>
    <w:p w:rsidR="00417062" w:rsidRPr="00EA7094" w:rsidRDefault="00417062" w:rsidP="00417062">
      <w:pPr>
        <w:jc w:val="center"/>
        <w:rPr>
          <w:rFonts w:ascii="宋体" w:hAnsi="宋体"/>
          <w:b/>
          <w:sz w:val="52"/>
          <w:szCs w:val="52"/>
        </w:rPr>
      </w:pPr>
      <w:r w:rsidRPr="00EA7094">
        <w:rPr>
          <w:rFonts w:ascii="宋体" w:hAnsi="宋体" w:hint="eastAsia"/>
          <w:b/>
          <w:sz w:val="52"/>
          <w:szCs w:val="52"/>
        </w:rPr>
        <w:t>本科实验报告</w:t>
      </w:r>
    </w:p>
    <w:p w:rsidR="00417062" w:rsidRPr="00EA7094" w:rsidRDefault="00417062" w:rsidP="00417062">
      <w:pPr>
        <w:spacing w:line="360" w:lineRule="auto"/>
        <w:jc w:val="left"/>
        <w:rPr>
          <w:rFonts w:ascii="宋体" w:hAnsi="宋体"/>
          <w:b/>
          <w:sz w:val="32"/>
          <w:szCs w:val="32"/>
        </w:rPr>
      </w:pPr>
    </w:p>
    <w:p w:rsidR="00417062" w:rsidRPr="00EA7094" w:rsidRDefault="00417062" w:rsidP="00417062">
      <w:pPr>
        <w:spacing w:line="360" w:lineRule="auto"/>
        <w:ind w:left="1201" w:firstLineChars="150" w:firstLine="479"/>
        <w:rPr>
          <w:rFonts w:ascii="宋体" w:hAnsi="宋体"/>
          <w:b/>
          <w:sz w:val="32"/>
          <w:szCs w:val="32"/>
          <w:u w:val="single"/>
        </w:rPr>
      </w:pPr>
      <w:r w:rsidRPr="00EA7094">
        <w:rPr>
          <w:rFonts w:ascii="宋体" w:hAnsi="宋体" w:hint="eastAsia"/>
          <w:b/>
          <w:sz w:val="32"/>
          <w:szCs w:val="32"/>
        </w:rPr>
        <w:t>实验名称：</w:t>
      </w:r>
      <w:r>
        <w:rPr>
          <w:rFonts w:ascii="宋体" w:hAnsi="宋体" w:hint="eastAsia"/>
          <w:b/>
          <w:sz w:val="32"/>
          <w:szCs w:val="32"/>
          <w:u w:val="single"/>
        </w:rPr>
        <w:t xml:space="preserve"> </w:t>
      </w:r>
      <w:r>
        <w:rPr>
          <w:rFonts w:ascii="宋体" w:hAnsi="宋体" w:hint="eastAsia"/>
          <w:b/>
          <w:noProof/>
          <w:sz w:val="32"/>
          <w:szCs w:val="32"/>
          <w:u w:val="single"/>
        </w:rPr>
        <w:t xml:space="preserve">    </w:t>
      </w:r>
      <w:r>
        <w:rPr>
          <w:rFonts w:ascii="宋体" w:hAnsi="宋体"/>
          <w:b/>
          <w:noProof/>
          <w:sz w:val="32"/>
          <w:szCs w:val="32"/>
          <w:u w:val="single"/>
        </w:rPr>
        <w:t xml:space="preserve">  </w:t>
      </w:r>
      <w:r w:rsidRPr="0064104C">
        <w:rPr>
          <w:rFonts w:hAnsi="宋体" w:hint="eastAsia"/>
          <w:b/>
          <w:sz w:val="32"/>
          <w:szCs w:val="32"/>
          <w:u w:val="single"/>
        </w:rPr>
        <w:t>电路与电子线路实验（Ⅳ）</w:t>
      </w:r>
      <w:r>
        <w:rPr>
          <w:rFonts w:ascii="宋体" w:hAnsi="宋体"/>
          <w:b/>
          <w:noProof/>
          <w:sz w:val="32"/>
          <w:szCs w:val="32"/>
          <w:u w:val="single"/>
        </w:rPr>
        <w:t xml:space="preserve">     </w:t>
      </w:r>
    </w:p>
    <w:p w:rsidR="00417062" w:rsidRPr="00D96584" w:rsidRDefault="00417062" w:rsidP="00417062">
      <w:pPr>
        <w:spacing w:line="360" w:lineRule="auto"/>
        <w:jc w:val="left"/>
        <w:rPr>
          <w:rFonts w:ascii="宋体" w:hAnsi="宋体"/>
          <w:sz w:val="32"/>
          <w:szCs w:val="32"/>
        </w:rPr>
      </w:pP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3"/>
        <w:gridCol w:w="3440"/>
        <w:gridCol w:w="1514"/>
        <w:gridCol w:w="2459"/>
      </w:tblGrid>
      <w:tr w:rsidR="00417062" w:rsidRPr="00EA7094" w:rsidTr="002D7A1C">
        <w:trPr>
          <w:jc w:val="center"/>
        </w:trPr>
        <w:tc>
          <w:tcPr>
            <w:tcW w:w="1513" w:type="dxa"/>
            <w:shd w:val="clear" w:color="auto" w:fill="auto"/>
            <w:vAlign w:val="center"/>
          </w:tcPr>
          <w:p w:rsidR="00417062" w:rsidRPr="00E61BD4" w:rsidRDefault="00417062" w:rsidP="002D7A1C">
            <w:pPr>
              <w:spacing w:line="360" w:lineRule="auto"/>
              <w:jc w:val="distribute"/>
              <w:rPr>
                <w:rFonts w:eastAsiaTheme="minorHAnsi"/>
                <w:sz w:val="28"/>
                <w:szCs w:val="28"/>
              </w:rPr>
            </w:pPr>
            <w:r w:rsidRPr="00E61BD4">
              <w:rPr>
                <w:rFonts w:ascii="微软雅黑" w:eastAsia="微软雅黑" w:hAnsi="微软雅黑" w:cs="微软雅黑" w:hint="eastAsia"/>
                <w:sz w:val="28"/>
                <w:szCs w:val="28"/>
              </w:rPr>
              <w:t>课程名称：</w:t>
            </w:r>
          </w:p>
        </w:tc>
        <w:tc>
          <w:tcPr>
            <w:tcW w:w="3440" w:type="dxa"/>
            <w:shd w:val="clear" w:color="auto" w:fill="auto"/>
            <w:vAlign w:val="center"/>
          </w:tcPr>
          <w:p w:rsidR="00417062" w:rsidRPr="00E61BD4" w:rsidRDefault="00417062" w:rsidP="002D7A1C">
            <w:pPr>
              <w:spacing w:line="360" w:lineRule="auto"/>
              <w:jc w:val="center"/>
              <w:rPr>
                <w:rFonts w:eastAsiaTheme="minorHAnsi"/>
                <w:sz w:val="28"/>
                <w:szCs w:val="28"/>
              </w:rPr>
            </w:pPr>
            <w:r>
              <w:rPr>
                <w:rFonts w:hAnsi="宋体" w:hint="eastAsia"/>
                <w:sz w:val="28"/>
                <w:szCs w:val="28"/>
              </w:rPr>
              <w:t>通信电路与系统</w:t>
            </w:r>
          </w:p>
        </w:tc>
        <w:tc>
          <w:tcPr>
            <w:tcW w:w="1514" w:type="dxa"/>
            <w:shd w:val="clear" w:color="auto" w:fill="auto"/>
            <w:vAlign w:val="center"/>
          </w:tcPr>
          <w:p w:rsidR="00417062" w:rsidRPr="00E61BD4" w:rsidRDefault="00417062" w:rsidP="002D7A1C">
            <w:pPr>
              <w:spacing w:line="360" w:lineRule="auto"/>
              <w:jc w:val="distribute"/>
              <w:rPr>
                <w:rFonts w:eastAsiaTheme="minorHAnsi"/>
                <w:sz w:val="28"/>
                <w:szCs w:val="28"/>
              </w:rPr>
            </w:pPr>
            <w:r w:rsidRPr="00E61BD4">
              <w:rPr>
                <w:rFonts w:ascii="微软雅黑" w:eastAsia="微软雅黑" w:hAnsi="微软雅黑" w:cs="微软雅黑" w:hint="eastAsia"/>
                <w:sz w:val="28"/>
                <w:szCs w:val="28"/>
              </w:rPr>
              <w:t>实验时间：</w:t>
            </w:r>
          </w:p>
        </w:tc>
        <w:tc>
          <w:tcPr>
            <w:tcW w:w="2459" w:type="dxa"/>
            <w:shd w:val="clear" w:color="auto" w:fill="auto"/>
            <w:vAlign w:val="center"/>
          </w:tcPr>
          <w:p w:rsidR="00417062" w:rsidRPr="00E61BD4" w:rsidRDefault="004E2ED1" w:rsidP="002D7A1C">
            <w:pPr>
              <w:spacing w:line="360" w:lineRule="auto"/>
              <w:jc w:val="left"/>
              <w:rPr>
                <w:rFonts w:eastAsiaTheme="minorHAnsi"/>
                <w:sz w:val="28"/>
                <w:szCs w:val="28"/>
              </w:rPr>
            </w:pPr>
            <w:r>
              <w:rPr>
                <w:rFonts w:hAnsi="宋体"/>
                <w:sz w:val="28"/>
                <w:szCs w:val="28"/>
              </w:rPr>
              <w:t>8,10,12,14</w:t>
            </w:r>
            <w:r w:rsidR="00417062">
              <w:rPr>
                <w:rFonts w:hAnsi="宋体" w:hint="eastAsia"/>
                <w:sz w:val="28"/>
                <w:szCs w:val="28"/>
              </w:rPr>
              <w:t>周周三</w:t>
            </w:r>
            <w:r>
              <w:rPr>
                <w:rFonts w:hAnsi="宋体" w:hint="eastAsia"/>
                <w:sz w:val="28"/>
                <w:szCs w:val="28"/>
              </w:rPr>
              <w:t>3</w:t>
            </w:r>
            <w:r>
              <w:rPr>
                <w:rFonts w:hAnsi="宋体"/>
                <w:sz w:val="28"/>
                <w:szCs w:val="28"/>
              </w:rPr>
              <w:t>,4,5</w:t>
            </w:r>
            <w:r>
              <w:rPr>
                <w:rFonts w:hAnsi="宋体" w:hint="eastAsia"/>
                <w:sz w:val="28"/>
                <w:szCs w:val="28"/>
              </w:rPr>
              <w:t>节</w:t>
            </w:r>
          </w:p>
        </w:tc>
      </w:tr>
      <w:tr w:rsidR="00417062" w:rsidRPr="00EA7094" w:rsidTr="002D7A1C">
        <w:trPr>
          <w:jc w:val="center"/>
        </w:trPr>
        <w:tc>
          <w:tcPr>
            <w:tcW w:w="1513" w:type="dxa"/>
            <w:shd w:val="clear" w:color="auto" w:fill="auto"/>
            <w:vAlign w:val="center"/>
          </w:tcPr>
          <w:p w:rsidR="00417062" w:rsidRPr="00E61BD4" w:rsidRDefault="00417062" w:rsidP="002D7A1C">
            <w:pPr>
              <w:spacing w:line="360" w:lineRule="auto"/>
              <w:jc w:val="distribute"/>
              <w:rPr>
                <w:rFonts w:eastAsiaTheme="minorHAnsi"/>
                <w:sz w:val="28"/>
                <w:szCs w:val="28"/>
              </w:rPr>
            </w:pPr>
            <w:r w:rsidRPr="00E61BD4">
              <w:rPr>
                <w:rFonts w:ascii="微软雅黑" w:eastAsia="微软雅黑" w:hAnsi="微软雅黑" w:cs="微软雅黑" w:hint="eastAsia"/>
                <w:sz w:val="28"/>
                <w:szCs w:val="28"/>
              </w:rPr>
              <w:t>任课教师：</w:t>
            </w:r>
          </w:p>
        </w:tc>
        <w:tc>
          <w:tcPr>
            <w:tcW w:w="3440" w:type="dxa"/>
            <w:shd w:val="clear" w:color="auto" w:fill="auto"/>
            <w:vAlign w:val="center"/>
          </w:tcPr>
          <w:p w:rsidR="00417062" w:rsidRPr="00E61BD4" w:rsidRDefault="00417062" w:rsidP="002D7A1C">
            <w:pPr>
              <w:spacing w:line="360" w:lineRule="auto"/>
              <w:jc w:val="center"/>
              <w:rPr>
                <w:rFonts w:eastAsiaTheme="minorHAnsi"/>
                <w:sz w:val="28"/>
                <w:szCs w:val="28"/>
              </w:rPr>
            </w:pPr>
            <w:r>
              <w:rPr>
                <w:rFonts w:ascii="宋体" w:hAnsi="宋体" w:cs="宋体" w:hint="eastAsia"/>
                <w:sz w:val="28"/>
                <w:szCs w:val="28"/>
              </w:rPr>
              <w:t>周波</w:t>
            </w:r>
          </w:p>
        </w:tc>
        <w:tc>
          <w:tcPr>
            <w:tcW w:w="1514" w:type="dxa"/>
            <w:shd w:val="clear" w:color="auto" w:fill="auto"/>
            <w:vAlign w:val="center"/>
          </w:tcPr>
          <w:p w:rsidR="00417062" w:rsidRPr="00E61BD4" w:rsidRDefault="00417062" w:rsidP="002D7A1C">
            <w:pPr>
              <w:spacing w:line="360" w:lineRule="auto"/>
              <w:jc w:val="distribute"/>
              <w:rPr>
                <w:rFonts w:eastAsiaTheme="minorHAnsi"/>
                <w:sz w:val="28"/>
                <w:szCs w:val="28"/>
              </w:rPr>
            </w:pPr>
            <w:r w:rsidRPr="00E61BD4">
              <w:rPr>
                <w:rFonts w:ascii="微软雅黑" w:eastAsia="微软雅黑" w:hAnsi="微软雅黑" w:cs="微软雅黑" w:hint="eastAsia"/>
                <w:sz w:val="28"/>
                <w:szCs w:val="28"/>
              </w:rPr>
              <w:t>实验地点：</w:t>
            </w:r>
          </w:p>
        </w:tc>
        <w:tc>
          <w:tcPr>
            <w:tcW w:w="2459" w:type="dxa"/>
            <w:shd w:val="clear" w:color="auto" w:fill="auto"/>
            <w:vAlign w:val="center"/>
          </w:tcPr>
          <w:p w:rsidR="00417062" w:rsidRPr="00E61BD4" w:rsidRDefault="00417062" w:rsidP="002D7A1C">
            <w:pPr>
              <w:spacing w:line="360" w:lineRule="auto"/>
              <w:jc w:val="left"/>
              <w:rPr>
                <w:rFonts w:eastAsiaTheme="minorHAnsi"/>
                <w:sz w:val="28"/>
                <w:szCs w:val="28"/>
              </w:rPr>
            </w:pPr>
            <w:proofErr w:type="gramStart"/>
            <w:r>
              <w:rPr>
                <w:rFonts w:ascii="微软雅黑" w:eastAsia="微软雅黑" w:hAnsi="微软雅黑" w:cs="微软雅黑" w:hint="eastAsia"/>
                <w:sz w:val="28"/>
                <w:szCs w:val="28"/>
              </w:rPr>
              <w:t>理学楼</w:t>
            </w:r>
            <w:proofErr w:type="gramEnd"/>
            <w:r>
              <w:rPr>
                <w:rFonts w:eastAsiaTheme="minorHAnsi" w:hint="eastAsia"/>
                <w:sz w:val="28"/>
                <w:szCs w:val="28"/>
              </w:rPr>
              <w:t>B</w:t>
            </w:r>
            <w:r>
              <w:rPr>
                <w:rFonts w:eastAsiaTheme="minorHAnsi"/>
                <w:sz w:val="28"/>
                <w:szCs w:val="28"/>
              </w:rPr>
              <w:t>-200</w:t>
            </w:r>
          </w:p>
        </w:tc>
      </w:tr>
      <w:tr w:rsidR="00417062" w:rsidRPr="00EA7094" w:rsidTr="002D7A1C">
        <w:trPr>
          <w:jc w:val="center"/>
        </w:trPr>
        <w:tc>
          <w:tcPr>
            <w:tcW w:w="1513" w:type="dxa"/>
            <w:shd w:val="clear" w:color="auto" w:fill="auto"/>
            <w:vAlign w:val="center"/>
          </w:tcPr>
          <w:p w:rsidR="00417062" w:rsidRPr="00E61BD4" w:rsidRDefault="00417062" w:rsidP="002D7A1C">
            <w:pPr>
              <w:spacing w:line="360" w:lineRule="auto"/>
              <w:jc w:val="distribute"/>
              <w:rPr>
                <w:rFonts w:eastAsiaTheme="minorHAnsi"/>
                <w:sz w:val="28"/>
                <w:szCs w:val="28"/>
              </w:rPr>
            </w:pPr>
            <w:r w:rsidRPr="00E61BD4">
              <w:rPr>
                <w:rFonts w:ascii="微软雅黑" w:eastAsia="微软雅黑" w:hAnsi="微软雅黑" w:cs="微软雅黑" w:hint="eastAsia"/>
                <w:sz w:val="28"/>
                <w:szCs w:val="28"/>
              </w:rPr>
              <w:t>实验教师：</w:t>
            </w:r>
          </w:p>
        </w:tc>
        <w:tc>
          <w:tcPr>
            <w:tcW w:w="3440" w:type="dxa"/>
            <w:shd w:val="clear" w:color="auto" w:fill="auto"/>
            <w:vAlign w:val="center"/>
          </w:tcPr>
          <w:p w:rsidR="00417062" w:rsidRPr="00E61BD4" w:rsidRDefault="00417062" w:rsidP="002D7A1C">
            <w:pPr>
              <w:spacing w:line="360" w:lineRule="auto"/>
              <w:jc w:val="center"/>
              <w:rPr>
                <w:rFonts w:eastAsiaTheme="minorHAnsi"/>
                <w:sz w:val="28"/>
                <w:szCs w:val="28"/>
              </w:rPr>
            </w:pPr>
            <w:r>
              <w:rPr>
                <w:rFonts w:ascii="宋体" w:hAnsi="宋体" w:cs="宋体" w:hint="eastAsia"/>
                <w:sz w:val="28"/>
                <w:szCs w:val="28"/>
              </w:rPr>
              <w:t>吴</w:t>
            </w:r>
            <w:proofErr w:type="gramStart"/>
            <w:r>
              <w:rPr>
                <w:rFonts w:ascii="宋体" w:hAnsi="宋体" w:cs="宋体" w:hint="eastAsia"/>
                <w:sz w:val="28"/>
                <w:szCs w:val="28"/>
              </w:rPr>
              <w:t>莹莹</w:t>
            </w:r>
            <w:proofErr w:type="gramEnd"/>
          </w:p>
        </w:tc>
        <w:tc>
          <w:tcPr>
            <w:tcW w:w="1514" w:type="dxa"/>
            <w:vMerge w:val="restart"/>
            <w:shd w:val="clear" w:color="auto" w:fill="auto"/>
            <w:vAlign w:val="center"/>
          </w:tcPr>
          <w:p w:rsidR="00417062" w:rsidRPr="00E61BD4" w:rsidRDefault="00417062" w:rsidP="002D7A1C">
            <w:pPr>
              <w:spacing w:line="360" w:lineRule="auto"/>
              <w:jc w:val="distribute"/>
              <w:rPr>
                <w:rFonts w:eastAsiaTheme="minorHAnsi"/>
                <w:sz w:val="28"/>
                <w:szCs w:val="28"/>
              </w:rPr>
            </w:pPr>
            <w:r w:rsidRPr="00E61BD4">
              <w:rPr>
                <w:rFonts w:ascii="微软雅黑" w:eastAsia="微软雅黑" w:hAnsi="微软雅黑" w:cs="微软雅黑" w:hint="eastAsia"/>
                <w:sz w:val="28"/>
                <w:szCs w:val="28"/>
              </w:rPr>
              <w:t>实验类型：</w:t>
            </w:r>
          </w:p>
        </w:tc>
        <w:tc>
          <w:tcPr>
            <w:tcW w:w="2459" w:type="dxa"/>
            <w:vMerge w:val="restart"/>
            <w:shd w:val="clear" w:color="auto" w:fill="auto"/>
            <w:vAlign w:val="center"/>
          </w:tcPr>
          <w:p w:rsidR="00417062" w:rsidRPr="00E61BD4" w:rsidRDefault="00417062" w:rsidP="002D7A1C">
            <w:pPr>
              <w:spacing w:line="200" w:lineRule="atLeast"/>
              <w:jc w:val="left"/>
              <w:rPr>
                <w:rFonts w:eastAsiaTheme="minorHAnsi"/>
                <w:sz w:val="28"/>
                <w:szCs w:val="28"/>
              </w:rPr>
            </w:pPr>
            <w:r>
              <w:rPr>
                <w:rFonts w:eastAsiaTheme="minorHAnsi"/>
                <w:sz w:val="28"/>
                <w:szCs w:val="28"/>
              </w:rPr>
              <w:sym w:font="Wingdings 2" w:char="F052"/>
            </w:r>
            <w:r w:rsidRPr="00E61BD4">
              <w:rPr>
                <w:rFonts w:eastAsiaTheme="minorHAnsi" w:hint="eastAsia"/>
                <w:sz w:val="28"/>
                <w:szCs w:val="28"/>
              </w:rPr>
              <w:t xml:space="preserve"> </w:t>
            </w:r>
            <w:r w:rsidRPr="00E61BD4">
              <w:rPr>
                <w:rFonts w:ascii="微软雅黑" w:eastAsia="微软雅黑" w:hAnsi="微软雅黑" w:cs="微软雅黑" w:hint="eastAsia"/>
                <w:sz w:val="28"/>
                <w:szCs w:val="28"/>
              </w:rPr>
              <w:t>原理验证</w:t>
            </w:r>
          </w:p>
          <w:p w:rsidR="00417062" w:rsidRPr="00E61BD4" w:rsidRDefault="00417062" w:rsidP="002D7A1C">
            <w:pPr>
              <w:spacing w:line="200" w:lineRule="atLeast"/>
              <w:jc w:val="left"/>
              <w:rPr>
                <w:rFonts w:eastAsiaTheme="minorHAnsi"/>
                <w:sz w:val="28"/>
                <w:szCs w:val="28"/>
              </w:rPr>
            </w:pPr>
            <w:r w:rsidRPr="00E61BD4">
              <w:rPr>
                <w:rFonts w:eastAsiaTheme="minorHAnsi" w:hint="eastAsia"/>
                <w:sz w:val="28"/>
                <w:szCs w:val="28"/>
              </w:rPr>
              <w:t>□</w:t>
            </w:r>
            <w:r w:rsidRPr="00E61BD4">
              <w:rPr>
                <w:rFonts w:eastAsiaTheme="minorHAnsi" w:hint="eastAsia"/>
                <w:sz w:val="28"/>
                <w:szCs w:val="28"/>
              </w:rPr>
              <w:t xml:space="preserve"> </w:t>
            </w:r>
            <w:r w:rsidRPr="00E61BD4">
              <w:rPr>
                <w:rFonts w:ascii="微软雅黑" w:eastAsia="微软雅黑" w:hAnsi="微软雅黑" w:cs="微软雅黑" w:hint="eastAsia"/>
                <w:sz w:val="28"/>
                <w:szCs w:val="28"/>
              </w:rPr>
              <w:t>综合设计</w:t>
            </w:r>
          </w:p>
          <w:p w:rsidR="00417062" w:rsidRPr="00E61BD4" w:rsidRDefault="00417062" w:rsidP="002D7A1C">
            <w:pPr>
              <w:spacing w:line="200" w:lineRule="atLeast"/>
              <w:jc w:val="left"/>
              <w:rPr>
                <w:rFonts w:eastAsiaTheme="minorHAnsi"/>
                <w:sz w:val="28"/>
                <w:szCs w:val="28"/>
              </w:rPr>
            </w:pPr>
            <w:r w:rsidRPr="00E61BD4">
              <w:rPr>
                <w:rFonts w:eastAsiaTheme="minorHAnsi" w:hint="eastAsia"/>
                <w:sz w:val="28"/>
                <w:szCs w:val="28"/>
              </w:rPr>
              <w:t>□</w:t>
            </w:r>
            <w:r w:rsidRPr="00E61BD4">
              <w:rPr>
                <w:rFonts w:eastAsiaTheme="minorHAnsi" w:hint="eastAsia"/>
                <w:sz w:val="28"/>
                <w:szCs w:val="28"/>
              </w:rPr>
              <w:t xml:space="preserve"> </w:t>
            </w:r>
            <w:r w:rsidRPr="00E61BD4">
              <w:rPr>
                <w:rFonts w:ascii="微软雅黑" w:eastAsia="微软雅黑" w:hAnsi="微软雅黑" w:cs="微软雅黑" w:hint="eastAsia"/>
                <w:sz w:val="28"/>
                <w:szCs w:val="28"/>
              </w:rPr>
              <w:t>自主创新</w:t>
            </w:r>
          </w:p>
        </w:tc>
      </w:tr>
      <w:tr w:rsidR="00417062" w:rsidRPr="00EA7094" w:rsidTr="002D7A1C">
        <w:trPr>
          <w:jc w:val="center"/>
        </w:trPr>
        <w:tc>
          <w:tcPr>
            <w:tcW w:w="1513" w:type="dxa"/>
            <w:shd w:val="clear" w:color="auto" w:fill="auto"/>
            <w:vAlign w:val="center"/>
          </w:tcPr>
          <w:p w:rsidR="00417062" w:rsidRPr="00E61BD4" w:rsidRDefault="00417062" w:rsidP="002D7A1C">
            <w:pPr>
              <w:spacing w:line="360" w:lineRule="auto"/>
              <w:jc w:val="distribute"/>
              <w:rPr>
                <w:rFonts w:eastAsiaTheme="minorHAnsi"/>
                <w:sz w:val="28"/>
                <w:szCs w:val="28"/>
              </w:rPr>
            </w:pPr>
            <w:r w:rsidRPr="00E61BD4">
              <w:rPr>
                <w:rFonts w:ascii="微软雅黑" w:eastAsia="微软雅黑" w:hAnsi="微软雅黑" w:cs="微软雅黑" w:hint="eastAsia"/>
                <w:sz w:val="28"/>
                <w:szCs w:val="28"/>
              </w:rPr>
              <w:t>学生姓名：</w:t>
            </w:r>
          </w:p>
        </w:tc>
        <w:tc>
          <w:tcPr>
            <w:tcW w:w="3440" w:type="dxa"/>
            <w:shd w:val="clear" w:color="auto" w:fill="auto"/>
            <w:vAlign w:val="center"/>
          </w:tcPr>
          <w:p w:rsidR="00417062" w:rsidRPr="00E61BD4" w:rsidRDefault="004E2ED1" w:rsidP="002D7A1C">
            <w:pPr>
              <w:spacing w:line="360" w:lineRule="auto"/>
              <w:jc w:val="center"/>
              <w:rPr>
                <w:rFonts w:eastAsiaTheme="minorHAnsi"/>
                <w:sz w:val="28"/>
                <w:szCs w:val="28"/>
              </w:rPr>
            </w:pPr>
            <w:r>
              <w:rPr>
                <w:rFonts w:ascii="宋体" w:hAnsi="宋体" w:cs="宋体" w:hint="eastAsia"/>
                <w:sz w:val="28"/>
                <w:szCs w:val="28"/>
              </w:rPr>
              <w:t>施念</w:t>
            </w:r>
          </w:p>
        </w:tc>
        <w:tc>
          <w:tcPr>
            <w:tcW w:w="1514" w:type="dxa"/>
            <w:vMerge/>
            <w:shd w:val="clear" w:color="auto" w:fill="auto"/>
            <w:vAlign w:val="center"/>
          </w:tcPr>
          <w:p w:rsidR="00417062" w:rsidRPr="00E61BD4" w:rsidRDefault="00417062" w:rsidP="002D7A1C">
            <w:pPr>
              <w:spacing w:line="360" w:lineRule="auto"/>
              <w:jc w:val="distribute"/>
              <w:rPr>
                <w:rFonts w:eastAsiaTheme="minorHAnsi"/>
                <w:sz w:val="28"/>
                <w:szCs w:val="28"/>
              </w:rPr>
            </w:pPr>
          </w:p>
        </w:tc>
        <w:tc>
          <w:tcPr>
            <w:tcW w:w="2459" w:type="dxa"/>
            <w:vMerge/>
            <w:shd w:val="clear" w:color="auto" w:fill="auto"/>
            <w:vAlign w:val="center"/>
          </w:tcPr>
          <w:p w:rsidR="00417062" w:rsidRPr="00E61BD4" w:rsidRDefault="00417062" w:rsidP="002D7A1C">
            <w:pPr>
              <w:spacing w:line="360" w:lineRule="auto"/>
              <w:jc w:val="left"/>
              <w:rPr>
                <w:rFonts w:eastAsiaTheme="minorHAnsi"/>
                <w:sz w:val="28"/>
                <w:szCs w:val="28"/>
              </w:rPr>
            </w:pPr>
          </w:p>
        </w:tc>
      </w:tr>
      <w:tr w:rsidR="00417062" w:rsidRPr="00EA7094" w:rsidTr="002D7A1C">
        <w:trPr>
          <w:jc w:val="center"/>
        </w:trPr>
        <w:tc>
          <w:tcPr>
            <w:tcW w:w="1513" w:type="dxa"/>
            <w:shd w:val="clear" w:color="auto" w:fill="auto"/>
            <w:vAlign w:val="center"/>
          </w:tcPr>
          <w:p w:rsidR="00417062" w:rsidRPr="00E61BD4" w:rsidRDefault="00417062" w:rsidP="002D7A1C">
            <w:pPr>
              <w:spacing w:line="360" w:lineRule="auto"/>
              <w:jc w:val="distribute"/>
              <w:rPr>
                <w:rFonts w:eastAsiaTheme="minorHAnsi"/>
                <w:spacing w:val="-20"/>
                <w:sz w:val="28"/>
                <w:szCs w:val="28"/>
              </w:rPr>
            </w:pPr>
            <w:r w:rsidRPr="00E61BD4">
              <w:rPr>
                <w:rFonts w:ascii="微软雅黑" w:eastAsia="微软雅黑" w:hAnsi="微软雅黑" w:cs="微软雅黑" w:hint="eastAsia"/>
                <w:spacing w:val="-20"/>
                <w:sz w:val="28"/>
                <w:szCs w:val="28"/>
              </w:rPr>
              <w:t>学号</w:t>
            </w:r>
            <w:r w:rsidRPr="00E61BD4">
              <w:rPr>
                <w:rFonts w:eastAsiaTheme="minorHAnsi" w:hint="eastAsia"/>
                <w:spacing w:val="-20"/>
                <w:sz w:val="28"/>
                <w:szCs w:val="28"/>
              </w:rPr>
              <w:t>/</w:t>
            </w:r>
            <w:r w:rsidRPr="00E61BD4">
              <w:rPr>
                <w:rFonts w:ascii="微软雅黑" w:eastAsia="微软雅黑" w:hAnsi="微软雅黑" w:cs="微软雅黑" w:hint="eastAsia"/>
                <w:spacing w:val="-20"/>
                <w:sz w:val="28"/>
                <w:szCs w:val="28"/>
              </w:rPr>
              <w:t>班级：</w:t>
            </w:r>
          </w:p>
        </w:tc>
        <w:tc>
          <w:tcPr>
            <w:tcW w:w="3440" w:type="dxa"/>
            <w:shd w:val="clear" w:color="auto" w:fill="auto"/>
            <w:vAlign w:val="center"/>
          </w:tcPr>
          <w:p w:rsidR="00417062" w:rsidRPr="00E61BD4" w:rsidRDefault="00417062" w:rsidP="002D7A1C">
            <w:pPr>
              <w:spacing w:line="360" w:lineRule="auto"/>
              <w:jc w:val="center"/>
              <w:rPr>
                <w:rFonts w:eastAsiaTheme="minorHAnsi"/>
                <w:sz w:val="28"/>
                <w:szCs w:val="28"/>
              </w:rPr>
            </w:pPr>
            <w:r>
              <w:rPr>
                <w:rFonts w:eastAsiaTheme="minorHAnsi" w:hint="eastAsia"/>
                <w:sz w:val="28"/>
                <w:szCs w:val="28"/>
              </w:rPr>
              <w:t>1120161</w:t>
            </w:r>
            <w:r w:rsidR="004E2ED1">
              <w:rPr>
                <w:rFonts w:eastAsiaTheme="minorHAnsi"/>
                <w:sz w:val="28"/>
                <w:szCs w:val="28"/>
              </w:rPr>
              <w:t>302</w:t>
            </w:r>
            <w:r>
              <w:rPr>
                <w:rFonts w:eastAsiaTheme="minorHAnsi" w:hint="eastAsia"/>
                <w:sz w:val="28"/>
                <w:szCs w:val="28"/>
              </w:rPr>
              <w:t>/05011609</w:t>
            </w:r>
          </w:p>
        </w:tc>
        <w:tc>
          <w:tcPr>
            <w:tcW w:w="1514" w:type="dxa"/>
            <w:shd w:val="clear" w:color="auto" w:fill="auto"/>
            <w:vAlign w:val="center"/>
          </w:tcPr>
          <w:p w:rsidR="00417062" w:rsidRPr="00E61BD4" w:rsidRDefault="00417062" w:rsidP="002D7A1C">
            <w:pPr>
              <w:spacing w:line="360" w:lineRule="auto"/>
              <w:jc w:val="distribute"/>
              <w:rPr>
                <w:rFonts w:eastAsiaTheme="minorHAnsi"/>
                <w:sz w:val="28"/>
                <w:szCs w:val="28"/>
              </w:rPr>
            </w:pPr>
            <w:r w:rsidRPr="00E61BD4">
              <w:rPr>
                <w:rFonts w:ascii="微软雅黑" w:eastAsia="微软雅黑" w:hAnsi="微软雅黑" w:cs="微软雅黑" w:hint="eastAsia"/>
                <w:sz w:val="28"/>
                <w:szCs w:val="28"/>
              </w:rPr>
              <w:t>组</w:t>
            </w:r>
            <w:r w:rsidRPr="00E61BD4">
              <w:rPr>
                <w:rFonts w:eastAsiaTheme="minorHAnsi" w:hint="eastAsia"/>
                <w:sz w:val="28"/>
                <w:szCs w:val="28"/>
              </w:rPr>
              <w:t xml:space="preserve">    </w:t>
            </w:r>
            <w:r w:rsidRPr="00E61BD4">
              <w:rPr>
                <w:rFonts w:ascii="微软雅黑" w:eastAsia="微软雅黑" w:hAnsi="微软雅黑" w:cs="微软雅黑" w:hint="eastAsia"/>
                <w:sz w:val="28"/>
                <w:szCs w:val="28"/>
              </w:rPr>
              <w:t>号：</w:t>
            </w:r>
          </w:p>
        </w:tc>
        <w:tc>
          <w:tcPr>
            <w:tcW w:w="2459" w:type="dxa"/>
            <w:shd w:val="clear" w:color="auto" w:fill="auto"/>
            <w:vAlign w:val="center"/>
          </w:tcPr>
          <w:p w:rsidR="00417062" w:rsidRPr="00E61BD4" w:rsidRDefault="00417062" w:rsidP="002D7A1C">
            <w:pPr>
              <w:spacing w:line="360" w:lineRule="auto"/>
              <w:jc w:val="center"/>
              <w:rPr>
                <w:rFonts w:eastAsiaTheme="minorHAnsi"/>
                <w:sz w:val="28"/>
                <w:szCs w:val="28"/>
              </w:rPr>
            </w:pPr>
          </w:p>
        </w:tc>
      </w:tr>
      <w:tr w:rsidR="00417062" w:rsidRPr="00EA7094" w:rsidTr="002D7A1C">
        <w:trPr>
          <w:jc w:val="center"/>
        </w:trPr>
        <w:tc>
          <w:tcPr>
            <w:tcW w:w="1513" w:type="dxa"/>
            <w:shd w:val="clear" w:color="auto" w:fill="auto"/>
            <w:vAlign w:val="center"/>
          </w:tcPr>
          <w:p w:rsidR="00417062" w:rsidRPr="00E61BD4" w:rsidRDefault="00417062" w:rsidP="002D7A1C">
            <w:pPr>
              <w:spacing w:line="360" w:lineRule="auto"/>
              <w:jc w:val="distribute"/>
              <w:rPr>
                <w:rFonts w:eastAsiaTheme="minorHAnsi"/>
                <w:sz w:val="28"/>
                <w:szCs w:val="28"/>
              </w:rPr>
            </w:pPr>
            <w:r w:rsidRPr="00E61BD4">
              <w:rPr>
                <w:rFonts w:ascii="微软雅黑" w:eastAsia="微软雅黑" w:hAnsi="微软雅黑" w:cs="微软雅黑" w:hint="eastAsia"/>
                <w:sz w:val="28"/>
                <w:szCs w:val="28"/>
              </w:rPr>
              <w:t>学</w:t>
            </w:r>
            <w:r w:rsidRPr="00E61BD4">
              <w:rPr>
                <w:rFonts w:eastAsiaTheme="minorHAnsi" w:hint="eastAsia"/>
                <w:sz w:val="28"/>
                <w:szCs w:val="28"/>
              </w:rPr>
              <w:t xml:space="preserve">    </w:t>
            </w:r>
            <w:r w:rsidRPr="00E61BD4">
              <w:rPr>
                <w:rFonts w:ascii="微软雅黑" w:eastAsia="微软雅黑" w:hAnsi="微软雅黑" w:cs="微软雅黑" w:hint="eastAsia"/>
                <w:sz w:val="28"/>
                <w:szCs w:val="28"/>
              </w:rPr>
              <w:t>院：</w:t>
            </w:r>
          </w:p>
        </w:tc>
        <w:tc>
          <w:tcPr>
            <w:tcW w:w="3440" w:type="dxa"/>
            <w:shd w:val="clear" w:color="auto" w:fill="auto"/>
            <w:vAlign w:val="center"/>
          </w:tcPr>
          <w:p w:rsidR="00417062" w:rsidRPr="00E61BD4" w:rsidRDefault="00417062" w:rsidP="002D7A1C">
            <w:pPr>
              <w:spacing w:line="360" w:lineRule="auto"/>
              <w:jc w:val="center"/>
              <w:rPr>
                <w:rFonts w:eastAsiaTheme="minorHAnsi"/>
                <w:sz w:val="28"/>
                <w:szCs w:val="28"/>
              </w:rPr>
            </w:pPr>
            <w:r w:rsidRPr="00E61BD4">
              <w:rPr>
                <w:rFonts w:ascii="微软雅黑" w:eastAsia="微软雅黑" w:hAnsi="微软雅黑" w:cs="微软雅黑" w:hint="eastAsia"/>
                <w:sz w:val="28"/>
                <w:szCs w:val="28"/>
              </w:rPr>
              <w:t>信息与电子学院</w:t>
            </w:r>
          </w:p>
        </w:tc>
        <w:tc>
          <w:tcPr>
            <w:tcW w:w="1514" w:type="dxa"/>
            <w:shd w:val="clear" w:color="auto" w:fill="auto"/>
            <w:vAlign w:val="center"/>
          </w:tcPr>
          <w:p w:rsidR="00417062" w:rsidRPr="00E61BD4" w:rsidRDefault="00417062" w:rsidP="002D7A1C">
            <w:pPr>
              <w:spacing w:line="360" w:lineRule="auto"/>
              <w:jc w:val="distribute"/>
              <w:rPr>
                <w:rFonts w:eastAsiaTheme="minorHAnsi"/>
                <w:sz w:val="28"/>
                <w:szCs w:val="28"/>
              </w:rPr>
            </w:pPr>
            <w:r w:rsidRPr="00E61BD4">
              <w:rPr>
                <w:rFonts w:ascii="微软雅黑" w:eastAsia="微软雅黑" w:hAnsi="微软雅黑" w:cs="微软雅黑" w:hint="eastAsia"/>
                <w:sz w:val="28"/>
                <w:szCs w:val="28"/>
              </w:rPr>
              <w:t>同组搭档：</w:t>
            </w:r>
          </w:p>
        </w:tc>
        <w:tc>
          <w:tcPr>
            <w:tcW w:w="2459" w:type="dxa"/>
            <w:shd w:val="clear" w:color="auto" w:fill="auto"/>
            <w:vAlign w:val="center"/>
          </w:tcPr>
          <w:p w:rsidR="00417062" w:rsidRPr="00E61BD4" w:rsidRDefault="00417062" w:rsidP="002D7A1C">
            <w:pPr>
              <w:spacing w:line="360" w:lineRule="auto"/>
              <w:jc w:val="left"/>
              <w:rPr>
                <w:rFonts w:eastAsiaTheme="minorHAnsi"/>
                <w:sz w:val="28"/>
                <w:szCs w:val="28"/>
              </w:rPr>
            </w:pPr>
          </w:p>
        </w:tc>
      </w:tr>
      <w:tr w:rsidR="00417062" w:rsidRPr="00EA7094" w:rsidTr="002D7A1C">
        <w:trPr>
          <w:jc w:val="center"/>
        </w:trPr>
        <w:tc>
          <w:tcPr>
            <w:tcW w:w="1513" w:type="dxa"/>
            <w:shd w:val="clear" w:color="auto" w:fill="auto"/>
            <w:vAlign w:val="center"/>
          </w:tcPr>
          <w:p w:rsidR="00417062" w:rsidRPr="00E61BD4" w:rsidRDefault="00417062" w:rsidP="002D7A1C">
            <w:pPr>
              <w:spacing w:line="360" w:lineRule="auto"/>
              <w:jc w:val="distribute"/>
              <w:rPr>
                <w:rFonts w:eastAsiaTheme="minorHAnsi"/>
                <w:sz w:val="28"/>
                <w:szCs w:val="28"/>
              </w:rPr>
            </w:pPr>
            <w:r w:rsidRPr="00E61BD4">
              <w:rPr>
                <w:rFonts w:ascii="微软雅黑" w:eastAsia="微软雅黑" w:hAnsi="微软雅黑" w:cs="微软雅黑" w:hint="eastAsia"/>
                <w:sz w:val="28"/>
                <w:szCs w:val="28"/>
              </w:rPr>
              <w:t>专</w:t>
            </w:r>
            <w:r w:rsidRPr="00E61BD4">
              <w:rPr>
                <w:rFonts w:eastAsiaTheme="minorHAnsi" w:hint="eastAsia"/>
                <w:sz w:val="28"/>
                <w:szCs w:val="28"/>
              </w:rPr>
              <w:t xml:space="preserve">    </w:t>
            </w:r>
            <w:r w:rsidRPr="00E61BD4">
              <w:rPr>
                <w:rFonts w:ascii="微软雅黑" w:eastAsia="微软雅黑" w:hAnsi="微软雅黑" w:cs="微软雅黑" w:hint="eastAsia"/>
                <w:sz w:val="28"/>
                <w:szCs w:val="28"/>
              </w:rPr>
              <w:t>业：</w:t>
            </w:r>
          </w:p>
        </w:tc>
        <w:tc>
          <w:tcPr>
            <w:tcW w:w="3440" w:type="dxa"/>
            <w:shd w:val="clear" w:color="auto" w:fill="auto"/>
            <w:vAlign w:val="center"/>
          </w:tcPr>
          <w:p w:rsidR="00417062" w:rsidRPr="00E61BD4" w:rsidRDefault="00417062" w:rsidP="002D7A1C">
            <w:pPr>
              <w:spacing w:line="360" w:lineRule="auto"/>
              <w:jc w:val="center"/>
              <w:rPr>
                <w:rFonts w:eastAsiaTheme="minorHAnsi"/>
                <w:sz w:val="28"/>
                <w:szCs w:val="28"/>
              </w:rPr>
            </w:pPr>
            <w:r>
              <w:rPr>
                <w:rFonts w:ascii="微软雅黑" w:eastAsia="微软雅黑" w:hAnsi="微软雅黑" w:cs="微软雅黑" w:hint="eastAsia"/>
                <w:sz w:val="28"/>
                <w:szCs w:val="28"/>
              </w:rPr>
              <w:t>电子信息工程</w:t>
            </w:r>
          </w:p>
        </w:tc>
        <w:tc>
          <w:tcPr>
            <w:tcW w:w="1514" w:type="dxa"/>
            <w:shd w:val="clear" w:color="auto" w:fill="auto"/>
            <w:vAlign w:val="center"/>
          </w:tcPr>
          <w:p w:rsidR="00417062" w:rsidRPr="00E61BD4" w:rsidRDefault="00417062" w:rsidP="002D7A1C">
            <w:pPr>
              <w:spacing w:line="360" w:lineRule="auto"/>
              <w:jc w:val="distribute"/>
              <w:rPr>
                <w:rFonts w:eastAsiaTheme="minorHAnsi"/>
                <w:sz w:val="28"/>
                <w:szCs w:val="28"/>
              </w:rPr>
            </w:pPr>
            <w:r w:rsidRPr="00E61BD4">
              <w:rPr>
                <w:rFonts w:ascii="微软雅黑" w:eastAsia="微软雅黑" w:hAnsi="微软雅黑" w:cs="微软雅黑" w:hint="eastAsia"/>
                <w:sz w:val="28"/>
                <w:szCs w:val="28"/>
              </w:rPr>
              <w:t>成</w:t>
            </w:r>
            <w:r w:rsidRPr="00E61BD4">
              <w:rPr>
                <w:rFonts w:eastAsiaTheme="minorHAnsi" w:hint="eastAsia"/>
                <w:sz w:val="28"/>
                <w:szCs w:val="28"/>
              </w:rPr>
              <w:t xml:space="preserve">    </w:t>
            </w:r>
            <w:r w:rsidRPr="00E61BD4">
              <w:rPr>
                <w:rFonts w:ascii="微软雅黑" w:eastAsia="微软雅黑" w:hAnsi="微软雅黑" w:cs="微软雅黑" w:hint="eastAsia"/>
                <w:sz w:val="28"/>
                <w:szCs w:val="28"/>
              </w:rPr>
              <w:t>绩：</w:t>
            </w:r>
          </w:p>
        </w:tc>
        <w:tc>
          <w:tcPr>
            <w:tcW w:w="2459" w:type="dxa"/>
            <w:shd w:val="clear" w:color="auto" w:fill="auto"/>
            <w:vAlign w:val="center"/>
          </w:tcPr>
          <w:p w:rsidR="00417062" w:rsidRPr="00E61BD4" w:rsidRDefault="00417062" w:rsidP="002D7A1C">
            <w:pPr>
              <w:spacing w:line="360" w:lineRule="auto"/>
              <w:jc w:val="left"/>
              <w:rPr>
                <w:rFonts w:eastAsiaTheme="minorHAnsi"/>
                <w:sz w:val="28"/>
                <w:szCs w:val="28"/>
              </w:rPr>
            </w:pPr>
          </w:p>
        </w:tc>
      </w:tr>
    </w:tbl>
    <w:p w:rsidR="00417062" w:rsidRPr="00EA7094" w:rsidRDefault="00417062" w:rsidP="00417062">
      <w:pPr>
        <w:rPr>
          <w:rFonts w:ascii="宋体" w:hAnsi="宋体"/>
          <w:noProof/>
        </w:rPr>
      </w:pPr>
    </w:p>
    <w:p w:rsidR="00417062" w:rsidRPr="00EA7094" w:rsidRDefault="00417062" w:rsidP="00417062">
      <w:pPr>
        <w:jc w:val="center"/>
        <w:rPr>
          <w:rFonts w:ascii="宋体" w:hAnsi="宋体"/>
          <w:noProof/>
        </w:rPr>
      </w:pPr>
      <w:r w:rsidRPr="00EA7094">
        <w:rPr>
          <w:rFonts w:ascii="宋体" w:hAnsi="宋体"/>
          <w:noProof/>
        </w:rPr>
        <w:drawing>
          <wp:inline distT="0" distB="0" distL="0" distR="0" wp14:anchorId="291E4662" wp14:editId="097EE05E">
            <wp:extent cx="1207770" cy="95377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770" cy="953770"/>
                    </a:xfrm>
                    <a:prstGeom prst="rect">
                      <a:avLst/>
                    </a:prstGeom>
                    <a:noFill/>
                    <a:ln>
                      <a:noFill/>
                    </a:ln>
                  </pic:spPr>
                </pic:pic>
              </a:graphicData>
            </a:graphic>
          </wp:inline>
        </w:drawing>
      </w:r>
    </w:p>
    <w:p w:rsidR="00417062" w:rsidRPr="008848B6" w:rsidRDefault="00417062" w:rsidP="00417062">
      <w:pPr>
        <w:jc w:val="center"/>
        <w:rPr>
          <w:rFonts w:ascii="宋体" w:hAnsi="宋体"/>
          <w:noProof/>
        </w:rPr>
      </w:pPr>
      <w:r w:rsidRPr="00EA7094">
        <w:rPr>
          <w:rFonts w:ascii="宋体" w:hAnsi="宋体"/>
          <w:noProof/>
        </w:rPr>
        <w:drawing>
          <wp:inline distT="0" distB="0" distL="0" distR="0" wp14:anchorId="6372238E" wp14:editId="2CCADB46">
            <wp:extent cx="1510665" cy="454660"/>
            <wp:effectExtent l="0" t="0" r="0" b="254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0665" cy="454660"/>
                    </a:xfrm>
                    <a:prstGeom prst="rect">
                      <a:avLst/>
                    </a:prstGeom>
                    <a:noFill/>
                    <a:ln>
                      <a:noFill/>
                    </a:ln>
                  </pic:spPr>
                </pic:pic>
              </a:graphicData>
            </a:graphic>
          </wp:inline>
        </w:drawing>
      </w:r>
    </w:p>
    <w:p w:rsidR="00417062" w:rsidRDefault="00417062" w:rsidP="00417062">
      <w:pPr>
        <w:jc w:val="center"/>
        <w:rPr>
          <w:noProof/>
        </w:rPr>
      </w:pPr>
    </w:p>
    <w:p w:rsidR="00417062" w:rsidRDefault="00417062" w:rsidP="00417062">
      <w:pPr>
        <w:jc w:val="center"/>
        <w:rPr>
          <w:noProof/>
        </w:rPr>
      </w:pPr>
    </w:p>
    <w:p w:rsidR="00417062" w:rsidRDefault="00417062">
      <w:pPr>
        <w:widowControl/>
        <w:jc w:val="left"/>
        <w:rPr>
          <w:noProof/>
        </w:rPr>
      </w:pPr>
      <w:r>
        <w:rPr>
          <w:noProof/>
        </w:rPr>
        <w:br w:type="page"/>
      </w:r>
    </w:p>
    <w:p w:rsidR="00417062" w:rsidRDefault="00417062" w:rsidP="00417062">
      <w:pPr>
        <w:rPr>
          <w:rFonts w:hint="eastAsia"/>
          <w:noProof/>
        </w:rPr>
      </w:pPr>
    </w:p>
    <w:p w:rsidR="005028C2" w:rsidRPr="003E174A" w:rsidRDefault="005028C2" w:rsidP="005028C2">
      <w:pPr>
        <w:jc w:val="center"/>
        <w:rPr>
          <w:b/>
          <w:sz w:val="28"/>
        </w:rPr>
      </w:pPr>
      <w:r w:rsidRPr="003E174A">
        <w:rPr>
          <w:b/>
          <w:sz w:val="28"/>
        </w:rPr>
        <w:t>实验</w:t>
      </w:r>
      <w:proofErr w:type="gramStart"/>
      <w:r w:rsidRPr="003E174A">
        <w:rPr>
          <w:b/>
          <w:sz w:val="28"/>
        </w:rPr>
        <w:t>一</w:t>
      </w:r>
      <w:proofErr w:type="gramEnd"/>
      <w:r w:rsidRPr="003E174A">
        <w:rPr>
          <w:b/>
          <w:sz w:val="28"/>
        </w:rPr>
        <w:t xml:space="preserve">  </w:t>
      </w:r>
      <w:r w:rsidRPr="003E174A">
        <w:rPr>
          <w:b/>
          <w:sz w:val="28"/>
        </w:rPr>
        <w:t>电容反馈三点式振荡器的实验研究</w:t>
      </w:r>
    </w:p>
    <w:p w:rsidR="005028C2" w:rsidRPr="003E174A" w:rsidRDefault="005028C2" w:rsidP="005028C2">
      <w:pPr>
        <w:spacing w:beforeLines="50" w:before="150" w:line="360" w:lineRule="auto"/>
        <w:jc w:val="left"/>
        <w:rPr>
          <w:rFonts w:eastAsiaTheme="minorEastAsia"/>
          <w:szCs w:val="21"/>
        </w:rPr>
      </w:pPr>
      <w:r w:rsidRPr="003E174A">
        <w:rPr>
          <w:rFonts w:eastAsiaTheme="minorEastAsia"/>
          <w:szCs w:val="21"/>
        </w:rPr>
        <w:t>一、实验目的</w:t>
      </w:r>
    </w:p>
    <w:p w:rsidR="005028C2" w:rsidRPr="003E174A" w:rsidRDefault="005028C2" w:rsidP="005028C2">
      <w:pPr>
        <w:spacing w:line="360" w:lineRule="auto"/>
        <w:ind w:firstLineChars="200" w:firstLine="416"/>
        <w:rPr>
          <w:rFonts w:eastAsiaTheme="minorEastAsia"/>
          <w:szCs w:val="21"/>
        </w:rPr>
      </w:pPr>
      <w:r w:rsidRPr="003E174A">
        <w:rPr>
          <w:rFonts w:eastAsiaTheme="minorEastAsia"/>
          <w:szCs w:val="21"/>
        </w:rPr>
        <w:t>1</w:t>
      </w:r>
      <w:r w:rsidRPr="003E174A">
        <w:rPr>
          <w:rFonts w:eastAsiaTheme="minorEastAsia"/>
          <w:szCs w:val="21"/>
        </w:rPr>
        <w:t>．通过实验深入理解电容反馈三点式振荡器的工作原理，熟悉改进型电容反馈三点式振荡器的构成及电路各元件作用；</w:t>
      </w:r>
    </w:p>
    <w:p w:rsidR="005028C2" w:rsidRPr="003E174A" w:rsidRDefault="005028C2" w:rsidP="005028C2">
      <w:pPr>
        <w:spacing w:line="360" w:lineRule="auto"/>
        <w:ind w:firstLineChars="200" w:firstLine="416"/>
        <w:rPr>
          <w:rFonts w:eastAsiaTheme="minorEastAsia"/>
          <w:szCs w:val="21"/>
        </w:rPr>
      </w:pPr>
      <w:r w:rsidRPr="003E174A">
        <w:rPr>
          <w:rFonts w:eastAsiaTheme="minorEastAsia"/>
          <w:szCs w:val="21"/>
        </w:rPr>
        <w:t>2</w:t>
      </w:r>
      <w:r w:rsidRPr="003E174A">
        <w:rPr>
          <w:rFonts w:eastAsiaTheme="minorEastAsia"/>
          <w:szCs w:val="21"/>
        </w:rPr>
        <w:t>．研究在不同的静态工作点时，对振荡器起振、振荡幅度和振荡波形的影响；</w:t>
      </w:r>
    </w:p>
    <w:p w:rsidR="005028C2" w:rsidRPr="003E174A" w:rsidRDefault="005028C2" w:rsidP="005028C2">
      <w:pPr>
        <w:spacing w:line="360" w:lineRule="auto"/>
        <w:ind w:firstLineChars="200" w:firstLine="416"/>
        <w:rPr>
          <w:rFonts w:eastAsiaTheme="minorEastAsia"/>
          <w:szCs w:val="21"/>
        </w:rPr>
      </w:pPr>
      <w:r w:rsidRPr="003E174A">
        <w:rPr>
          <w:rFonts w:eastAsiaTheme="minorEastAsia"/>
          <w:szCs w:val="21"/>
        </w:rPr>
        <w:t>3</w:t>
      </w:r>
      <w:r w:rsidRPr="003E174A">
        <w:rPr>
          <w:rFonts w:eastAsiaTheme="minorEastAsia"/>
          <w:szCs w:val="21"/>
        </w:rPr>
        <w:t>．学习使用示波器测量高频振荡器振荡频率的方法；</w:t>
      </w:r>
    </w:p>
    <w:p w:rsidR="005028C2" w:rsidRPr="003E174A" w:rsidRDefault="005028C2" w:rsidP="005028C2">
      <w:pPr>
        <w:spacing w:line="360" w:lineRule="auto"/>
        <w:ind w:firstLineChars="200" w:firstLine="416"/>
        <w:rPr>
          <w:rFonts w:eastAsiaTheme="minorEastAsia"/>
          <w:szCs w:val="21"/>
        </w:rPr>
      </w:pPr>
      <w:r w:rsidRPr="003E174A">
        <w:rPr>
          <w:rFonts w:eastAsiaTheme="minorEastAsia"/>
          <w:szCs w:val="21"/>
        </w:rPr>
        <w:t>4</w:t>
      </w:r>
      <w:r w:rsidRPr="003E174A">
        <w:rPr>
          <w:rFonts w:eastAsiaTheme="minorEastAsia"/>
          <w:szCs w:val="21"/>
        </w:rPr>
        <w:t>．观察电源电压和负载变化对振荡幅度、频率及频率稳定性的影响。</w:t>
      </w:r>
    </w:p>
    <w:p w:rsidR="005028C2" w:rsidRPr="003E174A" w:rsidRDefault="005028C2" w:rsidP="005028C2">
      <w:pPr>
        <w:spacing w:beforeLines="50" w:before="150" w:line="360" w:lineRule="auto"/>
        <w:jc w:val="left"/>
        <w:rPr>
          <w:rFonts w:eastAsiaTheme="minorEastAsia"/>
          <w:szCs w:val="21"/>
        </w:rPr>
      </w:pPr>
      <w:r w:rsidRPr="003E174A">
        <w:rPr>
          <w:rFonts w:eastAsiaTheme="minorEastAsia"/>
          <w:szCs w:val="21"/>
        </w:rPr>
        <w:t>二、实验原理</w:t>
      </w:r>
    </w:p>
    <w:p w:rsidR="005028C2" w:rsidRPr="003E174A" w:rsidRDefault="005028C2" w:rsidP="005028C2">
      <w:pPr>
        <w:spacing w:line="360" w:lineRule="auto"/>
        <w:ind w:firstLineChars="200" w:firstLine="416"/>
        <w:rPr>
          <w:rFonts w:eastAsiaTheme="minorEastAsia"/>
          <w:szCs w:val="21"/>
        </w:rPr>
      </w:pPr>
      <w:r w:rsidRPr="003E174A">
        <w:rPr>
          <w:rFonts w:eastAsiaTheme="minorEastAsia"/>
          <w:szCs w:val="21"/>
        </w:rPr>
        <w:t>电容反馈三点式振荡器的基本原理电路</w:t>
      </w:r>
      <w:r w:rsidRPr="003E174A">
        <w:rPr>
          <w:rFonts w:eastAsiaTheme="minorEastAsia"/>
          <w:szCs w:val="21"/>
        </w:rPr>
        <w:t>(</w:t>
      </w:r>
      <w:r w:rsidRPr="003E174A">
        <w:rPr>
          <w:rFonts w:eastAsiaTheme="minorEastAsia"/>
          <w:szCs w:val="21"/>
        </w:rPr>
        <w:t>考比兹振荡器</w:t>
      </w:r>
      <w:r w:rsidRPr="003E174A">
        <w:rPr>
          <w:rFonts w:eastAsiaTheme="minorEastAsia"/>
          <w:szCs w:val="21"/>
        </w:rPr>
        <w:t>)</w:t>
      </w:r>
      <w:r w:rsidRPr="003E174A">
        <w:rPr>
          <w:rFonts w:eastAsiaTheme="minorEastAsia"/>
          <w:szCs w:val="21"/>
        </w:rPr>
        <w:t>如图</w:t>
      </w:r>
      <w:r w:rsidRPr="003E174A">
        <w:rPr>
          <w:rFonts w:eastAsiaTheme="minorEastAsia"/>
          <w:szCs w:val="21"/>
        </w:rPr>
        <w:t>2-1(a)</w:t>
      </w:r>
      <w:r w:rsidRPr="003E174A">
        <w:rPr>
          <w:rFonts w:eastAsiaTheme="minorEastAsia"/>
          <w:szCs w:val="21"/>
        </w:rPr>
        <w:t>所示。由图可知，反馈电压由</w:t>
      </w:r>
      <w:r w:rsidRPr="003E174A">
        <w:rPr>
          <w:rFonts w:eastAsiaTheme="minorEastAsia"/>
          <w:szCs w:val="21"/>
        </w:rPr>
        <w:t>C</w:t>
      </w:r>
      <w:r w:rsidRPr="003E174A">
        <w:rPr>
          <w:rFonts w:eastAsiaTheme="minorEastAsia"/>
          <w:szCs w:val="21"/>
          <w:vertAlign w:val="subscript"/>
        </w:rPr>
        <w:t>1</w:t>
      </w:r>
      <w:r w:rsidRPr="003E174A">
        <w:rPr>
          <w:rFonts w:eastAsiaTheme="minorEastAsia"/>
          <w:szCs w:val="21"/>
        </w:rPr>
        <w:t>和</w:t>
      </w:r>
      <w:r w:rsidRPr="003E174A">
        <w:rPr>
          <w:rFonts w:eastAsiaTheme="minorEastAsia"/>
          <w:szCs w:val="21"/>
        </w:rPr>
        <w:t>C</w:t>
      </w:r>
      <w:r w:rsidRPr="003E174A">
        <w:rPr>
          <w:rFonts w:eastAsiaTheme="minorEastAsia"/>
          <w:szCs w:val="21"/>
          <w:vertAlign w:val="subscript"/>
        </w:rPr>
        <w:t>2</w:t>
      </w:r>
      <w:r w:rsidRPr="003E174A">
        <w:rPr>
          <w:rFonts w:eastAsiaTheme="minorEastAsia"/>
          <w:szCs w:val="21"/>
        </w:rPr>
        <w:t>分压得到，反馈系数为</w:t>
      </w:r>
      <w:r w:rsidRPr="003E174A">
        <w:rPr>
          <w:rFonts w:eastAsiaTheme="minorEastAsia" w:hint="eastAsia"/>
          <w:szCs w:val="21"/>
        </w:rPr>
        <w:t xml:space="preserve">                               </w:t>
      </w:r>
      <w:r w:rsidRPr="003E174A">
        <w:rPr>
          <w:rFonts w:eastAsiaTheme="minorEastAsia"/>
          <w:position w:val="-30"/>
          <w:szCs w:val="21"/>
        </w:rPr>
        <w:object w:dxaOrig="12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15pt;height:33.95pt" o:ole="">
            <v:imagedata r:id="rId11" o:title=""/>
          </v:shape>
          <o:OLEObject Type="Embed" ProgID="Equation.DSMT4" ShapeID="_x0000_i1025" DrawAspect="Content" ObjectID="_1589912018" r:id="rId12"/>
        </w:object>
      </w:r>
      <w:r w:rsidRPr="003E174A">
        <w:rPr>
          <w:rFonts w:eastAsiaTheme="minorEastAsia"/>
          <w:szCs w:val="21"/>
        </w:rPr>
        <w:t xml:space="preserve">                 </w:t>
      </w:r>
      <w:r w:rsidRPr="003E174A">
        <w:rPr>
          <w:rFonts w:eastAsiaTheme="minorEastAsia" w:hint="eastAsia"/>
          <w:szCs w:val="21"/>
        </w:rPr>
        <w:t xml:space="preserve">      </w:t>
      </w:r>
      <w:r w:rsidRPr="003E174A">
        <w:rPr>
          <w:rFonts w:eastAsiaTheme="minorEastAsia"/>
          <w:szCs w:val="21"/>
        </w:rPr>
        <w:t xml:space="preserve">            (2-1)</w:t>
      </w:r>
    </w:p>
    <w:p w:rsidR="005028C2" w:rsidRPr="003E174A" w:rsidRDefault="005028C2" w:rsidP="005028C2">
      <w:pPr>
        <w:spacing w:line="360" w:lineRule="auto"/>
        <w:ind w:firstLine="414"/>
        <w:rPr>
          <w:rFonts w:eastAsiaTheme="minorEastAsia"/>
          <w:szCs w:val="21"/>
        </w:rPr>
      </w:pPr>
      <w:r w:rsidRPr="003E174A">
        <w:rPr>
          <w:rFonts w:eastAsiaTheme="minorEastAsia"/>
          <w:szCs w:val="21"/>
        </w:rPr>
        <w:t>起振的幅度条件为</w:t>
      </w:r>
      <w:r w:rsidRPr="003E174A">
        <w:rPr>
          <w:rFonts w:eastAsiaTheme="minorEastAsia" w:hint="eastAsia"/>
          <w:szCs w:val="21"/>
        </w:rPr>
        <w:t xml:space="preserve">                          </w:t>
      </w:r>
      <w:r w:rsidRPr="003E174A">
        <w:rPr>
          <w:rFonts w:eastAsiaTheme="minorEastAsia"/>
          <w:noProof/>
          <w:position w:val="-24"/>
          <w:szCs w:val="21"/>
        </w:rPr>
        <w:object w:dxaOrig="1060" w:dyaOrig="620">
          <v:shape id="_x0000_i1026" type="#_x0000_t75" style="width:52.95pt;height:30.85pt" o:ole="" fillcolor="window">
            <v:imagedata r:id="rId13" o:title=""/>
          </v:shape>
          <o:OLEObject Type="Embed" ProgID="Equation.3" ShapeID="_x0000_i1026" DrawAspect="Content" ObjectID="_1589912019" r:id="rId14"/>
        </w:object>
      </w:r>
      <w:r w:rsidRPr="003E174A">
        <w:rPr>
          <w:rFonts w:eastAsiaTheme="minorEastAsia"/>
          <w:noProof/>
          <w:szCs w:val="21"/>
        </w:rPr>
        <w:t>(</w:t>
      </w:r>
      <w:r w:rsidRPr="003E174A">
        <w:rPr>
          <w:rFonts w:eastAsiaTheme="minorEastAsia"/>
          <w:noProof/>
          <w:szCs w:val="21"/>
        </w:rPr>
        <w:t>忽略三极管</w:t>
      </w:r>
      <w:r w:rsidRPr="003E174A">
        <w:rPr>
          <w:rFonts w:eastAsiaTheme="minorEastAsia"/>
          <w:i/>
          <w:noProof/>
          <w:szCs w:val="21"/>
        </w:rPr>
        <w:t>g</w:t>
      </w:r>
      <w:r w:rsidRPr="003E174A">
        <w:rPr>
          <w:rFonts w:eastAsiaTheme="minorEastAsia"/>
          <w:noProof/>
          <w:szCs w:val="21"/>
          <w:vertAlign w:val="subscript"/>
        </w:rPr>
        <w:t>e</w:t>
      </w:r>
      <w:r w:rsidRPr="003E174A">
        <w:rPr>
          <w:rFonts w:eastAsiaTheme="minorEastAsia"/>
          <w:noProof/>
          <w:szCs w:val="21"/>
        </w:rPr>
        <w:t xml:space="preserve">)   </w:t>
      </w:r>
      <w:r w:rsidRPr="003E174A">
        <w:rPr>
          <w:rFonts w:eastAsiaTheme="minorEastAsia" w:hint="eastAsia"/>
          <w:noProof/>
          <w:szCs w:val="21"/>
        </w:rPr>
        <w:t xml:space="preserve">        </w:t>
      </w:r>
      <w:r w:rsidRPr="003E174A">
        <w:rPr>
          <w:rFonts w:eastAsiaTheme="minorEastAsia"/>
          <w:noProof/>
          <w:szCs w:val="21"/>
        </w:rPr>
        <w:t xml:space="preserve">             (2-2)</w:t>
      </w:r>
    </w:p>
    <w:p w:rsidR="005028C2" w:rsidRPr="003E174A" w:rsidRDefault="005028C2" w:rsidP="005028C2">
      <w:pPr>
        <w:spacing w:line="360" w:lineRule="auto"/>
        <w:ind w:firstLine="414"/>
        <w:rPr>
          <w:rFonts w:eastAsiaTheme="minorEastAsia"/>
          <w:szCs w:val="21"/>
        </w:rPr>
      </w:pPr>
      <w:r w:rsidRPr="003E174A">
        <w:rPr>
          <w:rFonts w:eastAsiaTheme="minorEastAsia"/>
          <w:szCs w:val="21"/>
        </w:rPr>
        <w:t>其中，</w:t>
      </w:r>
      <w:r w:rsidRPr="003E174A">
        <w:rPr>
          <w:rFonts w:eastAsiaTheme="minorEastAsia"/>
          <w:i/>
          <w:szCs w:val="21"/>
        </w:rPr>
        <w:t>g</w:t>
      </w:r>
      <w:r w:rsidRPr="003E174A">
        <w:rPr>
          <w:rFonts w:eastAsiaTheme="minorEastAsia"/>
          <w:i/>
          <w:szCs w:val="21"/>
          <w:vertAlign w:val="subscript"/>
        </w:rPr>
        <w:t>m</w:t>
      </w:r>
      <w:r w:rsidRPr="003E174A">
        <w:rPr>
          <w:rFonts w:eastAsiaTheme="minorEastAsia"/>
          <w:szCs w:val="21"/>
        </w:rPr>
        <w:t>为晶体管跨导，</w:t>
      </w:r>
      <w:proofErr w:type="spellStart"/>
      <w:r w:rsidRPr="003E174A">
        <w:rPr>
          <w:rFonts w:eastAsiaTheme="minorEastAsia"/>
          <w:i/>
          <w:szCs w:val="21"/>
        </w:rPr>
        <w:t>g</w:t>
      </w:r>
      <w:r w:rsidRPr="003E174A">
        <w:rPr>
          <w:rFonts w:eastAsiaTheme="minorEastAsia"/>
          <w:i/>
          <w:szCs w:val="21"/>
          <w:vertAlign w:val="subscript"/>
        </w:rPr>
        <w:t>p</w:t>
      </w:r>
      <w:proofErr w:type="spellEnd"/>
      <w:r w:rsidRPr="003E174A">
        <w:rPr>
          <w:rFonts w:eastAsiaTheme="minorEastAsia"/>
          <w:szCs w:val="21"/>
        </w:rPr>
        <w:t>为振荡回路的等效谐振电导。图</w:t>
      </w:r>
      <w:r w:rsidRPr="003E174A">
        <w:rPr>
          <w:rFonts w:eastAsiaTheme="minorEastAsia"/>
          <w:szCs w:val="21"/>
        </w:rPr>
        <w:t>2-1(a)</w:t>
      </w:r>
      <w:r w:rsidRPr="003E174A">
        <w:rPr>
          <w:rFonts w:eastAsiaTheme="minorEastAsia"/>
          <w:szCs w:val="21"/>
        </w:rPr>
        <w:t>所示等效电路中的回路总电容为</w:t>
      </w:r>
    </w:p>
    <w:p w:rsidR="005028C2" w:rsidRPr="003E174A" w:rsidRDefault="005028C2" w:rsidP="005028C2">
      <w:pPr>
        <w:wordWrap w:val="0"/>
        <w:spacing w:line="360" w:lineRule="auto"/>
        <w:jc w:val="right"/>
        <w:rPr>
          <w:rFonts w:eastAsiaTheme="minorEastAsia"/>
          <w:szCs w:val="21"/>
        </w:rPr>
      </w:pPr>
      <w:r w:rsidRPr="003E174A">
        <w:rPr>
          <w:rFonts w:eastAsiaTheme="minorEastAsia"/>
          <w:noProof/>
          <w:position w:val="-30"/>
          <w:szCs w:val="21"/>
        </w:rPr>
        <w:object w:dxaOrig="1219" w:dyaOrig="680">
          <v:shape id="_x0000_i1027" type="#_x0000_t75" style="width:60.7pt;height:33.95pt" o:ole="" fillcolor="window">
            <v:imagedata r:id="rId15" o:title=""/>
          </v:shape>
          <o:OLEObject Type="Embed" ProgID="Equation.3" ShapeID="_x0000_i1027" DrawAspect="Content" ObjectID="_1589912020" r:id="rId16"/>
        </w:object>
      </w:r>
      <w:r w:rsidRPr="003E174A">
        <w:rPr>
          <w:rFonts w:eastAsiaTheme="minorEastAsia"/>
          <w:noProof/>
          <w:szCs w:val="21"/>
        </w:rPr>
        <w:t xml:space="preserve">    </w:t>
      </w:r>
      <w:r w:rsidRPr="003E174A">
        <w:rPr>
          <w:rFonts w:eastAsiaTheme="minorEastAsia" w:hint="eastAsia"/>
          <w:noProof/>
          <w:szCs w:val="21"/>
        </w:rPr>
        <w:t xml:space="preserve">       </w:t>
      </w:r>
      <w:r w:rsidRPr="003E174A">
        <w:rPr>
          <w:rFonts w:eastAsiaTheme="minorEastAsia"/>
          <w:noProof/>
          <w:szCs w:val="21"/>
        </w:rPr>
        <w:t xml:space="preserve">                         (2-3)</w:t>
      </w:r>
    </w:p>
    <w:p w:rsidR="005028C2" w:rsidRPr="003E174A" w:rsidRDefault="005028C2" w:rsidP="005028C2">
      <w:pPr>
        <w:spacing w:line="360" w:lineRule="auto"/>
        <w:ind w:firstLine="414"/>
        <w:rPr>
          <w:rFonts w:eastAsiaTheme="minorEastAsia"/>
          <w:szCs w:val="21"/>
        </w:rPr>
      </w:pPr>
      <w:r w:rsidRPr="003E174A">
        <w:rPr>
          <w:rFonts w:eastAsiaTheme="minorEastAsia"/>
          <w:szCs w:val="21"/>
        </w:rPr>
        <w:t>振荡频率近似为</w:t>
      </w:r>
      <w:r w:rsidRPr="003E174A">
        <w:rPr>
          <w:rFonts w:eastAsiaTheme="minorEastAsia" w:hint="eastAsia"/>
          <w:szCs w:val="21"/>
        </w:rPr>
        <w:t xml:space="preserve">     </w:t>
      </w:r>
      <w:r w:rsidRPr="003E174A">
        <w:rPr>
          <w:rFonts w:eastAsiaTheme="minorEastAsia"/>
          <w:noProof/>
          <w:szCs w:val="21"/>
        </w:rPr>
        <w:t xml:space="preserve">                       </w:t>
      </w:r>
      <w:r w:rsidRPr="003E174A">
        <w:rPr>
          <w:rFonts w:eastAsiaTheme="minorEastAsia"/>
          <w:noProof/>
          <w:position w:val="-28"/>
          <w:szCs w:val="21"/>
        </w:rPr>
        <w:object w:dxaOrig="1380" w:dyaOrig="660">
          <v:shape id="_x0000_i1028" type="#_x0000_t75" style="width:68.9pt;height:32.9pt" o:ole="" fillcolor="window">
            <v:imagedata r:id="rId17" o:title=""/>
          </v:shape>
          <o:OLEObject Type="Embed" ProgID="Equation.3" ShapeID="_x0000_i1028" DrawAspect="Content" ObjectID="_1589912021" r:id="rId18"/>
        </w:object>
      </w:r>
      <w:r w:rsidRPr="003E174A">
        <w:rPr>
          <w:rFonts w:eastAsiaTheme="minorEastAsia"/>
          <w:noProof/>
          <w:szCs w:val="21"/>
        </w:rPr>
        <w:t xml:space="preserve">            </w:t>
      </w:r>
      <w:r w:rsidRPr="003E174A">
        <w:rPr>
          <w:rFonts w:eastAsiaTheme="minorEastAsia" w:hint="eastAsia"/>
          <w:noProof/>
          <w:szCs w:val="21"/>
        </w:rPr>
        <w:t xml:space="preserve">      </w:t>
      </w:r>
      <w:r w:rsidRPr="003E174A">
        <w:rPr>
          <w:rFonts w:eastAsiaTheme="minorEastAsia"/>
          <w:noProof/>
          <w:szCs w:val="21"/>
        </w:rPr>
        <w:t xml:space="preserve">                (2-4)</w:t>
      </w:r>
    </w:p>
    <w:p w:rsidR="005028C2" w:rsidRPr="003E174A" w:rsidRDefault="005028C2" w:rsidP="005028C2">
      <w:pPr>
        <w:spacing w:line="360" w:lineRule="auto"/>
        <w:ind w:firstLineChars="200" w:firstLine="416"/>
        <w:rPr>
          <w:rFonts w:eastAsiaTheme="minorEastAsia"/>
          <w:szCs w:val="21"/>
        </w:rPr>
      </w:pPr>
      <w:r w:rsidRPr="003E174A">
        <w:rPr>
          <w:rFonts w:eastAsiaTheme="minorEastAsia"/>
          <w:szCs w:val="21"/>
        </w:rPr>
        <w:t>当外界条件</w:t>
      </w:r>
      <w:r w:rsidRPr="003E174A">
        <w:rPr>
          <w:rFonts w:eastAsiaTheme="minorEastAsia"/>
          <w:szCs w:val="21"/>
        </w:rPr>
        <w:t>(</w:t>
      </w:r>
      <w:r w:rsidRPr="003E174A">
        <w:rPr>
          <w:rFonts w:eastAsiaTheme="minorEastAsia"/>
          <w:szCs w:val="21"/>
        </w:rPr>
        <w:t>如温度等</w:t>
      </w:r>
      <w:r w:rsidRPr="003E174A">
        <w:rPr>
          <w:rFonts w:eastAsiaTheme="minorEastAsia"/>
          <w:szCs w:val="21"/>
        </w:rPr>
        <w:t>)</w:t>
      </w:r>
      <w:r w:rsidRPr="003E174A">
        <w:rPr>
          <w:rFonts w:eastAsiaTheme="minorEastAsia"/>
          <w:szCs w:val="21"/>
        </w:rPr>
        <w:t>发生变化时，振荡回路元件及晶体管结电容要发生变化，从而使得振荡频率发生漂移。因此，为了改善普通电容反馈三点式振荡器</w:t>
      </w:r>
      <w:proofErr w:type="gramStart"/>
      <w:r w:rsidRPr="003E174A">
        <w:rPr>
          <w:rFonts w:eastAsiaTheme="minorEastAsia"/>
          <w:szCs w:val="21"/>
        </w:rPr>
        <w:t>的频稳度</w:t>
      </w:r>
      <w:proofErr w:type="gramEnd"/>
      <w:r w:rsidRPr="003E174A">
        <w:rPr>
          <w:rFonts w:eastAsiaTheme="minorEastAsia"/>
          <w:szCs w:val="21"/>
        </w:rPr>
        <w:t>，可在振荡回路中引入串接电容</w:t>
      </w:r>
      <w:r w:rsidRPr="003E174A">
        <w:rPr>
          <w:rFonts w:eastAsiaTheme="minorEastAsia"/>
          <w:szCs w:val="21"/>
        </w:rPr>
        <w:t>C</w:t>
      </w:r>
      <w:r w:rsidRPr="003E174A">
        <w:rPr>
          <w:rFonts w:eastAsiaTheme="minorEastAsia"/>
          <w:szCs w:val="21"/>
          <w:vertAlign w:val="subscript"/>
        </w:rPr>
        <w:t>3</w:t>
      </w:r>
      <w:r w:rsidRPr="003E174A">
        <w:rPr>
          <w:rFonts w:eastAsiaTheme="minorEastAsia"/>
          <w:szCs w:val="21"/>
        </w:rPr>
        <w:t>，如图</w:t>
      </w:r>
      <w:r w:rsidRPr="003E174A">
        <w:rPr>
          <w:rFonts w:eastAsiaTheme="minorEastAsia"/>
          <w:szCs w:val="21"/>
        </w:rPr>
        <w:t>2-1(b)</w:t>
      </w:r>
      <w:r w:rsidRPr="003E174A">
        <w:rPr>
          <w:rFonts w:eastAsiaTheme="minorEastAsia"/>
          <w:szCs w:val="21"/>
        </w:rPr>
        <w:t>所示，当满足</w:t>
      </w:r>
      <w:r w:rsidRPr="003E174A">
        <w:rPr>
          <w:rFonts w:eastAsiaTheme="minorEastAsia"/>
          <w:szCs w:val="21"/>
        </w:rPr>
        <w:t>C</w:t>
      </w:r>
      <w:r w:rsidRPr="003E174A">
        <w:rPr>
          <w:rFonts w:eastAsiaTheme="minorEastAsia"/>
          <w:szCs w:val="21"/>
          <w:vertAlign w:val="subscript"/>
        </w:rPr>
        <w:t>3</w:t>
      </w:r>
      <w:r w:rsidRPr="003E174A">
        <w:rPr>
          <w:rFonts w:eastAsiaTheme="minorEastAsia"/>
          <w:szCs w:val="21"/>
        </w:rPr>
        <w:t>&lt;&lt; C</w:t>
      </w:r>
      <w:r w:rsidRPr="003E174A">
        <w:rPr>
          <w:rFonts w:eastAsiaTheme="minorEastAsia"/>
          <w:szCs w:val="21"/>
          <w:vertAlign w:val="subscript"/>
        </w:rPr>
        <w:t>1</w:t>
      </w:r>
      <w:r w:rsidRPr="003E174A">
        <w:rPr>
          <w:rFonts w:eastAsiaTheme="minorEastAsia"/>
          <w:szCs w:val="21"/>
        </w:rPr>
        <w:t>、</w:t>
      </w:r>
      <w:r w:rsidRPr="003E174A">
        <w:rPr>
          <w:rFonts w:eastAsiaTheme="minorEastAsia"/>
          <w:szCs w:val="21"/>
        </w:rPr>
        <w:t>C</w:t>
      </w:r>
      <w:r w:rsidRPr="003E174A">
        <w:rPr>
          <w:rFonts w:eastAsiaTheme="minorEastAsia"/>
          <w:szCs w:val="21"/>
          <w:vertAlign w:val="subscript"/>
        </w:rPr>
        <w:t>2</w:t>
      </w:r>
      <w:r w:rsidRPr="003E174A">
        <w:rPr>
          <w:rFonts w:eastAsiaTheme="minorEastAsia"/>
          <w:szCs w:val="21"/>
        </w:rPr>
        <w:t>时，</w:t>
      </w:r>
      <w:r w:rsidRPr="003E174A">
        <w:rPr>
          <w:rFonts w:eastAsiaTheme="minorEastAsia"/>
          <w:szCs w:val="21"/>
        </w:rPr>
        <w:t>C</w:t>
      </w:r>
      <w:r w:rsidRPr="003E174A">
        <w:rPr>
          <w:rFonts w:eastAsiaTheme="minorEastAsia"/>
          <w:szCs w:val="21"/>
          <w:vertAlign w:val="subscript"/>
        </w:rPr>
        <w:t>3</w:t>
      </w:r>
      <w:r w:rsidRPr="003E174A">
        <w:rPr>
          <w:rFonts w:eastAsiaTheme="minorEastAsia"/>
          <w:szCs w:val="21"/>
        </w:rPr>
        <w:t>明显减弱了晶体管与振荡回路的耦合程度。为了得到较宽的波段覆盖效果，引入并联电容</w:t>
      </w:r>
      <w:r w:rsidRPr="003E174A">
        <w:rPr>
          <w:rFonts w:eastAsiaTheme="minorEastAsia"/>
          <w:szCs w:val="21"/>
        </w:rPr>
        <w:t>C</w:t>
      </w:r>
      <w:r w:rsidRPr="003E174A">
        <w:rPr>
          <w:rFonts w:eastAsiaTheme="minorEastAsia"/>
          <w:szCs w:val="21"/>
          <w:vertAlign w:val="subscript"/>
        </w:rPr>
        <w:t>4</w:t>
      </w:r>
      <w:r w:rsidRPr="003E174A">
        <w:rPr>
          <w:rFonts w:eastAsiaTheme="minorEastAsia"/>
          <w:szCs w:val="21"/>
        </w:rPr>
        <w:t>(</w:t>
      </w:r>
      <w:r w:rsidRPr="003E174A">
        <w:rPr>
          <w:rFonts w:eastAsiaTheme="minorEastAsia"/>
          <w:szCs w:val="21"/>
        </w:rPr>
        <w:t>它和</w:t>
      </w:r>
      <w:r w:rsidRPr="003E174A">
        <w:rPr>
          <w:rFonts w:eastAsiaTheme="minorEastAsia"/>
          <w:szCs w:val="21"/>
        </w:rPr>
        <w:t>C</w:t>
      </w:r>
      <w:r w:rsidRPr="003E174A">
        <w:rPr>
          <w:rFonts w:eastAsiaTheme="minorEastAsia"/>
          <w:szCs w:val="21"/>
          <w:vertAlign w:val="subscript"/>
        </w:rPr>
        <w:t>3</w:t>
      </w:r>
      <w:r w:rsidRPr="003E174A">
        <w:rPr>
          <w:rFonts w:eastAsiaTheme="minorEastAsia"/>
          <w:szCs w:val="21"/>
        </w:rPr>
        <w:t>为同一个数量级</w:t>
      </w:r>
      <w:r w:rsidRPr="003E174A">
        <w:rPr>
          <w:rFonts w:eastAsiaTheme="minorEastAsia"/>
          <w:szCs w:val="21"/>
        </w:rPr>
        <w:t>)</w:t>
      </w:r>
      <w:r w:rsidRPr="003E174A">
        <w:rPr>
          <w:rFonts w:eastAsiaTheme="minorEastAsia"/>
          <w:szCs w:val="21"/>
        </w:rPr>
        <w:t>，回路总电容近似为</w:t>
      </w:r>
      <w:r w:rsidRPr="003E174A">
        <w:rPr>
          <w:rFonts w:eastAsiaTheme="minorEastAsia"/>
          <w:szCs w:val="21"/>
        </w:rPr>
        <w:t>C≈C</w:t>
      </w:r>
      <w:r w:rsidRPr="003E174A">
        <w:rPr>
          <w:rFonts w:eastAsiaTheme="minorEastAsia"/>
          <w:szCs w:val="21"/>
          <w:vertAlign w:val="subscript"/>
        </w:rPr>
        <w:t>3</w:t>
      </w:r>
      <w:r w:rsidRPr="003E174A">
        <w:rPr>
          <w:rFonts w:eastAsiaTheme="minorEastAsia"/>
          <w:szCs w:val="21"/>
        </w:rPr>
        <w:t>+C</w:t>
      </w:r>
      <w:r w:rsidRPr="003E174A">
        <w:rPr>
          <w:rFonts w:eastAsiaTheme="minorEastAsia"/>
          <w:szCs w:val="21"/>
          <w:vertAlign w:val="subscript"/>
        </w:rPr>
        <w:t>4</w:t>
      </w:r>
      <w:r w:rsidRPr="003E174A">
        <w:rPr>
          <w:rFonts w:eastAsiaTheme="minorEastAsia"/>
          <w:szCs w:val="21"/>
        </w:rPr>
        <w:t>。这种改进型电容反馈振荡器称为西勒电路，其振荡频率为</w:t>
      </w:r>
    </w:p>
    <w:p w:rsidR="005028C2" w:rsidRPr="003E174A" w:rsidRDefault="005028C2" w:rsidP="005028C2">
      <w:pPr>
        <w:wordWrap w:val="0"/>
        <w:spacing w:line="360" w:lineRule="auto"/>
        <w:jc w:val="right"/>
        <w:rPr>
          <w:rFonts w:eastAsiaTheme="minorEastAsia"/>
          <w:szCs w:val="21"/>
        </w:rPr>
      </w:pPr>
      <w:r w:rsidRPr="003E174A">
        <w:rPr>
          <w:rFonts w:eastAsiaTheme="minorEastAsia"/>
          <w:noProof/>
          <w:szCs w:val="21"/>
        </w:rPr>
        <w:t xml:space="preserve">                     </w:t>
      </w:r>
      <w:r w:rsidRPr="003E174A">
        <w:rPr>
          <w:rFonts w:eastAsiaTheme="minorEastAsia"/>
          <w:noProof/>
          <w:position w:val="-34"/>
          <w:szCs w:val="21"/>
        </w:rPr>
        <w:object w:dxaOrig="2079" w:dyaOrig="720">
          <v:shape id="_x0000_i1029" type="#_x0000_t75" style="width:103.35pt;height:36pt" o:ole="" fillcolor="window">
            <v:imagedata r:id="rId19" o:title=""/>
          </v:shape>
          <o:OLEObject Type="Embed" ProgID="Equation.3" ShapeID="_x0000_i1029" DrawAspect="Content" ObjectID="_1589912022" r:id="rId20"/>
        </w:object>
      </w:r>
      <w:r w:rsidRPr="003E174A">
        <w:rPr>
          <w:rFonts w:eastAsiaTheme="minorEastAsia"/>
          <w:noProof/>
          <w:szCs w:val="21"/>
        </w:rPr>
        <w:t xml:space="preserve">      </w:t>
      </w:r>
      <w:r w:rsidRPr="003E174A">
        <w:rPr>
          <w:rFonts w:eastAsiaTheme="minorEastAsia" w:hint="eastAsia"/>
          <w:noProof/>
          <w:szCs w:val="21"/>
        </w:rPr>
        <w:t xml:space="preserve">   </w:t>
      </w:r>
      <w:r w:rsidRPr="003E174A">
        <w:rPr>
          <w:rFonts w:eastAsiaTheme="minorEastAsia"/>
          <w:noProof/>
          <w:szCs w:val="21"/>
        </w:rPr>
        <w:t xml:space="preserve">                   (2-5)</w:t>
      </w:r>
    </w:p>
    <w:p w:rsidR="005028C2" w:rsidRPr="00C30684" w:rsidRDefault="00675DA7" w:rsidP="005028C2">
      <w:pPr>
        <w:spacing w:line="360" w:lineRule="auto"/>
        <w:ind w:firstLineChars="150" w:firstLine="312"/>
        <w:rPr>
          <w:rFonts w:eastAsiaTheme="minorEastAsia"/>
          <w:szCs w:val="21"/>
        </w:rPr>
      </w:pPr>
      <w:r w:rsidRPr="00C30684">
        <w:rPr>
          <w:rFonts w:eastAsiaTheme="minorEastAsia"/>
          <w:noProof/>
          <w:szCs w:val="21"/>
        </w:rPr>
        <w:lastRenderedPageBreak/>
        <mc:AlternateContent>
          <mc:Choice Requires="wpg">
            <w:drawing>
              <wp:inline distT="0" distB="0" distL="0" distR="0" wp14:anchorId="460AD4F5">
                <wp:extent cx="5261429" cy="2460172"/>
                <wp:effectExtent l="0" t="0" r="15875" b="16510"/>
                <wp:docPr id="23" name="组合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1429" cy="2460172"/>
                          <a:chOff x="6996" y="4044"/>
                          <a:chExt cx="5243102" cy="1632305"/>
                        </a:xfrm>
                      </wpg:grpSpPr>
                      <wps:wsp>
                        <wps:cNvPr id="24" name="Text Box 25"/>
                        <wps:cNvSpPr txBox="1">
                          <a:spLocks noChangeArrowheads="1"/>
                        </wps:cNvSpPr>
                        <wps:spPr bwMode="auto">
                          <a:xfrm>
                            <a:off x="2068424" y="1533078"/>
                            <a:ext cx="2747726" cy="103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Default="00675DA7" w:rsidP="005028C2">
                              <w:pPr>
                                <w:spacing w:line="0" w:lineRule="atLeast"/>
                                <w:jc w:val="center"/>
                                <w:rPr>
                                  <w:sz w:val="18"/>
                                </w:rPr>
                              </w:pPr>
                              <w:r>
                                <w:rPr>
                                  <w:rFonts w:hint="eastAsia"/>
                                  <w:sz w:val="18"/>
                                </w:rPr>
                                <w:t>图</w:t>
                              </w:r>
                              <w:r>
                                <w:rPr>
                                  <w:rFonts w:hint="eastAsia"/>
                                  <w:sz w:val="18"/>
                                </w:rPr>
                                <w:t xml:space="preserve">2-1  </w:t>
                              </w:r>
                              <w:r>
                                <w:rPr>
                                  <w:rFonts w:hint="eastAsia"/>
                                  <w:sz w:val="18"/>
                                </w:rPr>
                                <w:t>电容反馈三点式振荡器的交流等效电路图</w:t>
                              </w:r>
                            </w:p>
                          </w:txbxContent>
                        </wps:txbx>
                        <wps:bodyPr rot="0" vert="horz" wrap="square" lIns="0" tIns="0" rIns="0" bIns="0" anchor="t" anchorCtr="0" upright="1">
                          <a:noAutofit/>
                        </wps:bodyPr>
                      </wps:wsp>
                      <wps:wsp>
                        <wps:cNvPr id="25" name="Line 26"/>
                        <wps:cNvCnPr/>
                        <wps:spPr bwMode="auto">
                          <a:xfrm>
                            <a:off x="1863351" y="891464"/>
                            <a:ext cx="0" cy="1445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Line 27"/>
                        <wps:cNvCnPr/>
                        <wps:spPr bwMode="auto">
                          <a:xfrm>
                            <a:off x="1863351" y="994735"/>
                            <a:ext cx="159908" cy="41308"/>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27" name="Line 28"/>
                        <wps:cNvCnPr/>
                        <wps:spPr bwMode="auto">
                          <a:xfrm flipV="1">
                            <a:off x="1863351" y="891464"/>
                            <a:ext cx="159908" cy="413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Freeform 29"/>
                        <wps:cNvSpPr>
                          <a:spLocks/>
                        </wps:cNvSpPr>
                        <wps:spPr bwMode="auto">
                          <a:xfrm>
                            <a:off x="2022649" y="808514"/>
                            <a:ext cx="642682" cy="82950"/>
                          </a:xfrm>
                          <a:custGeom>
                            <a:avLst/>
                            <a:gdLst>
                              <a:gd name="T0" fmla="*/ 1 w 1012"/>
                              <a:gd name="T1" fmla="*/ 249 h 249"/>
                              <a:gd name="T2" fmla="*/ 0 w 1012"/>
                              <a:gd name="T3" fmla="*/ 0 h 249"/>
                              <a:gd name="T4" fmla="*/ 1012 w 1012"/>
                              <a:gd name="T5" fmla="*/ 0 h 249"/>
                              <a:gd name="T6" fmla="*/ 1012 w 1012"/>
                              <a:gd name="T7" fmla="*/ 128 h 249"/>
                            </a:gdLst>
                            <a:ahLst/>
                            <a:cxnLst>
                              <a:cxn ang="0">
                                <a:pos x="T0" y="T1"/>
                              </a:cxn>
                              <a:cxn ang="0">
                                <a:pos x="T2" y="T3"/>
                              </a:cxn>
                              <a:cxn ang="0">
                                <a:pos x="T4" y="T5"/>
                              </a:cxn>
                              <a:cxn ang="0">
                                <a:pos x="T6" y="T7"/>
                              </a:cxn>
                            </a:cxnLst>
                            <a:rect l="0" t="0" r="r" b="b"/>
                            <a:pathLst>
                              <a:path w="1012" h="249">
                                <a:moveTo>
                                  <a:pt x="1" y="249"/>
                                </a:moveTo>
                                <a:lnTo>
                                  <a:pt x="0" y="0"/>
                                </a:lnTo>
                                <a:lnTo>
                                  <a:pt x="1012" y="0"/>
                                </a:lnTo>
                                <a:lnTo>
                                  <a:pt x="1012" y="12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rc 30"/>
                        <wps:cNvSpPr>
                          <a:spLocks/>
                        </wps:cNvSpPr>
                        <wps:spPr bwMode="auto">
                          <a:xfrm>
                            <a:off x="2662890" y="850155"/>
                            <a:ext cx="53099" cy="82617"/>
                          </a:xfrm>
                          <a:custGeom>
                            <a:avLst/>
                            <a:gdLst>
                              <a:gd name="G0" fmla="+- 0 0 0"/>
                              <a:gd name="G1" fmla="+- 21600 0 0"/>
                              <a:gd name="G2" fmla="+- 21600 0 0"/>
                              <a:gd name="T0" fmla="*/ 0 w 21600"/>
                              <a:gd name="T1" fmla="*/ 0 h 43198"/>
                              <a:gd name="T2" fmla="*/ 282 w 21600"/>
                              <a:gd name="T3" fmla="*/ 43198 h 43198"/>
                              <a:gd name="T4" fmla="*/ 0 w 21600"/>
                              <a:gd name="T5" fmla="*/ 21600 h 43198"/>
                            </a:gdLst>
                            <a:ahLst/>
                            <a:cxnLst>
                              <a:cxn ang="0">
                                <a:pos x="T0" y="T1"/>
                              </a:cxn>
                              <a:cxn ang="0">
                                <a:pos x="T2" y="T3"/>
                              </a:cxn>
                              <a:cxn ang="0">
                                <a:pos x="T4" y="T5"/>
                              </a:cxn>
                            </a:cxnLst>
                            <a:rect l="0" t="0" r="r" b="b"/>
                            <a:pathLst>
                              <a:path w="21600" h="43198" fill="none" extrusionOk="0">
                                <a:moveTo>
                                  <a:pt x="-1" y="0"/>
                                </a:moveTo>
                                <a:cubicBezTo>
                                  <a:pt x="11929" y="0"/>
                                  <a:pt x="21600" y="9670"/>
                                  <a:pt x="21600" y="21600"/>
                                </a:cubicBezTo>
                                <a:cubicBezTo>
                                  <a:pt x="21600" y="33419"/>
                                  <a:pt x="12100" y="43043"/>
                                  <a:pt x="282" y="43198"/>
                                </a:cubicBezTo>
                              </a:path>
                              <a:path w="21600" h="43198" stroke="0" extrusionOk="0">
                                <a:moveTo>
                                  <a:pt x="-1" y="0"/>
                                </a:moveTo>
                                <a:cubicBezTo>
                                  <a:pt x="11929" y="0"/>
                                  <a:pt x="21600" y="9670"/>
                                  <a:pt x="21600" y="21600"/>
                                </a:cubicBezTo>
                                <a:cubicBezTo>
                                  <a:pt x="21600" y="33419"/>
                                  <a:pt x="12100" y="43043"/>
                                  <a:pt x="282" y="43198"/>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rc 31"/>
                        <wps:cNvSpPr>
                          <a:spLocks/>
                        </wps:cNvSpPr>
                        <wps:spPr bwMode="auto">
                          <a:xfrm>
                            <a:off x="2662890" y="932772"/>
                            <a:ext cx="53099" cy="82617"/>
                          </a:xfrm>
                          <a:custGeom>
                            <a:avLst/>
                            <a:gdLst>
                              <a:gd name="G0" fmla="+- 0 0 0"/>
                              <a:gd name="G1" fmla="+- 21600 0 0"/>
                              <a:gd name="G2" fmla="+- 21600 0 0"/>
                              <a:gd name="T0" fmla="*/ 0 w 21600"/>
                              <a:gd name="T1" fmla="*/ 0 h 43198"/>
                              <a:gd name="T2" fmla="*/ 282 w 21600"/>
                              <a:gd name="T3" fmla="*/ 43198 h 43198"/>
                              <a:gd name="T4" fmla="*/ 0 w 21600"/>
                              <a:gd name="T5" fmla="*/ 21600 h 43198"/>
                            </a:gdLst>
                            <a:ahLst/>
                            <a:cxnLst>
                              <a:cxn ang="0">
                                <a:pos x="T0" y="T1"/>
                              </a:cxn>
                              <a:cxn ang="0">
                                <a:pos x="T2" y="T3"/>
                              </a:cxn>
                              <a:cxn ang="0">
                                <a:pos x="T4" y="T5"/>
                              </a:cxn>
                            </a:cxnLst>
                            <a:rect l="0" t="0" r="r" b="b"/>
                            <a:pathLst>
                              <a:path w="21600" h="43198" fill="none" extrusionOk="0">
                                <a:moveTo>
                                  <a:pt x="-1" y="0"/>
                                </a:moveTo>
                                <a:cubicBezTo>
                                  <a:pt x="11929" y="0"/>
                                  <a:pt x="21600" y="9670"/>
                                  <a:pt x="21600" y="21600"/>
                                </a:cubicBezTo>
                                <a:cubicBezTo>
                                  <a:pt x="21600" y="33419"/>
                                  <a:pt x="12100" y="43043"/>
                                  <a:pt x="282" y="43198"/>
                                </a:cubicBezTo>
                              </a:path>
                              <a:path w="21600" h="43198" stroke="0" extrusionOk="0">
                                <a:moveTo>
                                  <a:pt x="-1" y="0"/>
                                </a:moveTo>
                                <a:cubicBezTo>
                                  <a:pt x="11929" y="0"/>
                                  <a:pt x="21600" y="9670"/>
                                  <a:pt x="21600" y="21600"/>
                                </a:cubicBezTo>
                                <a:cubicBezTo>
                                  <a:pt x="21600" y="33419"/>
                                  <a:pt x="12100" y="43043"/>
                                  <a:pt x="282" y="43198"/>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Arc 32"/>
                        <wps:cNvSpPr>
                          <a:spLocks/>
                        </wps:cNvSpPr>
                        <wps:spPr bwMode="auto">
                          <a:xfrm>
                            <a:off x="2662890" y="1015389"/>
                            <a:ext cx="53099" cy="82617"/>
                          </a:xfrm>
                          <a:custGeom>
                            <a:avLst/>
                            <a:gdLst>
                              <a:gd name="G0" fmla="+- 0 0 0"/>
                              <a:gd name="G1" fmla="+- 21600 0 0"/>
                              <a:gd name="G2" fmla="+- 21600 0 0"/>
                              <a:gd name="T0" fmla="*/ 0 w 21600"/>
                              <a:gd name="T1" fmla="*/ 0 h 43198"/>
                              <a:gd name="T2" fmla="*/ 282 w 21600"/>
                              <a:gd name="T3" fmla="*/ 43198 h 43198"/>
                              <a:gd name="T4" fmla="*/ 0 w 21600"/>
                              <a:gd name="T5" fmla="*/ 21600 h 43198"/>
                            </a:gdLst>
                            <a:ahLst/>
                            <a:cxnLst>
                              <a:cxn ang="0">
                                <a:pos x="T0" y="T1"/>
                              </a:cxn>
                              <a:cxn ang="0">
                                <a:pos x="T2" y="T3"/>
                              </a:cxn>
                              <a:cxn ang="0">
                                <a:pos x="T4" y="T5"/>
                              </a:cxn>
                            </a:cxnLst>
                            <a:rect l="0" t="0" r="r" b="b"/>
                            <a:pathLst>
                              <a:path w="21600" h="43198" fill="none" extrusionOk="0">
                                <a:moveTo>
                                  <a:pt x="-1" y="0"/>
                                </a:moveTo>
                                <a:cubicBezTo>
                                  <a:pt x="11929" y="0"/>
                                  <a:pt x="21600" y="9670"/>
                                  <a:pt x="21600" y="21600"/>
                                </a:cubicBezTo>
                                <a:cubicBezTo>
                                  <a:pt x="21600" y="33419"/>
                                  <a:pt x="12100" y="43043"/>
                                  <a:pt x="282" y="43198"/>
                                </a:cubicBezTo>
                              </a:path>
                              <a:path w="21600" h="43198" stroke="0" extrusionOk="0">
                                <a:moveTo>
                                  <a:pt x="-1" y="0"/>
                                </a:moveTo>
                                <a:cubicBezTo>
                                  <a:pt x="11929" y="0"/>
                                  <a:pt x="21600" y="9670"/>
                                  <a:pt x="21600" y="21600"/>
                                </a:cubicBezTo>
                                <a:cubicBezTo>
                                  <a:pt x="21600" y="33419"/>
                                  <a:pt x="12100" y="43043"/>
                                  <a:pt x="282" y="43198"/>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Arc 33"/>
                        <wps:cNvSpPr>
                          <a:spLocks/>
                        </wps:cNvSpPr>
                        <wps:spPr bwMode="auto">
                          <a:xfrm>
                            <a:off x="2662890" y="1098006"/>
                            <a:ext cx="53099" cy="82617"/>
                          </a:xfrm>
                          <a:custGeom>
                            <a:avLst/>
                            <a:gdLst>
                              <a:gd name="G0" fmla="+- 0 0 0"/>
                              <a:gd name="G1" fmla="+- 21600 0 0"/>
                              <a:gd name="G2" fmla="+- 21600 0 0"/>
                              <a:gd name="T0" fmla="*/ 0 w 21600"/>
                              <a:gd name="T1" fmla="*/ 0 h 43198"/>
                              <a:gd name="T2" fmla="*/ 282 w 21600"/>
                              <a:gd name="T3" fmla="*/ 43198 h 43198"/>
                              <a:gd name="T4" fmla="*/ 0 w 21600"/>
                              <a:gd name="T5" fmla="*/ 21600 h 43198"/>
                            </a:gdLst>
                            <a:ahLst/>
                            <a:cxnLst>
                              <a:cxn ang="0">
                                <a:pos x="T0" y="T1"/>
                              </a:cxn>
                              <a:cxn ang="0">
                                <a:pos x="T2" y="T3"/>
                              </a:cxn>
                              <a:cxn ang="0">
                                <a:pos x="T4" y="T5"/>
                              </a:cxn>
                            </a:cxnLst>
                            <a:rect l="0" t="0" r="r" b="b"/>
                            <a:pathLst>
                              <a:path w="21600" h="43198" fill="none" extrusionOk="0">
                                <a:moveTo>
                                  <a:pt x="-1" y="0"/>
                                </a:moveTo>
                                <a:cubicBezTo>
                                  <a:pt x="11929" y="0"/>
                                  <a:pt x="21600" y="9670"/>
                                  <a:pt x="21600" y="21600"/>
                                </a:cubicBezTo>
                                <a:cubicBezTo>
                                  <a:pt x="21600" y="33419"/>
                                  <a:pt x="12100" y="43043"/>
                                  <a:pt x="282" y="43198"/>
                                </a:cubicBezTo>
                              </a:path>
                              <a:path w="21600" h="43198" stroke="0" extrusionOk="0">
                                <a:moveTo>
                                  <a:pt x="-1" y="0"/>
                                </a:moveTo>
                                <a:cubicBezTo>
                                  <a:pt x="11929" y="0"/>
                                  <a:pt x="21600" y="9670"/>
                                  <a:pt x="21600" y="21600"/>
                                </a:cubicBezTo>
                                <a:cubicBezTo>
                                  <a:pt x="21600" y="33419"/>
                                  <a:pt x="12100" y="43043"/>
                                  <a:pt x="282" y="43198"/>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Line 34"/>
                        <wps:cNvCnPr/>
                        <wps:spPr bwMode="auto">
                          <a:xfrm>
                            <a:off x="2343074" y="808847"/>
                            <a:ext cx="0" cy="826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35"/>
                        <wps:cNvCnPr/>
                        <wps:spPr bwMode="auto">
                          <a:xfrm>
                            <a:off x="2289975" y="891464"/>
                            <a:ext cx="10680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6"/>
                        <wps:cNvCnPr/>
                        <wps:spPr bwMode="auto">
                          <a:xfrm>
                            <a:off x="2289975" y="912118"/>
                            <a:ext cx="10680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7"/>
                        <wps:cNvCnPr/>
                        <wps:spPr bwMode="auto">
                          <a:xfrm>
                            <a:off x="2289975" y="1118660"/>
                            <a:ext cx="10680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8"/>
                        <wps:cNvCnPr/>
                        <wps:spPr bwMode="auto">
                          <a:xfrm>
                            <a:off x="2289975" y="1139315"/>
                            <a:ext cx="10680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9"/>
                        <wps:cNvCnPr/>
                        <wps:spPr bwMode="auto">
                          <a:xfrm>
                            <a:off x="2343074" y="912118"/>
                            <a:ext cx="0" cy="2065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40"/>
                        <wps:cNvCnPr/>
                        <wps:spPr bwMode="auto">
                          <a:xfrm>
                            <a:off x="2343074" y="1139315"/>
                            <a:ext cx="0" cy="1239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41"/>
                        <wps:cNvCnPr/>
                        <wps:spPr bwMode="auto">
                          <a:xfrm>
                            <a:off x="2662890" y="1180623"/>
                            <a:ext cx="0" cy="413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Freeform 42"/>
                        <wps:cNvSpPr>
                          <a:spLocks/>
                        </wps:cNvSpPr>
                        <wps:spPr bwMode="auto">
                          <a:xfrm>
                            <a:off x="2022649" y="1036043"/>
                            <a:ext cx="320426" cy="42308"/>
                          </a:xfrm>
                          <a:custGeom>
                            <a:avLst/>
                            <a:gdLst>
                              <a:gd name="T0" fmla="*/ 1 w 505"/>
                              <a:gd name="T1" fmla="*/ 0 h 127"/>
                              <a:gd name="T2" fmla="*/ 0 w 505"/>
                              <a:gd name="T3" fmla="*/ 127 h 127"/>
                              <a:gd name="T4" fmla="*/ 505 w 505"/>
                              <a:gd name="T5" fmla="*/ 124 h 127"/>
                            </a:gdLst>
                            <a:ahLst/>
                            <a:cxnLst>
                              <a:cxn ang="0">
                                <a:pos x="T0" y="T1"/>
                              </a:cxn>
                              <a:cxn ang="0">
                                <a:pos x="T2" y="T3"/>
                              </a:cxn>
                              <a:cxn ang="0">
                                <a:pos x="T4" y="T5"/>
                              </a:cxn>
                            </a:cxnLst>
                            <a:rect l="0" t="0" r="r" b="b"/>
                            <a:pathLst>
                              <a:path w="505" h="127">
                                <a:moveTo>
                                  <a:pt x="1" y="0"/>
                                </a:moveTo>
                                <a:lnTo>
                                  <a:pt x="0" y="127"/>
                                </a:lnTo>
                                <a:lnTo>
                                  <a:pt x="505" y="12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43"/>
                        <wps:cNvSpPr>
                          <a:spLocks/>
                        </wps:cNvSpPr>
                        <wps:spPr bwMode="auto">
                          <a:xfrm>
                            <a:off x="1731519" y="973414"/>
                            <a:ext cx="931371" cy="248517"/>
                          </a:xfrm>
                          <a:custGeom>
                            <a:avLst/>
                            <a:gdLst>
                              <a:gd name="T0" fmla="*/ 203 w 1467"/>
                              <a:gd name="T1" fmla="*/ 0 h 746"/>
                              <a:gd name="T2" fmla="*/ 0 w 1467"/>
                              <a:gd name="T3" fmla="*/ 0 h 746"/>
                              <a:gd name="T4" fmla="*/ 0 w 1467"/>
                              <a:gd name="T5" fmla="*/ 743 h 746"/>
                              <a:gd name="T6" fmla="*/ 1467 w 1467"/>
                              <a:gd name="T7" fmla="*/ 746 h 746"/>
                            </a:gdLst>
                            <a:ahLst/>
                            <a:cxnLst>
                              <a:cxn ang="0">
                                <a:pos x="T0" y="T1"/>
                              </a:cxn>
                              <a:cxn ang="0">
                                <a:pos x="T2" y="T3"/>
                              </a:cxn>
                              <a:cxn ang="0">
                                <a:pos x="T4" y="T5"/>
                              </a:cxn>
                              <a:cxn ang="0">
                                <a:pos x="T6" y="T7"/>
                              </a:cxn>
                            </a:cxnLst>
                            <a:rect l="0" t="0" r="r" b="b"/>
                            <a:pathLst>
                              <a:path w="1467" h="746">
                                <a:moveTo>
                                  <a:pt x="203" y="0"/>
                                </a:moveTo>
                                <a:lnTo>
                                  <a:pt x="0" y="0"/>
                                </a:lnTo>
                                <a:lnTo>
                                  <a:pt x="0" y="743"/>
                                </a:lnTo>
                                <a:lnTo>
                                  <a:pt x="1467" y="74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Oval 44"/>
                        <wps:cNvSpPr>
                          <a:spLocks noChangeArrowheads="1"/>
                        </wps:cNvSpPr>
                        <wps:spPr bwMode="auto">
                          <a:xfrm>
                            <a:off x="2326595" y="798853"/>
                            <a:ext cx="36010" cy="1898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4" name="Oval 45"/>
                        <wps:cNvSpPr>
                          <a:spLocks noChangeArrowheads="1"/>
                        </wps:cNvSpPr>
                        <wps:spPr bwMode="auto">
                          <a:xfrm>
                            <a:off x="2326595" y="1067358"/>
                            <a:ext cx="36010" cy="1898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 name="Oval 46"/>
                        <wps:cNvSpPr>
                          <a:spLocks noChangeArrowheads="1"/>
                        </wps:cNvSpPr>
                        <wps:spPr bwMode="auto">
                          <a:xfrm>
                            <a:off x="2322933" y="1211938"/>
                            <a:ext cx="36010" cy="1898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6" name="Line 47"/>
                        <wps:cNvCnPr/>
                        <wps:spPr bwMode="auto">
                          <a:xfrm>
                            <a:off x="2289975" y="1263240"/>
                            <a:ext cx="10680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48"/>
                        <wps:cNvCnPr/>
                        <wps:spPr bwMode="auto">
                          <a:xfrm>
                            <a:off x="2300961" y="1275899"/>
                            <a:ext cx="7995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Line 49"/>
                        <wps:cNvCnPr/>
                        <wps:spPr bwMode="auto">
                          <a:xfrm>
                            <a:off x="2311337" y="1289225"/>
                            <a:ext cx="5309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Text Box 50"/>
                        <wps:cNvSpPr txBox="1">
                          <a:spLocks noChangeArrowheads="1"/>
                        </wps:cNvSpPr>
                        <wps:spPr bwMode="auto">
                          <a:xfrm>
                            <a:off x="2396784" y="850155"/>
                            <a:ext cx="186762" cy="103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Pr="009A5D9C" w:rsidRDefault="00675DA7" w:rsidP="005028C2">
                              <w:pPr>
                                <w:spacing w:line="0" w:lineRule="atLeast"/>
                                <w:jc w:val="center"/>
                                <w:rPr>
                                  <w:sz w:val="18"/>
                                  <w:szCs w:val="18"/>
                                </w:rPr>
                              </w:pPr>
                              <w:r w:rsidRPr="009A5D9C">
                                <w:rPr>
                                  <w:rFonts w:hint="eastAsia"/>
                                  <w:sz w:val="18"/>
                                  <w:szCs w:val="18"/>
                                </w:rPr>
                                <w:t>C</w:t>
                              </w:r>
                              <w:r w:rsidRPr="009A5D9C">
                                <w:rPr>
                                  <w:rFonts w:hint="eastAsia"/>
                                  <w:sz w:val="18"/>
                                  <w:szCs w:val="18"/>
                                  <w:vertAlign w:val="subscript"/>
                                </w:rPr>
                                <w:t>1</w:t>
                              </w:r>
                            </w:p>
                          </w:txbxContent>
                        </wps:txbx>
                        <wps:bodyPr rot="0" vert="horz" wrap="square" lIns="0" tIns="0" rIns="0" bIns="0" anchor="t" anchorCtr="0" upright="1">
                          <a:noAutofit/>
                        </wps:bodyPr>
                      </wps:wsp>
                      <wps:wsp>
                        <wps:cNvPr id="50" name="Text Box 51"/>
                        <wps:cNvSpPr txBox="1">
                          <a:spLocks noChangeArrowheads="1"/>
                        </wps:cNvSpPr>
                        <wps:spPr bwMode="auto">
                          <a:xfrm>
                            <a:off x="2396784" y="1077352"/>
                            <a:ext cx="186762" cy="103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Pr="009A5D9C" w:rsidRDefault="00675DA7" w:rsidP="005028C2">
                              <w:pPr>
                                <w:spacing w:line="0" w:lineRule="atLeast"/>
                                <w:jc w:val="center"/>
                                <w:rPr>
                                  <w:sz w:val="18"/>
                                  <w:szCs w:val="18"/>
                                </w:rPr>
                              </w:pPr>
                            </w:p>
                          </w:txbxContent>
                        </wps:txbx>
                        <wps:bodyPr rot="0" vert="horz" wrap="square" lIns="0" tIns="0" rIns="0" bIns="0" anchor="t" anchorCtr="0" upright="1">
                          <a:noAutofit/>
                        </wps:bodyPr>
                      </wps:wsp>
                      <wps:wsp>
                        <wps:cNvPr id="51" name="Text Box 52"/>
                        <wps:cNvSpPr txBox="1">
                          <a:spLocks noChangeArrowheads="1"/>
                        </wps:cNvSpPr>
                        <wps:spPr bwMode="auto">
                          <a:xfrm>
                            <a:off x="2716599" y="932772"/>
                            <a:ext cx="159908" cy="82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Default="00675DA7" w:rsidP="005028C2">
                              <w:pPr>
                                <w:spacing w:line="0" w:lineRule="atLeast"/>
                                <w:jc w:val="center"/>
                              </w:pPr>
                              <w:r>
                                <w:rPr>
                                  <w:rFonts w:hint="eastAsia"/>
                                </w:rPr>
                                <w:t>L</w:t>
                              </w:r>
                            </w:p>
                          </w:txbxContent>
                        </wps:txbx>
                        <wps:bodyPr rot="0" vert="horz" wrap="square" lIns="0" tIns="0" rIns="0" bIns="0" anchor="t" anchorCtr="0" upright="1">
                          <a:noAutofit/>
                        </wps:bodyPr>
                      </wps:wsp>
                      <wps:wsp>
                        <wps:cNvPr id="52" name="Line 53"/>
                        <wps:cNvCnPr/>
                        <wps:spPr bwMode="auto">
                          <a:xfrm>
                            <a:off x="4050180" y="891464"/>
                            <a:ext cx="0" cy="1445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 name="Line 54"/>
                        <wps:cNvCnPr/>
                        <wps:spPr bwMode="auto">
                          <a:xfrm>
                            <a:off x="4050180" y="994735"/>
                            <a:ext cx="159908" cy="41308"/>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54" name="Line 55"/>
                        <wps:cNvCnPr/>
                        <wps:spPr bwMode="auto">
                          <a:xfrm flipV="1">
                            <a:off x="4050180" y="891464"/>
                            <a:ext cx="159908" cy="413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rc 56"/>
                        <wps:cNvSpPr>
                          <a:spLocks/>
                        </wps:cNvSpPr>
                        <wps:spPr bwMode="auto">
                          <a:xfrm>
                            <a:off x="5037091" y="850155"/>
                            <a:ext cx="53099" cy="82617"/>
                          </a:xfrm>
                          <a:custGeom>
                            <a:avLst/>
                            <a:gdLst>
                              <a:gd name="G0" fmla="+- 0 0 0"/>
                              <a:gd name="G1" fmla="+- 21600 0 0"/>
                              <a:gd name="G2" fmla="+- 21600 0 0"/>
                              <a:gd name="T0" fmla="*/ 0 w 21600"/>
                              <a:gd name="T1" fmla="*/ 0 h 43198"/>
                              <a:gd name="T2" fmla="*/ 282 w 21600"/>
                              <a:gd name="T3" fmla="*/ 43198 h 43198"/>
                              <a:gd name="T4" fmla="*/ 0 w 21600"/>
                              <a:gd name="T5" fmla="*/ 21600 h 43198"/>
                            </a:gdLst>
                            <a:ahLst/>
                            <a:cxnLst>
                              <a:cxn ang="0">
                                <a:pos x="T0" y="T1"/>
                              </a:cxn>
                              <a:cxn ang="0">
                                <a:pos x="T2" y="T3"/>
                              </a:cxn>
                              <a:cxn ang="0">
                                <a:pos x="T4" y="T5"/>
                              </a:cxn>
                            </a:cxnLst>
                            <a:rect l="0" t="0" r="r" b="b"/>
                            <a:pathLst>
                              <a:path w="21600" h="43198" fill="none" extrusionOk="0">
                                <a:moveTo>
                                  <a:pt x="-1" y="0"/>
                                </a:moveTo>
                                <a:cubicBezTo>
                                  <a:pt x="11929" y="0"/>
                                  <a:pt x="21600" y="9670"/>
                                  <a:pt x="21600" y="21600"/>
                                </a:cubicBezTo>
                                <a:cubicBezTo>
                                  <a:pt x="21600" y="33419"/>
                                  <a:pt x="12100" y="43043"/>
                                  <a:pt x="282" y="43198"/>
                                </a:cubicBezTo>
                              </a:path>
                              <a:path w="21600" h="43198" stroke="0" extrusionOk="0">
                                <a:moveTo>
                                  <a:pt x="-1" y="0"/>
                                </a:moveTo>
                                <a:cubicBezTo>
                                  <a:pt x="11929" y="0"/>
                                  <a:pt x="21600" y="9670"/>
                                  <a:pt x="21600" y="21600"/>
                                </a:cubicBezTo>
                                <a:cubicBezTo>
                                  <a:pt x="21600" y="33419"/>
                                  <a:pt x="12100" y="43043"/>
                                  <a:pt x="282" y="43198"/>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Arc 57"/>
                        <wps:cNvSpPr>
                          <a:spLocks/>
                        </wps:cNvSpPr>
                        <wps:spPr bwMode="auto">
                          <a:xfrm>
                            <a:off x="5037091" y="932772"/>
                            <a:ext cx="53099" cy="82617"/>
                          </a:xfrm>
                          <a:custGeom>
                            <a:avLst/>
                            <a:gdLst>
                              <a:gd name="G0" fmla="+- 0 0 0"/>
                              <a:gd name="G1" fmla="+- 21600 0 0"/>
                              <a:gd name="G2" fmla="+- 21600 0 0"/>
                              <a:gd name="T0" fmla="*/ 0 w 21600"/>
                              <a:gd name="T1" fmla="*/ 0 h 43198"/>
                              <a:gd name="T2" fmla="*/ 282 w 21600"/>
                              <a:gd name="T3" fmla="*/ 43198 h 43198"/>
                              <a:gd name="T4" fmla="*/ 0 w 21600"/>
                              <a:gd name="T5" fmla="*/ 21600 h 43198"/>
                            </a:gdLst>
                            <a:ahLst/>
                            <a:cxnLst>
                              <a:cxn ang="0">
                                <a:pos x="T0" y="T1"/>
                              </a:cxn>
                              <a:cxn ang="0">
                                <a:pos x="T2" y="T3"/>
                              </a:cxn>
                              <a:cxn ang="0">
                                <a:pos x="T4" y="T5"/>
                              </a:cxn>
                            </a:cxnLst>
                            <a:rect l="0" t="0" r="r" b="b"/>
                            <a:pathLst>
                              <a:path w="21600" h="43198" fill="none" extrusionOk="0">
                                <a:moveTo>
                                  <a:pt x="-1" y="0"/>
                                </a:moveTo>
                                <a:cubicBezTo>
                                  <a:pt x="11929" y="0"/>
                                  <a:pt x="21600" y="9670"/>
                                  <a:pt x="21600" y="21600"/>
                                </a:cubicBezTo>
                                <a:cubicBezTo>
                                  <a:pt x="21600" y="33419"/>
                                  <a:pt x="12100" y="43043"/>
                                  <a:pt x="282" y="43198"/>
                                </a:cubicBezTo>
                              </a:path>
                              <a:path w="21600" h="43198" stroke="0" extrusionOk="0">
                                <a:moveTo>
                                  <a:pt x="-1" y="0"/>
                                </a:moveTo>
                                <a:cubicBezTo>
                                  <a:pt x="11929" y="0"/>
                                  <a:pt x="21600" y="9670"/>
                                  <a:pt x="21600" y="21600"/>
                                </a:cubicBezTo>
                                <a:cubicBezTo>
                                  <a:pt x="21600" y="33419"/>
                                  <a:pt x="12100" y="43043"/>
                                  <a:pt x="282" y="43198"/>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Arc 58"/>
                        <wps:cNvSpPr>
                          <a:spLocks/>
                        </wps:cNvSpPr>
                        <wps:spPr bwMode="auto">
                          <a:xfrm>
                            <a:off x="5037091" y="1015389"/>
                            <a:ext cx="53099" cy="82617"/>
                          </a:xfrm>
                          <a:custGeom>
                            <a:avLst/>
                            <a:gdLst>
                              <a:gd name="G0" fmla="+- 0 0 0"/>
                              <a:gd name="G1" fmla="+- 21600 0 0"/>
                              <a:gd name="G2" fmla="+- 21600 0 0"/>
                              <a:gd name="T0" fmla="*/ 0 w 21600"/>
                              <a:gd name="T1" fmla="*/ 0 h 43198"/>
                              <a:gd name="T2" fmla="*/ 282 w 21600"/>
                              <a:gd name="T3" fmla="*/ 43198 h 43198"/>
                              <a:gd name="T4" fmla="*/ 0 w 21600"/>
                              <a:gd name="T5" fmla="*/ 21600 h 43198"/>
                            </a:gdLst>
                            <a:ahLst/>
                            <a:cxnLst>
                              <a:cxn ang="0">
                                <a:pos x="T0" y="T1"/>
                              </a:cxn>
                              <a:cxn ang="0">
                                <a:pos x="T2" y="T3"/>
                              </a:cxn>
                              <a:cxn ang="0">
                                <a:pos x="T4" y="T5"/>
                              </a:cxn>
                            </a:cxnLst>
                            <a:rect l="0" t="0" r="r" b="b"/>
                            <a:pathLst>
                              <a:path w="21600" h="43198" fill="none" extrusionOk="0">
                                <a:moveTo>
                                  <a:pt x="-1" y="0"/>
                                </a:moveTo>
                                <a:cubicBezTo>
                                  <a:pt x="11929" y="0"/>
                                  <a:pt x="21600" y="9670"/>
                                  <a:pt x="21600" y="21600"/>
                                </a:cubicBezTo>
                                <a:cubicBezTo>
                                  <a:pt x="21600" y="33419"/>
                                  <a:pt x="12100" y="43043"/>
                                  <a:pt x="282" y="43198"/>
                                </a:cubicBezTo>
                              </a:path>
                              <a:path w="21600" h="43198" stroke="0" extrusionOk="0">
                                <a:moveTo>
                                  <a:pt x="-1" y="0"/>
                                </a:moveTo>
                                <a:cubicBezTo>
                                  <a:pt x="11929" y="0"/>
                                  <a:pt x="21600" y="9670"/>
                                  <a:pt x="21600" y="21600"/>
                                </a:cubicBezTo>
                                <a:cubicBezTo>
                                  <a:pt x="21600" y="33419"/>
                                  <a:pt x="12100" y="43043"/>
                                  <a:pt x="282" y="43198"/>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Arc 59"/>
                        <wps:cNvSpPr>
                          <a:spLocks/>
                        </wps:cNvSpPr>
                        <wps:spPr bwMode="auto">
                          <a:xfrm>
                            <a:off x="5037091" y="1098006"/>
                            <a:ext cx="53099" cy="82617"/>
                          </a:xfrm>
                          <a:custGeom>
                            <a:avLst/>
                            <a:gdLst>
                              <a:gd name="G0" fmla="+- 0 0 0"/>
                              <a:gd name="G1" fmla="+- 21600 0 0"/>
                              <a:gd name="G2" fmla="+- 21600 0 0"/>
                              <a:gd name="T0" fmla="*/ 0 w 21600"/>
                              <a:gd name="T1" fmla="*/ 0 h 43198"/>
                              <a:gd name="T2" fmla="*/ 282 w 21600"/>
                              <a:gd name="T3" fmla="*/ 43198 h 43198"/>
                              <a:gd name="T4" fmla="*/ 0 w 21600"/>
                              <a:gd name="T5" fmla="*/ 21600 h 43198"/>
                            </a:gdLst>
                            <a:ahLst/>
                            <a:cxnLst>
                              <a:cxn ang="0">
                                <a:pos x="T0" y="T1"/>
                              </a:cxn>
                              <a:cxn ang="0">
                                <a:pos x="T2" y="T3"/>
                              </a:cxn>
                              <a:cxn ang="0">
                                <a:pos x="T4" y="T5"/>
                              </a:cxn>
                            </a:cxnLst>
                            <a:rect l="0" t="0" r="r" b="b"/>
                            <a:pathLst>
                              <a:path w="21600" h="43198" fill="none" extrusionOk="0">
                                <a:moveTo>
                                  <a:pt x="-1" y="0"/>
                                </a:moveTo>
                                <a:cubicBezTo>
                                  <a:pt x="11929" y="0"/>
                                  <a:pt x="21600" y="9670"/>
                                  <a:pt x="21600" y="21600"/>
                                </a:cubicBezTo>
                                <a:cubicBezTo>
                                  <a:pt x="21600" y="33419"/>
                                  <a:pt x="12100" y="43043"/>
                                  <a:pt x="282" y="43198"/>
                                </a:cubicBezTo>
                              </a:path>
                              <a:path w="21600" h="43198" stroke="0" extrusionOk="0">
                                <a:moveTo>
                                  <a:pt x="-1" y="0"/>
                                </a:moveTo>
                                <a:cubicBezTo>
                                  <a:pt x="11929" y="0"/>
                                  <a:pt x="21600" y="9670"/>
                                  <a:pt x="21600" y="21600"/>
                                </a:cubicBezTo>
                                <a:cubicBezTo>
                                  <a:pt x="21600" y="33419"/>
                                  <a:pt x="12100" y="43043"/>
                                  <a:pt x="282" y="43198"/>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60"/>
                        <wps:cNvCnPr/>
                        <wps:spPr bwMode="auto">
                          <a:xfrm>
                            <a:off x="4529903" y="808847"/>
                            <a:ext cx="0" cy="826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1"/>
                        <wps:cNvCnPr/>
                        <wps:spPr bwMode="auto">
                          <a:xfrm>
                            <a:off x="4476804" y="891464"/>
                            <a:ext cx="10680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2"/>
                        <wps:cNvCnPr/>
                        <wps:spPr bwMode="auto">
                          <a:xfrm>
                            <a:off x="4476804" y="912118"/>
                            <a:ext cx="10680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3"/>
                        <wps:cNvCnPr/>
                        <wps:spPr bwMode="auto">
                          <a:xfrm>
                            <a:off x="4476804" y="1118660"/>
                            <a:ext cx="10680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4"/>
                        <wps:cNvCnPr/>
                        <wps:spPr bwMode="auto">
                          <a:xfrm>
                            <a:off x="4476804" y="1139315"/>
                            <a:ext cx="10680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65"/>
                        <wps:cNvCnPr/>
                        <wps:spPr bwMode="auto">
                          <a:xfrm>
                            <a:off x="4529903" y="912118"/>
                            <a:ext cx="0" cy="2065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66"/>
                        <wps:cNvCnPr/>
                        <wps:spPr bwMode="auto">
                          <a:xfrm>
                            <a:off x="4529903" y="1139315"/>
                            <a:ext cx="0" cy="1239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67"/>
                        <wps:cNvCnPr/>
                        <wps:spPr bwMode="auto">
                          <a:xfrm>
                            <a:off x="5037091" y="1180623"/>
                            <a:ext cx="0" cy="413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Freeform 68"/>
                        <wps:cNvSpPr>
                          <a:spLocks/>
                        </wps:cNvSpPr>
                        <wps:spPr bwMode="auto">
                          <a:xfrm>
                            <a:off x="4209477" y="1036043"/>
                            <a:ext cx="320426" cy="42308"/>
                          </a:xfrm>
                          <a:custGeom>
                            <a:avLst/>
                            <a:gdLst>
                              <a:gd name="T0" fmla="*/ 1 w 505"/>
                              <a:gd name="T1" fmla="*/ 0 h 127"/>
                              <a:gd name="T2" fmla="*/ 0 w 505"/>
                              <a:gd name="T3" fmla="*/ 127 h 127"/>
                              <a:gd name="T4" fmla="*/ 505 w 505"/>
                              <a:gd name="T5" fmla="*/ 124 h 127"/>
                            </a:gdLst>
                            <a:ahLst/>
                            <a:cxnLst>
                              <a:cxn ang="0">
                                <a:pos x="T0" y="T1"/>
                              </a:cxn>
                              <a:cxn ang="0">
                                <a:pos x="T2" y="T3"/>
                              </a:cxn>
                              <a:cxn ang="0">
                                <a:pos x="T4" y="T5"/>
                              </a:cxn>
                            </a:cxnLst>
                            <a:rect l="0" t="0" r="r" b="b"/>
                            <a:pathLst>
                              <a:path w="505" h="127">
                                <a:moveTo>
                                  <a:pt x="1" y="0"/>
                                </a:moveTo>
                                <a:lnTo>
                                  <a:pt x="0" y="127"/>
                                </a:lnTo>
                                <a:lnTo>
                                  <a:pt x="505" y="12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69"/>
                        <wps:cNvSpPr>
                          <a:spLocks/>
                        </wps:cNvSpPr>
                        <wps:spPr bwMode="auto">
                          <a:xfrm>
                            <a:off x="3918348" y="973414"/>
                            <a:ext cx="1118133" cy="248517"/>
                          </a:xfrm>
                          <a:custGeom>
                            <a:avLst/>
                            <a:gdLst>
                              <a:gd name="T0" fmla="*/ 204 w 1761"/>
                              <a:gd name="T1" fmla="*/ 0 h 746"/>
                              <a:gd name="T2" fmla="*/ 0 w 1761"/>
                              <a:gd name="T3" fmla="*/ 0 h 746"/>
                              <a:gd name="T4" fmla="*/ 0 w 1761"/>
                              <a:gd name="T5" fmla="*/ 743 h 746"/>
                              <a:gd name="T6" fmla="*/ 1761 w 1761"/>
                              <a:gd name="T7" fmla="*/ 746 h 746"/>
                            </a:gdLst>
                            <a:ahLst/>
                            <a:cxnLst>
                              <a:cxn ang="0">
                                <a:pos x="T0" y="T1"/>
                              </a:cxn>
                              <a:cxn ang="0">
                                <a:pos x="T2" y="T3"/>
                              </a:cxn>
                              <a:cxn ang="0">
                                <a:pos x="T4" y="T5"/>
                              </a:cxn>
                              <a:cxn ang="0">
                                <a:pos x="T6" y="T7"/>
                              </a:cxn>
                            </a:cxnLst>
                            <a:rect l="0" t="0" r="r" b="b"/>
                            <a:pathLst>
                              <a:path w="1761" h="746">
                                <a:moveTo>
                                  <a:pt x="204" y="0"/>
                                </a:moveTo>
                                <a:lnTo>
                                  <a:pt x="0" y="0"/>
                                </a:lnTo>
                                <a:lnTo>
                                  <a:pt x="0" y="743"/>
                                </a:lnTo>
                                <a:lnTo>
                                  <a:pt x="1761" y="74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Oval 70"/>
                        <wps:cNvSpPr>
                          <a:spLocks noChangeArrowheads="1"/>
                        </wps:cNvSpPr>
                        <wps:spPr bwMode="auto">
                          <a:xfrm>
                            <a:off x="4513424" y="798853"/>
                            <a:ext cx="36010" cy="1898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0" name="Oval 71"/>
                        <wps:cNvSpPr>
                          <a:spLocks noChangeArrowheads="1"/>
                        </wps:cNvSpPr>
                        <wps:spPr bwMode="auto">
                          <a:xfrm>
                            <a:off x="4513424" y="1067358"/>
                            <a:ext cx="36010" cy="1898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1" name="Oval 72"/>
                        <wps:cNvSpPr>
                          <a:spLocks noChangeArrowheads="1"/>
                        </wps:cNvSpPr>
                        <wps:spPr bwMode="auto">
                          <a:xfrm>
                            <a:off x="4509762" y="1211938"/>
                            <a:ext cx="36010" cy="1898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2" name="Line 73"/>
                        <wps:cNvCnPr/>
                        <wps:spPr bwMode="auto">
                          <a:xfrm>
                            <a:off x="4476804" y="1263240"/>
                            <a:ext cx="10680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74"/>
                        <wps:cNvCnPr/>
                        <wps:spPr bwMode="auto">
                          <a:xfrm>
                            <a:off x="4488400" y="1275899"/>
                            <a:ext cx="7995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5"/>
                        <wps:cNvCnPr/>
                        <wps:spPr bwMode="auto">
                          <a:xfrm>
                            <a:off x="4498166" y="1289225"/>
                            <a:ext cx="5309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Text Box 76"/>
                        <wps:cNvSpPr txBox="1">
                          <a:spLocks noChangeArrowheads="1"/>
                        </wps:cNvSpPr>
                        <wps:spPr bwMode="auto">
                          <a:xfrm>
                            <a:off x="4583613" y="850155"/>
                            <a:ext cx="186762" cy="103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Pr="009A5D9C" w:rsidRDefault="00675DA7" w:rsidP="005028C2">
                              <w:pPr>
                                <w:spacing w:line="0" w:lineRule="atLeast"/>
                                <w:jc w:val="center"/>
                                <w:rPr>
                                  <w:sz w:val="18"/>
                                  <w:szCs w:val="18"/>
                                </w:rPr>
                              </w:pPr>
                              <w:r w:rsidRPr="009A5D9C">
                                <w:rPr>
                                  <w:rFonts w:hint="eastAsia"/>
                                  <w:sz w:val="18"/>
                                  <w:szCs w:val="18"/>
                                </w:rPr>
                                <w:t>C</w:t>
                              </w:r>
                              <w:r w:rsidRPr="009A5D9C">
                                <w:rPr>
                                  <w:rFonts w:hint="eastAsia"/>
                                  <w:sz w:val="18"/>
                                  <w:szCs w:val="18"/>
                                  <w:vertAlign w:val="subscript"/>
                                </w:rPr>
                                <w:t>1</w:t>
                              </w:r>
                            </w:p>
                          </w:txbxContent>
                        </wps:txbx>
                        <wps:bodyPr rot="0" vert="horz" wrap="square" lIns="0" tIns="0" rIns="0" bIns="0" anchor="t" anchorCtr="0" upright="1">
                          <a:noAutofit/>
                        </wps:bodyPr>
                      </wps:wsp>
                      <wps:wsp>
                        <wps:cNvPr id="76" name="Text Box 77"/>
                        <wps:cNvSpPr txBox="1">
                          <a:spLocks noChangeArrowheads="1"/>
                        </wps:cNvSpPr>
                        <wps:spPr bwMode="auto">
                          <a:xfrm>
                            <a:off x="4583613" y="1077352"/>
                            <a:ext cx="186762" cy="103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Pr="009A5D9C" w:rsidRDefault="00675DA7" w:rsidP="005028C2">
                              <w:pPr>
                                <w:spacing w:line="0" w:lineRule="atLeast"/>
                                <w:jc w:val="center"/>
                                <w:rPr>
                                  <w:sz w:val="18"/>
                                  <w:szCs w:val="18"/>
                                </w:rPr>
                              </w:pPr>
                              <w:r w:rsidRPr="009A5D9C">
                                <w:rPr>
                                  <w:rFonts w:hint="eastAsia"/>
                                  <w:sz w:val="18"/>
                                  <w:szCs w:val="18"/>
                                </w:rPr>
                                <w:t>C</w:t>
                              </w:r>
                              <w:r w:rsidRPr="009A5D9C">
                                <w:rPr>
                                  <w:rFonts w:hint="eastAsia"/>
                                  <w:sz w:val="18"/>
                                  <w:szCs w:val="18"/>
                                  <w:vertAlign w:val="subscript"/>
                                </w:rPr>
                                <w:t>2</w:t>
                              </w:r>
                            </w:p>
                          </w:txbxContent>
                        </wps:txbx>
                        <wps:bodyPr rot="0" vert="horz" wrap="square" lIns="0" tIns="0" rIns="0" bIns="0" anchor="t" anchorCtr="0" upright="1">
                          <a:noAutofit/>
                        </wps:bodyPr>
                      </wps:wsp>
                      <wps:wsp>
                        <wps:cNvPr id="77" name="Text Box 78"/>
                        <wps:cNvSpPr txBox="1">
                          <a:spLocks noChangeArrowheads="1"/>
                        </wps:cNvSpPr>
                        <wps:spPr bwMode="auto">
                          <a:xfrm>
                            <a:off x="5090190" y="932772"/>
                            <a:ext cx="159908" cy="82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Default="00675DA7" w:rsidP="005028C2">
                              <w:pPr>
                                <w:spacing w:line="0" w:lineRule="atLeast"/>
                                <w:jc w:val="center"/>
                              </w:pPr>
                              <w:r>
                                <w:rPr>
                                  <w:rFonts w:hint="eastAsia"/>
                                </w:rPr>
                                <w:t>L</w:t>
                              </w:r>
                            </w:p>
                          </w:txbxContent>
                        </wps:txbx>
                        <wps:bodyPr rot="0" vert="horz" wrap="square" lIns="0" tIns="0" rIns="0" bIns="0" anchor="t" anchorCtr="0" upright="1">
                          <a:noAutofit/>
                        </wps:bodyPr>
                      </wps:wsp>
                      <wps:wsp>
                        <wps:cNvPr id="78" name="Freeform 79"/>
                        <wps:cNvSpPr>
                          <a:spLocks/>
                        </wps:cNvSpPr>
                        <wps:spPr bwMode="auto">
                          <a:xfrm>
                            <a:off x="4210088" y="808514"/>
                            <a:ext cx="506578" cy="82950"/>
                          </a:xfrm>
                          <a:custGeom>
                            <a:avLst/>
                            <a:gdLst>
                              <a:gd name="T0" fmla="*/ 0 w 798"/>
                              <a:gd name="T1" fmla="*/ 249 h 249"/>
                              <a:gd name="T2" fmla="*/ 0 w 798"/>
                              <a:gd name="T3" fmla="*/ 0 h 249"/>
                              <a:gd name="T4" fmla="*/ 798 w 798"/>
                              <a:gd name="T5" fmla="*/ 1 h 249"/>
                            </a:gdLst>
                            <a:ahLst/>
                            <a:cxnLst>
                              <a:cxn ang="0">
                                <a:pos x="T0" y="T1"/>
                              </a:cxn>
                              <a:cxn ang="0">
                                <a:pos x="T2" y="T3"/>
                              </a:cxn>
                              <a:cxn ang="0">
                                <a:pos x="T4" y="T5"/>
                              </a:cxn>
                            </a:cxnLst>
                            <a:rect l="0" t="0" r="r" b="b"/>
                            <a:pathLst>
                              <a:path w="798" h="249">
                                <a:moveTo>
                                  <a:pt x="0" y="249"/>
                                </a:moveTo>
                                <a:lnTo>
                                  <a:pt x="0" y="0"/>
                                </a:lnTo>
                                <a:lnTo>
                                  <a:pt x="798" y="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Line 80"/>
                        <wps:cNvCnPr/>
                        <wps:spPr bwMode="auto">
                          <a:xfrm rot="5400000">
                            <a:off x="4732016" y="805515"/>
                            <a:ext cx="5596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Line 81"/>
                        <wps:cNvCnPr/>
                        <wps:spPr bwMode="auto">
                          <a:xfrm rot="5400000">
                            <a:off x="4692345" y="805515"/>
                            <a:ext cx="5596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Freeform 82"/>
                        <wps:cNvSpPr>
                          <a:spLocks/>
                        </wps:cNvSpPr>
                        <wps:spPr bwMode="auto">
                          <a:xfrm>
                            <a:off x="4770375" y="808514"/>
                            <a:ext cx="268547" cy="41642"/>
                          </a:xfrm>
                          <a:custGeom>
                            <a:avLst/>
                            <a:gdLst>
                              <a:gd name="T0" fmla="*/ 0 w 423"/>
                              <a:gd name="T1" fmla="*/ 1 h 125"/>
                              <a:gd name="T2" fmla="*/ 423 w 423"/>
                              <a:gd name="T3" fmla="*/ 0 h 125"/>
                              <a:gd name="T4" fmla="*/ 420 w 423"/>
                              <a:gd name="T5" fmla="*/ 125 h 125"/>
                            </a:gdLst>
                            <a:ahLst/>
                            <a:cxnLst>
                              <a:cxn ang="0">
                                <a:pos x="T0" y="T1"/>
                              </a:cxn>
                              <a:cxn ang="0">
                                <a:pos x="T2" y="T3"/>
                              </a:cxn>
                              <a:cxn ang="0">
                                <a:pos x="T4" y="T5"/>
                              </a:cxn>
                            </a:cxnLst>
                            <a:rect l="0" t="0" r="r" b="b"/>
                            <a:pathLst>
                              <a:path w="423" h="125">
                                <a:moveTo>
                                  <a:pt x="0" y="1"/>
                                </a:moveTo>
                                <a:lnTo>
                                  <a:pt x="423" y="0"/>
                                </a:lnTo>
                                <a:lnTo>
                                  <a:pt x="420" y="1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Line 83"/>
                        <wps:cNvCnPr/>
                        <wps:spPr bwMode="auto">
                          <a:xfrm>
                            <a:off x="4876573" y="808847"/>
                            <a:ext cx="0" cy="1858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84"/>
                        <wps:cNvCnPr/>
                        <wps:spPr bwMode="auto">
                          <a:xfrm>
                            <a:off x="4823474" y="994735"/>
                            <a:ext cx="10680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85"/>
                        <wps:cNvCnPr/>
                        <wps:spPr bwMode="auto">
                          <a:xfrm>
                            <a:off x="4823474" y="1015389"/>
                            <a:ext cx="10680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Line 86"/>
                        <wps:cNvCnPr/>
                        <wps:spPr bwMode="auto">
                          <a:xfrm>
                            <a:off x="4876573" y="1015389"/>
                            <a:ext cx="0" cy="2065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Oval 87"/>
                        <wps:cNvSpPr>
                          <a:spLocks noChangeArrowheads="1"/>
                        </wps:cNvSpPr>
                        <wps:spPr bwMode="auto">
                          <a:xfrm>
                            <a:off x="4855212" y="798853"/>
                            <a:ext cx="36010" cy="1898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87" name="Oval 88"/>
                        <wps:cNvSpPr>
                          <a:spLocks noChangeArrowheads="1"/>
                        </wps:cNvSpPr>
                        <wps:spPr bwMode="auto">
                          <a:xfrm>
                            <a:off x="4855212" y="1213937"/>
                            <a:ext cx="36010" cy="1898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88" name="Text Box 89"/>
                        <wps:cNvSpPr txBox="1">
                          <a:spLocks noChangeArrowheads="1"/>
                        </wps:cNvSpPr>
                        <wps:spPr bwMode="auto">
                          <a:xfrm>
                            <a:off x="4876573" y="1015389"/>
                            <a:ext cx="186762" cy="103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Pr="009A5D9C" w:rsidRDefault="00675DA7" w:rsidP="005028C2">
                              <w:pPr>
                                <w:spacing w:line="0" w:lineRule="atLeast"/>
                                <w:jc w:val="center"/>
                                <w:rPr>
                                  <w:sz w:val="18"/>
                                  <w:szCs w:val="18"/>
                                </w:rPr>
                              </w:pPr>
                              <w:r w:rsidRPr="009A5D9C">
                                <w:rPr>
                                  <w:rFonts w:hint="eastAsia"/>
                                  <w:sz w:val="18"/>
                                  <w:szCs w:val="18"/>
                                </w:rPr>
                                <w:t>C</w:t>
                              </w:r>
                              <w:r w:rsidRPr="009A5D9C">
                                <w:rPr>
                                  <w:rFonts w:hint="eastAsia"/>
                                  <w:sz w:val="18"/>
                                  <w:szCs w:val="18"/>
                                  <w:vertAlign w:val="subscript"/>
                                </w:rPr>
                                <w:t>4</w:t>
                              </w:r>
                            </w:p>
                          </w:txbxContent>
                        </wps:txbx>
                        <wps:bodyPr rot="0" vert="horz" wrap="square" lIns="0" tIns="0" rIns="0" bIns="0" anchor="t" anchorCtr="0" upright="1">
                          <a:noAutofit/>
                        </wps:bodyPr>
                      </wps:wsp>
                      <wps:wsp>
                        <wps:cNvPr id="89" name="Text Box 90"/>
                        <wps:cNvSpPr txBox="1">
                          <a:spLocks noChangeArrowheads="1"/>
                        </wps:cNvSpPr>
                        <wps:spPr bwMode="auto">
                          <a:xfrm>
                            <a:off x="4743520" y="705576"/>
                            <a:ext cx="186762" cy="103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Pr="009A5D9C" w:rsidRDefault="00675DA7" w:rsidP="005028C2">
                              <w:pPr>
                                <w:spacing w:line="0" w:lineRule="atLeast"/>
                                <w:jc w:val="center"/>
                                <w:rPr>
                                  <w:sz w:val="18"/>
                                  <w:szCs w:val="18"/>
                                </w:rPr>
                              </w:pPr>
                              <w:r w:rsidRPr="009A5D9C">
                                <w:rPr>
                                  <w:rFonts w:hint="eastAsia"/>
                                  <w:sz w:val="18"/>
                                  <w:szCs w:val="18"/>
                                </w:rPr>
                                <w:t>C</w:t>
                              </w:r>
                              <w:r w:rsidRPr="009A5D9C">
                                <w:rPr>
                                  <w:rFonts w:hint="eastAsia"/>
                                  <w:sz w:val="18"/>
                                  <w:szCs w:val="18"/>
                                  <w:vertAlign w:val="subscript"/>
                                </w:rPr>
                                <w:t>3</w:t>
                              </w:r>
                            </w:p>
                          </w:txbxContent>
                        </wps:txbx>
                        <wps:bodyPr rot="0" vert="horz" wrap="square" lIns="0" tIns="0" rIns="0" bIns="0" anchor="t" anchorCtr="0" upright="1">
                          <a:noAutofit/>
                        </wps:bodyPr>
                      </wps:wsp>
                      <wps:wsp>
                        <wps:cNvPr id="90" name="Line 91"/>
                        <wps:cNvCnPr/>
                        <wps:spPr bwMode="auto">
                          <a:xfrm flipV="1">
                            <a:off x="4823474" y="953427"/>
                            <a:ext cx="106809" cy="103271"/>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91" name="Text Box 92"/>
                        <wps:cNvSpPr txBox="1">
                          <a:spLocks noChangeArrowheads="1"/>
                        </wps:cNvSpPr>
                        <wps:spPr bwMode="auto">
                          <a:xfrm>
                            <a:off x="2202087" y="1366845"/>
                            <a:ext cx="213617" cy="83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Default="00675DA7" w:rsidP="005028C2">
                              <w:pPr>
                                <w:spacing w:line="0" w:lineRule="atLeast"/>
                                <w:jc w:val="center"/>
                              </w:pPr>
                              <w:r>
                                <w:rPr>
                                  <w:rFonts w:hint="eastAsia"/>
                                </w:rPr>
                                <w:t>(a)</w:t>
                              </w:r>
                            </w:p>
                          </w:txbxContent>
                        </wps:txbx>
                        <wps:bodyPr rot="0" vert="horz" wrap="square" lIns="0" tIns="0" rIns="0" bIns="0" anchor="t" anchorCtr="0" upright="1">
                          <a:noAutofit/>
                        </wps:bodyPr>
                      </wps:wsp>
                      <wps:wsp>
                        <wps:cNvPr id="92" name="Text Box 93"/>
                        <wps:cNvSpPr txBox="1">
                          <a:spLocks noChangeArrowheads="1"/>
                        </wps:cNvSpPr>
                        <wps:spPr bwMode="auto">
                          <a:xfrm>
                            <a:off x="6996" y="4044"/>
                            <a:ext cx="336"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Default="00675DA7" w:rsidP="005028C2">
                              <w:pPr>
                                <w:spacing w:line="0" w:lineRule="atLeast"/>
                                <w:jc w:val="center"/>
                              </w:pPr>
                              <w:r>
                                <w:rPr>
                                  <w:rFonts w:hint="eastAsia"/>
                                </w:rPr>
                                <w:t>(b)</w:t>
                              </w:r>
                            </w:p>
                          </w:txbxContent>
                        </wps:txbx>
                        <wps:bodyPr rot="0" vert="horz" wrap="square" lIns="0" tIns="0" rIns="0" bIns="0" anchor="t" anchorCtr="0" upright="1">
                          <a:noAutofit/>
                        </wps:bodyPr>
                      </wps:wsp>
                    </wpg:wgp>
                  </a:graphicData>
                </a:graphic>
              </wp:inline>
            </w:drawing>
          </mc:Choice>
          <mc:Fallback>
            <w:pict>
              <v:group w14:anchorId="460AD4F5" id="组合 23" o:spid="_x0000_s1026" style="width:414.3pt;height:193.7pt;mso-position-horizontal-relative:char;mso-position-vertical-relative:line" coordorigin="69,40" coordsize="52431,16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">
                <v:shapetype id="_x0000_t202" coordsize="21600,21600" o:spt="202" path="m,l,21600r21600,l21600,xe">
                  <v:stroke joinstyle="miter"/>
                  <v:path gradientshapeok="t" o:connecttype="rect"/>
                </v:shapetype>
                <v:shape id="Text Box 25" o:spid="_x0000_s1027" type="#_x0000_t202" style="position:absolute;left:20684;top:15330;width:27477;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675DA7" w:rsidRDefault="00675DA7" w:rsidP="005028C2">
                        <w:pPr>
                          <w:spacing w:line="0" w:lineRule="atLeast"/>
                          <w:jc w:val="center"/>
                          <w:rPr>
                            <w:sz w:val="18"/>
                          </w:rPr>
                        </w:pPr>
                        <w:r>
                          <w:rPr>
                            <w:rFonts w:hint="eastAsia"/>
                            <w:sz w:val="18"/>
                          </w:rPr>
                          <w:t>图</w:t>
                        </w:r>
                        <w:r>
                          <w:rPr>
                            <w:rFonts w:hint="eastAsia"/>
                            <w:sz w:val="18"/>
                          </w:rPr>
                          <w:t xml:space="preserve">2-1  </w:t>
                        </w:r>
                        <w:r>
                          <w:rPr>
                            <w:rFonts w:hint="eastAsia"/>
                            <w:sz w:val="18"/>
                          </w:rPr>
                          <w:t>电容反馈三点式振荡器的交流等效电路图</w:t>
                        </w:r>
                      </w:p>
                    </w:txbxContent>
                  </v:textbox>
                </v:shape>
                <v:line id="Line 26" o:spid="_x0000_s1028" style="position:absolute;visibility:visible;mso-wrap-style:square" from="18633,8914" to="18633,10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27" o:spid="_x0000_s1029" style="position:absolute;visibility:visible;mso-wrap-style:square" from="18633,9947" to="20232,10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">
                  <v:stroke endarrow="classic" endarrowwidth="narrow"/>
                </v:line>
                <v:line id="Line 28" o:spid="_x0000_s1030" style="position:absolute;flip:y;visibility:visible;mso-wrap-style:square" from="18633,8914" to="20232,9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"/>
                <v:shape id="Freeform 29" o:spid="_x0000_s1031" style="position:absolute;left:20226;top:8085;width:6427;height:829;visibility:visible;mso-wrap-style:square;v-text-anchor:top" coordsize="1012,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" path="m1,249l,,1012,r,128e" filled="f">
                  <v:path arrowok="t" o:connecttype="custom" o:connectlocs="635,82950;0,0;642682,0;642682,42641" o:connectangles="0,0,0,0"/>
                </v:shape>
                <v:shape id="Arc 30" o:spid="_x0000_s1032" style="position:absolute;left:26628;top:8501;width:531;height:826;visibility:visible;mso-wrap-style:square;v-text-anchor:top" coordsize="21600,4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" path="m-1,nfc11929,,21600,9670,21600,21600v,11819,-9500,21443,-21318,21598em-1,nsc11929,,21600,9670,21600,21600v,11819,-9500,21443,-21318,21598l,21600,-1,xe" filled="f">
                  <v:path arrowok="t" o:extrusionok="f" o:connecttype="custom" o:connectlocs="0,0;693,82617;0,41310" o:connectangles="0,0,0"/>
                </v:shape>
                <v:shape id="Arc 31" o:spid="_x0000_s1033" style="position:absolute;left:26628;top:9327;width:531;height:826;visibility:visible;mso-wrap-style:square;v-text-anchor:top" coordsize="21600,4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" path="m-1,nfc11929,,21600,9670,21600,21600v,11819,-9500,21443,-21318,21598em-1,nsc11929,,21600,9670,21600,21600v,11819,-9500,21443,-21318,21598l,21600,-1,xe" filled="f">
                  <v:path arrowok="t" o:extrusionok="f" o:connecttype="custom" o:connectlocs="0,0;693,82617;0,41310" o:connectangles="0,0,0"/>
                </v:shape>
                <v:shape id="Arc 32" o:spid="_x0000_s1034" style="position:absolute;left:26628;top:10153;width:531;height:827;visibility:visible;mso-wrap-style:square;v-text-anchor:top" coordsize="21600,4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" path="m-1,nfc11929,,21600,9670,21600,21600v,11819,-9500,21443,-21318,21598em-1,nsc11929,,21600,9670,21600,21600v,11819,-9500,21443,-21318,21598l,21600,-1,xe" filled="f">
                  <v:path arrowok="t" o:extrusionok="f" o:connecttype="custom" o:connectlocs="0,0;693,82617;0,41310" o:connectangles="0,0,0"/>
                </v:shape>
                <v:shape id="Arc 33" o:spid="_x0000_s1035" style="position:absolute;left:26628;top:10980;width:531;height:826;visibility:visible;mso-wrap-style:square;v-text-anchor:top" coordsize="21600,4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" path="m-1,nfc11929,,21600,9670,21600,21600v,11819,-9500,21443,-21318,21598em-1,nsc11929,,21600,9670,21600,21600v,11819,-9500,21443,-21318,21598l,21600,-1,xe" filled="f">
                  <v:path arrowok="t" o:extrusionok="f" o:connecttype="custom" o:connectlocs="0,0;693,82617;0,41310" o:connectangles="0,0,0"/>
                </v:shape>
                <v:line id="Line 34" o:spid="_x0000_s1036" style="position:absolute;visibility:visible;mso-wrap-style:square" from="23430,8088" to="23430,8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35" o:spid="_x0000_s1037" style="position:absolute;visibility:visible;mso-wrap-style:square" from="22899,8914" to="23967,8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line id="Line 36" o:spid="_x0000_s1038" style="position:absolute;visibility:visible;mso-wrap-style:square" from="22899,9121" to="23967,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line id="Line 37" o:spid="_x0000_s1039" style="position:absolute;visibility:visible;mso-wrap-style:square" from="22899,11186" to="23967,1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line id="Line 38" o:spid="_x0000_s1040" style="position:absolute;visibility:visible;mso-wrap-style:square" from="22899,11393" to="23967,11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line id="Line 39" o:spid="_x0000_s1041" style="position:absolute;visibility:visible;mso-wrap-style:square" from="23430,9121" to="23430,1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40" o:spid="_x0000_s1042" style="position:absolute;visibility:visible;mso-wrap-style:square" from="23430,11393" to="23430,12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41" o:spid="_x0000_s1043" style="position:absolute;visibility:visible;mso-wrap-style:square" from="26628,11806" to="26628,12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shape id="Freeform 42" o:spid="_x0000_s1044" style="position:absolute;left:20226;top:10360;width:3204;height:423;visibility:visible;mso-wrap-style:square;v-text-anchor:top" coordsize="50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" path="m1,l,127r505,-3e" filled="f">
                  <v:path arrowok="t" o:connecttype="custom" o:connectlocs="635,0;0,42308;320426,41309" o:connectangles="0,0,0"/>
                </v:shape>
                <v:shape id="Freeform 43" o:spid="_x0000_s1045" style="position:absolute;left:17315;top:9734;width:9313;height:2485;visibility:visible;mso-wrap-style:square;v-text-anchor:top" coordsize="1467,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" path="m203,l,,,743r1467,3e" filled="f">
                  <v:path arrowok="t" o:connecttype="custom" o:connectlocs="128881,0;0,0;0,247518;931371,248517" o:connectangles="0,0,0,0"/>
                </v:shape>
                <v:oval id="Oval 44" o:spid="_x0000_s1046" style="position:absolute;left:23265;top:7988;width:361;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" fillcolor="black"/>
                <v:oval id="Oval 45" o:spid="_x0000_s1047" style="position:absolute;left:23265;top:10673;width:361;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" fillcolor="black"/>
                <v:oval id="Oval 46" o:spid="_x0000_s1048" style="position:absolute;left:23229;top:12119;width:360;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" fillcolor="black"/>
                <v:line id="Line 47" o:spid="_x0000_s1049" style="position:absolute;visibility:visible;mso-wrap-style:square" from="22899,12632" to="23967,12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line id="Line 48" o:spid="_x0000_s1050" style="position:absolute;visibility:visible;mso-wrap-style:square" from="23009,12758" to="23809,12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line id="Line 49" o:spid="_x0000_s1051" style="position:absolute;visibility:visible;mso-wrap-style:square" from="23113,12892" to="23644,12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shape id="Text Box 50" o:spid="_x0000_s1052" type="#_x0000_t202" style="position:absolute;left:23967;top:8501;width:1868;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675DA7" w:rsidRPr="009A5D9C" w:rsidRDefault="00675DA7" w:rsidP="005028C2">
                        <w:pPr>
                          <w:spacing w:line="0" w:lineRule="atLeast"/>
                          <w:jc w:val="center"/>
                          <w:rPr>
                            <w:sz w:val="18"/>
                            <w:szCs w:val="18"/>
                          </w:rPr>
                        </w:pPr>
                        <w:r w:rsidRPr="009A5D9C">
                          <w:rPr>
                            <w:rFonts w:hint="eastAsia"/>
                            <w:sz w:val="18"/>
                            <w:szCs w:val="18"/>
                          </w:rPr>
                          <w:t>C</w:t>
                        </w:r>
                        <w:r w:rsidRPr="009A5D9C">
                          <w:rPr>
                            <w:rFonts w:hint="eastAsia"/>
                            <w:sz w:val="18"/>
                            <w:szCs w:val="18"/>
                            <w:vertAlign w:val="subscript"/>
                          </w:rPr>
                          <w:t>1</w:t>
                        </w:r>
                      </w:p>
                    </w:txbxContent>
                  </v:textbox>
                </v:shape>
                <v:shape id="Text Box 51" o:spid="_x0000_s1053" type="#_x0000_t202" style="position:absolute;left:23967;top:10773;width:1868;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675DA7" w:rsidRPr="009A5D9C" w:rsidRDefault="00675DA7" w:rsidP="005028C2">
                        <w:pPr>
                          <w:spacing w:line="0" w:lineRule="atLeast"/>
                          <w:jc w:val="center"/>
                          <w:rPr>
                            <w:sz w:val="18"/>
                            <w:szCs w:val="18"/>
                          </w:rPr>
                        </w:pPr>
                      </w:p>
                    </w:txbxContent>
                  </v:textbox>
                </v:shape>
                <v:shape id="Text Box 52" o:spid="_x0000_s1054" type="#_x0000_t202" style="position:absolute;left:27165;top:9327;width:1600;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675DA7" w:rsidRDefault="00675DA7" w:rsidP="005028C2">
                        <w:pPr>
                          <w:spacing w:line="0" w:lineRule="atLeast"/>
                          <w:jc w:val="center"/>
                        </w:pPr>
                        <w:r>
                          <w:rPr>
                            <w:rFonts w:hint="eastAsia"/>
                          </w:rPr>
                          <w:t>L</w:t>
                        </w:r>
                      </w:p>
                    </w:txbxContent>
                  </v:textbox>
                </v:shape>
                <v:line id="Line 53" o:spid="_x0000_s1055" style="position:absolute;visibility:visible;mso-wrap-style:square" from="40501,8914" to="40501,10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" strokeweight="1.5pt"/>
                <v:line id="Line 54" o:spid="_x0000_s1056" style="position:absolute;visibility:visible;mso-wrap-style:square" from="40501,9947" to="42100,10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">
                  <v:stroke endarrow="classic" endarrowwidth="narrow"/>
                </v:line>
                <v:line id="Line 55" o:spid="_x0000_s1057" style="position:absolute;flip:y;visibility:visible;mso-wrap-style:square" from="40501,8914" to="42100,9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2g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"/>
                <v:shape id="Arc 56" o:spid="_x0000_s1058" style="position:absolute;left:50370;top:8501;width:531;height:826;visibility:visible;mso-wrap-style:square;v-text-anchor:top" coordsize="21600,4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" path="m-1,nfc11929,,21600,9670,21600,21600v,11819,-9500,21443,-21318,21598em-1,nsc11929,,21600,9670,21600,21600v,11819,-9500,21443,-21318,21598l,21600,-1,xe" filled="f">
                  <v:path arrowok="t" o:extrusionok="f" o:connecttype="custom" o:connectlocs="0,0;693,82617;0,41310" o:connectangles="0,0,0"/>
                </v:shape>
                <v:shape id="Arc 57" o:spid="_x0000_s1059" style="position:absolute;left:50370;top:9327;width:531;height:826;visibility:visible;mso-wrap-style:square;v-text-anchor:top" coordsize="21600,4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" path="m-1,nfc11929,,21600,9670,21600,21600v,11819,-9500,21443,-21318,21598em-1,nsc11929,,21600,9670,21600,21600v,11819,-9500,21443,-21318,21598l,21600,-1,xe" filled="f">
                  <v:path arrowok="t" o:extrusionok="f" o:connecttype="custom" o:connectlocs="0,0;693,82617;0,41310" o:connectangles="0,0,0"/>
                </v:shape>
                <v:shape id="Arc 58" o:spid="_x0000_s1060" style="position:absolute;left:50370;top:10153;width:531;height:827;visibility:visible;mso-wrap-style:square;v-text-anchor:top" coordsize="21600,4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" path="m-1,nfc11929,,21600,9670,21600,21600v,11819,-9500,21443,-21318,21598em-1,nsc11929,,21600,9670,21600,21600v,11819,-9500,21443,-21318,21598l,21600,-1,xe" filled="f">
                  <v:path arrowok="t" o:extrusionok="f" o:connecttype="custom" o:connectlocs="0,0;693,82617;0,41310" o:connectangles="0,0,0"/>
                </v:shape>
                <v:shape id="Arc 59" o:spid="_x0000_s1061" style="position:absolute;left:50370;top:10980;width:531;height:826;visibility:visible;mso-wrap-style:square;v-text-anchor:top" coordsize="21600,4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" path="m-1,nfc11929,,21600,9670,21600,21600v,11819,-9500,21443,-21318,21598em-1,nsc11929,,21600,9670,21600,21600v,11819,-9500,21443,-21318,21598l,21600,-1,xe" filled="f">
                  <v:path arrowok="t" o:extrusionok="f" o:connecttype="custom" o:connectlocs="0,0;693,82617;0,41310" o:connectangles="0,0,0"/>
                </v:shape>
                <v:line id="Line 60" o:spid="_x0000_s1062" style="position:absolute;visibility:visible;mso-wrap-style:square" from="45299,8088" to="45299,8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1" o:spid="_x0000_s1063" style="position:absolute;visibility:visible;mso-wrap-style:square" from="44768,8914" to="45836,8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2" o:spid="_x0000_s1064" style="position:absolute;visibility:visible;mso-wrap-style:square" from="44768,9121" to="45836,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63" o:spid="_x0000_s1065" style="position:absolute;visibility:visible;mso-wrap-style:square" from="44768,11186" to="45836,1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4" o:spid="_x0000_s1066" style="position:absolute;visibility:visible;mso-wrap-style:square" from="44768,11393" to="45836,11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65" o:spid="_x0000_s1067" style="position:absolute;visibility:visible;mso-wrap-style:square" from="45299,9121" to="45299,1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line id="Line 66" o:spid="_x0000_s1068" style="position:absolute;visibility:visible;mso-wrap-style:square" from="45299,11393" to="45299,12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line id="Line 67" o:spid="_x0000_s1069" style="position:absolute;visibility:visible;mso-wrap-style:square" from="50370,11806" to="50370,12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shape id="Freeform 68" o:spid="_x0000_s1070" style="position:absolute;left:42094;top:10360;width:3205;height:423;visibility:visible;mso-wrap-style:square;v-text-anchor:top" coordsize="50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" path="m1,l,127r505,-3e" filled="f">
                  <v:path arrowok="t" o:connecttype="custom" o:connectlocs="635,0;0,42308;320426,41309" o:connectangles="0,0,0"/>
                </v:shape>
                <v:shape id="Freeform 69" o:spid="_x0000_s1071" style="position:absolute;left:39183;top:9734;width:11181;height:2485;visibility:visible;mso-wrap-style:square;v-text-anchor:top" coordsize="1761,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" path="m204,l,,,743r1761,3e" filled="f">
                  <v:path arrowok="t" o:connecttype="custom" o:connectlocs="129528,0;0,0;0,247518;1118133,248517" o:connectangles="0,0,0,0"/>
                </v:shape>
                <v:oval id="Oval 70" o:spid="_x0000_s1072" style="position:absolute;left:45134;top:7988;width:360;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" fillcolor="black"/>
                <v:oval id="Oval 71" o:spid="_x0000_s1073" style="position:absolute;left:45134;top:10673;width:360;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" fillcolor="black"/>
                <v:oval id="Oval 72" o:spid="_x0000_s1074" style="position:absolute;left:45097;top:12119;width:360;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" fillcolor="black"/>
                <v:line id="Line 73" o:spid="_x0000_s1075" style="position:absolute;visibility:visible;mso-wrap-style:square" from="44768,12632" to="45836,12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74" o:spid="_x0000_s1076" style="position:absolute;visibility:visible;mso-wrap-style:square" from="44884,12758" to="45683,12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line id="Line 75" o:spid="_x0000_s1077" style="position:absolute;visibility:visible;mso-wrap-style:square" from="44981,12892" to="45512,12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shape id="Text Box 76" o:spid="_x0000_s1078" type="#_x0000_t202" style="position:absolute;left:45836;top:8501;width:1867;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rsidR="00675DA7" w:rsidRPr="009A5D9C" w:rsidRDefault="00675DA7" w:rsidP="005028C2">
                        <w:pPr>
                          <w:spacing w:line="0" w:lineRule="atLeast"/>
                          <w:jc w:val="center"/>
                          <w:rPr>
                            <w:sz w:val="18"/>
                            <w:szCs w:val="18"/>
                          </w:rPr>
                        </w:pPr>
                        <w:r w:rsidRPr="009A5D9C">
                          <w:rPr>
                            <w:rFonts w:hint="eastAsia"/>
                            <w:sz w:val="18"/>
                            <w:szCs w:val="18"/>
                          </w:rPr>
                          <w:t>C</w:t>
                        </w:r>
                        <w:r w:rsidRPr="009A5D9C">
                          <w:rPr>
                            <w:rFonts w:hint="eastAsia"/>
                            <w:sz w:val="18"/>
                            <w:szCs w:val="18"/>
                            <w:vertAlign w:val="subscript"/>
                          </w:rPr>
                          <w:t>1</w:t>
                        </w:r>
                      </w:p>
                    </w:txbxContent>
                  </v:textbox>
                </v:shape>
                <v:shape id="Text Box 77" o:spid="_x0000_s1079" type="#_x0000_t202" style="position:absolute;left:45836;top:10773;width:1867;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rsidR="00675DA7" w:rsidRPr="009A5D9C" w:rsidRDefault="00675DA7" w:rsidP="005028C2">
                        <w:pPr>
                          <w:spacing w:line="0" w:lineRule="atLeast"/>
                          <w:jc w:val="center"/>
                          <w:rPr>
                            <w:sz w:val="18"/>
                            <w:szCs w:val="18"/>
                          </w:rPr>
                        </w:pPr>
                        <w:r w:rsidRPr="009A5D9C">
                          <w:rPr>
                            <w:rFonts w:hint="eastAsia"/>
                            <w:sz w:val="18"/>
                            <w:szCs w:val="18"/>
                          </w:rPr>
                          <w:t>C</w:t>
                        </w:r>
                        <w:r w:rsidRPr="009A5D9C">
                          <w:rPr>
                            <w:rFonts w:hint="eastAsia"/>
                            <w:sz w:val="18"/>
                            <w:szCs w:val="18"/>
                            <w:vertAlign w:val="subscript"/>
                          </w:rPr>
                          <w:t>2</w:t>
                        </w:r>
                      </w:p>
                    </w:txbxContent>
                  </v:textbox>
                </v:shape>
                <v:shape id="Text Box 78" o:spid="_x0000_s1080" type="#_x0000_t202" style="position:absolute;left:50901;top:9327;width:1599;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rsidR="00675DA7" w:rsidRDefault="00675DA7" w:rsidP="005028C2">
                        <w:pPr>
                          <w:spacing w:line="0" w:lineRule="atLeast"/>
                          <w:jc w:val="center"/>
                        </w:pPr>
                        <w:r>
                          <w:rPr>
                            <w:rFonts w:hint="eastAsia"/>
                          </w:rPr>
                          <w:t>L</w:t>
                        </w:r>
                      </w:p>
                    </w:txbxContent>
                  </v:textbox>
                </v:shape>
                <v:shape id="Freeform 79" o:spid="_x0000_s1081" style="position:absolute;left:42100;top:8085;width:5066;height:829;visibility:visible;mso-wrap-style:square;v-text-anchor:top" coordsize="79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" path="m,249l,,798,1e" filled="f">
                  <v:path arrowok="t" o:connecttype="custom" o:connectlocs="0,82950;0,0;506578,333" o:connectangles="0,0,0"/>
                </v:shape>
                <v:line id="Line 80" o:spid="_x0000_s1082" style="position:absolute;rotation:90;visibility:visible;mso-wrap-style:square" from="47319,8055" to="47878,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" strokeweight="1pt"/>
                <v:line id="Line 81" o:spid="_x0000_s1083" style="position:absolute;rotation:90;visibility:visible;mso-wrap-style:square" from="46923,8055" to="47482,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" strokeweight="1pt"/>
                <v:shape id="Freeform 82" o:spid="_x0000_s1084" style="position:absolute;left:47703;top:8085;width:2686;height:416;visibility:visible;mso-wrap-style:square;v-text-anchor:top" coordsize="42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" path="m,1l423,r-3,125e" filled="f">
                  <v:path arrowok="t" o:connecttype="custom" o:connectlocs="0,333;268547,0;266642,41642" o:connectangles="0,0,0"/>
                </v:shape>
                <v:line id="Line 83" o:spid="_x0000_s1085" style="position:absolute;visibility:visible;mso-wrap-style:square" from="48765,8088" to="48765,9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line id="Line 84" o:spid="_x0000_s1086" style="position:absolute;visibility:visible;mso-wrap-style:square" from="48234,9947" to="49302,9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line id="Line 85" o:spid="_x0000_s1087" style="position:absolute;visibility:visible;mso-wrap-style:square" from="48234,10153" to="49302,10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line id="Line 86" o:spid="_x0000_s1088" style="position:absolute;visibility:visible;mso-wrap-style:square" from="48765,10153" to="48765,12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oval id="Oval 87" o:spid="_x0000_s1089" style="position:absolute;left:48552;top:7988;width:360;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" fillcolor="black"/>
                <v:oval id="Oval 88" o:spid="_x0000_s1090" style="position:absolute;left:48552;top:12139;width:360;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" fillcolor="black"/>
                <v:shape id="Text Box 89" o:spid="_x0000_s1091" type="#_x0000_t202" style="position:absolute;left:48765;top:10153;width:1868;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rsidR="00675DA7" w:rsidRPr="009A5D9C" w:rsidRDefault="00675DA7" w:rsidP="005028C2">
                        <w:pPr>
                          <w:spacing w:line="0" w:lineRule="atLeast"/>
                          <w:jc w:val="center"/>
                          <w:rPr>
                            <w:sz w:val="18"/>
                            <w:szCs w:val="18"/>
                          </w:rPr>
                        </w:pPr>
                        <w:r w:rsidRPr="009A5D9C">
                          <w:rPr>
                            <w:rFonts w:hint="eastAsia"/>
                            <w:sz w:val="18"/>
                            <w:szCs w:val="18"/>
                          </w:rPr>
                          <w:t>C</w:t>
                        </w:r>
                        <w:r w:rsidRPr="009A5D9C">
                          <w:rPr>
                            <w:rFonts w:hint="eastAsia"/>
                            <w:sz w:val="18"/>
                            <w:szCs w:val="18"/>
                            <w:vertAlign w:val="subscript"/>
                          </w:rPr>
                          <w:t>4</w:t>
                        </w:r>
                      </w:p>
                    </w:txbxContent>
                  </v:textbox>
                </v:shape>
                <v:shape id="Text Box 90" o:spid="_x0000_s1092" type="#_x0000_t202" style="position:absolute;left:47435;top:7055;width:1867;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rsidR="00675DA7" w:rsidRPr="009A5D9C" w:rsidRDefault="00675DA7" w:rsidP="005028C2">
                        <w:pPr>
                          <w:spacing w:line="0" w:lineRule="atLeast"/>
                          <w:jc w:val="center"/>
                          <w:rPr>
                            <w:sz w:val="18"/>
                            <w:szCs w:val="18"/>
                          </w:rPr>
                        </w:pPr>
                        <w:r w:rsidRPr="009A5D9C">
                          <w:rPr>
                            <w:rFonts w:hint="eastAsia"/>
                            <w:sz w:val="18"/>
                            <w:szCs w:val="18"/>
                          </w:rPr>
                          <w:t>C</w:t>
                        </w:r>
                        <w:r w:rsidRPr="009A5D9C">
                          <w:rPr>
                            <w:rFonts w:hint="eastAsia"/>
                            <w:sz w:val="18"/>
                            <w:szCs w:val="18"/>
                            <w:vertAlign w:val="subscript"/>
                          </w:rPr>
                          <w:t>3</w:t>
                        </w:r>
                      </w:p>
                    </w:txbxContent>
                  </v:textbox>
                </v:shape>
                <v:line id="Line 91" o:spid="_x0000_s1093" style="position:absolute;flip:y;visibility:visible;mso-wrap-style:square" from="48234,9534" to="49302,10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">
                  <v:stroke endarrow="classic" endarrowwidth="narrow"/>
                </v:line>
                <v:shape id="Text Box 92" o:spid="_x0000_s1094" type="#_x0000_t202" style="position:absolute;left:22020;top:13668;width:2137;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rsidR="00675DA7" w:rsidRDefault="00675DA7" w:rsidP="005028C2">
                        <w:pPr>
                          <w:spacing w:line="0" w:lineRule="atLeast"/>
                          <w:jc w:val="center"/>
                        </w:pPr>
                        <w:r>
                          <w:rPr>
                            <w:rFonts w:hint="eastAsia"/>
                          </w:rPr>
                          <w:t>(a)</w:t>
                        </w:r>
                      </w:p>
                    </w:txbxContent>
                  </v:textbox>
                </v:shape>
                <v:shape id="Text Box 93" o:spid="_x0000_s1095" type="#_x0000_t202" style="position:absolute;left:69;top:40;width:4;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rsidR="00675DA7" w:rsidRDefault="00675DA7" w:rsidP="005028C2">
                        <w:pPr>
                          <w:spacing w:line="0" w:lineRule="atLeast"/>
                          <w:jc w:val="center"/>
                        </w:pPr>
                        <w:r>
                          <w:rPr>
                            <w:rFonts w:hint="eastAsia"/>
                          </w:rPr>
                          <w:t>(b)</w:t>
                        </w:r>
                      </w:p>
                    </w:txbxContent>
                  </v:textbox>
                </v:shape>
                <w10:anchorlock/>
              </v:group>
            </w:pict>
          </mc:Fallback>
        </mc:AlternateContent>
      </w:r>
    </w:p>
    <w:p w:rsidR="00675DA7" w:rsidRDefault="00675DA7" w:rsidP="00675DA7">
      <w:pPr>
        <w:spacing w:line="360" w:lineRule="auto"/>
        <w:rPr>
          <w:rFonts w:eastAsiaTheme="minorEastAsia" w:hint="eastAsia"/>
          <w:szCs w:val="21"/>
        </w:rPr>
      </w:pPr>
    </w:p>
    <w:p w:rsidR="00431E9B" w:rsidRPr="00431E9B" w:rsidRDefault="00431E9B" w:rsidP="00431E9B">
      <w:pPr>
        <w:spacing w:beforeLines="50" w:before="150" w:line="360" w:lineRule="auto"/>
        <w:jc w:val="left"/>
        <w:rPr>
          <w:rFonts w:eastAsiaTheme="minorEastAsia"/>
          <w:b/>
          <w:szCs w:val="21"/>
        </w:rPr>
      </w:pPr>
      <w:r w:rsidRPr="00431E9B">
        <w:rPr>
          <w:rFonts w:eastAsiaTheme="minorEastAsia" w:hint="eastAsia"/>
          <w:b/>
          <w:szCs w:val="21"/>
        </w:rPr>
        <w:t>三</w:t>
      </w:r>
      <w:r w:rsidRPr="00431E9B">
        <w:rPr>
          <w:rFonts w:eastAsiaTheme="minorEastAsia"/>
          <w:b/>
          <w:szCs w:val="21"/>
        </w:rPr>
        <w:t>、实验电路</w:t>
      </w:r>
      <w:r w:rsidRPr="00431E9B">
        <w:rPr>
          <w:rFonts w:eastAsiaTheme="minorEastAsia" w:hint="eastAsia"/>
          <w:b/>
          <w:szCs w:val="21"/>
        </w:rPr>
        <w:t>图</w:t>
      </w:r>
    </w:p>
    <w:p w:rsidR="005028C2" w:rsidRPr="003E174A" w:rsidRDefault="005028C2" w:rsidP="005028C2">
      <w:pPr>
        <w:spacing w:beforeLines="50" w:before="150" w:line="360" w:lineRule="auto"/>
        <w:jc w:val="left"/>
        <w:rPr>
          <w:rFonts w:eastAsiaTheme="minorEastAsia"/>
          <w:szCs w:val="21"/>
        </w:rPr>
      </w:pPr>
      <w:r w:rsidRPr="003E174A">
        <w:rPr>
          <w:noProof/>
        </w:rPr>
        <mc:AlternateContent>
          <mc:Choice Requires="wpg">
            <w:drawing>
              <wp:inline distT="0" distB="0" distL="0" distR="0" wp14:anchorId="7920D33A">
                <wp:extent cx="5079365" cy="3069590"/>
                <wp:effectExtent l="0" t="0" r="6985" b="0"/>
                <wp:docPr id="5" name="组合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79365" cy="3069590"/>
                          <a:chOff x="1524" y="2231"/>
                          <a:chExt cx="7274" cy="4396"/>
                        </a:xfrm>
                      </wpg:grpSpPr>
                      <wps:wsp>
                        <wps:cNvPr id="6" name="Text Box 10"/>
                        <wps:cNvSpPr txBox="1">
                          <a:spLocks noChangeAspect="1" noChangeArrowheads="1"/>
                        </wps:cNvSpPr>
                        <wps:spPr bwMode="auto">
                          <a:xfrm>
                            <a:off x="3095" y="6177"/>
                            <a:ext cx="398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Default="00675DA7" w:rsidP="005028C2">
                              <w:pPr>
                                <w:jc w:val="center"/>
                                <w:rPr>
                                  <w:sz w:val="18"/>
                                </w:rPr>
                              </w:pPr>
                              <w:r>
                                <w:rPr>
                                  <w:rFonts w:hint="eastAsia"/>
                                  <w:sz w:val="18"/>
                                </w:rPr>
                                <w:t>图</w:t>
                              </w:r>
                              <w:r>
                                <w:rPr>
                                  <w:rFonts w:hint="eastAsia"/>
                                  <w:sz w:val="18"/>
                                </w:rPr>
                                <w:t xml:space="preserve">2-2     </w:t>
                              </w:r>
                              <w:r>
                                <w:rPr>
                                  <w:rFonts w:hint="eastAsia"/>
                                  <w:sz w:val="18"/>
                                </w:rPr>
                                <w:t>改进型电容反馈振荡器实验电路</w:t>
                              </w:r>
                            </w:p>
                          </w:txbxContent>
                        </wps:txbx>
                        <wps:bodyPr rot="0" vert="horz" wrap="square" lIns="91440" tIns="45720" rIns="91440" bIns="45720" anchor="t" anchorCtr="0" upright="1">
                          <a:noAutofit/>
                        </wps:bodyPr>
                      </wps:wsp>
                      <wpg:grpSp>
                        <wpg:cNvPr id="7" name="Group 11"/>
                        <wpg:cNvGrpSpPr>
                          <a:grpSpLocks noChangeAspect="1"/>
                        </wpg:cNvGrpSpPr>
                        <wpg:grpSpPr bwMode="auto">
                          <a:xfrm>
                            <a:off x="1524" y="2231"/>
                            <a:ext cx="7274" cy="3752"/>
                            <a:chOff x="1552" y="8886"/>
                            <a:chExt cx="7274" cy="3752"/>
                          </a:xfrm>
                        </wpg:grpSpPr>
                        <wps:wsp>
                          <wps:cNvPr id="8" name="Rectangle 12"/>
                          <wps:cNvSpPr>
                            <a:spLocks noChangeAspect="1" noChangeArrowheads="1"/>
                          </wps:cNvSpPr>
                          <wps:spPr bwMode="auto">
                            <a:xfrm>
                              <a:off x="4239" y="11484"/>
                              <a:ext cx="113" cy="5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 name="Rectangle 13"/>
                          <wps:cNvSpPr>
                            <a:spLocks noChangeAspect="1" noChangeArrowheads="1"/>
                          </wps:cNvSpPr>
                          <wps:spPr bwMode="auto">
                            <a:xfrm>
                              <a:off x="4239" y="11634"/>
                              <a:ext cx="113" cy="5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 name="Rectangle 14"/>
                          <wps:cNvSpPr>
                            <a:spLocks noChangeAspect="1" noChangeArrowheads="1"/>
                          </wps:cNvSpPr>
                          <wps:spPr bwMode="auto">
                            <a:xfrm>
                              <a:off x="4239" y="11334"/>
                              <a:ext cx="113" cy="5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Rectangle 15"/>
                          <wps:cNvSpPr>
                            <a:spLocks noChangeAspect="1" noChangeArrowheads="1"/>
                          </wps:cNvSpPr>
                          <wps:spPr bwMode="auto">
                            <a:xfrm>
                              <a:off x="4239" y="11934"/>
                              <a:ext cx="113" cy="5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 name="Rectangle 16"/>
                          <wps:cNvSpPr>
                            <a:spLocks noChangeAspect="1" noChangeArrowheads="1"/>
                          </wps:cNvSpPr>
                          <wps:spPr bwMode="auto">
                            <a:xfrm>
                              <a:off x="4239" y="12084"/>
                              <a:ext cx="113" cy="5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Rectangle 17"/>
                          <wps:cNvSpPr>
                            <a:spLocks noChangeAspect="1" noChangeArrowheads="1"/>
                          </wps:cNvSpPr>
                          <wps:spPr bwMode="auto">
                            <a:xfrm>
                              <a:off x="4239" y="12384"/>
                              <a:ext cx="113" cy="5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Rectangle 18"/>
                          <wps:cNvSpPr>
                            <a:spLocks noChangeAspect="1" noChangeArrowheads="1"/>
                          </wps:cNvSpPr>
                          <wps:spPr bwMode="auto">
                            <a:xfrm>
                              <a:off x="4239" y="11034"/>
                              <a:ext cx="113" cy="5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 name="Rectangle 19"/>
                          <wps:cNvSpPr>
                            <a:spLocks noChangeAspect="1" noChangeArrowheads="1"/>
                          </wps:cNvSpPr>
                          <wps:spPr bwMode="auto">
                            <a:xfrm>
                              <a:off x="4149" y="11784"/>
                              <a:ext cx="57" cy="1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 name="Rectangle 20"/>
                          <wps:cNvSpPr>
                            <a:spLocks noChangeAspect="1" noChangeArrowheads="1"/>
                          </wps:cNvSpPr>
                          <wps:spPr bwMode="auto">
                            <a:xfrm>
                              <a:off x="4002" y="11784"/>
                              <a:ext cx="57" cy="1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Rectangle 21"/>
                          <wps:cNvSpPr>
                            <a:spLocks noChangeAspect="1" noChangeArrowheads="1"/>
                          </wps:cNvSpPr>
                          <wps:spPr bwMode="auto">
                            <a:xfrm>
                              <a:off x="3825" y="11784"/>
                              <a:ext cx="57" cy="1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 name="Rectangle 22"/>
                          <wps:cNvSpPr>
                            <a:spLocks noChangeAspect="1" noChangeArrowheads="1"/>
                          </wps:cNvSpPr>
                          <wps:spPr bwMode="auto">
                            <a:xfrm>
                              <a:off x="3663" y="11784"/>
                              <a:ext cx="57" cy="11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19" name="Picture 23"/>
                            <pic:cNvPicPr>
                              <a:picLocks noChangeAspect="1" noChangeArrowheads="1"/>
                            </pic:cNvPicPr>
                          </pic:nvPicPr>
                          <pic:blipFill>
                            <a:blip r:embed="rId21">
                              <a:lum contrast="12000"/>
                              <a:grayscl/>
                              <a:extLst>
                                <a:ext uri="{28A0092B-C50C-407E-A947-70E740481C1C}">
                                  <a14:useLocalDpi xmlns:a14="http://schemas.microsoft.com/office/drawing/2010/main" val="0"/>
                                </a:ext>
                              </a:extLst>
                            </a:blip>
                            <a:srcRect/>
                            <a:stretch>
                              <a:fillRect/>
                            </a:stretch>
                          </pic:blipFill>
                          <pic:spPr bwMode="auto">
                            <a:xfrm>
                              <a:off x="1552" y="8886"/>
                              <a:ext cx="7274" cy="3752"/>
                            </a:xfrm>
                            <a:prstGeom prst="rect">
                              <a:avLst/>
                            </a:prstGeom>
                            <a:noFill/>
                            <a:extLst>
                              <a:ext uri="{909E8E84-426E-40DD-AFC4-6F175D3DCCD1}">
                                <a14:hiddenFill xmlns:a14="http://schemas.microsoft.com/office/drawing/2010/main">
                                  <a:solidFill>
                                    <a:srgbClr val="FFFFFF"/>
                                  </a:solidFill>
                                </a14:hiddenFill>
                              </a:ext>
                            </a:extLst>
                          </pic:spPr>
                        </pic:pic>
                        <wps:wsp>
                          <wps:cNvPr id="20" name="Text Box 24"/>
                          <wps:cNvSpPr txBox="1">
                            <a:spLocks noChangeAspect="1" noChangeArrowheads="1"/>
                          </wps:cNvSpPr>
                          <wps:spPr bwMode="auto">
                            <a:xfrm>
                              <a:off x="3851" y="9798"/>
                              <a:ext cx="207"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Default="00675DA7" w:rsidP="005028C2">
                                <w:r>
                                  <w:rPr>
                                    <w:rFonts w:ascii="宋体" w:hint="eastAsia"/>
                                  </w:rPr>
                                  <w:t>①</w:t>
                                </w:r>
                              </w:p>
                            </w:txbxContent>
                          </wps:txbx>
                          <wps:bodyPr rot="0" vert="horz" wrap="square" lIns="0" tIns="0" rIns="0" bIns="0" anchor="t" anchorCtr="0" upright="1">
                            <a:noAutofit/>
                          </wps:bodyPr>
                        </wps:wsp>
                        <wps:wsp>
                          <wps:cNvPr id="21" name="Text Box 25"/>
                          <wps:cNvSpPr txBox="1">
                            <a:spLocks noChangeAspect="1" noChangeArrowheads="1"/>
                          </wps:cNvSpPr>
                          <wps:spPr bwMode="auto">
                            <a:xfrm>
                              <a:off x="4896" y="9798"/>
                              <a:ext cx="209"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Default="00675DA7" w:rsidP="005028C2">
                                <w:r>
                                  <w:rPr>
                                    <w:rFonts w:ascii="宋体" w:hint="eastAsia"/>
                                  </w:rPr>
                                  <w:t>②</w:t>
                                </w:r>
                              </w:p>
                            </w:txbxContent>
                          </wps:txbx>
                          <wps:bodyPr rot="0" vert="horz" wrap="square" lIns="0" tIns="0" rIns="0" bIns="0" anchor="t" anchorCtr="0" upright="1">
                            <a:noAutofit/>
                          </wps:bodyPr>
                        </wps:wsp>
                        <wps:wsp>
                          <wps:cNvPr id="22" name="Text Box 26"/>
                          <wps:cNvSpPr txBox="1">
                            <a:spLocks noChangeAspect="1" noChangeArrowheads="1"/>
                          </wps:cNvSpPr>
                          <wps:spPr bwMode="auto">
                            <a:xfrm>
                              <a:off x="6225" y="10162"/>
                              <a:ext cx="240"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Default="00675DA7" w:rsidP="005028C2">
                                <w:r>
                                  <w:rPr>
                                    <w:rFonts w:ascii="宋体" w:hint="eastAsia"/>
                                  </w:rPr>
                                  <w:t>③</w:t>
                                </w:r>
                              </w:p>
                            </w:txbxContent>
                          </wps:txbx>
                          <wps:bodyPr rot="0" vert="horz" wrap="square" lIns="0" tIns="0" rIns="0" bIns="0" anchor="t" anchorCtr="0" upright="1">
                            <a:noAutofit/>
                          </wps:bodyPr>
                        </wps:wsp>
                        <wps:wsp>
                          <wps:cNvPr id="93" name="Text Box 27"/>
                          <wps:cNvSpPr txBox="1">
                            <a:spLocks noChangeAspect="1" noChangeArrowheads="1"/>
                          </wps:cNvSpPr>
                          <wps:spPr bwMode="auto">
                            <a:xfrm>
                              <a:off x="7404" y="10406"/>
                              <a:ext cx="210"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Default="00675DA7" w:rsidP="005028C2">
                                <w:r>
                                  <w:rPr>
                                    <w:rFonts w:ascii="宋体" w:hint="eastAsia"/>
                                  </w:rPr>
                                  <w:t>④</w:t>
                                </w:r>
                              </w:p>
                            </w:txbxContent>
                          </wps:txbx>
                          <wps:bodyPr rot="0" vert="horz" wrap="square" lIns="0" tIns="0" rIns="0" bIns="0" anchor="t" anchorCtr="0" upright="1">
                            <a:noAutofit/>
                          </wps:bodyPr>
                        </wps:wsp>
                        <wps:wsp>
                          <wps:cNvPr id="94" name="Text Box 28"/>
                          <wps:cNvSpPr txBox="1">
                            <a:spLocks noChangeAspect="1" noChangeArrowheads="1"/>
                          </wps:cNvSpPr>
                          <wps:spPr bwMode="auto">
                            <a:xfrm>
                              <a:off x="8240" y="10406"/>
                              <a:ext cx="243"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Default="00675DA7" w:rsidP="005028C2">
                                <w:r>
                                  <w:rPr>
                                    <w:rFonts w:ascii="宋体" w:hint="eastAsia"/>
                                  </w:rPr>
                                  <w:t>⑤</w:t>
                                </w:r>
                              </w:p>
                            </w:txbxContent>
                          </wps:txbx>
                          <wps:bodyPr rot="0" vert="horz" wrap="square" lIns="0" tIns="0" rIns="0" bIns="0" anchor="t" anchorCtr="0" upright="1">
                            <a:noAutofit/>
                          </wps:bodyPr>
                        </wps:wsp>
                      </wpg:grpSp>
                      <wps:wsp>
                        <wps:cNvPr id="95" name="Text Box 29"/>
                        <wps:cNvSpPr txBox="1">
                          <a:spLocks noChangeAspect="1" noChangeArrowheads="1"/>
                        </wps:cNvSpPr>
                        <wps:spPr bwMode="auto">
                          <a:xfrm>
                            <a:off x="2532" y="3409"/>
                            <a:ext cx="252" cy="1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5DA7" w:rsidRPr="00B636D8" w:rsidRDefault="00675DA7" w:rsidP="005028C2">
                              <w:pPr>
                                <w:spacing w:line="0" w:lineRule="atLeast"/>
                                <w:rPr>
                                  <w:sz w:val="13"/>
                                  <w:szCs w:val="13"/>
                                </w:rPr>
                              </w:pPr>
                              <w:r w:rsidRPr="00B636D8">
                                <w:rPr>
                                  <w:rFonts w:hint="eastAsia"/>
                                  <w:sz w:val="13"/>
                                  <w:szCs w:val="13"/>
                                </w:rPr>
                                <w:t>VT1</w:t>
                              </w:r>
                            </w:p>
                          </w:txbxContent>
                        </wps:txbx>
                        <wps:bodyPr rot="0" vert="horz" wrap="square" lIns="0" tIns="0" rIns="0" bIns="0" anchor="t" anchorCtr="0" upright="1">
                          <a:noAutofit/>
                        </wps:bodyPr>
                      </wps:wsp>
                      <wps:wsp>
                        <wps:cNvPr id="96" name="Text Box 30"/>
                        <wps:cNvSpPr txBox="1">
                          <a:spLocks noChangeAspect="1" noChangeArrowheads="1"/>
                        </wps:cNvSpPr>
                        <wps:spPr bwMode="auto">
                          <a:xfrm>
                            <a:off x="6354" y="3843"/>
                            <a:ext cx="252" cy="1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5DA7" w:rsidRPr="00B636D8" w:rsidRDefault="00675DA7" w:rsidP="005028C2">
                              <w:pPr>
                                <w:spacing w:line="0" w:lineRule="atLeast"/>
                                <w:rPr>
                                  <w:sz w:val="13"/>
                                  <w:szCs w:val="13"/>
                                </w:rPr>
                              </w:pPr>
                              <w:r w:rsidRPr="00B636D8">
                                <w:rPr>
                                  <w:rFonts w:hint="eastAsia"/>
                                  <w:sz w:val="13"/>
                                  <w:szCs w:val="13"/>
                                </w:rPr>
                                <w:t>VT</w:t>
                              </w:r>
                              <w:r>
                                <w:rPr>
                                  <w:rFonts w:hint="eastAsia"/>
                                  <w:sz w:val="13"/>
                                  <w:szCs w:val="13"/>
                                </w:rPr>
                                <w:t>2</w:t>
                              </w:r>
                            </w:p>
                          </w:txbxContent>
                        </wps:txbx>
                        <wps:bodyPr rot="0" vert="horz" wrap="square" lIns="0" tIns="0" rIns="0" bIns="0" anchor="t" anchorCtr="0" upright="1">
                          <a:noAutofit/>
                        </wps:bodyPr>
                      </wps:wsp>
                    </wpg:wgp>
                  </a:graphicData>
                </a:graphic>
              </wp:inline>
            </w:drawing>
          </mc:Choice>
          <mc:Fallback>
            <w:pict>
              <v:group w14:anchorId="7920D33A" id="组合 5" o:spid="_x0000_s1096" style="width:399.95pt;height:241.7pt;mso-position-horizontal-relative:char;mso-position-vertical-relative:line" coordorigin="1524,2231" coordsize="7274,4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">
                <o:lock v:ext="edit" aspectratio="t"/>
                <v:shape id="Text Box 10" o:spid="_x0000_s1097" type="#_x0000_t202" style="position:absolute;left:3095;top:6177;width:398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o:lock v:ext="edit" aspectratio="t"/>
                  <v:textbox>
                    <w:txbxContent>
                      <w:p w:rsidR="00675DA7" w:rsidRDefault="00675DA7" w:rsidP="005028C2">
                        <w:pPr>
                          <w:jc w:val="center"/>
                          <w:rPr>
                            <w:sz w:val="18"/>
                          </w:rPr>
                        </w:pPr>
                        <w:r>
                          <w:rPr>
                            <w:rFonts w:hint="eastAsia"/>
                            <w:sz w:val="18"/>
                          </w:rPr>
                          <w:t>图</w:t>
                        </w:r>
                        <w:r>
                          <w:rPr>
                            <w:rFonts w:hint="eastAsia"/>
                            <w:sz w:val="18"/>
                          </w:rPr>
                          <w:t xml:space="preserve">2-2     </w:t>
                        </w:r>
                        <w:r>
                          <w:rPr>
                            <w:rFonts w:hint="eastAsia"/>
                            <w:sz w:val="18"/>
                          </w:rPr>
                          <w:t>改进型电容反馈振荡器实验电路</w:t>
                        </w:r>
                      </w:p>
                    </w:txbxContent>
                  </v:textbox>
                </v:shape>
                <v:group id="Group 11" o:spid="_x0000_s1098" style="position:absolute;left:1524;top:2231;width:7274;height:3752" coordorigin="1552,8886" coordsize="7274,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rect id="Rectangle 12" o:spid="_x0000_s1099" style="position:absolute;left:4239;top:11484;width:11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" stroked="f">
                    <o:lock v:ext="edit" aspectratio="t"/>
                  </v:rect>
                  <v:rect id="Rectangle 13" o:spid="_x0000_s1100" style="position:absolute;left:4239;top:11634;width:11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" stroked="f">
                    <o:lock v:ext="edit" aspectratio="t"/>
                  </v:rect>
                  <v:rect id="Rectangle 14" o:spid="_x0000_s1101" style="position:absolute;left:4239;top:11334;width:11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o:lock v:ext="edit" aspectratio="t"/>
                  </v:rect>
                  <v:rect id="Rectangle 15" o:spid="_x0000_s1102" style="position:absolute;left:4239;top:11934;width:11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" stroked="f">
                    <o:lock v:ext="edit" aspectratio="t"/>
                  </v:rect>
                  <v:rect id="Rectangle 16" o:spid="_x0000_s1103" style="position:absolute;left:4239;top:12084;width:11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" stroked="f">
                    <o:lock v:ext="edit" aspectratio="t"/>
                  </v:rect>
                  <v:rect id="Rectangle 17" o:spid="_x0000_s1104" style="position:absolute;left:4239;top:12384;width:11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" stroked="f">
                    <o:lock v:ext="edit" aspectratio="t"/>
                  </v:rect>
                  <v:rect id="Rectangle 18" o:spid="_x0000_s1105" style="position:absolute;left:4239;top:11034;width:11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o:lock v:ext="edit" aspectratio="t"/>
                  </v:rect>
                  <v:rect id="Rectangle 19" o:spid="_x0000_s1106" style="position:absolute;left:4149;top:11784;width:5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" stroked="f">
                    <o:lock v:ext="edit" aspectratio="t"/>
                  </v:rect>
                  <v:rect id="Rectangle 20" o:spid="_x0000_s1107" style="position:absolute;left:4002;top:11784;width:5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" stroked="f">
                    <o:lock v:ext="edit" aspectratio="t"/>
                  </v:rect>
                  <v:rect id="Rectangle 21" o:spid="_x0000_s1108" style="position:absolute;left:3825;top:11784;width:5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" stroked="f">
                    <o:lock v:ext="edit" aspectratio="t"/>
                  </v:rect>
                  <v:rect id="Rectangle 22" o:spid="_x0000_s1109" style="position:absolute;left:3663;top:11784;width:5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" stroked="f">
                    <o:lock v:ext="edit" aspectratio="t"/>
                  </v:rect>
                  <v:shape id="Picture 23" o:spid="_x0000_s1110" type="#_x0000_t75" style="position:absolute;left:1552;top:8886;width:7274;height:3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">
                    <v:imagedata r:id="rId22" o:title="" gain="74473f" grayscale="t"/>
                  </v:shape>
                  <v:shape id="Text Box 24" o:spid="_x0000_s1111" type="#_x0000_t202" style="position:absolute;left:3851;top:9798;width:207;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o:lock v:ext="edit" aspectratio="t"/>
                    <v:textbox inset="0,0,0,0">
                      <w:txbxContent>
                        <w:p w:rsidR="00675DA7" w:rsidRDefault="00675DA7" w:rsidP="005028C2">
                          <w:r>
                            <w:rPr>
                              <w:rFonts w:ascii="宋体" w:hint="eastAsia"/>
                            </w:rPr>
                            <w:t>①</w:t>
                          </w:r>
                        </w:p>
                      </w:txbxContent>
                    </v:textbox>
                  </v:shape>
                  <v:shape id="Text Box 25" o:spid="_x0000_s1112" type="#_x0000_t202" style="position:absolute;left:4896;top:9798;width:209;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o:lock v:ext="edit" aspectratio="t"/>
                    <v:textbox inset="0,0,0,0">
                      <w:txbxContent>
                        <w:p w:rsidR="00675DA7" w:rsidRDefault="00675DA7" w:rsidP="005028C2">
                          <w:r>
                            <w:rPr>
                              <w:rFonts w:ascii="宋体" w:hint="eastAsia"/>
                            </w:rPr>
                            <w:t>②</w:t>
                          </w:r>
                        </w:p>
                      </w:txbxContent>
                    </v:textbox>
                  </v:shape>
                  <v:shape id="Text Box 26" o:spid="_x0000_s1113" type="#_x0000_t202" style="position:absolute;left:6225;top:10162;width:240;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o:lock v:ext="edit" aspectratio="t"/>
                    <v:textbox inset="0,0,0,0">
                      <w:txbxContent>
                        <w:p w:rsidR="00675DA7" w:rsidRDefault="00675DA7" w:rsidP="005028C2">
                          <w:r>
                            <w:rPr>
                              <w:rFonts w:ascii="宋体" w:hint="eastAsia"/>
                            </w:rPr>
                            <w:t>③</w:t>
                          </w:r>
                        </w:p>
                      </w:txbxContent>
                    </v:textbox>
                  </v:shape>
                  <v:shape id="Text Box 27" o:spid="_x0000_s1114" type="#_x0000_t202" style="position:absolute;left:7404;top:10406;width:210;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o:lock v:ext="edit" aspectratio="t"/>
                    <v:textbox inset="0,0,0,0">
                      <w:txbxContent>
                        <w:p w:rsidR="00675DA7" w:rsidRDefault="00675DA7" w:rsidP="005028C2">
                          <w:r>
                            <w:rPr>
                              <w:rFonts w:ascii="宋体" w:hint="eastAsia"/>
                            </w:rPr>
                            <w:t>④</w:t>
                          </w:r>
                        </w:p>
                      </w:txbxContent>
                    </v:textbox>
                  </v:shape>
                  <v:shape id="Text Box 28" o:spid="_x0000_s1115" type="#_x0000_t202" style="position:absolute;left:8240;top:10406;width:243;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o:lock v:ext="edit" aspectratio="t"/>
                    <v:textbox inset="0,0,0,0">
                      <w:txbxContent>
                        <w:p w:rsidR="00675DA7" w:rsidRDefault="00675DA7" w:rsidP="005028C2">
                          <w:r>
                            <w:rPr>
                              <w:rFonts w:ascii="宋体" w:hint="eastAsia"/>
                            </w:rPr>
                            <w:t>⑤</w:t>
                          </w:r>
                        </w:p>
                      </w:txbxContent>
                    </v:textbox>
                  </v:shape>
                </v:group>
                <v:shape id="Text Box 29" o:spid="_x0000_s1116" type="#_x0000_t202" style="position:absolute;left:2532;top:3409;width:252;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ScxQAAANsAAAAPAAAAZHJzL2Rvd25yZXYueG1sRI9Pa8JA&#10;FMTvBb/D8oReim4aqN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DkhnScxQAAANsAAAAP&#10;AAAAAAAAAAAAAAAAAAcCAABkcnMvZG93bnJldi54bWxQSwUGAAAAAAMAAwC3AAAA+QIAAAAA&#10;" stroked="f">
                  <o:lock v:ext="edit" aspectratio="t"/>
                  <v:textbox inset="0,0,0,0">
                    <w:txbxContent>
                      <w:p w:rsidR="00675DA7" w:rsidRPr="00B636D8" w:rsidRDefault="00675DA7" w:rsidP="005028C2">
                        <w:pPr>
                          <w:spacing w:line="0" w:lineRule="atLeast"/>
                          <w:rPr>
                            <w:sz w:val="13"/>
                            <w:szCs w:val="13"/>
                          </w:rPr>
                        </w:pPr>
                        <w:r w:rsidRPr="00B636D8">
                          <w:rPr>
                            <w:rFonts w:hint="eastAsia"/>
                            <w:sz w:val="13"/>
                            <w:szCs w:val="13"/>
                          </w:rPr>
                          <w:t>VT1</w:t>
                        </w:r>
                      </w:p>
                    </w:txbxContent>
                  </v:textbox>
                </v:shape>
                <v:shape id="Text Box 30" o:spid="_x0000_s1117" type="#_x0000_t202" style="position:absolute;left:6354;top:3843;width:252;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" stroked="f">
                  <o:lock v:ext="edit" aspectratio="t"/>
                  <v:textbox inset="0,0,0,0">
                    <w:txbxContent>
                      <w:p w:rsidR="00675DA7" w:rsidRPr="00B636D8" w:rsidRDefault="00675DA7" w:rsidP="005028C2">
                        <w:pPr>
                          <w:spacing w:line="0" w:lineRule="atLeast"/>
                          <w:rPr>
                            <w:sz w:val="13"/>
                            <w:szCs w:val="13"/>
                          </w:rPr>
                        </w:pPr>
                        <w:r w:rsidRPr="00B636D8">
                          <w:rPr>
                            <w:rFonts w:hint="eastAsia"/>
                            <w:sz w:val="13"/>
                            <w:szCs w:val="13"/>
                          </w:rPr>
                          <w:t>VT</w:t>
                        </w:r>
                        <w:r>
                          <w:rPr>
                            <w:rFonts w:hint="eastAsia"/>
                            <w:sz w:val="13"/>
                            <w:szCs w:val="13"/>
                          </w:rPr>
                          <w:t>2</w:t>
                        </w:r>
                      </w:p>
                    </w:txbxContent>
                  </v:textbox>
                </v:shape>
                <w10:anchorlock/>
              </v:group>
            </w:pict>
          </mc:Fallback>
        </mc:AlternateContent>
      </w:r>
      <w:r w:rsidR="00431E9B" w:rsidRPr="003E174A">
        <w:rPr>
          <w:rFonts w:eastAsiaTheme="minorEastAsia"/>
          <w:szCs w:val="21"/>
        </w:rPr>
        <w:t xml:space="preserve"> </w:t>
      </w:r>
    </w:p>
    <w:p w:rsidR="005028C2" w:rsidRPr="00990C5F" w:rsidRDefault="005028C2" w:rsidP="005028C2">
      <w:pPr>
        <w:spacing w:beforeLines="50" w:before="150" w:line="360" w:lineRule="auto"/>
        <w:jc w:val="left"/>
        <w:rPr>
          <w:rFonts w:eastAsiaTheme="minorEastAsia"/>
          <w:b/>
          <w:szCs w:val="21"/>
        </w:rPr>
      </w:pPr>
      <w:r w:rsidRPr="00990C5F">
        <w:rPr>
          <w:rFonts w:eastAsiaTheme="minorEastAsia" w:hint="eastAsia"/>
          <w:b/>
          <w:szCs w:val="21"/>
        </w:rPr>
        <w:t>四、</w:t>
      </w:r>
      <w:r w:rsidRPr="00990C5F">
        <w:rPr>
          <w:rFonts w:eastAsiaTheme="minorEastAsia"/>
          <w:b/>
          <w:szCs w:val="21"/>
        </w:rPr>
        <w:t>实验内容</w:t>
      </w:r>
    </w:p>
    <w:p w:rsidR="005028C2" w:rsidRPr="003E174A" w:rsidRDefault="005028C2" w:rsidP="005028C2">
      <w:pPr>
        <w:tabs>
          <w:tab w:val="left" w:pos="5565"/>
        </w:tabs>
        <w:spacing w:line="360" w:lineRule="auto"/>
        <w:rPr>
          <w:rFonts w:eastAsiaTheme="minorEastAsia"/>
          <w:szCs w:val="21"/>
        </w:rPr>
      </w:pPr>
      <w:r w:rsidRPr="003E174A">
        <w:rPr>
          <w:rFonts w:eastAsiaTheme="minorEastAsia"/>
          <w:szCs w:val="21"/>
        </w:rPr>
        <w:t>1</w:t>
      </w:r>
      <w:r w:rsidRPr="003E174A">
        <w:rPr>
          <w:rFonts w:eastAsiaTheme="minorEastAsia"/>
          <w:szCs w:val="21"/>
        </w:rPr>
        <w:t>．晶体管静态工作点不同时对振荡器输出幅度和波形的影响</w:t>
      </w:r>
    </w:p>
    <w:p w:rsidR="005028C2" w:rsidRPr="003E174A" w:rsidRDefault="005028C2" w:rsidP="005028C2">
      <w:pPr>
        <w:spacing w:line="360" w:lineRule="auto"/>
        <w:ind w:firstLine="420"/>
        <w:rPr>
          <w:rFonts w:eastAsiaTheme="minorEastAsia"/>
          <w:szCs w:val="21"/>
        </w:rPr>
      </w:pPr>
      <w:r w:rsidRPr="003E174A">
        <w:rPr>
          <w:rFonts w:eastAsiaTheme="minorEastAsia"/>
          <w:szCs w:val="21"/>
        </w:rPr>
        <w:t>(1)</w:t>
      </w:r>
      <w:r w:rsidRPr="003E174A">
        <w:rPr>
          <w:rFonts w:eastAsiaTheme="minorEastAsia"/>
          <w:szCs w:val="21"/>
        </w:rPr>
        <w:t>接通</w:t>
      </w:r>
      <w:r w:rsidRPr="003E174A">
        <w:rPr>
          <w:rFonts w:eastAsiaTheme="minorEastAsia"/>
          <w:szCs w:val="21"/>
        </w:rPr>
        <w:t>+12V</w:t>
      </w:r>
      <w:r w:rsidRPr="003E174A">
        <w:rPr>
          <w:rFonts w:eastAsiaTheme="minorEastAsia"/>
          <w:szCs w:val="21"/>
        </w:rPr>
        <w:t>电源，调节电位器</w:t>
      </w:r>
      <w:r w:rsidRPr="003E174A">
        <w:rPr>
          <w:rFonts w:eastAsiaTheme="minorEastAsia"/>
          <w:szCs w:val="21"/>
        </w:rPr>
        <w:t>W</w:t>
      </w:r>
      <w:r w:rsidRPr="003E174A">
        <w:rPr>
          <w:rFonts w:eastAsiaTheme="minorEastAsia"/>
          <w:szCs w:val="21"/>
          <w:vertAlign w:val="subscript"/>
        </w:rPr>
        <w:t>1</w:t>
      </w:r>
      <w:r w:rsidRPr="003E174A">
        <w:rPr>
          <w:rFonts w:eastAsiaTheme="minorEastAsia"/>
          <w:szCs w:val="21"/>
        </w:rPr>
        <w:t>使振荡器振荡，此时用示波器在</w:t>
      </w:r>
      <w:r w:rsidRPr="003E174A">
        <w:rPr>
          <w:rFonts w:ascii="宋体" w:hAnsi="宋体" w:cs="宋体" w:hint="eastAsia"/>
          <w:szCs w:val="21"/>
        </w:rPr>
        <w:t>④</w:t>
      </w:r>
      <w:r w:rsidRPr="003E174A">
        <w:rPr>
          <w:rFonts w:eastAsiaTheme="minorEastAsia"/>
          <w:szCs w:val="21"/>
        </w:rPr>
        <w:t>点刚好观察到正弦电压波形</w:t>
      </w:r>
      <w:r w:rsidRPr="003E174A">
        <w:rPr>
          <w:rFonts w:eastAsiaTheme="minorEastAsia"/>
          <w:szCs w:val="21"/>
        </w:rPr>
        <w:t>(</w:t>
      </w:r>
      <w:r w:rsidR="0059245F" w:rsidRPr="003E174A">
        <w:rPr>
          <w:rFonts w:eastAsiaTheme="minorEastAsia" w:hint="eastAsia"/>
          <w:szCs w:val="21"/>
        </w:rPr>
        <w:t>电容</w:t>
      </w:r>
      <w:r w:rsidR="0059245F" w:rsidRPr="003E174A">
        <w:rPr>
          <w:rFonts w:eastAsiaTheme="minorEastAsia" w:hint="eastAsia"/>
          <w:szCs w:val="21"/>
        </w:rPr>
        <w:t>C1</w:t>
      </w:r>
      <w:r w:rsidR="0059245F" w:rsidRPr="003E174A">
        <w:rPr>
          <w:rFonts w:eastAsiaTheme="minorEastAsia" w:hint="eastAsia"/>
          <w:szCs w:val="21"/>
        </w:rPr>
        <w:t>接</w:t>
      </w:r>
      <w:r w:rsidR="0059245F" w:rsidRPr="003E174A">
        <w:rPr>
          <w:rFonts w:eastAsiaTheme="minorEastAsia" w:hint="eastAsia"/>
          <w:szCs w:val="21"/>
        </w:rPr>
        <w:t>S1</w:t>
      </w:r>
      <w:r w:rsidR="0059245F" w:rsidRPr="003E174A">
        <w:rPr>
          <w:rFonts w:eastAsiaTheme="minorEastAsia" w:hint="eastAsia"/>
          <w:szCs w:val="21"/>
        </w:rPr>
        <w:t>，</w:t>
      </w:r>
      <w:r w:rsidRPr="003E174A">
        <w:rPr>
          <w:rFonts w:eastAsiaTheme="minorEastAsia"/>
          <w:szCs w:val="21"/>
        </w:rPr>
        <w:t>负载电阻</w:t>
      </w:r>
      <w:r w:rsidRPr="003E174A">
        <w:rPr>
          <w:rFonts w:eastAsiaTheme="minorEastAsia"/>
          <w:szCs w:val="21"/>
        </w:rPr>
        <w:t>R</w:t>
      </w:r>
      <w:r w:rsidRPr="003E174A">
        <w:rPr>
          <w:rFonts w:eastAsiaTheme="minorEastAsia"/>
          <w:szCs w:val="21"/>
          <w:vertAlign w:val="subscript"/>
        </w:rPr>
        <w:t>5</w:t>
      </w:r>
      <w:r w:rsidRPr="003E174A">
        <w:rPr>
          <w:rFonts w:eastAsiaTheme="minorEastAsia"/>
          <w:szCs w:val="21"/>
        </w:rPr>
        <w:t>或</w:t>
      </w:r>
      <w:r w:rsidRPr="003E174A">
        <w:rPr>
          <w:rFonts w:eastAsiaTheme="minorEastAsia"/>
          <w:szCs w:val="21"/>
        </w:rPr>
        <w:t>R</w:t>
      </w:r>
      <w:r w:rsidRPr="003E174A">
        <w:rPr>
          <w:rFonts w:eastAsiaTheme="minorEastAsia"/>
          <w:szCs w:val="21"/>
          <w:vertAlign w:val="subscript"/>
        </w:rPr>
        <w:t>6</w:t>
      </w:r>
      <w:r w:rsidRPr="003E174A">
        <w:rPr>
          <w:rFonts w:eastAsiaTheme="minorEastAsia"/>
          <w:szCs w:val="21"/>
        </w:rPr>
        <w:t>暂不接入</w:t>
      </w:r>
      <w:r w:rsidRPr="003E174A">
        <w:rPr>
          <w:rFonts w:eastAsiaTheme="minorEastAsia"/>
          <w:szCs w:val="21"/>
        </w:rPr>
        <w:t>)</w:t>
      </w:r>
      <w:r w:rsidRPr="003E174A">
        <w:rPr>
          <w:rFonts w:eastAsiaTheme="minorEastAsia"/>
          <w:szCs w:val="21"/>
        </w:rPr>
        <w:t>。</w:t>
      </w:r>
    </w:p>
    <w:tbl>
      <w:tblPr>
        <w:tblStyle w:val="a7"/>
        <w:tblW w:w="0" w:type="auto"/>
        <w:jc w:val="center"/>
        <w:tblLook w:val="04A0" w:firstRow="1" w:lastRow="0" w:firstColumn="1" w:lastColumn="0" w:noHBand="0" w:noVBand="1"/>
      </w:tblPr>
      <w:tblGrid>
        <w:gridCol w:w="1679"/>
        <w:gridCol w:w="2692"/>
        <w:gridCol w:w="2692"/>
      </w:tblGrid>
      <w:tr w:rsidR="003E174A" w:rsidRPr="003E174A" w:rsidTr="002E2D88">
        <w:trPr>
          <w:trHeight w:val="421"/>
          <w:jc w:val="center"/>
        </w:trPr>
        <w:tc>
          <w:tcPr>
            <w:tcW w:w="1679" w:type="dxa"/>
            <w:vAlign w:val="center"/>
          </w:tcPr>
          <w:p w:rsidR="005028C2" w:rsidRPr="003E174A" w:rsidRDefault="005028C2" w:rsidP="001F5938">
            <w:pPr>
              <w:spacing w:line="360" w:lineRule="auto"/>
              <w:jc w:val="center"/>
              <w:rPr>
                <w:rFonts w:eastAsiaTheme="minorEastAsia"/>
                <w:szCs w:val="21"/>
              </w:rPr>
            </w:pPr>
            <w:r w:rsidRPr="003E174A">
              <w:rPr>
                <w:rFonts w:eastAsiaTheme="minorEastAsia"/>
                <w:szCs w:val="21"/>
              </w:rPr>
              <w:t>探头</w:t>
            </w:r>
          </w:p>
        </w:tc>
        <w:tc>
          <w:tcPr>
            <w:tcW w:w="2692" w:type="dxa"/>
            <w:vAlign w:val="center"/>
          </w:tcPr>
          <w:p w:rsidR="005028C2" w:rsidRPr="003E174A" w:rsidRDefault="005028C2" w:rsidP="001F5938">
            <w:pPr>
              <w:spacing w:line="360" w:lineRule="auto"/>
              <w:jc w:val="center"/>
              <w:rPr>
                <w:rFonts w:eastAsiaTheme="minorEastAsia"/>
                <w:b/>
                <w:szCs w:val="21"/>
              </w:rPr>
            </w:pPr>
            <w:r w:rsidRPr="003E174A">
              <w:rPr>
                <w:rFonts w:eastAsiaTheme="minorEastAsia"/>
                <w:i/>
                <w:szCs w:val="21"/>
              </w:rPr>
              <w:t>f</w:t>
            </w:r>
            <w:r w:rsidRPr="003E174A">
              <w:rPr>
                <w:rFonts w:eastAsiaTheme="minorEastAsia"/>
                <w:szCs w:val="21"/>
              </w:rPr>
              <w:t>（</w:t>
            </w:r>
            <w:r w:rsidRPr="003E174A">
              <w:rPr>
                <w:rFonts w:eastAsiaTheme="minorEastAsia"/>
                <w:szCs w:val="21"/>
              </w:rPr>
              <w:t>MHz</w:t>
            </w:r>
            <w:r w:rsidRPr="003E174A">
              <w:rPr>
                <w:rFonts w:eastAsiaTheme="minorEastAsia"/>
                <w:szCs w:val="21"/>
              </w:rPr>
              <w:t>）</w:t>
            </w:r>
          </w:p>
        </w:tc>
        <w:tc>
          <w:tcPr>
            <w:tcW w:w="2692" w:type="dxa"/>
            <w:vAlign w:val="center"/>
          </w:tcPr>
          <w:p w:rsidR="005028C2" w:rsidRPr="003E174A" w:rsidRDefault="005028C2" w:rsidP="001F5938">
            <w:pPr>
              <w:spacing w:line="360" w:lineRule="auto"/>
              <w:jc w:val="center"/>
              <w:rPr>
                <w:rFonts w:eastAsiaTheme="minorEastAsia"/>
                <w:b/>
                <w:szCs w:val="21"/>
              </w:rPr>
            </w:pPr>
            <w:r w:rsidRPr="003E174A">
              <w:rPr>
                <w:rFonts w:eastAsiaTheme="minorEastAsia"/>
                <w:i/>
                <w:szCs w:val="21"/>
              </w:rPr>
              <w:t>u</w:t>
            </w:r>
            <w:r w:rsidRPr="003E174A">
              <w:rPr>
                <w:rFonts w:eastAsiaTheme="minorEastAsia"/>
                <w:szCs w:val="21"/>
                <w:vertAlign w:val="subscript"/>
              </w:rPr>
              <w:t>0</w:t>
            </w:r>
            <w:r w:rsidRPr="003E174A">
              <w:rPr>
                <w:rFonts w:eastAsiaTheme="minorEastAsia"/>
                <w:szCs w:val="21"/>
              </w:rPr>
              <w:t>（</w:t>
            </w:r>
            <w:r w:rsidRPr="003E174A">
              <w:rPr>
                <w:rFonts w:eastAsiaTheme="minorEastAsia"/>
                <w:szCs w:val="21"/>
              </w:rPr>
              <w:t>V</w:t>
            </w:r>
            <w:r w:rsidRPr="003E174A">
              <w:rPr>
                <w:rFonts w:eastAsiaTheme="minorEastAsia"/>
                <w:szCs w:val="21"/>
              </w:rPr>
              <w:t>）</w:t>
            </w:r>
          </w:p>
        </w:tc>
      </w:tr>
      <w:tr w:rsidR="003E174A" w:rsidRPr="003E174A" w:rsidTr="002E2D88">
        <w:trPr>
          <w:trHeight w:val="421"/>
          <w:jc w:val="center"/>
        </w:trPr>
        <w:tc>
          <w:tcPr>
            <w:tcW w:w="1679" w:type="dxa"/>
            <w:vAlign w:val="center"/>
          </w:tcPr>
          <w:p w:rsidR="005028C2" w:rsidRPr="003E174A" w:rsidRDefault="005028C2" w:rsidP="001F5938">
            <w:pPr>
              <w:spacing w:line="360" w:lineRule="auto"/>
              <w:jc w:val="center"/>
              <w:rPr>
                <w:rFonts w:eastAsiaTheme="minorEastAsia"/>
                <w:szCs w:val="21"/>
              </w:rPr>
            </w:pPr>
            <w:r w:rsidRPr="003E174A">
              <w:rPr>
                <w:rFonts w:eastAsiaTheme="minorEastAsia"/>
                <w:position w:val="-6"/>
                <w:szCs w:val="21"/>
              </w:rPr>
              <w:object w:dxaOrig="440" w:dyaOrig="279">
                <v:shape id="_x0000_i1030" type="#_x0000_t75" style="width:21.6pt;height:14.4pt" o:ole="">
                  <v:imagedata r:id="rId23" o:title=""/>
                </v:shape>
                <o:OLEObject Type="Embed" ProgID="Equation.DSMT4" ShapeID="_x0000_i1030" DrawAspect="Content" ObjectID="_1589912023" r:id="rId24"/>
              </w:object>
            </w:r>
          </w:p>
        </w:tc>
        <w:tc>
          <w:tcPr>
            <w:tcW w:w="2692" w:type="dxa"/>
            <w:shd w:val="clear" w:color="auto" w:fill="EAF1DD" w:themeFill="accent3" w:themeFillTint="33"/>
            <w:vAlign w:val="center"/>
          </w:tcPr>
          <w:p w:rsidR="005028C2" w:rsidRPr="003E174A" w:rsidRDefault="00990C5F" w:rsidP="001F5938">
            <w:pPr>
              <w:spacing w:line="360" w:lineRule="auto"/>
              <w:jc w:val="center"/>
              <w:rPr>
                <w:rFonts w:eastAsiaTheme="minorEastAsia"/>
                <w:szCs w:val="21"/>
              </w:rPr>
            </w:pPr>
            <w:r>
              <w:rPr>
                <w:rFonts w:eastAsiaTheme="minorEastAsia" w:hint="eastAsia"/>
                <w:szCs w:val="21"/>
              </w:rPr>
              <w:t>7</w:t>
            </w:r>
            <w:r>
              <w:rPr>
                <w:rFonts w:eastAsiaTheme="minorEastAsia"/>
                <w:szCs w:val="21"/>
              </w:rPr>
              <w:t>.692</w:t>
            </w:r>
          </w:p>
        </w:tc>
        <w:tc>
          <w:tcPr>
            <w:tcW w:w="2692" w:type="dxa"/>
            <w:shd w:val="clear" w:color="auto" w:fill="EAF1DD" w:themeFill="accent3" w:themeFillTint="33"/>
            <w:vAlign w:val="center"/>
          </w:tcPr>
          <w:p w:rsidR="005028C2" w:rsidRPr="003E174A" w:rsidRDefault="00990C5F" w:rsidP="00990C5F">
            <w:pPr>
              <w:spacing w:line="360" w:lineRule="auto"/>
              <w:jc w:val="center"/>
              <w:rPr>
                <w:rFonts w:eastAsiaTheme="minorEastAsia"/>
                <w:szCs w:val="21"/>
              </w:rPr>
            </w:pPr>
            <w:r>
              <w:rPr>
                <w:rFonts w:eastAsiaTheme="minorEastAsia" w:hint="eastAsia"/>
                <w:szCs w:val="21"/>
              </w:rPr>
              <w:t>1</w:t>
            </w:r>
            <w:r>
              <w:rPr>
                <w:rFonts w:eastAsiaTheme="minorEastAsia"/>
                <w:szCs w:val="21"/>
              </w:rPr>
              <w:t>.580</w:t>
            </w:r>
          </w:p>
        </w:tc>
      </w:tr>
      <w:tr w:rsidR="003E174A" w:rsidRPr="003E174A" w:rsidTr="002E2D88">
        <w:trPr>
          <w:trHeight w:val="421"/>
          <w:jc w:val="center"/>
        </w:trPr>
        <w:tc>
          <w:tcPr>
            <w:tcW w:w="1679" w:type="dxa"/>
            <w:vAlign w:val="center"/>
          </w:tcPr>
          <w:p w:rsidR="005028C2" w:rsidRPr="003E174A" w:rsidRDefault="005028C2" w:rsidP="001F5938">
            <w:pPr>
              <w:spacing w:line="360" w:lineRule="auto"/>
              <w:jc w:val="center"/>
              <w:rPr>
                <w:rFonts w:eastAsiaTheme="minorEastAsia"/>
                <w:szCs w:val="21"/>
              </w:rPr>
            </w:pPr>
            <w:r w:rsidRPr="003E174A">
              <w:rPr>
                <w:rFonts w:eastAsiaTheme="minorEastAsia"/>
                <w:position w:val="-4"/>
                <w:szCs w:val="21"/>
              </w:rPr>
              <w:object w:dxaOrig="300" w:dyaOrig="260">
                <v:shape id="_x0000_i1031" type="#_x0000_t75" style="width:14.9pt;height:12.35pt" o:ole="">
                  <v:imagedata r:id="rId25" o:title=""/>
                </v:shape>
                <o:OLEObject Type="Embed" ProgID="Equation.DSMT4" ShapeID="_x0000_i1031" DrawAspect="Content" ObjectID="_1589912024" r:id="rId26"/>
              </w:object>
            </w:r>
          </w:p>
        </w:tc>
        <w:tc>
          <w:tcPr>
            <w:tcW w:w="2692" w:type="dxa"/>
            <w:shd w:val="clear" w:color="auto" w:fill="EAF1DD" w:themeFill="accent3" w:themeFillTint="33"/>
            <w:vAlign w:val="center"/>
          </w:tcPr>
          <w:p w:rsidR="005028C2" w:rsidRPr="003E174A" w:rsidRDefault="00990C5F" w:rsidP="001F5938">
            <w:pPr>
              <w:spacing w:line="360" w:lineRule="auto"/>
              <w:jc w:val="center"/>
              <w:rPr>
                <w:rFonts w:eastAsiaTheme="minorEastAsia"/>
                <w:szCs w:val="21"/>
              </w:rPr>
            </w:pPr>
            <w:r>
              <w:rPr>
                <w:rFonts w:eastAsiaTheme="minorEastAsia" w:hint="eastAsia"/>
                <w:szCs w:val="21"/>
              </w:rPr>
              <w:t>7</w:t>
            </w:r>
            <w:r>
              <w:rPr>
                <w:rFonts w:eastAsiaTheme="minorEastAsia"/>
                <w:szCs w:val="21"/>
              </w:rPr>
              <w:t>.663</w:t>
            </w:r>
          </w:p>
        </w:tc>
        <w:tc>
          <w:tcPr>
            <w:tcW w:w="2692" w:type="dxa"/>
            <w:shd w:val="clear" w:color="auto" w:fill="EAF1DD" w:themeFill="accent3" w:themeFillTint="33"/>
            <w:vAlign w:val="center"/>
          </w:tcPr>
          <w:p w:rsidR="005028C2" w:rsidRPr="003E174A" w:rsidRDefault="00990C5F" w:rsidP="001F5938">
            <w:pPr>
              <w:spacing w:line="360" w:lineRule="auto"/>
              <w:jc w:val="center"/>
              <w:rPr>
                <w:rFonts w:eastAsiaTheme="minorEastAsia"/>
                <w:szCs w:val="21"/>
              </w:rPr>
            </w:pPr>
            <w:r>
              <w:rPr>
                <w:rFonts w:eastAsiaTheme="minorEastAsia" w:hint="eastAsia"/>
                <w:szCs w:val="21"/>
              </w:rPr>
              <w:t>1</w:t>
            </w:r>
            <w:r>
              <w:rPr>
                <w:rFonts w:eastAsiaTheme="minorEastAsia"/>
                <w:szCs w:val="21"/>
              </w:rPr>
              <w:t>.080</w:t>
            </w:r>
          </w:p>
        </w:tc>
      </w:tr>
    </w:tbl>
    <w:p w:rsidR="005028C2" w:rsidRPr="003E174A" w:rsidRDefault="005028C2" w:rsidP="005028C2">
      <w:pPr>
        <w:spacing w:line="360" w:lineRule="auto"/>
        <w:ind w:firstLineChars="200" w:firstLine="416"/>
        <w:rPr>
          <w:rFonts w:eastAsiaTheme="minorEastAsia"/>
          <w:szCs w:val="21"/>
        </w:rPr>
      </w:pPr>
      <w:r w:rsidRPr="003E174A">
        <w:rPr>
          <w:rFonts w:eastAsiaTheme="minorEastAsia"/>
          <w:position w:val="-6"/>
          <w:szCs w:val="21"/>
        </w:rPr>
        <w:t>问：探头</w:t>
      </w:r>
      <w:r w:rsidRPr="003E174A">
        <w:rPr>
          <w:rFonts w:eastAsiaTheme="minorEastAsia"/>
          <w:position w:val="-6"/>
          <w:szCs w:val="21"/>
        </w:rPr>
        <w:t>×1</w:t>
      </w:r>
      <w:r w:rsidRPr="003E174A">
        <w:rPr>
          <w:rFonts w:eastAsiaTheme="minorEastAsia"/>
          <w:position w:val="-6"/>
          <w:szCs w:val="21"/>
        </w:rPr>
        <w:t>和</w:t>
      </w:r>
      <w:r w:rsidRPr="003E174A">
        <w:rPr>
          <w:rFonts w:eastAsiaTheme="minorEastAsia"/>
          <w:position w:val="-6"/>
          <w:szCs w:val="21"/>
        </w:rPr>
        <w:t>×10</w:t>
      </w:r>
      <w:r w:rsidRPr="003E174A">
        <w:rPr>
          <w:rFonts w:eastAsiaTheme="minorEastAsia"/>
          <w:position w:val="-6"/>
          <w:szCs w:val="21"/>
        </w:rPr>
        <w:t>测得的数值哪个更接近真实值？为什么？</w:t>
      </w:r>
    </w:p>
    <w:p w:rsidR="002E2D88" w:rsidRPr="00990C5F" w:rsidRDefault="002E2D88" w:rsidP="00990C5F">
      <w:pPr>
        <w:spacing w:line="360" w:lineRule="auto"/>
        <w:ind w:firstLineChars="200" w:firstLine="417"/>
        <w:rPr>
          <w:rFonts w:eastAsiaTheme="minorEastAsia"/>
          <w:b/>
          <w:position w:val="-6"/>
          <w:szCs w:val="21"/>
        </w:rPr>
      </w:pPr>
    </w:p>
    <w:p w:rsidR="002A1272" w:rsidRDefault="002A1272" w:rsidP="005028C2">
      <w:pPr>
        <w:spacing w:line="360" w:lineRule="auto"/>
        <w:rPr>
          <w:rFonts w:eastAsiaTheme="minorEastAsia"/>
          <w:i/>
          <w:szCs w:val="21"/>
        </w:rPr>
        <w:sectPr w:rsidR="002A1272" w:rsidSect="002B192D">
          <w:footerReference w:type="default" r:id="rId27"/>
          <w:footerReference w:type="first" r:id="rId28"/>
          <w:type w:val="continuous"/>
          <w:pgSz w:w="11907" w:h="16839" w:code="9"/>
          <w:pgMar w:top="1134" w:right="1077" w:bottom="1134" w:left="1134" w:header="851" w:footer="567" w:gutter="0"/>
          <w:cols w:space="425"/>
          <w:docGrid w:type="linesAndChars" w:linePitch="300" w:charSpace="-431"/>
        </w:sectPr>
      </w:pPr>
    </w:p>
    <w:p w:rsidR="005028C2" w:rsidRDefault="005028C2" w:rsidP="005028C2">
      <w:pPr>
        <w:spacing w:line="360" w:lineRule="auto"/>
        <w:rPr>
          <w:rFonts w:eastAsiaTheme="minorEastAsia"/>
          <w:szCs w:val="21"/>
        </w:rPr>
      </w:pPr>
      <w:r w:rsidRPr="003E174A">
        <w:rPr>
          <w:rFonts w:eastAsiaTheme="minorEastAsia"/>
          <w:i/>
          <w:szCs w:val="21"/>
        </w:rPr>
        <w:lastRenderedPageBreak/>
        <w:t>t</w:t>
      </w:r>
      <w:r w:rsidRPr="003E174A">
        <w:rPr>
          <w:rFonts w:eastAsiaTheme="minorEastAsia"/>
          <w:szCs w:val="21"/>
        </w:rPr>
        <w:t>～</w:t>
      </w:r>
      <w:r w:rsidRPr="003E174A">
        <w:rPr>
          <w:rFonts w:eastAsiaTheme="minorEastAsia"/>
          <w:i/>
          <w:szCs w:val="21"/>
        </w:rPr>
        <w:t>u</w:t>
      </w:r>
      <w:r w:rsidRPr="003E174A">
        <w:rPr>
          <w:rFonts w:eastAsiaTheme="minorEastAsia"/>
          <w:szCs w:val="21"/>
          <w:vertAlign w:val="subscript"/>
        </w:rPr>
        <w:t>0</w:t>
      </w:r>
      <w:r w:rsidRPr="003E174A">
        <w:rPr>
          <w:rFonts w:eastAsiaTheme="minorEastAsia"/>
          <w:szCs w:val="21"/>
        </w:rPr>
        <w:t>曲线</w:t>
      </w:r>
      <w:r w:rsidRPr="003E174A">
        <w:rPr>
          <w:rFonts w:eastAsiaTheme="minorEastAsia" w:hint="eastAsia"/>
          <w:szCs w:val="21"/>
        </w:rPr>
        <w:t>（</w:t>
      </w:r>
      <w:r w:rsidRPr="003E174A">
        <w:rPr>
          <w:rFonts w:eastAsiaTheme="minorEastAsia" w:hint="eastAsia"/>
          <w:szCs w:val="21"/>
        </w:rPr>
        <w:t>*10</w:t>
      </w:r>
      <w:r w:rsidRPr="003E174A">
        <w:rPr>
          <w:rFonts w:eastAsiaTheme="minorEastAsia" w:hint="eastAsia"/>
          <w:szCs w:val="21"/>
        </w:rPr>
        <w:t>）</w:t>
      </w:r>
      <w:r w:rsidRPr="003E174A">
        <w:rPr>
          <w:rFonts w:eastAsiaTheme="minorEastAsia"/>
          <w:szCs w:val="21"/>
        </w:rPr>
        <w:t>：</w:t>
      </w:r>
    </w:p>
    <w:p w:rsidR="00990C5F" w:rsidRPr="003E174A" w:rsidRDefault="00990C5F" w:rsidP="005028C2">
      <w:pPr>
        <w:spacing w:line="360" w:lineRule="auto"/>
        <w:rPr>
          <w:rFonts w:eastAsiaTheme="minorEastAsia"/>
          <w:szCs w:val="21"/>
        </w:rPr>
      </w:pPr>
      <w:r>
        <w:rPr>
          <w:noProof/>
        </w:rPr>
        <w:drawing>
          <wp:inline distT="0" distB="0" distL="0" distR="0">
            <wp:extent cx="3277810" cy="1966686"/>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90792" cy="1974475"/>
                    </a:xfrm>
                    <a:prstGeom prst="rect">
                      <a:avLst/>
                    </a:prstGeom>
                    <a:noFill/>
                    <a:ln>
                      <a:noFill/>
                    </a:ln>
                  </pic:spPr>
                </pic:pic>
              </a:graphicData>
            </a:graphic>
          </wp:inline>
        </w:drawing>
      </w:r>
    </w:p>
    <w:p w:rsidR="00675DA7" w:rsidRDefault="00675DA7" w:rsidP="00990C5F">
      <w:pPr>
        <w:spacing w:line="360" w:lineRule="auto"/>
        <w:rPr>
          <w:rFonts w:eastAsiaTheme="minorEastAsia"/>
          <w:b/>
          <w:szCs w:val="21"/>
        </w:rPr>
      </w:pPr>
    </w:p>
    <w:p w:rsidR="00675DA7" w:rsidRDefault="00675DA7" w:rsidP="00990C5F">
      <w:pPr>
        <w:spacing w:line="360" w:lineRule="auto"/>
        <w:rPr>
          <w:rFonts w:eastAsiaTheme="minorEastAsia"/>
          <w:b/>
          <w:szCs w:val="21"/>
        </w:rPr>
      </w:pPr>
    </w:p>
    <w:p w:rsidR="00675DA7" w:rsidRDefault="00675DA7" w:rsidP="00990C5F">
      <w:pPr>
        <w:spacing w:line="360" w:lineRule="auto"/>
        <w:rPr>
          <w:rFonts w:eastAsiaTheme="minorEastAsia"/>
          <w:b/>
          <w:szCs w:val="21"/>
        </w:rPr>
      </w:pPr>
    </w:p>
    <w:p w:rsidR="00675DA7" w:rsidRDefault="00675DA7" w:rsidP="00990C5F">
      <w:pPr>
        <w:spacing w:line="360" w:lineRule="auto"/>
        <w:rPr>
          <w:rFonts w:eastAsiaTheme="minorEastAsia"/>
          <w:b/>
          <w:szCs w:val="21"/>
        </w:rPr>
      </w:pPr>
    </w:p>
    <w:p w:rsidR="00675DA7" w:rsidRDefault="00675DA7" w:rsidP="00990C5F">
      <w:pPr>
        <w:spacing w:line="360" w:lineRule="auto"/>
        <w:rPr>
          <w:rFonts w:eastAsiaTheme="minorEastAsia"/>
          <w:b/>
          <w:szCs w:val="21"/>
        </w:rPr>
      </w:pPr>
    </w:p>
    <w:p w:rsidR="00BC5F94" w:rsidRDefault="00BC5F94" w:rsidP="00990C5F">
      <w:pPr>
        <w:spacing w:line="360" w:lineRule="auto"/>
        <w:rPr>
          <w:rFonts w:eastAsiaTheme="minorEastAsia"/>
          <w:b/>
          <w:szCs w:val="21"/>
        </w:rPr>
      </w:pPr>
      <w:r w:rsidRPr="00990C5F">
        <w:rPr>
          <w:rFonts w:eastAsiaTheme="minorEastAsia"/>
          <w:b/>
          <w:szCs w:val="21"/>
        </w:rPr>
        <w:t>结果分析</w:t>
      </w:r>
      <w:r w:rsidRPr="00990C5F">
        <w:rPr>
          <w:rFonts w:eastAsiaTheme="minorEastAsia" w:hint="eastAsia"/>
          <w:b/>
          <w:szCs w:val="21"/>
        </w:rPr>
        <w:t>：</w:t>
      </w:r>
    </w:p>
    <w:p w:rsidR="00675DA7" w:rsidRDefault="00675DA7" w:rsidP="00675DA7">
      <w:pPr>
        <w:spacing w:line="360" w:lineRule="auto"/>
        <w:ind w:firstLineChars="200" w:firstLine="417"/>
        <w:rPr>
          <w:rFonts w:eastAsiaTheme="minorEastAsia"/>
          <w:b/>
          <w:position w:val="-6"/>
          <w:szCs w:val="21"/>
        </w:rPr>
      </w:pPr>
      <w:r w:rsidRPr="00990C5F">
        <w:rPr>
          <w:rFonts w:eastAsiaTheme="minorEastAsia" w:hint="eastAsia"/>
          <w:b/>
          <w:position w:val="-6"/>
          <w:szCs w:val="21"/>
        </w:rPr>
        <w:t>×</w:t>
      </w:r>
      <w:r w:rsidRPr="00990C5F">
        <w:rPr>
          <w:rFonts w:eastAsiaTheme="minorEastAsia" w:hint="eastAsia"/>
          <w:b/>
          <w:position w:val="-6"/>
          <w:szCs w:val="21"/>
        </w:rPr>
        <w:t>10</w:t>
      </w:r>
      <w:r w:rsidRPr="00990C5F">
        <w:rPr>
          <w:rFonts w:eastAsiaTheme="minorEastAsia" w:hint="eastAsia"/>
          <w:b/>
          <w:position w:val="-6"/>
          <w:szCs w:val="21"/>
        </w:rPr>
        <w:t>探头测得数值更接近真实值。探头的分布电容相当于并联在测量点和地之间。因为×</w:t>
      </w:r>
      <w:r w:rsidRPr="00990C5F">
        <w:rPr>
          <w:rFonts w:eastAsiaTheme="minorEastAsia" w:hint="eastAsia"/>
          <w:b/>
          <w:position w:val="-6"/>
          <w:szCs w:val="21"/>
        </w:rPr>
        <w:t>1</w:t>
      </w:r>
      <w:r w:rsidRPr="00990C5F">
        <w:rPr>
          <w:rFonts w:eastAsiaTheme="minorEastAsia" w:hint="eastAsia"/>
          <w:b/>
          <w:position w:val="-6"/>
          <w:szCs w:val="21"/>
        </w:rPr>
        <w:t>探头的分布电容为</w:t>
      </w:r>
      <w:r w:rsidRPr="00990C5F">
        <w:rPr>
          <w:rFonts w:eastAsiaTheme="minorEastAsia" w:hint="eastAsia"/>
          <w:b/>
          <w:position w:val="-6"/>
          <w:szCs w:val="21"/>
        </w:rPr>
        <w:t>150~300pF</w:t>
      </w:r>
      <w:r w:rsidRPr="00990C5F">
        <w:rPr>
          <w:rFonts w:eastAsiaTheme="minorEastAsia" w:hint="eastAsia"/>
          <w:b/>
          <w:position w:val="-6"/>
          <w:szCs w:val="21"/>
        </w:rPr>
        <w:t>，很接近电路中电容值，对结果影响较大。而×</w:t>
      </w:r>
      <w:r w:rsidRPr="00990C5F">
        <w:rPr>
          <w:rFonts w:eastAsiaTheme="minorEastAsia" w:hint="eastAsia"/>
          <w:b/>
          <w:position w:val="-6"/>
          <w:szCs w:val="21"/>
        </w:rPr>
        <w:t xml:space="preserve"> 10 </w:t>
      </w:r>
      <w:r w:rsidRPr="00990C5F">
        <w:rPr>
          <w:rFonts w:eastAsiaTheme="minorEastAsia" w:hint="eastAsia"/>
          <w:b/>
          <w:position w:val="-6"/>
          <w:szCs w:val="21"/>
        </w:rPr>
        <w:t>的探头分布电容为</w:t>
      </w:r>
      <w:r w:rsidRPr="00990C5F">
        <w:rPr>
          <w:rFonts w:eastAsiaTheme="minorEastAsia" w:hint="eastAsia"/>
          <w:b/>
          <w:position w:val="-6"/>
          <w:szCs w:val="21"/>
        </w:rPr>
        <w:t>15~30pF,</w:t>
      </w:r>
      <w:r w:rsidRPr="00990C5F">
        <w:rPr>
          <w:rFonts w:eastAsiaTheme="minorEastAsia" w:hint="eastAsia"/>
          <w:b/>
          <w:position w:val="-6"/>
          <w:szCs w:val="21"/>
        </w:rPr>
        <w:t>影响较小</w:t>
      </w:r>
      <w:r w:rsidRPr="00990C5F">
        <w:rPr>
          <w:rFonts w:eastAsiaTheme="minorEastAsia" w:hint="eastAsia"/>
          <w:b/>
          <w:position w:val="-6"/>
          <w:szCs w:val="21"/>
        </w:rPr>
        <w:t>,</w:t>
      </w:r>
      <w:r w:rsidRPr="00990C5F">
        <w:rPr>
          <w:rFonts w:eastAsiaTheme="minorEastAsia" w:hint="eastAsia"/>
          <w:b/>
          <w:position w:val="-6"/>
          <w:szCs w:val="21"/>
        </w:rPr>
        <w:t>测得数值更准确。</w:t>
      </w:r>
    </w:p>
    <w:p w:rsidR="002A1272" w:rsidRPr="00990C5F" w:rsidRDefault="002A1272" w:rsidP="00990C5F">
      <w:pPr>
        <w:spacing w:line="360" w:lineRule="auto"/>
        <w:rPr>
          <w:rFonts w:eastAsiaTheme="minorEastAsia"/>
          <w:b/>
          <w:szCs w:val="21"/>
        </w:rPr>
      </w:pPr>
    </w:p>
    <w:p w:rsidR="005028C2" w:rsidRPr="003E174A" w:rsidRDefault="005028C2" w:rsidP="002A1272">
      <w:pPr>
        <w:spacing w:line="360" w:lineRule="auto"/>
        <w:rPr>
          <w:rFonts w:eastAsiaTheme="minorEastAsia"/>
          <w:szCs w:val="21"/>
        </w:rPr>
      </w:pPr>
    </w:p>
    <w:p w:rsidR="00BC5F94" w:rsidRPr="003E174A" w:rsidRDefault="00BC5F94" w:rsidP="002A1272">
      <w:pPr>
        <w:spacing w:line="360" w:lineRule="auto"/>
        <w:rPr>
          <w:rFonts w:eastAsiaTheme="minorEastAsia"/>
          <w:szCs w:val="21"/>
        </w:rPr>
      </w:pPr>
    </w:p>
    <w:p w:rsidR="00BC5F94" w:rsidRPr="003E174A" w:rsidRDefault="00BC5F94" w:rsidP="005028C2">
      <w:pPr>
        <w:spacing w:line="360" w:lineRule="auto"/>
        <w:ind w:firstLineChars="200" w:firstLine="416"/>
        <w:rPr>
          <w:rFonts w:eastAsiaTheme="minorEastAsia"/>
          <w:szCs w:val="21"/>
        </w:rPr>
      </w:pPr>
    </w:p>
    <w:p w:rsidR="00BC5F94" w:rsidRPr="003E174A" w:rsidRDefault="00BC5F94" w:rsidP="005028C2">
      <w:pPr>
        <w:spacing w:line="360" w:lineRule="auto"/>
        <w:ind w:firstLineChars="200" w:firstLine="416"/>
        <w:rPr>
          <w:rFonts w:eastAsiaTheme="minorEastAsia"/>
          <w:szCs w:val="21"/>
        </w:rPr>
      </w:pPr>
    </w:p>
    <w:p w:rsidR="002A1272" w:rsidRDefault="002A1272" w:rsidP="002A1272">
      <w:pPr>
        <w:spacing w:line="360" w:lineRule="auto"/>
        <w:rPr>
          <w:rFonts w:eastAsiaTheme="minorEastAsia" w:hint="eastAsia"/>
          <w:szCs w:val="21"/>
        </w:rPr>
        <w:sectPr w:rsidR="002A1272" w:rsidSect="002A1272">
          <w:type w:val="continuous"/>
          <w:pgSz w:w="11907" w:h="16839" w:code="9"/>
          <w:pgMar w:top="1134" w:right="1077" w:bottom="1134" w:left="1134" w:header="851" w:footer="567" w:gutter="0"/>
          <w:cols w:num="2" w:space="425"/>
          <w:docGrid w:type="linesAndChars" w:linePitch="300" w:charSpace="-431"/>
        </w:sectPr>
      </w:pPr>
    </w:p>
    <w:p w:rsidR="00954FC6" w:rsidRPr="003E174A" w:rsidRDefault="00954FC6" w:rsidP="002A1272">
      <w:pPr>
        <w:spacing w:line="360" w:lineRule="auto"/>
        <w:rPr>
          <w:rFonts w:eastAsiaTheme="minorEastAsia" w:hint="eastAsia"/>
          <w:szCs w:val="21"/>
        </w:rPr>
      </w:pPr>
    </w:p>
    <w:p w:rsidR="005028C2" w:rsidRDefault="005028C2" w:rsidP="005028C2">
      <w:pPr>
        <w:spacing w:line="360" w:lineRule="auto"/>
        <w:ind w:firstLineChars="200" w:firstLine="416"/>
        <w:rPr>
          <w:rFonts w:eastAsiaTheme="minorEastAsia"/>
          <w:szCs w:val="21"/>
        </w:rPr>
      </w:pPr>
      <w:r w:rsidRPr="003E174A">
        <w:rPr>
          <w:rFonts w:eastAsiaTheme="minorEastAsia"/>
          <w:szCs w:val="21"/>
        </w:rPr>
        <w:t>(2)</w:t>
      </w:r>
      <w:r w:rsidRPr="003E174A">
        <w:rPr>
          <w:rFonts w:eastAsiaTheme="minorEastAsia"/>
          <w:szCs w:val="21"/>
        </w:rPr>
        <w:t>调节</w:t>
      </w:r>
      <w:r w:rsidRPr="003E174A">
        <w:rPr>
          <w:rFonts w:eastAsiaTheme="minorEastAsia"/>
          <w:szCs w:val="21"/>
        </w:rPr>
        <w:t>W</w:t>
      </w:r>
      <w:r w:rsidRPr="003E174A">
        <w:rPr>
          <w:rFonts w:eastAsiaTheme="minorEastAsia"/>
          <w:szCs w:val="21"/>
          <w:vertAlign w:val="subscript"/>
        </w:rPr>
        <w:t>1</w:t>
      </w:r>
      <w:r w:rsidRPr="003E174A">
        <w:rPr>
          <w:rFonts w:eastAsiaTheme="minorEastAsia"/>
          <w:szCs w:val="21"/>
        </w:rPr>
        <w:t>使振荡管静态工作点电流</w:t>
      </w:r>
      <w:proofErr w:type="spellStart"/>
      <w:r w:rsidRPr="003E174A">
        <w:rPr>
          <w:rFonts w:eastAsiaTheme="minorEastAsia"/>
          <w:i/>
          <w:szCs w:val="21"/>
        </w:rPr>
        <w:t>I</w:t>
      </w:r>
      <w:r w:rsidRPr="003E174A">
        <w:rPr>
          <w:rFonts w:eastAsiaTheme="minorEastAsia"/>
          <w:szCs w:val="21"/>
          <w:vertAlign w:val="subscript"/>
        </w:rPr>
        <w:t>eQ</w:t>
      </w:r>
      <w:proofErr w:type="spellEnd"/>
      <w:r w:rsidRPr="003E174A">
        <w:rPr>
          <w:rFonts w:eastAsiaTheme="minorEastAsia"/>
          <w:szCs w:val="21"/>
        </w:rPr>
        <w:t>在</w:t>
      </w:r>
      <w:r w:rsidRPr="003E174A">
        <w:rPr>
          <w:rFonts w:eastAsiaTheme="minorEastAsia"/>
          <w:szCs w:val="21"/>
        </w:rPr>
        <w:t>0.5</w:t>
      </w:r>
      <w:r w:rsidRPr="003E174A">
        <w:rPr>
          <w:rFonts w:eastAsiaTheme="minorEastAsia"/>
          <w:szCs w:val="21"/>
        </w:rPr>
        <w:t>～</w:t>
      </w:r>
      <w:r w:rsidRPr="003E174A">
        <w:rPr>
          <w:rFonts w:eastAsiaTheme="minorEastAsia"/>
          <w:szCs w:val="21"/>
        </w:rPr>
        <w:t>4mA</w:t>
      </w:r>
      <w:r w:rsidRPr="003E174A">
        <w:rPr>
          <w:rFonts w:eastAsiaTheme="minorEastAsia"/>
          <w:szCs w:val="21"/>
        </w:rPr>
        <w:t>之间变化</w:t>
      </w:r>
      <w:r w:rsidRPr="003E174A">
        <w:rPr>
          <w:rFonts w:eastAsiaTheme="minorEastAsia"/>
          <w:szCs w:val="21"/>
        </w:rPr>
        <w:t>(</w:t>
      </w:r>
      <w:r w:rsidRPr="003E174A">
        <w:rPr>
          <w:rFonts w:eastAsiaTheme="minorEastAsia"/>
          <w:szCs w:val="21"/>
        </w:rPr>
        <w:t>用万用表测量射</w:t>
      </w:r>
      <w:proofErr w:type="gramStart"/>
      <w:r w:rsidRPr="003E174A">
        <w:rPr>
          <w:rFonts w:eastAsiaTheme="minorEastAsia"/>
          <w:szCs w:val="21"/>
        </w:rPr>
        <w:t>极</w:t>
      </w:r>
      <w:proofErr w:type="gramEnd"/>
      <w:r w:rsidRPr="003E174A">
        <w:rPr>
          <w:rFonts w:eastAsiaTheme="minorEastAsia"/>
          <w:szCs w:val="21"/>
        </w:rPr>
        <w:t>电阻</w:t>
      </w:r>
      <w:r w:rsidRPr="003E174A">
        <w:rPr>
          <w:rFonts w:eastAsiaTheme="minorEastAsia"/>
          <w:szCs w:val="21"/>
        </w:rPr>
        <w:t>R</w:t>
      </w:r>
      <w:r w:rsidRPr="003E174A">
        <w:rPr>
          <w:rFonts w:eastAsiaTheme="minorEastAsia"/>
          <w:szCs w:val="21"/>
          <w:vertAlign w:val="subscript"/>
        </w:rPr>
        <w:t>e</w:t>
      </w:r>
      <w:r w:rsidRPr="003E174A">
        <w:rPr>
          <w:rFonts w:eastAsiaTheme="minorEastAsia"/>
          <w:szCs w:val="21"/>
        </w:rPr>
        <w:t>两端电压，计算出相应电流近似为</w:t>
      </w:r>
      <w:proofErr w:type="spellStart"/>
      <w:r w:rsidRPr="003E174A">
        <w:rPr>
          <w:rFonts w:eastAsiaTheme="minorEastAsia"/>
          <w:szCs w:val="21"/>
        </w:rPr>
        <w:t>I</w:t>
      </w:r>
      <w:r w:rsidRPr="003E174A">
        <w:rPr>
          <w:rFonts w:eastAsiaTheme="minorEastAsia"/>
          <w:szCs w:val="21"/>
          <w:vertAlign w:val="subscript"/>
        </w:rPr>
        <w:t>eQ</w:t>
      </w:r>
      <w:proofErr w:type="spellEnd"/>
      <w:r w:rsidRPr="003E174A">
        <w:rPr>
          <w:rFonts w:eastAsiaTheme="minorEastAsia"/>
          <w:szCs w:val="21"/>
        </w:rPr>
        <w:t>大小，至少取</w:t>
      </w:r>
      <w:r w:rsidRPr="003E174A">
        <w:rPr>
          <w:rFonts w:eastAsiaTheme="minorEastAsia"/>
          <w:szCs w:val="21"/>
        </w:rPr>
        <w:t>5</w:t>
      </w:r>
      <w:r w:rsidRPr="003E174A">
        <w:rPr>
          <w:rFonts w:eastAsiaTheme="minorEastAsia"/>
          <w:szCs w:val="21"/>
        </w:rPr>
        <w:t>个点</w:t>
      </w:r>
      <w:r w:rsidRPr="003E174A">
        <w:rPr>
          <w:rFonts w:eastAsiaTheme="minorEastAsia"/>
          <w:szCs w:val="21"/>
        </w:rPr>
        <w:t>)</w:t>
      </w:r>
      <w:r w:rsidRPr="003E174A">
        <w:rPr>
          <w:rFonts w:eastAsiaTheme="minorEastAsia"/>
          <w:szCs w:val="21"/>
        </w:rPr>
        <w:t>，用示波器测量并记录下</w:t>
      </w:r>
      <w:r w:rsidRPr="003E174A">
        <w:rPr>
          <w:rFonts w:ascii="宋体" w:hAnsi="宋体" w:cs="宋体" w:hint="eastAsia"/>
          <w:szCs w:val="21"/>
        </w:rPr>
        <w:t>④</w:t>
      </w:r>
      <w:r w:rsidRPr="003E174A">
        <w:rPr>
          <w:rFonts w:eastAsiaTheme="minorEastAsia"/>
          <w:szCs w:val="21"/>
        </w:rPr>
        <w:t>点的幅度与波形变化情况，绘制出</w:t>
      </w:r>
      <w:proofErr w:type="spellStart"/>
      <w:r w:rsidRPr="003E174A">
        <w:rPr>
          <w:rFonts w:eastAsiaTheme="minorEastAsia"/>
          <w:szCs w:val="21"/>
        </w:rPr>
        <w:t>I</w:t>
      </w:r>
      <w:r w:rsidRPr="003E174A">
        <w:rPr>
          <w:rFonts w:eastAsiaTheme="minorEastAsia"/>
          <w:szCs w:val="21"/>
          <w:vertAlign w:val="subscript"/>
        </w:rPr>
        <w:t>eQ</w:t>
      </w:r>
      <w:proofErr w:type="spellEnd"/>
      <w:r w:rsidRPr="003E174A">
        <w:rPr>
          <w:rFonts w:eastAsiaTheme="minorEastAsia"/>
          <w:szCs w:val="21"/>
        </w:rPr>
        <w:t>～</w:t>
      </w:r>
      <w:r w:rsidRPr="003E174A">
        <w:rPr>
          <w:rFonts w:eastAsiaTheme="minorEastAsia"/>
          <w:i/>
          <w:szCs w:val="21"/>
        </w:rPr>
        <w:t>u</w:t>
      </w:r>
      <w:r w:rsidRPr="003E174A">
        <w:rPr>
          <w:rFonts w:eastAsiaTheme="minorEastAsia"/>
          <w:szCs w:val="21"/>
          <w:vertAlign w:val="subscript"/>
        </w:rPr>
        <w:t>0</w:t>
      </w:r>
      <w:r w:rsidRPr="003E174A">
        <w:rPr>
          <w:rFonts w:eastAsiaTheme="minorEastAsia"/>
          <w:szCs w:val="21"/>
        </w:rPr>
        <w:t>曲线图。分析静态工作点过大和过小为什么都不振荡。</w:t>
      </w:r>
    </w:p>
    <w:p w:rsidR="00C71999" w:rsidRDefault="00C71999" w:rsidP="005028C2">
      <w:pPr>
        <w:spacing w:line="360" w:lineRule="auto"/>
        <w:ind w:firstLineChars="200" w:firstLine="416"/>
        <w:rPr>
          <w:rFonts w:eastAsiaTheme="minorEastAsia"/>
          <w:szCs w:val="21"/>
        </w:rPr>
      </w:pPr>
    </w:p>
    <w:p w:rsidR="00C71999" w:rsidRPr="003E174A" w:rsidRDefault="00C71999" w:rsidP="005028C2">
      <w:pPr>
        <w:spacing w:line="360" w:lineRule="auto"/>
        <w:ind w:firstLineChars="200" w:firstLine="416"/>
        <w:rPr>
          <w:rFonts w:eastAsiaTheme="minorEastAsia"/>
          <w:szCs w:val="21"/>
        </w:rPr>
      </w:pPr>
    </w:p>
    <w:p w:rsidR="002B192D" w:rsidRPr="003E174A" w:rsidRDefault="002B192D" w:rsidP="001F5938">
      <w:pPr>
        <w:spacing w:line="360" w:lineRule="auto"/>
        <w:rPr>
          <w:rFonts w:eastAsiaTheme="minorEastAsia"/>
          <w:b/>
          <w:szCs w:val="21"/>
        </w:rPr>
        <w:sectPr w:rsidR="002B192D" w:rsidRPr="003E174A" w:rsidSect="002B192D">
          <w:type w:val="continuous"/>
          <w:pgSz w:w="11907" w:h="16839" w:code="9"/>
          <w:pgMar w:top="1134" w:right="1077" w:bottom="1134" w:left="1134" w:header="851" w:footer="567" w:gutter="0"/>
          <w:cols w:space="425"/>
          <w:docGrid w:type="linesAndChars" w:linePitch="300" w:charSpace="-431"/>
        </w:sectPr>
      </w:pPr>
    </w:p>
    <w:tbl>
      <w:tblPr>
        <w:tblStyle w:val="a7"/>
        <w:tblW w:w="0" w:type="auto"/>
        <w:jc w:val="center"/>
        <w:tblLook w:val="04A0" w:firstRow="1" w:lastRow="0" w:firstColumn="1" w:lastColumn="0" w:noHBand="0" w:noVBand="1"/>
      </w:tblPr>
      <w:tblGrid>
        <w:gridCol w:w="853"/>
        <w:gridCol w:w="1805"/>
        <w:gridCol w:w="1787"/>
      </w:tblGrid>
      <w:tr w:rsidR="003E174A" w:rsidRPr="003E174A" w:rsidTr="00A17283">
        <w:trPr>
          <w:trHeight w:val="587"/>
          <w:jc w:val="center"/>
        </w:trPr>
        <w:tc>
          <w:tcPr>
            <w:tcW w:w="853" w:type="dxa"/>
            <w:vAlign w:val="center"/>
          </w:tcPr>
          <w:p w:rsidR="00C71999" w:rsidRPr="003E174A" w:rsidRDefault="00C71999" w:rsidP="001F5938">
            <w:pPr>
              <w:spacing w:line="360" w:lineRule="auto"/>
              <w:rPr>
                <w:rFonts w:eastAsiaTheme="minorEastAsia"/>
                <w:b/>
                <w:szCs w:val="21"/>
              </w:rPr>
            </w:pPr>
          </w:p>
        </w:tc>
        <w:tc>
          <w:tcPr>
            <w:tcW w:w="1805" w:type="dxa"/>
            <w:vAlign w:val="center"/>
          </w:tcPr>
          <w:p w:rsidR="002B192D" w:rsidRPr="003E174A" w:rsidRDefault="002B192D" w:rsidP="001F5938">
            <w:pPr>
              <w:spacing w:line="360" w:lineRule="auto"/>
              <w:jc w:val="center"/>
              <w:rPr>
                <w:rFonts w:eastAsiaTheme="minorEastAsia"/>
                <w:b/>
                <w:szCs w:val="21"/>
              </w:rPr>
            </w:pPr>
            <w:proofErr w:type="spellStart"/>
            <w:r w:rsidRPr="003E174A">
              <w:rPr>
                <w:rFonts w:eastAsiaTheme="minorEastAsia"/>
                <w:i/>
                <w:szCs w:val="21"/>
              </w:rPr>
              <w:t>I</w:t>
            </w:r>
            <w:r w:rsidRPr="003E174A">
              <w:rPr>
                <w:rFonts w:eastAsiaTheme="minorEastAsia"/>
                <w:szCs w:val="21"/>
                <w:vertAlign w:val="subscript"/>
              </w:rPr>
              <w:t>eQ</w:t>
            </w:r>
            <w:proofErr w:type="spellEnd"/>
            <w:r w:rsidRPr="003E174A">
              <w:rPr>
                <w:rFonts w:eastAsiaTheme="minorEastAsia"/>
                <w:szCs w:val="21"/>
              </w:rPr>
              <w:t>（</w:t>
            </w:r>
            <w:r w:rsidRPr="003E174A">
              <w:rPr>
                <w:rFonts w:eastAsiaTheme="minorEastAsia"/>
                <w:szCs w:val="21"/>
              </w:rPr>
              <w:t>mA</w:t>
            </w:r>
            <w:r w:rsidRPr="003E174A">
              <w:rPr>
                <w:rFonts w:eastAsiaTheme="minorEastAsia"/>
                <w:szCs w:val="21"/>
              </w:rPr>
              <w:t>）</w:t>
            </w:r>
          </w:p>
        </w:tc>
        <w:tc>
          <w:tcPr>
            <w:tcW w:w="1787" w:type="dxa"/>
            <w:vAlign w:val="center"/>
          </w:tcPr>
          <w:p w:rsidR="002B192D" w:rsidRPr="003E174A" w:rsidRDefault="002B192D" w:rsidP="001F5938">
            <w:pPr>
              <w:spacing w:line="360" w:lineRule="auto"/>
              <w:jc w:val="center"/>
              <w:rPr>
                <w:rFonts w:eastAsiaTheme="minorEastAsia"/>
                <w:b/>
                <w:szCs w:val="21"/>
              </w:rPr>
            </w:pPr>
            <w:r w:rsidRPr="003E174A">
              <w:rPr>
                <w:rFonts w:eastAsiaTheme="minorEastAsia"/>
                <w:i/>
                <w:szCs w:val="21"/>
              </w:rPr>
              <w:t>u</w:t>
            </w:r>
            <w:r w:rsidRPr="003E174A">
              <w:rPr>
                <w:rFonts w:eastAsiaTheme="minorEastAsia"/>
                <w:szCs w:val="21"/>
                <w:vertAlign w:val="subscript"/>
              </w:rPr>
              <w:t>0</w:t>
            </w:r>
            <w:r w:rsidRPr="003E174A">
              <w:rPr>
                <w:rFonts w:eastAsiaTheme="minorEastAsia"/>
                <w:szCs w:val="21"/>
              </w:rPr>
              <w:t>（</w:t>
            </w:r>
            <w:r w:rsidRPr="003E174A">
              <w:rPr>
                <w:rFonts w:eastAsiaTheme="minorEastAsia"/>
                <w:szCs w:val="21"/>
              </w:rPr>
              <w:t>V</w:t>
            </w:r>
            <w:r w:rsidRPr="003E174A">
              <w:rPr>
                <w:rFonts w:eastAsiaTheme="minorEastAsia"/>
                <w:szCs w:val="21"/>
              </w:rPr>
              <w:t>）</w:t>
            </w:r>
          </w:p>
        </w:tc>
      </w:tr>
      <w:tr w:rsidR="003E174A" w:rsidRPr="003E174A" w:rsidTr="00A17283">
        <w:trPr>
          <w:trHeight w:val="587"/>
          <w:jc w:val="center"/>
        </w:trPr>
        <w:tc>
          <w:tcPr>
            <w:tcW w:w="853" w:type="dxa"/>
            <w:vAlign w:val="center"/>
          </w:tcPr>
          <w:p w:rsidR="002B192D" w:rsidRPr="003E174A" w:rsidRDefault="002B192D" w:rsidP="001F5938">
            <w:pPr>
              <w:spacing w:line="360" w:lineRule="auto"/>
              <w:jc w:val="center"/>
              <w:rPr>
                <w:rFonts w:eastAsiaTheme="minorEastAsia"/>
                <w:szCs w:val="21"/>
              </w:rPr>
            </w:pPr>
            <w:r w:rsidRPr="003E174A">
              <w:rPr>
                <w:rFonts w:eastAsiaTheme="minorEastAsia"/>
                <w:szCs w:val="21"/>
              </w:rPr>
              <w:t>1</w:t>
            </w:r>
          </w:p>
        </w:tc>
        <w:tc>
          <w:tcPr>
            <w:tcW w:w="1805"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3</w:t>
            </w:r>
            <w:r>
              <w:rPr>
                <w:rFonts w:eastAsiaTheme="minorEastAsia"/>
                <w:szCs w:val="21"/>
              </w:rPr>
              <w:t>.57</w:t>
            </w:r>
          </w:p>
        </w:tc>
        <w:tc>
          <w:tcPr>
            <w:tcW w:w="1787"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1</w:t>
            </w:r>
            <w:r>
              <w:rPr>
                <w:rFonts w:eastAsiaTheme="minorEastAsia"/>
                <w:szCs w:val="21"/>
              </w:rPr>
              <w:t>.680</w:t>
            </w:r>
          </w:p>
        </w:tc>
      </w:tr>
      <w:tr w:rsidR="003E174A" w:rsidRPr="003E174A" w:rsidTr="00A17283">
        <w:trPr>
          <w:trHeight w:val="587"/>
          <w:jc w:val="center"/>
        </w:trPr>
        <w:tc>
          <w:tcPr>
            <w:tcW w:w="853" w:type="dxa"/>
            <w:vAlign w:val="center"/>
          </w:tcPr>
          <w:p w:rsidR="002B192D" w:rsidRPr="003E174A" w:rsidRDefault="002B192D" w:rsidP="001F5938">
            <w:pPr>
              <w:spacing w:line="360" w:lineRule="auto"/>
              <w:jc w:val="center"/>
              <w:rPr>
                <w:rFonts w:eastAsiaTheme="minorEastAsia"/>
                <w:szCs w:val="21"/>
              </w:rPr>
            </w:pPr>
            <w:r w:rsidRPr="003E174A">
              <w:rPr>
                <w:rFonts w:eastAsiaTheme="minorEastAsia"/>
                <w:szCs w:val="21"/>
              </w:rPr>
              <w:t>2</w:t>
            </w:r>
          </w:p>
        </w:tc>
        <w:tc>
          <w:tcPr>
            <w:tcW w:w="1805"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3</w:t>
            </w:r>
            <w:r>
              <w:rPr>
                <w:rFonts w:eastAsiaTheme="minorEastAsia"/>
                <w:szCs w:val="21"/>
              </w:rPr>
              <w:t>.03</w:t>
            </w:r>
          </w:p>
        </w:tc>
        <w:tc>
          <w:tcPr>
            <w:tcW w:w="1787"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3</w:t>
            </w:r>
            <w:r>
              <w:rPr>
                <w:rFonts w:eastAsiaTheme="minorEastAsia"/>
                <w:szCs w:val="21"/>
              </w:rPr>
              <w:t>.400</w:t>
            </w:r>
          </w:p>
        </w:tc>
      </w:tr>
      <w:tr w:rsidR="003E174A" w:rsidRPr="003E174A" w:rsidTr="00A17283">
        <w:trPr>
          <w:trHeight w:val="587"/>
          <w:jc w:val="center"/>
        </w:trPr>
        <w:tc>
          <w:tcPr>
            <w:tcW w:w="853" w:type="dxa"/>
            <w:vAlign w:val="center"/>
          </w:tcPr>
          <w:p w:rsidR="002B192D" w:rsidRPr="003E174A" w:rsidRDefault="002B192D" w:rsidP="001F5938">
            <w:pPr>
              <w:spacing w:line="360" w:lineRule="auto"/>
              <w:jc w:val="center"/>
              <w:rPr>
                <w:rFonts w:eastAsiaTheme="minorEastAsia"/>
                <w:szCs w:val="21"/>
              </w:rPr>
            </w:pPr>
            <w:r w:rsidRPr="003E174A">
              <w:rPr>
                <w:rFonts w:eastAsiaTheme="minorEastAsia"/>
                <w:szCs w:val="21"/>
              </w:rPr>
              <w:t>3</w:t>
            </w:r>
          </w:p>
        </w:tc>
        <w:tc>
          <w:tcPr>
            <w:tcW w:w="1805"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2</w:t>
            </w:r>
            <w:r>
              <w:rPr>
                <w:rFonts w:eastAsiaTheme="minorEastAsia"/>
                <w:szCs w:val="21"/>
              </w:rPr>
              <w:t>.57</w:t>
            </w:r>
          </w:p>
        </w:tc>
        <w:tc>
          <w:tcPr>
            <w:tcW w:w="1787"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2</w:t>
            </w:r>
            <w:r>
              <w:rPr>
                <w:rFonts w:eastAsiaTheme="minorEastAsia"/>
                <w:szCs w:val="21"/>
              </w:rPr>
              <w:t>.920</w:t>
            </w:r>
          </w:p>
        </w:tc>
      </w:tr>
      <w:tr w:rsidR="003E174A" w:rsidRPr="003E174A" w:rsidTr="00A17283">
        <w:trPr>
          <w:trHeight w:val="587"/>
          <w:jc w:val="center"/>
        </w:trPr>
        <w:tc>
          <w:tcPr>
            <w:tcW w:w="853" w:type="dxa"/>
            <w:vAlign w:val="center"/>
          </w:tcPr>
          <w:p w:rsidR="002B192D" w:rsidRPr="003E174A" w:rsidRDefault="002B192D" w:rsidP="001F5938">
            <w:pPr>
              <w:spacing w:line="360" w:lineRule="auto"/>
              <w:jc w:val="center"/>
              <w:rPr>
                <w:rFonts w:eastAsiaTheme="minorEastAsia"/>
                <w:szCs w:val="21"/>
              </w:rPr>
            </w:pPr>
            <w:r w:rsidRPr="003E174A">
              <w:rPr>
                <w:rFonts w:eastAsiaTheme="minorEastAsia"/>
                <w:szCs w:val="21"/>
              </w:rPr>
              <w:t>4</w:t>
            </w:r>
          </w:p>
        </w:tc>
        <w:tc>
          <w:tcPr>
            <w:tcW w:w="1805"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2</w:t>
            </w:r>
            <w:r>
              <w:rPr>
                <w:rFonts w:eastAsiaTheme="minorEastAsia"/>
                <w:szCs w:val="21"/>
              </w:rPr>
              <w:t>.05</w:t>
            </w:r>
          </w:p>
        </w:tc>
        <w:tc>
          <w:tcPr>
            <w:tcW w:w="1787"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2</w:t>
            </w:r>
            <w:r>
              <w:rPr>
                <w:rFonts w:eastAsiaTheme="minorEastAsia"/>
                <w:szCs w:val="21"/>
              </w:rPr>
              <w:t>.320</w:t>
            </w:r>
          </w:p>
        </w:tc>
      </w:tr>
      <w:tr w:rsidR="003E174A" w:rsidRPr="003E174A" w:rsidTr="00A17283">
        <w:trPr>
          <w:trHeight w:val="587"/>
          <w:jc w:val="center"/>
        </w:trPr>
        <w:tc>
          <w:tcPr>
            <w:tcW w:w="853" w:type="dxa"/>
            <w:vAlign w:val="center"/>
          </w:tcPr>
          <w:p w:rsidR="002B192D" w:rsidRPr="003E174A" w:rsidRDefault="002B192D" w:rsidP="001F5938">
            <w:pPr>
              <w:spacing w:line="360" w:lineRule="auto"/>
              <w:jc w:val="center"/>
              <w:rPr>
                <w:rFonts w:eastAsiaTheme="minorEastAsia"/>
                <w:szCs w:val="21"/>
              </w:rPr>
            </w:pPr>
            <w:r w:rsidRPr="003E174A">
              <w:rPr>
                <w:rFonts w:eastAsiaTheme="minorEastAsia"/>
                <w:szCs w:val="21"/>
              </w:rPr>
              <w:t>5</w:t>
            </w:r>
          </w:p>
        </w:tc>
        <w:tc>
          <w:tcPr>
            <w:tcW w:w="1805"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1</w:t>
            </w:r>
            <w:r>
              <w:rPr>
                <w:rFonts w:eastAsiaTheme="minorEastAsia"/>
                <w:szCs w:val="21"/>
              </w:rPr>
              <w:t>.10</w:t>
            </w:r>
          </w:p>
        </w:tc>
        <w:tc>
          <w:tcPr>
            <w:tcW w:w="1787"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1</w:t>
            </w:r>
            <w:r>
              <w:rPr>
                <w:rFonts w:eastAsiaTheme="minorEastAsia"/>
                <w:szCs w:val="21"/>
              </w:rPr>
              <w:t>.200</w:t>
            </w:r>
          </w:p>
        </w:tc>
      </w:tr>
      <w:tr w:rsidR="003E174A" w:rsidRPr="003E174A" w:rsidTr="00A17283">
        <w:trPr>
          <w:trHeight w:val="587"/>
          <w:jc w:val="center"/>
        </w:trPr>
        <w:tc>
          <w:tcPr>
            <w:tcW w:w="853" w:type="dxa"/>
            <w:vAlign w:val="center"/>
          </w:tcPr>
          <w:p w:rsidR="002B192D" w:rsidRPr="003E174A" w:rsidRDefault="002B192D" w:rsidP="001F5938">
            <w:pPr>
              <w:spacing w:line="360" w:lineRule="auto"/>
              <w:jc w:val="center"/>
              <w:rPr>
                <w:rFonts w:eastAsiaTheme="minorEastAsia"/>
                <w:szCs w:val="21"/>
              </w:rPr>
            </w:pPr>
            <w:r w:rsidRPr="003E174A">
              <w:rPr>
                <w:rFonts w:eastAsiaTheme="minorEastAsia"/>
                <w:szCs w:val="21"/>
              </w:rPr>
              <w:t>6</w:t>
            </w:r>
          </w:p>
        </w:tc>
        <w:tc>
          <w:tcPr>
            <w:tcW w:w="1805"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0</w:t>
            </w:r>
            <w:r>
              <w:rPr>
                <w:rFonts w:eastAsiaTheme="minorEastAsia"/>
                <w:szCs w:val="21"/>
              </w:rPr>
              <w:t>.55</w:t>
            </w:r>
          </w:p>
        </w:tc>
        <w:tc>
          <w:tcPr>
            <w:tcW w:w="1787"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0.</w:t>
            </w:r>
            <w:r>
              <w:rPr>
                <w:rFonts w:eastAsiaTheme="minorEastAsia"/>
                <w:szCs w:val="21"/>
              </w:rPr>
              <w:t>400</w:t>
            </w:r>
          </w:p>
        </w:tc>
      </w:tr>
    </w:tbl>
    <w:p w:rsidR="00C71999" w:rsidRDefault="00C71999" w:rsidP="002B192D">
      <w:pPr>
        <w:spacing w:line="360" w:lineRule="auto"/>
        <w:rPr>
          <w:rFonts w:eastAsiaTheme="minorEastAsia"/>
          <w:i/>
          <w:szCs w:val="21"/>
        </w:rPr>
      </w:pPr>
    </w:p>
    <w:p w:rsidR="00C71999" w:rsidRDefault="00C71999" w:rsidP="002B192D">
      <w:pPr>
        <w:spacing w:line="360" w:lineRule="auto"/>
        <w:rPr>
          <w:rFonts w:eastAsiaTheme="minorEastAsia"/>
          <w:i/>
          <w:szCs w:val="21"/>
        </w:rPr>
      </w:pPr>
    </w:p>
    <w:p w:rsidR="00C71999" w:rsidRDefault="00C71999" w:rsidP="002B192D">
      <w:pPr>
        <w:spacing w:line="360" w:lineRule="auto"/>
        <w:rPr>
          <w:rFonts w:eastAsiaTheme="minorEastAsia"/>
          <w:i/>
          <w:szCs w:val="21"/>
        </w:rPr>
      </w:pPr>
    </w:p>
    <w:p w:rsidR="002B192D" w:rsidRPr="003E174A" w:rsidRDefault="00C71999" w:rsidP="002B192D">
      <w:pPr>
        <w:spacing w:line="360" w:lineRule="auto"/>
        <w:rPr>
          <w:rFonts w:eastAsiaTheme="minorEastAsia"/>
          <w:szCs w:val="21"/>
        </w:rPr>
      </w:pPr>
      <w:r>
        <w:rPr>
          <w:noProof/>
        </w:rPr>
        <w:drawing>
          <wp:inline distT="0" distB="0" distL="0" distR="0" wp14:anchorId="34771382" wp14:editId="07CC2876">
            <wp:extent cx="3229737" cy="2395728"/>
            <wp:effectExtent l="0" t="0" r="8890" b="5080"/>
            <wp:docPr id="177" name="图表 177">
              <a:extLst xmlns:a="http://schemas.openxmlformats.org/drawingml/2006/main">
                <a:ext uri="{FF2B5EF4-FFF2-40B4-BE49-F238E27FC236}">
                  <a16:creationId xmlns:a16="http://schemas.microsoft.com/office/drawing/2014/main" id="{E19EE301-E7D1-4149-BCD4-0814A07DFD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B192D" w:rsidRPr="003E174A" w:rsidRDefault="002B192D" w:rsidP="002B192D">
      <w:pPr>
        <w:spacing w:line="360" w:lineRule="auto"/>
        <w:rPr>
          <w:rFonts w:eastAsiaTheme="minorEastAsia"/>
          <w:szCs w:val="21"/>
        </w:rPr>
      </w:pPr>
    </w:p>
    <w:p w:rsidR="002B192D" w:rsidRPr="003E174A" w:rsidRDefault="002B192D" w:rsidP="002B192D">
      <w:pPr>
        <w:spacing w:line="360" w:lineRule="auto"/>
        <w:rPr>
          <w:rFonts w:eastAsiaTheme="minorEastAsia"/>
          <w:szCs w:val="21"/>
        </w:rPr>
      </w:pPr>
    </w:p>
    <w:p w:rsidR="002B192D" w:rsidRPr="003E174A" w:rsidRDefault="002B192D" w:rsidP="005028C2">
      <w:pPr>
        <w:spacing w:line="360" w:lineRule="auto"/>
        <w:ind w:firstLineChars="200" w:firstLine="416"/>
        <w:rPr>
          <w:rFonts w:eastAsiaTheme="minorEastAsia"/>
          <w:szCs w:val="21"/>
        </w:rPr>
        <w:sectPr w:rsidR="002B192D" w:rsidRPr="003E174A" w:rsidSect="00954FC6">
          <w:type w:val="continuous"/>
          <w:pgSz w:w="11907" w:h="16839" w:code="9"/>
          <w:pgMar w:top="1134" w:right="1077" w:bottom="1134" w:left="1134" w:header="567" w:footer="567" w:gutter="0"/>
          <w:cols w:num="2" w:space="425"/>
          <w:docGrid w:type="linesAndChars" w:linePitch="300" w:charSpace="-431"/>
        </w:sectPr>
      </w:pPr>
    </w:p>
    <w:p w:rsidR="00954FC6" w:rsidRPr="00A17283" w:rsidRDefault="00954FC6" w:rsidP="00954FC6">
      <w:pPr>
        <w:spacing w:line="360" w:lineRule="auto"/>
        <w:ind w:firstLine="418"/>
        <w:rPr>
          <w:rFonts w:eastAsiaTheme="minorEastAsia"/>
          <w:b/>
          <w:szCs w:val="21"/>
        </w:rPr>
      </w:pPr>
      <w:r w:rsidRPr="00A17283">
        <w:rPr>
          <w:rFonts w:eastAsiaTheme="minorEastAsia"/>
          <w:b/>
          <w:szCs w:val="21"/>
        </w:rPr>
        <w:t>结果分析</w:t>
      </w:r>
      <w:r w:rsidRPr="00A17283">
        <w:rPr>
          <w:rFonts w:eastAsiaTheme="minorEastAsia" w:hint="eastAsia"/>
          <w:b/>
          <w:szCs w:val="21"/>
        </w:rPr>
        <w:t>：</w:t>
      </w:r>
    </w:p>
    <w:p w:rsidR="00954FC6" w:rsidRPr="003E174A" w:rsidRDefault="00C71999" w:rsidP="00C71999">
      <w:pPr>
        <w:spacing w:line="360" w:lineRule="auto"/>
        <w:ind w:firstLineChars="200" w:firstLine="416"/>
        <w:rPr>
          <w:rFonts w:eastAsiaTheme="minorEastAsia"/>
          <w:szCs w:val="21"/>
        </w:rPr>
      </w:pPr>
      <w:r w:rsidRPr="00C71999">
        <w:rPr>
          <w:rFonts w:eastAsiaTheme="minorEastAsia" w:hint="eastAsia"/>
          <w:szCs w:val="21"/>
        </w:rPr>
        <w:t>由图像可知随着</w:t>
      </w:r>
      <w:proofErr w:type="spellStart"/>
      <w:r w:rsidRPr="00C71999">
        <w:rPr>
          <w:rFonts w:eastAsiaTheme="minorEastAsia" w:hint="eastAsia"/>
          <w:szCs w:val="21"/>
        </w:rPr>
        <w:t>I</w:t>
      </w:r>
      <w:r>
        <w:rPr>
          <w:rFonts w:eastAsiaTheme="minorEastAsia"/>
          <w:szCs w:val="21"/>
          <w:vertAlign w:val="subscript"/>
        </w:rPr>
        <w:t>eQ</w:t>
      </w:r>
      <w:proofErr w:type="spellEnd"/>
      <w:r w:rsidRPr="00C71999">
        <w:rPr>
          <w:rFonts w:eastAsiaTheme="minorEastAsia" w:hint="eastAsia"/>
          <w:szCs w:val="21"/>
        </w:rPr>
        <w:t xml:space="preserve"> </w:t>
      </w:r>
      <w:r w:rsidRPr="00C71999">
        <w:rPr>
          <w:rFonts w:eastAsiaTheme="minorEastAsia" w:hint="eastAsia"/>
          <w:szCs w:val="21"/>
        </w:rPr>
        <w:t>的增大</w:t>
      </w:r>
      <w:proofErr w:type="spellStart"/>
      <w:r w:rsidRPr="00C71999">
        <w:rPr>
          <w:rFonts w:eastAsiaTheme="minorEastAsia" w:hint="eastAsia"/>
          <w:szCs w:val="21"/>
        </w:rPr>
        <w:t>U</w:t>
      </w:r>
      <w:r w:rsidR="008F0DAC">
        <w:rPr>
          <w:rFonts w:eastAsiaTheme="minorEastAsia"/>
          <w:szCs w:val="21"/>
          <w:vertAlign w:val="subscript"/>
        </w:rPr>
        <w:t>o</w:t>
      </w:r>
      <w:proofErr w:type="spellEnd"/>
      <w:r w:rsidRPr="00C71999">
        <w:rPr>
          <w:rFonts w:eastAsiaTheme="minorEastAsia" w:hint="eastAsia"/>
          <w:szCs w:val="21"/>
        </w:rPr>
        <w:t xml:space="preserve"> </w:t>
      </w:r>
      <w:r w:rsidRPr="00C71999">
        <w:rPr>
          <w:rFonts w:eastAsiaTheme="minorEastAsia" w:hint="eastAsia"/>
          <w:szCs w:val="21"/>
        </w:rPr>
        <w:t>先增大后减小。如果静态工作点过小，</w:t>
      </w:r>
      <w:r w:rsidRPr="00C71999">
        <w:rPr>
          <w:rFonts w:eastAsiaTheme="minorEastAsia" w:hint="eastAsia"/>
          <w:szCs w:val="21"/>
        </w:rPr>
        <w:t xml:space="preserve"> </w:t>
      </w:r>
      <w:r w:rsidRPr="00C71999">
        <w:rPr>
          <w:rFonts w:eastAsiaTheme="minorEastAsia" w:hint="eastAsia"/>
          <w:szCs w:val="21"/>
        </w:rPr>
        <w:t>其直流偏置小，</w:t>
      </w:r>
      <w:r w:rsidRPr="00C71999">
        <w:rPr>
          <w:rFonts w:eastAsiaTheme="minorEastAsia" w:hint="eastAsia"/>
          <w:szCs w:val="21"/>
        </w:rPr>
        <w:t xml:space="preserve"> </w:t>
      </w:r>
      <w:r w:rsidRPr="00C71999">
        <w:rPr>
          <w:rFonts w:eastAsiaTheme="minorEastAsia" w:hint="eastAsia"/>
          <w:szCs w:val="21"/>
        </w:rPr>
        <w:t>导致晶体管</w:t>
      </w:r>
      <w:r w:rsidRPr="00C71999">
        <w:rPr>
          <w:rFonts w:eastAsiaTheme="minorEastAsia" w:hint="eastAsia"/>
          <w:szCs w:val="21"/>
        </w:rPr>
        <w:lastRenderedPageBreak/>
        <w:t>工作在截止区，</w:t>
      </w:r>
      <w:r w:rsidRPr="00C71999">
        <w:rPr>
          <w:rFonts w:eastAsiaTheme="minorEastAsia" w:hint="eastAsia"/>
          <w:szCs w:val="21"/>
        </w:rPr>
        <w:t xml:space="preserve"> </w:t>
      </w:r>
      <w:r w:rsidRPr="00C71999">
        <w:rPr>
          <w:rFonts w:eastAsiaTheme="minorEastAsia" w:hint="eastAsia"/>
          <w:szCs w:val="21"/>
        </w:rPr>
        <w:t>振荡电路满足不了起振条件，无法起振；如果静态工作点过大，</w:t>
      </w:r>
      <w:r w:rsidRPr="00C71999">
        <w:rPr>
          <w:rFonts w:eastAsiaTheme="minorEastAsia" w:hint="eastAsia"/>
          <w:szCs w:val="21"/>
        </w:rPr>
        <w:t xml:space="preserve"> </w:t>
      </w:r>
      <w:r w:rsidRPr="00C71999">
        <w:rPr>
          <w:rFonts w:eastAsiaTheme="minorEastAsia" w:hint="eastAsia"/>
          <w:szCs w:val="21"/>
        </w:rPr>
        <w:t>晶体管会进入饱和区，</w:t>
      </w:r>
      <w:r w:rsidRPr="00C71999">
        <w:rPr>
          <w:rFonts w:eastAsiaTheme="minorEastAsia" w:hint="eastAsia"/>
          <w:szCs w:val="21"/>
        </w:rPr>
        <w:t xml:space="preserve"> </w:t>
      </w:r>
      <w:r w:rsidRPr="00C71999">
        <w:rPr>
          <w:rFonts w:eastAsiaTheme="minorEastAsia" w:hint="eastAsia"/>
          <w:szCs w:val="21"/>
        </w:rPr>
        <w:t>而三极管跨导</w:t>
      </w:r>
      <w:r w:rsidRPr="00C71999">
        <w:rPr>
          <w:rFonts w:eastAsiaTheme="minorEastAsia" w:hint="eastAsia"/>
          <w:szCs w:val="21"/>
        </w:rPr>
        <w:t>g</w:t>
      </w:r>
      <w:r w:rsidR="008F0DAC">
        <w:rPr>
          <w:rFonts w:eastAsiaTheme="minorEastAsia"/>
          <w:szCs w:val="21"/>
          <w:vertAlign w:val="subscript"/>
        </w:rPr>
        <w:t>m</w:t>
      </w:r>
      <w:r w:rsidRPr="00C71999">
        <w:rPr>
          <w:rFonts w:eastAsiaTheme="minorEastAsia" w:hint="eastAsia"/>
          <w:szCs w:val="21"/>
        </w:rPr>
        <w:t xml:space="preserve"> </w:t>
      </w:r>
      <w:r w:rsidRPr="00C71999">
        <w:rPr>
          <w:rFonts w:eastAsiaTheme="minorEastAsia" w:hint="eastAsia"/>
          <w:szCs w:val="21"/>
        </w:rPr>
        <w:t>变小。由</w:t>
      </w:r>
      <w:proofErr w:type="spellStart"/>
      <w:r w:rsidRPr="00C71999">
        <w:rPr>
          <w:rFonts w:eastAsiaTheme="minorEastAsia" w:hint="eastAsia"/>
          <w:szCs w:val="21"/>
        </w:rPr>
        <w:t>A</w:t>
      </w:r>
      <w:r w:rsidR="008F0DAC">
        <w:rPr>
          <w:rFonts w:eastAsiaTheme="minorEastAsia"/>
          <w:szCs w:val="21"/>
          <w:vertAlign w:val="subscript"/>
        </w:rPr>
        <w:t>uo</w:t>
      </w:r>
      <w:proofErr w:type="spellEnd"/>
      <w:r w:rsidRPr="00C71999">
        <w:rPr>
          <w:rFonts w:eastAsiaTheme="minorEastAsia" w:hint="eastAsia"/>
          <w:szCs w:val="21"/>
        </w:rPr>
        <w:t>=g</w:t>
      </w:r>
      <w:r w:rsidR="008F0DAC">
        <w:rPr>
          <w:rFonts w:eastAsiaTheme="minorEastAsia"/>
          <w:szCs w:val="21"/>
          <w:vertAlign w:val="subscript"/>
        </w:rPr>
        <w:t>m</w:t>
      </w:r>
      <w:r w:rsidRPr="00C71999">
        <w:rPr>
          <w:rFonts w:eastAsiaTheme="minorEastAsia" w:hint="eastAsia"/>
          <w:szCs w:val="21"/>
        </w:rPr>
        <w:t>/</w:t>
      </w:r>
      <w:proofErr w:type="spellStart"/>
      <w:r w:rsidRPr="00C71999">
        <w:rPr>
          <w:rFonts w:eastAsiaTheme="minorEastAsia" w:hint="eastAsia"/>
          <w:szCs w:val="21"/>
        </w:rPr>
        <w:t>G</w:t>
      </w:r>
      <w:r w:rsidR="008F0DAC">
        <w:rPr>
          <w:rFonts w:eastAsiaTheme="minorEastAsia"/>
          <w:szCs w:val="21"/>
          <w:vertAlign w:val="subscript"/>
        </w:rPr>
        <w:t>p</w:t>
      </w:r>
      <w:proofErr w:type="spellEnd"/>
      <w:r w:rsidRPr="00C71999">
        <w:rPr>
          <w:rFonts w:eastAsiaTheme="minorEastAsia" w:hint="eastAsia"/>
          <w:szCs w:val="21"/>
        </w:rPr>
        <w:t>知，电路增益变小，导致不能正常起振。</w:t>
      </w:r>
    </w:p>
    <w:p w:rsidR="00954FC6" w:rsidRPr="003E174A" w:rsidRDefault="00954FC6" w:rsidP="008F0DAC">
      <w:pPr>
        <w:spacing w:line="360" w:lineRule="auto"/>
        <w:rPr>
          <w:rFonts w:eastAsiaTheme="minorEastAsia" w:hint="eastAsia"/>
          <w:szCs w:val="21"/>
        </w:rPr>
      </w:pPr>
    </w:p>
    <w:p w:rsidR="002B192D" w:rsidRPr="003E174A" w:rsidRDefault="002B192D" w:rsidP="002B192D">
      <w:pPr>
        <w:spacing w:line="360" w:lineRule="auto"/>
        <w:rPr>
          <w:rFonts w:eastAsiaTheme="minorEastAsia"/>
          <w:szCs w:val="21"/>
        </w:rPr>
      </w:pPr>
      <w:r w:rsidRPr="003E174A">
        <w:rPr>
          <w:rFonts w:eastAsiaTheme="minorEastAsia"/>
          <w:szCs w:val="21"/>
        </w:rPr>
        <w:t>2</w:t>
      </w:r>
      <w:r w:rsidRPr="003E174A">
        <w:rPr>
          <w:rFonts w:eastAsiaTheme="minorEastAsia"/>
          <w:szCs w:val="21"/>
        </w:rPr>
        <w:t>．外界条件发生变化时对振荡频率的影响及正确测量振荡频率</w:t>
      </w:r>
    </w:p>
    <w:p w:rsidR="002B192D" w:rsidRPr="003E174A" w:rsidRDefault="002B192D" w:rsidP="002B192D">
      <w:pPr>
        <w:spacing w:line="360" w:lineRule="auto"/>
        <w:ind w:firstLineChars="200" w:firstLine="416"/>
        <w:rPr>
          <w:rFonts w:eastAsiaTheme="minorEastAsia"/>
          <w:szCs w:val="21"/>
        </w:rPr>
      </w:pPr>
      <w:r w:rsidRPr="003E174A">
        <w:rPr>
          <w:rFonts w:eastAsiaTheme="minorEastAsia"/>
          <w:szCs w:val="21"/>
        </w:rPr>
        <w:t>(1)</w:t>
      </w:r>
      <w:r w:rsidRPr="003E174A">
        <w:rPr>
          <w:rFonts w:eastAsiaTheme="minorEastAsia"/>
          <w:szCs w:val="21"/>
        </w:rPr>
        <w:t>选择</w:t>
      </w:r>
      <w:proofErr w:type="gramStart"/>
      <w:r w:rsidRPr="003E174A">
        <w:rPr>
          <w:rFonts w:eastAsiaTheme="minorEastAsia"/>
          <w:szCs w:val="21"/>
        </w:rPr>
        <w:t>一</w:t>
      </w:r>
      <w:proofErr w:type="gramEnd"/>
      <w:r w:rsidRPr="003E174A">
        <w:rPr>
          <w:rFonts w:eastAsiaTheme="minorEastAsia"/>
          <w:szCs w:val="21"/>
        </w:rPr>
        <w:t>合适的</w:t>
      </w:r>
      <w:proofErr w:type="spellStart"/>
      <w:r w:rsidRPr="003E174A">
        <w:rPr>
          <w:rFonts w:eastAsiaTheme="minorEastAsia"/>
          <w:szCs w:val="21"/>
        </w:rPr>
        <w:t>I</w:t>
      </w:r>
      <w:r w:rsidRPr="003E174A">
        <w:rPr>
          <w:rFonts w:eastAsiaTheme="minorEastAsia"/>
          <w:szCs w:val="21"/>
          <w:vertAlign w:val="subscript"/>
        </w:rPr>
        <w:t>eQ</w:t>
      </w:r>
      <w:proofErr w:type="spellEnd"/>
      <w:r w:rsidRPr="003E174A">
        <w:rPr>
          <w:rFonts w:eastAsiaTheme="minorEastAsia"/>
          <w:szCs w:val="21"/>
        </w:rPr>
        <w:t>(1</w:t>
      </w:r>
      <w:r w:rsidR="00C16094" w:rsidRPr="003E174A">
        <w:rPr>
          <w:rFonts w:eastAsiaTheme="minorEastAsia" w:hint="eastAsia"/>
          <w:szCs w:val="21"/>
        </w:rPr>
        <w:t>.8</w:t>
      </w:r>
      <w:r w:rsidRPr="003E174A">
        <w:rPr>
          <w:rFonts w:eastAsiaTheme="minorEastAsia"/>
          <w:szCs w:val="21"/>
        </w:rPr>
        <w:t>mA</w:t>
      </w:r>
      <w:r w:rsidR="00C16094" w:rsidRPr="003E174A">
        <w:rPr>
          <w:rFonts w:eastAsiaTheme="minorEastAsia" w:hint="eastAsia"/>
          <w:szCs w:val="21"/>
        </w:rPr>
        <w:t>左右</w:t>
      </w:r>
      <w:r w:rsidRPr="003E174A">
        <w:rPr>
          <w:rFonts w:eastAsiaTheme="minorEastAsia"/>
          <w:szCs w:val="21"/>
        </w:rPr>
        <w:t>)</w:t>
      </w:r>
      <w:r w:rsidRPr="003E174A">
        <w:rPr>
          <w:rFonts w:eastAsiaTheme="minorEastAsia"/>
          <w:szCs w:val="21"/>
        </w:rPr>
        <w:t>，使振荡器正常工作，在</w:t>
      </w:r>
      <w:r w:rsidRPr="003E174A">
        <w:rPr>
          <w:rFonts w:ascii="宋体" w:hAnsi="宋体" w:cs="宋体" w:hint="eastAsia"/>
          <w:szCs w:val="21"/>
        </w:rPr>
        <w:t>④</w:t>
      </w:r>
      <w:r w:rsidRPr="003E174A">
        <w:rPr>
          <w:rFonts w:eastAsiaTheme="minorEastAsia"/>
          <w:szCs w:val="21"/>
        </w:rPr>
        <w:t>点上测量，从示波器上读出频率和幅度，再测量</w:t>
      </w:r>
      <w:r w:rsidRPr="003E174A">
        <w:rPr>
          <w:rFonts w:ascii="宋体" w:hAnsi="宋体" w:cs="宋体" w:hint="eastAsia"/>
          <w:szCs w:val="21"/>
        </w:rPr>
        <w:t>③</w:t>
      </w:r>
      <w:r w:rsidRPr="003E174A">
        <w:rPr>
          <w:rFonts w:eastAsiaTheme="minorEastAsia"/>
          <w:szCs w:val="21"/>
        </w:rPr>
        <w:t>点和</w:t>
      </w:r>
      <w:r w:rsidRPr="003E174A">
        <w:rPr>
          <w:rFonts w:ascii="宋体" w:hAnsi="宋体" w:cs="宋体" w:hint="eastAsia"/>
          <w:szCs w:val="21"/>
        </w:rPr>
        <w:t>⑤</w:t>
      </w:r>
      <w:r w:rsidRPr="003E174A">
        <w:rPr>
          <w:rFonts w:eastAsiaTheme="minorEastAsia"/>
          <w:szCs w:val="21"/>
        </w:rPr>
        <w:t>点，分别读出振荡器的振荡幅度和频率。</w:t>
      </w:r>
    </w:p>
    <w:tbl>
      <w:tblPr>
        <w:tblStyle w:val="a7"/>
        <w:tblW w:w="0" w:type="auto"/>
        <w:jc w:val="center"/>
        <w:tblLook w:val="04A0" w:firstRow="1" w:lastRow="0" w:firstColumn="1" w:lastColumn="0" w:noHBand="0" w:noVBand="1"/>
      </w:tblPr>
      <w:tblGrid>
        <w:gridCol w:w="1140"/>
        <w:gridCol w:w="1298"/>
        <w:gridCol w:w="1298"/>
        <w:gridCol w:w="1298"/>
        <w:gridCol w:w="1298"/>
        <w:gridCol w:w="1298"/>
        <w:gridCol w:w="1298"/>
      </w:tblGrid>
      <w:tr w:rsidR="003E174A" w:rsidRPr="003E174A" w:rsidTr="001F5938">
        <w:trPr>
          <w:trHeight w:val="397"/>
          <w:jc w:val="center"/>
        </w:trPr>
        <w:tc>
          <w:tcPr>
            <w:tcW w:w="1140" w:type="dxa"/>
            <w:vMerge w:val="restart"/>
            <w:vAlign w:val="center"/>
          </w:tcPr>
          <w:p w:rsidR="002B192D" w:rsidRPr="003E174A" w:rsidRDefault="002B192D" w:rsidP="001F5938">
            <w:pPr>
              <w:spacing w:line="360" w:lineRule="auto"/>
              <w:jc w:val="center"/>
              <w:rPr>
                <w:rFonts w:eastAsiaTheme="minorEastAsia"/>
                <w:b/>
                <w:szCs w:val="21"/>
              </w:rPr>
            </w:pPr>
            <w:proofErr w:type="spellStart"/>
            <w:r w:rsidRPr="003E174A">
              <w:rPr>
                <w:rFonts w:eastAsiaTheme="minorEastAsia"/>
                <w:i/>
                <w:szCs w:val="21"/>
              </w:rPr>
              <w:t>I</w:t>
            </w:r>
            <w:r w:rsidRPr="003E174A">
              <w:rPr>
                <w:rFonts w:eastAsiaTheme="minorEastAsia"/>
                <w:szCs w:val="21"/>
                <w:vertAlign w:val="subscript"/>
              </w:rPr>
              <w:t>eQ</w:t>
            </w:r>
            <w:proofErr w:type="spellEnd"/>
            <w:r w:rsidRPr="003E174A">
              <w:rPr>
                <w:rFonts w:eastAsiaTheme="minorEastAsia"/>
                <w:szCs w:val="21"/>
              </w:rPr>
              <w:t>（</w:t>
            </w:r>
            <w:r w:rsidRPr="003E174A">
              <w:rPr>
                <w:rFonts w:eastAsiaTheme="minorEastAsia"/>
                <w:szCs w:val="21"/>
              </w:rPr>
              <w:t>mA</w:t>
            </w:r>
            <w:r w:rsidRPr="003E174A">
              <w:rPr>
                <w:rFonts w:eastAsiaTheme="minorEastAsia"/>
                <w:szCs w:val="21"/>
              </w:rPr>
              <w:t>）</w:t>
            </w:r>
          </w:p>
        </w:tc>
        <w:tc>
          <w:tcPr>
            <w:tcW w:w="3894" w:type="dxa"/>
            <w:gridSpan w:val="3"/>
            <w:vAlign w:val="center"/>
          </w:tcPr>
          <w:p w:rsidR="002B192D" w:rsidRPr="003E174A" w:rsidRDefault="002B192D" w:rsidP="001F5938">
            <w:pPr>
              <w:spacing w:line="360" w:lineRule="auto"/>
              <w:jc w:val="center"/>
              <w:rPr>
                <w:rFonts w:eastAsiaTheme="minorEastAsia"/>
                <w:i/>
                <w:szCs w:val="21"/>
              </w:rPr>
            </w:pPr>
            <w:r w:rsidRPr="003E174A">
              <w:rPr>
                <w:rFonts w:eastAsiaTheme="minorEastAsia"/>
                <w:i/>
                <w:szCs w:val="21"/>
              </w:rPr>
              <w:t>f</w:t>
            </w:r>
            <w:r w:rsidRPr="003E174A">
              <w:rPr>
                <w:rFonts w:eastAsiaTheme="minorEastAsia"/>
                <w:szCs w:val="21"/>
              </w:rPr>
              <w:t>（</w:t>
            </w:r>
            <w:r w:rsidRPr="003E174A">
              <w:rPr>
                <w:rFonts w:eastAsiaTheme="minorEastAsia"/>
                <w:szCs w:val="21"/>
              </w:rPr>
              <w:t>MHz</w:t>
            </w:r>
            <w:r w:rsidRPr="003E174A">
              <w:rPr>
                <w:rFonts w:eastAsiaTheme="minorEastAsia"/>
                <w:szCs w:val="21"/>
              </w:rPr>
              <w:t>）</w:t>
            </w:r>
          </w:p>
        </w:tc>
        <w:tc>
          <w:tcPr>
            <w:tcW w:w="3894" w:type="dxa"/>
            <w:gridSpan w:val="3"/>
            <w:vAlign w:val="center"/>
          </w:tcPr>
          <w:p w:rsidR="002B192D" w:rsidRPr="003E174A" w:rsidRDefault="002B192D" w:rsidP="001F5938">
            <w:pPr>
              <w:spacing w:line="360" w:lineRule="auto"/>
              <w:jc w:val="center"/>
              <w:rPr>
                <w:rFonts w:eastAsiaTheme="minorEastAsia"/>
                <w:i/>
                <w:szCs w:val="21"/>
              </w:rPr>
            </w:pPr>
            <w:r w:rsidRPr="003E174A">
              <w:rPr>
                <w:rFonts w:eastAsiaTheme="minorEastAsia"/>
                <w:i/>
                <w:szCs w:val="21"/>
              </w:rPr>
              <w:t>u</w:t>
            </w:r>
            <w:r w:rsidRPr="003E174A">
              <w:rPr>
                <w:rFonts w:eastAsiaTheme="minorEastAsia"/>
                <w:szCs w:val="21"/>
                <w:vertAlign w:val="subscript"/>
              </w:rPr>
              <w:t>0</w:t>
            </w:r>
            <w:r w:rsidRPr="003E174A">
              <w:rPr>
                <w:rFonts w:eastAsiaTheme="minorEastAsia"/>
                <w:szCs w:val="21"/>
              </w:rPr>
              <w:t>（</w:t>
            </w:r>
            <w:r w:rsidRPr="003E174A">
              <w:rPr>
                <w:rFonts w:eastAsiaTheme="minorEastAsia"/>
                <w:szCs w:val="21"/>
              </w:rPr>
              <w:t>V</w:t>
            </w:r>
            <w:r w:rsidRPr="003E174A">
              <w:rPr>
                <w:rFonts w:eastAsiaTheme="minorEastAsia"/>
                <w:szCs w:val="21"/>
              </w:rPr>
              <w:t>）</w:t>
            </w:r>
          </w:p>
        </w:tc>
      </w:tr>
      <w:tr w:rsidR="003E174A" w:rsidRPr="003E174A" w:rsidTr="001F5938">
        <w:trPr>
          <w:trHeight w:val="397"/>
          <w:jc w:val="center"/>
        </w:trPr>
        <w:tc>
          <w:tcPr>
            <w:tcW w:w="1140" w:type="dxa"/>
            <w:vMerge/>
            <w:vAlign w:val="center"/>
          </w:tcPr>
          <w:p w:rsidR="002B192D" w:rsidRPr="003E174A" w:rsidRDefault="002B192D" w:rsidP="001F5938">
            <w:pPr>
              <w:spacing w:line="360" w:lineRule="auto"/>
              <w:jc w:val="center"/>
              <w:rPr>
                <w:rFonts w:eastAsiaTheme="minorEastAsia"/>
                <w:szCs w:val="21"/>
              </w:rPr>
            </w:pPr>
          </w:p>
        </w:tc>
        <w:tc>
          <w:tcPr>
            <w:tcW w:w="1298" w:type="dxa"/>
            <w:vAlign w:val="center"/>
          </w:tcPr>
          <w:p w:rsidR="002B192D" w:rsidRPr="003E174A" w:rsidRDefault="002B192D" w:rsidP="001F5938">
            <w:pPr>
              <w:spacing w:line="360" w:lineRule="auto"/>
              <w:jc w:val="center"/>
              <w:rPr>
                <w:rFonts w:eastAsiaTheme="minorEastAsia"/>
                <w:szCs w:val="21"/>
              </w:rPr>
            </w:pPr>
            <w:r w:rsidRPr="003E174A">
              <w:rPr>
                <w:rFonts w:ascii="宋体" w:hAnsi="宋体" w:cs="宋体" w:hint="eastAsia"/>
                <w:szCs w:val="21"/>
              </w:rPr>
              <w:t>③</w:t>
            </w:r>
            <w:r w:rsidRPr="003E174A">
              <w:rPr>
                <w:rFonts w:eastAsiaTheme="minorEastAsia"/>
                <w:szCs w:val="21"/>
              </w:rPr>
              <w:t>点</w:t>
            </w:r>
          </w:p>
        </w:tc>
        <w:tc>
          <w:tcPr>
            <w:tcW w:w="1298" w:type="dxa"/>
            <w:vAlign w:val="center"/>
          </w:tcPr>
          <w:p w:rsidR="002B192D" w:rsidRPr="003E174A" w:rsidRDefault="002B192D" w:rsidP="001F5938">
            <w:pPr>
              <w:spacing w:line="360" w:lineRule="auto"/>
              <w:jc w:val="center"/>
              <w:rPr>
                <w:rFonts w:eastAsiaTheme="minorEastAsia"/>
                <w:szCs w:val="21"/>
              </w:rPr>
            </w:pPr>
            <w:r w:rsidRPr="003E174A">
              <w:rPr>
                <w:rFonts w:ascii="宋体" w:hAnsi="宋体" w:cs="宋体" w:hint="eastAsia"/>
                <w:szCs w:val="21"/>
              </w:rPr>
              <w:t>④</w:t>
            </w:r>
            <w:r w:rsidRPr="003E174A">
              <w:rPr>
                <w:rFonts w:eastAsiaTheme="minorEastAsia"/>
                <w:szCs w:val="21"/>
              </w:rPr>
              <w:t>点</w:t>
            </w:r>
          </w:p>
        </w:tc>
        <w:tc>
          <w:tcPr>
            <w:tcW w:w="1298" w:type="dxa"/>
            <w:vAlign w:val="center"/>
          </w:tcPr>
          <w:p w:rsidR="002B192D" w:rsidRPr="003E174A" w:rsidRDefault="002B192D" w:rsidP="001F5938">
            <w:pPr>
              <w:spacing w:line="360" w:lineRule="auto"/>
              <w:jc w:val="center"/>
              <w:rPr>
                <w:rFonts w:eastAsiaTheme="minorEastAsia"/>
                <w:szCs w:val="21"/>
              </w:rPr>
            </w:pPr>
            <w:r w:rsidRPr="003E174A">
              <w:rPr>
                <w:rFonts w:ascii="宋体" w:hAnsi="宋体" w:cs="宋体" w:hint="eastAsia"/>
                <w:szCs w:val="21"/>
              </w:rPr>
              <w:t>⑤</w:t>
            </w:r>
            <w:r w:rsidRPr="003E174A">
              <w:rPr>
                <w:rFonts w:eastAsiaTheme="minorEastAsia"/>
                <w:szCs w:val="21"/>
              </w:rPr>
              <w:t>点</w:t>
            </w:r>
          </w:p>
        </w:tc>
        <w:tc>
          <w:tcPr>
            <w:tcW w:w="1298" w:type="dxa"/>
            <w:vAlign w:val="center"/>
          </w:tcPr>
          <w:p w:rsidR="002B192D" w:rsidRPr="003E174A" w:rsidRDefault="002B192D" w:rsidP="001F5938">
            <w:pPr>
              <w:spacing w:line="360" w:lineRule="auto"/>
              <w:jc w:val="center"/>
              <w:rPr>
                <w:rFonts w:eastAsiaTheme="minorEastAsia"/>
                <w:szCs w:val="21"/>
              </w:rPr>
            </w:pPr>
            <w:r w:rsidRPr="003E174A">
              <w:rPr>
                <w:rFonts w:ascii="宋体" w:hAnsi="宋体" w:cs="宋体" w:hint="eastAsia"/>
                <w:szCs w:val="21"/>
              </w:rPr>
              <w:t>③</w:t>
            </w:r>
            <w:r w:rsidRPr="003E174A">
              <w:rPr>
                <w:rFonts w:eastAsiaTheme="minorEastAsia"/>
                <w:szCs w:val="21"/>
              </w:rPr>
              <w:t>点</w:t>
            </w:r>
          </w:p>
        </w:tc>
        <w:tc>
          <w:tcPr>
            <w:tcW w:w="1298" w:type="dxa"/>
            <w:vAlign w:val="center"/>
          </w:tcPr>
          <w:p w:rsidR="002B192D" w:rsidRPr="003E174A" w:rsidRDefault="002B192D" w:rsidP="001F5938">
            <w:pPr>
              <w:spacing w:line="360" w:lineRule="auto"/>
              <w:jc w:val="center"/>
              <w:rPr>
                <w:rFonts w:eastAsiaTheme="minorEastAsia"/>
                <w:szCs w:val="21"/>
              </w:rPr>
            </w:pPr>
            <w:r w:rsidRPr="003E174A">
              <w:rPr>
                <w:rFonts w:ascii="宋体" w:hAnsi="宋体" w:cs="宋体" w:hint="eastAsia"/>
                <w:szCs w:val="21"/>
              </w:rPr>
              <w:t>④</w:t>
            </w:r>
            <w:r w:rsidRPr="003E174A">
              <w:rPr>
                <w:rFonts w:eastAsiaTheme="minorEastAsia"/>
                <w:szCs w:val="21"/>
              </w:rPr>
              <w:t>点</w:t>
            </w:r>
          </w:p>
        </w:tc>
        <w:tc>
          <w:tcPr>
            <w:tcW w:w="1298" w:type="dxa"/>
            <w:vAlign w:val="center"/>
          </w:tcPr>
          <w:p w:rsidR="002B192D" w:rsidRPr="003E174A" w:rsidRDefault="002B192D" w:rsidP="001F5938">
            <w:pPr>
              <w:spacing w:line="360" w:lineRule="auto"/>
              <w:jc w:val="center"/>
              <w:rPr>
                <w:rFonts w:eastAsiaTheme="minorEastAsia"/>
                <w:szCs w:val="21"/>
              </w:rPr>
            </w:pPr>
            <w:r w:rsidRPr="003E174A">
              <w:rPr>
                <w:rFonts w:ascii="宋体" w:hAnsi="宋体" w:cs="宋体" w:hint="eastAsia"/>
                <w:szCs w:val="21"/>
              </w:rPr>
              <w:t>⑤</w:t>
            </w:r>
            <w:r w:rsidRPr="003E174A">
              <w:rPr>
                <w:rFonts w:eastAsiaTheme="minorEastAsia"/>
                <w:szCs w:val="21"/>
              </w:rPr>
              <w:t>点</w:t>
            </w:r>
          </w:p>
        </w:tc>
      </w:tr>
      <w:tr w:rsidR="003E174A" w:rsidRPr="003E174A" w:rsidTr="002A1272">
        <w:trPr>
          <w:trHeight w:val="397"/>
          <w:jc w:val="center"/>
        </w:trPr>
        <w:tc>
          <w:tcPr>
            <w:tcW w:w="1140"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1</w:t>
            </w:r>
            <w:r>
              <w:rPr>
                <w:rFonts w:eastAsiaTheme="minorEastAsia"/>
                <w:szCs w:val="21"/>
              </w:rPr>
              <w:t>.80</w:t>
            </w:r>
          </w:p>
        </w:tc>
        <w:tc>
          <w:tcPr>
            <w:tcW w:w="1298"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7</w:t>
            </w:r>
            <w:r>
              <w:rPr>
                <w:rFonts w:eastAsiaTheme="minorEastAsia"/>
                <w:szCs w:val="21"/>
              </w:rPr>
              <w:t>.418</w:t>
            </w:r>
          </w:p>
        </w:tc>
        <w:tc>
          <w:tcPr>
            <w:tcW w:w="1298"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7</w:t>
            </w:r>
            <w:r>
              <w:rPr>
                <w:rFonts w:eastAsiaTheme="minorEastAsia"/>
                <w:szCs w:val="21"/>
              </w:rPr>
              <w:t>.610</w:t>
            </w:r>
          </w:p>
        </w:tc>
        <w:tc>
          <w:tcPr>
            <w:tcW w:w="1298"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7</w:t>
            </w:r>
            <w:r>
              <w:rPr>
                <w:rFonts w:eastAsiaTheme="minorEastAsia"/>
                <w:szCs w:val="21"/>
              </w:rPr>
              <w:t>.576</w:t>
            </w:r>
          </w:p>
        </w:tc>
        <w:tc>
          <w:tcPr>
            <w:tcW w:w="1298"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0</w:t>
            </w:r>
            <w:r>
              <w:rPr>
                <w:rFonts w:eastAsiaTheme="minorEastAsia"/>
                <w:szCs w:val="21"/>
              </w:rPr>
              <w:t>.655</w:t>
            </w:r>
          </w:p>
        </w:tc>
        <w:tc>
          <w:tcPr>
            <w:tcW w:w="1298"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2</w:t>
            </w:r>
            <w:r>
              <w:rPr>
                <w:rFonts w:eastAsiaTheme="minorEastAsia"/>
                <w:szCs w:val="21"/>
              </w:rPr>
              <w:t>.000</w:t>
            </w:r>
          </w:p>
        </w:tc>
        <w:tc>
          <w:tcPr>
            <w:tcW w:w="1298" w:type="dxa"/>
            <w:shd w:val="clear" w:color="auto" w:fill="EAF1DD" w:themeFill="accent3" w:themeFillTint="33"/>
            <w:vAlign w:val="center"/>
          </w:tcPr>
          <w:p w:rsidR="002B192D" w:rsidRPr="003E174A" w:rsidRDefault="002A1272" w:rsidP="001F5938">
            <w:pPr>
              <w:spacing w:line="360" w:lineRule="auto"/>
              <w:jc w:val="center"/>
              <w:rPr>
                <w:rFonts w:eastAsiaTheme="minorEastAsia"/>
                <w:szCs w:val="21"/>
              </w:rPr>
            </w:pPr>
            <w:r>
              <w:rPr>
                <w:rFonts w:eastAsiaTheme="minorEastAsia" w:hint="eastAsia"/>
                <w:szCs w:val="21"/>
              </w:rPr>
              <w:t>1</w:t>
            </w:r>
            <w:r>
              <w:rPr>
                <w:rFonts w:eastAsiaTheme="minorEastAsia"/>
                <w:szCs w:val="21"/>
              </w:rPr>
              <w:t>.980</w:t>
            </w:r>
          </w:p>
        </w:tc>
      </w:tr>
    </w:tbl>
    <w:p w:rsidR="002B192D" w:rsidRPr="003E174A" w:rsidRDefault="002B192D" w:rsidP="002B192D">
      <w:pPr>
        <w:spacing w:line="360" w:lineRule="auto"/>
        <w:ind w:firstLine="418"/>
        <w:rPr>
          <w:rFonts w:eastAsiaTheme="minorEastAsia"/>
          <w:szCs w:val="21"/>
        </w:rPr>
      </w:pPr>
      <w:r w:rsidRPr="003E174A">
        <w:rPr>
          <w:rFonts w:eastAsiaTheme="minorEastAsia"/>
          <w:szCs w:val="21"/>
        </w:rPr>
        <w:t>问：在</w:t>
      </w:r>
      <w:r w:rsidRPr="003E174A">
        <w:rPr>
          <w:rFonts w:ascii="宋体" w:hAnsi="宋体" w:cs="宋体" w:hint="eastAsia"/>
          <w:szCs w:val="21"/>
        </w:rPr>
        <w:t>⑤</w:t>
      </w:r>
      <w:r w:rsidRPr="003E174A">
        <w:rPr>
          <w:rFonts w:eastAsiaTheme="minorEastAsia"/>
          <w:szCs w:val="21"/>
        </w:rPr>
        <w:t>点和</w:t>
      </w:r>
      <w:r w:rsidRPr="003E174A">
        <w:rPr>
          <w:rFonts w:ascii="宋体" w:hAnsi="宋体" w:cs="宋体" w:hint="eastAsia"/>
          <w:szCs w:val="21"/>
        </w:rPr>
        <w:t>③</w:t>
      </w:r>
      <w:r w:rsidRPr="003E174A">
        <w:rPr>
          <w:rFonts w:eastAsiaTheme="minorEastAsia"/>
          <w:szCs w:val="21"/>
        </w:rPr>
        <w:t>点用示波器所测得频率不同是什么原因？哪一点测得的结果更准确？</w:t>
      </w:r>
    </w:p>
    <w:p w:rsidR="002B192D" w:rsidRPr="0068082D" w:rsidRDefault="00954FC6" w:rsidP="002B192D">
      <w:pPr>
        <w:spacing w:line="360" w:lineRule="auto"/>
        <w:ind w:firstLine="418"/>
        <w:rPr>
          <w:rFonts w:eastAsiaTheme="minorEastAsia"/>
          <w:b/>
          <w:szCs w:val="21"/>
        </w:rPr>
      </w:pPr>
      <w:r w:rsidRPr="0068082D">
        <w:rPr>
          <w:rFonts w:eastAsiaTheme="minorEastAsia"/>
          <w:b/>
          <w:szCs w:val="21"/>
        </w:rPr>
        <w:t>结果分析</w:t>
      </w:r>
      <w:r w:rsidRPr="0068082D">
        <w:rPr>
          <w:rFonts w:eastAsiaTheme="minorEastAsia" w:hint="eastAsia"/>
          <w:b/>
          <w:szCs w:val="21"/>
        </w:rPr>
        <w:t>：</w:t>
      </w:r>
    </w:p>
    <w:p w:rsidR="00954FC6" w:rsidRPr="003E174A" w:rsidRDefault="008F0DAC" w:rsidP="008F0DAC">
      <w:pPr>
        <w:spacing w:line="360" w:lineRule="auto"/>
        <w:ind w:firstLine="418"/>
        <w:rPr>
          <w:rFonts w:eastAsiaTheme="minorEastAsia"/>
          <w:szCs w:val="21"/>
        </w:rPr>
      </w:pPr>
      <w:r w:rsidRPr="008F0DAC">
        <w:rPr>
          <w:rFonts w:eastAsiaTheme="minorEastAsia" w:hint="eastAsia"/>
          <w:szCs w:val="21"/>
        </w:rPr>
        <w:t>⑤点和③点测得频率不同是因为晶体管</w:t>
      </w:r>
      <w:r w:rsidRPr="008F0DAC">
        <w:rPr>
          <w:rFonts w:eastAsiaTheme="minorEastAsia" w:hint="eastAsia"/>
          <w:szCs w:val="21"/>
        </w:rPr>
        <w:t>V</w:t>
      </w:r>
      <w:r w:rsidRPr="00A17283">
        <w:rPr>
          <w:rFonts w:eastAsiaTheme="minorEastAsia" w:hint="eastAsia"/>
          <w:szCs w:val="21"/>
          <w:vertAlign w:val="subscript"/>
        </w:rPr>
        <w:t>T2</w:t>
      </w:r>
      <w:r w:rsidRPr="008F0DAC">
        <w:rPr>
          <w:rFonts w:eastAsiaTheme="minorEastAsia" w:hint="eastAsia"/>
          <w:szCs w:val="21"/>
        </w:rPr>
        <w:t xml:space="preserve"> </w:t>
      </w:r>
      <w:r w:rsidRPr="008F0DAC">
        <w:rPr>
          <w:rFonts w:eastAsiaTheme="minorEastAsia" w:hint="eastAsia"/>
          <w:szCs w:val="21"/>
        </w:rPr>
        <w:t>里有结电容和</w:t>
      </w:r>
      <w:r w:rsidRPr="008F0DAC">
        <w:rPr>
          <w:rFonts w:eastAsiaTheme="minorEastAsia" w:hint="eastAsia"/>
          <w:szCs w:val="21"/>
        </w:rPr>
        <w:t>C</w:t>
      </w:r>
      <w:r w:rsidRPr="00A17283">
        <w:rPr>
          <w:rFonts w:eastAsiaTheme="minorEastAsia" w:hint="eastAsia"/>
          <w:szCs w:val="21"/>
          <w:vertAlign w:val="subscript"/>
        </w:rPr>
        <w:t>6</w:t>
      </w:r>
      <w:r w:rsidRPr="008F0DAC">
        <w:rPr>
          <w:rFonts w:eastAsiaTheme="minorEastAsia" w:hint="eastAsia"/>
          <w:szCs w:val="21"/>
        </w:rPr>
        <w:t xml:space="preserve"> </w:t>
      </w:r>
      <w:r w:rsidRPr="008F0DAC">
        <w:rPr>
          <w:rFonts w:eastAsiaTheme="minorEastAsia" w:hint="eastAsia"/>
          <w:szCs w:val="21"/>
        </w:rPr>
        <w:t>等电容的影响，</w:t>
      </w:r>
      <w:r w:rsidRPr="008F0DAC">
        <w:rPr>
          <w:rFonts w:eastAsiaTheme="minorEastAsia" w:hint="eastAsia"/>
          <w:szCs w:val="21"/>
        </w:rPr>
        <w:t xml:space="preserve"> </w:t>
      </w:r>
      <w:r w:rsidRPr="008F0DAC">
        <w:rPr>
          <w:rFonts w:eastAsiaTheme="minorEastAsia" w:hint="eastAsia"/>
          <w:szCs w:val="21"/>
        </w:rPr>
        <w:t>会使③点和④⑤</w:t>
      </w:r>
      <w:r w:rsidRPr="008F0DAC">
        <w:rPr>
          <w:rFonts w:eastAsiaTheme="minorEastAsia" w:hint="eastAsia"/>
          <w:szCs w:val="21"/>
        </w:rPr>
        <w:t xml:space="preserve"> </w:t>
      </w:r>
      <w:r w:rsidRPr="008F0DAC">
        <w:rPr>
          <w:rFonts w:eastAsiaTheme="minorEastAsia" w:hint="eastAsia"/>
          <w:szCs w:val="21"/>
        </w:rPr>
        <w:t>点之间电容有差别，由于频率与电容有关，</w:t>
      </w:r>
      <w:r w:rsidRPr="008F0DAC">
        <w:rPr>
          <w:rFonts w:eastAsiaTheme="minorEastAsia" w:hint="eastAsia"/>
          <w:szCs w:val="21"/>
        </w:rPr>
        <w:t xml:space="preserve"> </w:t>
      </w:r>
      <w:r w:rsidRPr="008F0DAC">
        <w:rPr>
          <w:rFonts w:eastAsiaTheme="minorEastAsia" w:hint="eastAsia"/>
          <w:szCs w:val="21"/>
        </w:rPr>
        <w:t>所以在⑤</w:t>
      </w:r>
      <w:r w:rsidRPr="008F0DAC">
        <w:rPr>
          <w:rFonts w:eastAsiaTheme="minorEastAsia" w:hint="eastAsia"/>
          <w:szCs w:val="21"/>
        </w:rPr>
        <w:t xml:space="preserve"> </w:t>
      </w:r>
      <w:r w:rsidRPr="008F0DAC">
        <w:rPr>
          <w:rFonts w:eastAsiaTheme="minorEastAsia" w:hint="eastAsia"/>
          <w:szCs w:val="21"/>
        </w:rPr>
        <w:t>点和③点用频率计测得的频率有所不同。⑤</w:t>
      </w:r>
      <w:r w:rsidRPr="008F0DAC">
        <w:rPr>
          <w:rFonts w:eastAsiaTheme="minorEastAsia" w:hint="eastAsia"/>
          <w:szCs w:val="21"/>
        </w:rPr>
        <w:t xml:space="preserve"> </w:t>
      </w:r>
      <w:r w:rsidRPr="008F0DAC">
        <w:rPr>
          <w:rFonts w:eastAsiaTheme="minorEastAsia" w:hint="eastAsia"/>
          <w:szCs w:val="21"/>
        </w:rPr>
        <w:t>点测得的频率更准确。因为三极管</w:t>
      </w:r>
      <w:r w:rsidRPr="008F0DAC">
        <w:rPr>
          <w:rFonts w:eastAsiaTheme="minorEastAsia" w:hint="eastAsia"/>
          <w:szCs w:val="21"/>
        </w:rPr>
        <w:t>V</w:t>
      </w:r>
      <w:r w:rsidRPr="00A17283">
        <w:rPr>
          <w:rFonts w:eastAsiaTheme="minorEastAsia" w:hint="eastAsia"/>
          <w:szCs w:val="21"/>
          <w:vertAlign w:val="subscript"/>
        </w:rPr>
        <w:t>T2</w:t>
      </w:r>
      <w:r w:rsidRPr="008F0DAC">
        <w:rPr>
          <w:rFonts w:eastAsiaTheme="minorEastAsia" w:hint="eastAsia"/>
          <w:szCs w:val="21"/>
        </w:rPr>
        <w:t xml:space="preserve"> </w:t>
      </w:r>
      <w:r w:rsidRPr="008F0DAC">
        <w:rPr>
          <w:rFonts w:eastAsiaTheme="minorEastAsia" w:hint="eastAsia"/>
          <w:szCs w:val="21"/>
        </w:rPr>
        <w:t>可以减小示波器探头对于选频网络的影响。</w:t>
      </w:r>
    </w:p>
    <w:p w:rsidR="00954FC6" w:rsidRPr="003E174A" w:rsidRDefault="00954FC6" w:rsidP="00A17283">
      <w:pPr>
        <w:spacing w:line="360" w:lineRule="auto"/>
        <w:rPr>
          <w:rFonts w:eastAsiaTheme="minorEastAsia"/>
          <w:szCs w:val="21"/>
        </w:rPr>
      </w:pPr>
    </w:p>
    <w:p w:rsidR="00954FC6" w:rsidRPr="003E174A" w:rsidRDefault="00954FC6" w:rsidP="00954FC6">
      <w:pPr>
        <w:spacing w:line="360" w:lineRule="auto"/>
        <w:ind w:firstLineChars="200" w:firstLine="416"/>
        <w:rPr>
          <w:rFonts w:eastAsiaTheme="minorEastAsia"/>
          <w:szCs w:val="21"/>
        </w:rPr>
      </w:pPr>
      <w:r w:rsidRPr="003E174A">
        <w:rPr>
          <w:rFonts w:eastAsiaTheme="minorEastAsia"/>
          <w:szCs w:val="21"/>
        </w:rPr>
        <w:t>(</w:t>
      </w:r>
      <w:r w:rsidRPr="003E174A">
        <w:rPr>
          <w:rFonts w:eastAsiaTheme="minorEastAsia" w:hint="eastAsia"/>
          <w:szCs w:val="21"/>
        </w:rPr>
        <w:t>2</w:t>
      </w:r>
      <w:r w:rsidRPr="003E174A">
        <w:rPr>
          <w:rFonts w:eastAsiaTheme="minorEastAsia"/>
          <w:szCs w:val="21"/>
        </w:rPr>
        <w:t>)</w:t>
      </w:r>
      <w:r w:rsidRPr="003E174A">
        <w:rPr>
          <w:rFonts w:eastAsiaTheme="minorEastAsia"/>
          <w:szCs w:val="21"/>
        </w:rPr>
        <w:t>将不同负载电阻</w:t>
      </w:r>
      <w:r w:rsidRPr="003E174A">
        <w:rPr>
          <w:rFonts w:eastAsiaTheme="minorEastAsia"/>
          <w:szCs w:val="21"/>
        </w:rPr>
        <w:t>(R</w:t>
      </w:r>
      <w:r w:rsidRPr="003E174A">
        <w:rPr>
          <w:rFonts w:eastAsiaTheme="minorEastAsia"/>
          <w:szCs w:val="21"/>
          <w:vertAlign w:val="subscript"/>
        </w:rPr>
        <w:t>5</w:t>
      </w:r>
      <w:r w:rsidRPr="003E174A">
        <w:rPr>
          <w:rFonts w:eastAsiaTheme="minorEastAsia"/>
          <w:szCs w:val="21"/>
        </w:rPr>
        <w:t>和</w:t>
      </w:r>
      <w:r w:rsidRPr="003E174A">
        <w:rPr>
          <w:rFonts w:eastAsiaTheme="minorEastAsia"/>
          <w:szCs w:val="21"/>
        </w:rPr>
        <w:t>R</w:t>
      </w:r>
      <w:r w:rsidRPr="003E174A">
        <w:rPr>
          <w:rFonts w:eastAsiaTheme="minorEastAsia"/>
          <w:szCs w:val="21"/>
          <w:vertAlign w:val="subscript"/>
        </w:rPr>
        <w:t>6</w:t>
      </w:r>
      <w:r w:rsidRPr="003E174A">
        <w:rPr>
          <w:rFonts w:eastAsiaTheme="minorEastAsia"/>
          <w:szCs w:val="21"/>
        </w:rPr>
        <w:t>)</w:t>
      </w:r>
      <w:r w:rsidRPr="003E174A">
        <w:rPr>
          <w:rFonts w:eastAsiaTheme="minorEastAsia"/>
          <w:szCs w:val="21"/>
        </w:rPr>
        <w:t>分别接入电路，调节</w:t>
      </w:r>
      <w:r w:rsidRPr="003E174A">
        <w:rPr>
          <w:rFonts w:eastAsiaTheme="minorEastAsia"/>
          <w:szCs w:val="21"/>
        </w:rPr>
        <w:t>W</w:t>
      </w:r>
      <w:r w:rsidRPr="003E174A">
        <w:rPr>
          <w:rFonts w:eastAsiaTheme="minorEastAsia"/>
          <w:szCs w:val="21"/>
          <w:vertAlign w:val="subscript"/>
        </w:rPr>
        <w:t>1</w:t>
      </w:r>
      <w:r w:rsidRPr="003E174A">
        <w:rPr>
          <w:rFonts w:eastAsiaTheme="minorEastAsia"/>
          <w:szCs w:val="21"/>
        </w:rPr>
        <w:t>，用示波器在</w:t>
      </w:r>
      <w:r w:rsidRPr="003E174A">
        <w:rPr>
          <w:rFonts w:ascii="宋体" w:hAnsi="宋体" w:cs="宋体" w:hint="eastAsia"/>
          <w:szCs w:val="21"/>
        </w:rPr>
        <w:t>④</w:t>
      </w:r>
      <w:r w:rsidRPr="003E174A">
        <w:rPr>
          <w:rFonts w:eastAsiaTheme="minorEastAsia"/>
          <w:szCs w:val="21"/>
        </w:rPr>
        <w:t>点观察，看能否起振，记录输出振幅和波形的变化，若不起振，分析是什么原因。</w:t>
      </w:r>
    </w:p>
    <w:tbl>
      <w:tblPr>
        <w:tblStyle w:val="a7"/>
        <w:tblW w:w="0" w:type="auto"/>
        <w:jc w:val="center"/>
        <w:tblLook w:val="04A0" w:firstRow="1" w:lastRow="0" w:firstColumn="1" w:lastColumn="0" w:noHBand="0" w:noVBand="1"/>
      </w:tblPr>
      <w:tblGrid>
        <w:gridCol w:w="1902"/>
        <w:gridCol w:w="2971"/>
        <w:gridCol w:w="3299"/>
      </w:tblGrid>
      <w:tr w:rsidR="003E174A" w:rsidRPr="003E174A" w:rsidTr="0068082D">
        <w:trPr>
          <w:trHeight w:val="399"/>
          <w:jc w:val="center"/>
        </w:trPr>
        <w:tc>
          <w:tcPr>
            <w:tcW w:w="1902" w:type="dxa"/>
            <w:vAlign w:val="center"/>
          </w:tcPr>
          <w:p w:rsidR="00954FC6" w:rsidRPr="003E174A" w:rsidRDefault="00954FC6" w:rsidP="0068082D">
            <w:pPr>
              <w:spacing w:line="360" w:lineRule="auto"/>
              <w:jc w:val="center"/>
              <w:rPr>
                <w:rFonts w:eastAsiaTheme="minorEastAsia"/>
                <w:szCs w:val="21"/>
              </w:rPr>
            </w:pPr>
            <w:r w:rsidRPr="003E174A">
              <w:rPr>
                <w:rFonts w:ascii="宋体" w:hAnsi="宋体" w:cs="宋体" w:hint="eastAsia"/>
                <w:szCs w:val="21"/>
              </w:rPr>
              <w:t>④</w:t>
            </w:r>
            <w:r w:rsidRPr="003E174A">
              <w:rPr>
                <w:rFonts w:eastAsiaTheme="minorEastAsia"/>
                <w:szCs w:val="21"/>
              </w:rPr>
              <w:t>点</w:t>
            </w:r>
          </w:p>
        </w:tc>
        <w:tc>
          <w:tcPr>
            <w:tcW w:w="2971" w:type="dxa"/>
            <w:vAlign w:val="center"/>
          </w:tcPr>
          <w:p w:rsidR="00954FC6" w:rsidRPr="003E174A" w:rsidRDefault="00954FC6" w:rsidP="0068082D">
            <w:pPr>
              <w:spacing w:line="360" w:lineRule="auto"/>
              <w:jc w:val="center"/>
              <w:rPr>
                <w:rFonts w:eastAsiaTheme="minorEastAsia"/>
                <w:szCs w:val="21"/>
              </w:rPr>
            </w:pPr>
            <w:r w:rsidRPr="003E174A">
              <w:rPr>
                <w:rFonts w:eastAsiaTheme="minorEastAsia"/>
                <w:i/>
                <w:szCs w:val="21"/>
              </w:rPr>
              <w:t>f</w:t>
            </w:r>
            <w:r w:rsidRPr="003E174A">
              <w:rPr>
                <w:rFonts w:eastAsiaTheme="minorEastAsia"/>
                <w:szCs w:val="21"/>
              </w:rPr>
              <w:t>（</w:t>
            </w:r>
            <w:r w:rsidRPr="003E174A">
              <w:rPr>
                <w:rFonts w:eastAsiaTheme="minorEastAsia"/>
                <w:szCs w:val="21"/>
              </w:rPr>
              <w:t>MHz</w:t>
            </w:r>
            <w:r w:rsidRPr="003E174A">
              <w:rPr>
                <w:rFonts w:eastAsiaTheme="minorEastAsia"/>
                <w:szCs w:val="21"/>
              </w:rPr>
              <w:t>）</w:t>
            </w:r>
          </w:p>
        </w:tc>
        <w:tc>
          <w:tcPr>
            <w:tcW w:w="3299" w:type="dxa"/>
            <w:vAlign w:val="center"/>
          </w:tcPr>
          <w:p w:rsidR="00954FC6" w:rsidRPr="003E174A" w:rsidRDefault="00954FC6" w:rsidP="0068082D">
            <w:pPr>
              <w:spacing w:line="360" w:lineRule="auto"/>
              <w:jc w:val="center"/>
              <w:rPr>
                <w:rFonts w:eastAsiaTheme="minorEastAsia"/>
                <w:szCs w:val="21"/>
              </w:rPr>
            </w:pPr>
            <w:r w:rsidRPr="003E174A">
              <w:rPr>
                <w:rFonts w:eastAsiaTheme="minorEastAsia"/>
                <w:i/>
                <w:szCs w:val="21"/>
              </w:rPr>
              <w:t>u</w:t>
            </w:r>
            <w:r w:rsidRPr="003E174A">
              <w:rPr>
                <w:rFonts w:eastAsiaTheme="minorEastAsia"/>
                <w:szCs w:val="21"/>
                <w:vertAlign w:val="subscript"/>
              </w:rPr>
              <w:t>0</w:t>
            </w:r>
            <w:r w:rsidRPr="003E174A">
              <w:rPr>
                <w:rFonts w:eastAsiaTheme="minorEastAsia"/>
                <w:szCs w:val="21"/>
              </w:rPr>
              <w:t>（</w:t>
            </w:r>
            <w:r w:rsidRPr="003E174A">
              <w:rPr>
                <w:rFonts w:eastAsiaTheme="minorEastAsia"/>
                <w:szCs w:val="21"/>
              </w:rPr>
              <w:t>V</w:t>
            </w:r>
            <w:r w:rsidRPr="003E174A">
              <w:rPr>
                <w:rFonts w:eastAsiaTheme="minorEastAsia"/>
                <w:szCs w:val="21"/>
              </w:rPr>
              <w:t>）</w:t>
            </w:r>
          </w:p>
        </w:tc>
      </w:tr>
      <w:tr w:rsidR="003E174A" w:rsidRPr="003E174A" w:rsidTr="0068082D">
        <w:trPr>
          <w:trHeight w:val="399"/>
          <w:jc w:val="center"/>
        </w:trPr>
        <w:tc>
          <w:tcPr>
            <w:tcW w:w="1902" w:type="dxa"/>
            <w:vAlign w:val="center"/>
          </w:tcPr>
          <w:p w:rsidR="00954FC6" w:rsidRPr="003E174A" w:rsidRDefault="00954FC6" w:rsidP="0068082D">
            <w:pPr>
              <w:spacing w:line="360" w:lineRule="auto"/>
              <w:jc w:val="center"/>
              <w:rPr>
                <w:rFonts w:eastAsiaTheme="minorEastAsia"/>
                <w:szCs w:val="21"/>
              </w:rPr>
            </w:pPr>
            <w:r w:rsidRPr="003E174A">
              <w:rPr>
                <w:rFonts w:eastAsiaTheme="minorEastAsia"/>
                <w:szCs w:val="21"/>
              </w:rPr>
              <w:t>R</w:t>
            </w:r>
            <w:r w:rsidRPr="003E174A">
              <w:rPr>
                <w:rFonts w:eastAsiaTheme="minorEastAsia"/>
                <w:szCs w:val="21"/>
                <w:vertAlign w:val="subscript"/>
              </w:rPr>
              <w:t>5</w:t>
            </w:r>
          </w:p>
        </w:tc>
        <w:tc>
          <w:tcPr>
            <w:tcW w:w="2971" w:type="dxa"/>
            <w:shd w:val="clear" w:color="auto" w:fill="EAF1DD" w:themeFill="accent3" w:themeFillTint="33"/>
            <w:vAlign w:val="center"/>
          </w:tcPr>
          <w:p w:rsidR="00954FC6" w:rsidRPr="003E174A" w:rsidRDefault="002A1272" w:rsidP="0068082D">
            <w:pPr>
              <w:spacing w:line="360" w:lineRule="auto"/>
              <w:jc w:val="center"/>
              <w:rPr>
                <w:rFonts w:eastAsiaTheme="minorEastAsia"/>
                <w:szCs w:val="21"/>
              </w:rPr>
            </w:pPr>
            <w:r>
              <w:rPr>
                <w:rFonts w:eastAsiaTheme="minorEastAsia" w:hint="eastAsia"/>
                <w:szCs w:val="21"/>
              </w:rPr>
              <w:t>7</w:t>
            </w:r>
            <w:r>
              <w:rPr>
                <w:rFonts w:eastAsiaTheme="minorEastAsia"/>
                <w:szCs w:val="21"/>
              </w:rPr>
              <w:t>.782</w:t>
            </w:r>
          </w:p>
        </w:tc>
        <w:tc>
          <w:tcPr>
            <w:tcW w:w="3299" w:type="dxa"/>
            <w:shd w:val="clear" w:color="auto" w:fill="EAF1DD" w:themeFill="accent3" w:themeFillTint="33"/>
            <w:vAlign w:val="center"/>
          </w:tcPr>
          <w:p w:rsidR="00954FC6" w:rsidRPr="003E174A" w:rsidRDefault="002A1272" w:rsidP="0068082D">
            <w:pPr>
              <w:spacing w:line="360" w:lineRule="auto"/>
              <w:jc w:val="center"/>
              <w:rPr>
                <w:rFonts w:eastAsiaTheme="minorEastAsia"/>
                <w:szCs w:val="21"/>
              </w:rPr>
            </w:pPr>
            <w:r>
              <w:rPr>
                <w:rFonts w:eastAsiaTheme="minorEastAsia" w:hint="eastAsia"/>
                <w:szCs w:val="21"/>
              </w:rPr>
              <w:t>1</w:t>
            </w:r>
            <w:r>
              <w:rPr>
                <w:rFonts w:eastAsiaTheme="minorEastAsia"/>
                <w:szCs w:val="21"/>
              </w:rPr>
              <w:t>.800</w:t>
            </w:r>
          </w:p>
        </w:tc>
      </w:tr>
      <w:tr w:rsidR="003E174A" w:rsidRPr="003E174A" w:rsidTr="0068082D">
        <w:trPr>
          <w:trHeight w:val="399"/>
          <w:jc w:val="center"/>
        </w:trPr>
        <w:tc>
          <w:tcPr>
            <w:tcW w:w="1902" w:type="dxa"/>
            <w:vAlign w:val="center"/>
          </w:tcPr>
          <w:p w:rsidR="00954FC6" w:rsidRPr="003E174A" w:rsidRDefault="00954FC6" w:rsidP="0068082D">
            <w:pPr>
              <w:spacing w:line="360" w:lineRule="auto"/>
              <w:jc w:val="center"/>
              <w:rPr>
                <w:rFonts w:eastAsiaTheme="minorEastAsia"/>
                <w:szCs w:val="21"/>
              </w:rPr>
            </w:pPr>
            <w:r w:rsidRPr="003E174A">
              <w:rPr>
                <w:rFonts w:eastAsiaTheme="minorEastAsia"/>
                <w:szCs w:val="21"/>
              </w:rPr>
              <w:t>R</w:t>
            </w:r>
            <w:r w:rsidRPr="003E174A">
              <w:rPr>
                <w:rFonts w:eastAsiaTheme="minorEastAsia"/>
                <w:szCs w:val="21"/>
                <w:vertAlign w:val="subscript"/>
              </w:rPr>
              <w:t>6</w:t>
            </w:r>
          </w:p>
        </w:tc>
        <w:tc>
          <w:tcPr>
            <w:tcW w:w="6270" w:type="dxa"/>
            <w:gridSpan w:val="2"/>
            <w:shd w:val="clear" w:color="auto" w:fill="EAF1DD" w:themeFill="accent3" w:themeFillTint="33"/>
            <w:vAlign w:val="center"/>
          </w:tcPr>
          <w:p w:rsidR="00954FC6" w:rsidRPr="003E174A" w:rsidRDefault="002A1272" w:rsidP="0068082D">
            <w:pPr>
              <w:spacing w:line="360" w:lineRule="auto"/>
              <w:jc w:val="center"/>
              <w:rPr>
                <w:rFonts w:eastAsiaTheme="minorEastAsia"/>
                <w:szCs w:val="21"/>
              </w:rPr>
            </w:pPr>
            <w:r>
              <w:rPr>
                <w:rFonts w:eastAsiaTheme="minorEastAsia" w:hint="eastAsia"/>
                <w:szCs w:val="21"/>
              </w:rPr>
              <w:t>不起振</w:t>
            </w:r>
          </w:p>
        </w:tc>
      </w:tr>
    </w:tbl>
    <w:p w:rsidR="002B192D" w:rsidRPr="003E174A" w:rsidRDefault="00954FC6" w:rsidP="00A17283">
      <w:pPr>
        <w:spacing w:line="360" w:lineRule="auto"/>
        <w:ind w:firstLine="418"/>
        <w:rPr>
          <w:rFonts w:eastAsiaTheme="minorEastAsia"/>
          <w:szCs w:val="21"/>
        </w:rPr>
      </w:pPr>
      <w:r w:rsidRPr="0068082D">
        <w:rPr>
          <w:rFonts w:eastAsiaTheme="minorEastAsia"/>
          <w:b/>
          <w:szCs w:val="21"/>
        </w:rPr>
        <w:t>结果分析：</w:t>
      </w:r>
      <w:r w:rsidR="0068082D" w:rsidRPr="0068082D">
        <w:rPr>
          <w:rFonts w:eastAsiaTheme="minorEastAsia" w:hint="eastAsia"/>
          <w:szCs w:val="21"/>
        </w:rPr>
        <w:t>首先</w:t>
      </w:r>
      <w:r w:rsidR="0068082D">
        <w:rPr>
          <w:rFonts w:eastAsiaTheme="minorEastAsia" w:hint="eastAsia"/>
          <w:szCs w:val="21"/>
        </w:rPr>
        <w:t>，我们都知道，</w:t>
      </w:r>
      <w:r w:rsidR="0068082D" w:rsidRPr="0068082D">
        <w:rPr>
          <w:rFonts w:eastAsiaTheme="minorEastAsia" w:hint="eastAsia"/>
          <w:szCs w:val="21"/>
        </w:rPr>
        <w:t>起振的条件为：</w:t>
      </w:r>
      <w:r w:rsidR="0068082D" w:rsidRPr="0068082D">
        <w:rPr>
          <w:rFonts w:eastAsiaTheme="minorEastAsia"/>
          <w:position w:val="-12"/>
          <w:szCs w:val="21"/>
        </w:rPr>
        <w:object w:dxaOrig="1100" w:dyaOrig="360">
          <v:shape id="_x0000_i1032" type="#_x0000_t75" style="width:55.05pt;height:18.5pt" o:ole="">
            <v:imagedata r:id="rId31" o:title=""/>
          </v:shape>
          <o:OLEObject Type="Embed" ProgID="Equation.DSMT4" ShapeID="_x0000_i1032" DrawAspect="Content" ObjectID="_1589912025" r:id="rId32"/>
        </w:object>
      </w:r>
      <w:r w:rsidR="0068082D">
        <w:rPr>
          <w:rFonts w:eastAsiaTheme="minorEastAsia"/>
          <w:szCs w:val="21"/>
        </w:rPr>
        <w:t xml:space="preserve"> </w:t>
      </w:r>
      <w:r w:rsidR="0068082D" w:rsidRPr="0068082D">
        <w:rPr>
          <w:rFonts w:eastAsiaTheme="minorEastAsia" w:hint="eastAsia"/>
          <w:szCs w:val="21"/>
        </w:rPr>
        <w:t xml:space="preserve"> </w:t>
      </w:r>
      <w:r w:rsidR="0068082D" w:rsidRPr="0068082D">
        <w:rPr>
          <w:rFonts w:eastAsiaTheme="minorEastAsia" w:hint="eastAsia"/>
          <w:szCs w:val="21"/>
        </w:rPr>
        <w:t>；相位角为</w:t>
      </w:r>
      <w:r w:rsidR="0068082D" w:rsidRPr="0068082D">
        <w:rPr>
          <w:rFonts w:eastAsiaTheme="minorEastAsia"/>
          <w:position w:val="-6"/>
          <w:szCs w:val="21"/>
        </w:rPr>
        <w:object w:dxaOrig="480" w:dyaOrig="279">
          <v:shape id="_x0000_i1033" type="#_x0000_t75" style="width:24.15pt;height:13.9pt" o:ole="">
            <v:imagedata r:id="rId33" o:title=""/>
          </v:shape>
          <o:OLEObject Type="Embed" ProgID="Equation.DSMT4" ShapeID="_x0000_i1033" DrawAspect="Content" ObjectID="_1589912026" r:id="rId34"/>
        </w:object>
      </w:r>
      <w:r w:rsidR="0068082D" w:rsidRPr="0068082D">
        <w:rPr>
          <w:rFonts w:eastAsiaTheme="minorEastAsia" w:hint="eastAsia"/>
          <w:szCs w:val="21"/>
        </w:rPr>
        <w:t>。由于</w:t>
      </w:r>
      <w:r w:rsidR="0068082D" w:rsidRPr="0068082D">
        <w:rPr>
          <w:rFonts w:eastAsiaTheme="minorEastAsia"/>
          <w:position w:val="-14"/>
          <w:szCs w:val="21"/>
        </w:rPr>
        <w:object w:dxaOrig="1320" w:dyaOrig="380">
          <v:shape id="_x0000_i1034" type="#_x0000_t75" style="width:66.35pt;height:19.05pt" o:ole="">
            <v:imagedata r:id="rId35" o:title=""/>
          </v:shape>
          <o:OLEObject Type="Embed" ProgID="Equation.DSMT4" ShapeID="_x0000_i1034" DrawAspect="Content" ObjectID="_1589912027" r:id="rId36"/>
        </w:object>
      </w:r>
      <w:r w:rsidR="0068082D" w:rsidRPr="0068082D">
        <w:rPr>
          <w:rFonts w:eastAsiaTheme="minorEastAsia" w:hint="eastAsia"/>
          <w:szCs w:val="21"/>
        </w:rPr>
        <w:t>，</w:t>
      </w:r>
      <w:r w:rsidR="0068082D" w:rsidRPr="0068082D">
        <w:rPr>
          <w:rFonts w:eastAsiaTheme="minorEastAsia"/>
          <w:position w:val="-14"/>
          <w:szCs w:val="21"/>
        </w:rPr>
        <w:object w:dxaOrig="340" w:dyaOrig="380">
          <v:shape id="_x0000_i1035" type="#_x0000_t75" style="width:16.95pt;height:19.05pt" o:ole="">
            <v:imagedata r:id="rId37" o:title=""/>
          </v:shape>
          <o:OLEObject Type="Embed" ProgID="Equation.DSMT4" ShapeID="_x0000_i1035" DrawAspect="Content" ObjectID="_1589912028" r:id="rId38"/>
        </w:object>
      </w:r>
      <w:r w:rsidR="0068082D" w:rsidRPr="0068082D">
        <w:rPr>
          <w:rFonts w:eastAsiaTheme="minorEastAsia" w:hint="eastAsia"/>
          <w:szCs w:val="21"/>
        </w:rPr>
        <w:t>为电路的固有电导和负载电导之</w:t>
      </w:r>
      <w:proofErr w:type="gramStart"/>
      <w:r w:rsidR="0068082D" w:rsidRPr="0068082D">
        <w:rPr>
          <w:rFonts w:eastAsiaTheme="minorEastAsia" w:hint="eastAsia"/>
          <w:szCs w:val="21"/>
        </w:rPr>
        <w:t>和</w:t>
      </w:r>
      <w:proofErr w:type="gramEnd"/>
      <w:r w:rsidR="0068082D" w:rsidRPr="0068082D">
        <w:rPr>
          <w:rFonts w:eastAsiaTheme="minorEastAsia" w:hint="eastAsia"/>
          <w:szCs w:val="21"/>
        </w:rPr>
        <w:t>。由于</w:t>
      </w:r>
      <w:r w:rsidR="0068082D" w:rsidRPr="0068082D">
        <w:rPr>
          <w:rFonts w:eastAsiaTheme="minorEastAsia"/>
          <w:position w:val="-12"/>
          <w:szCs w:val="21"/>
        </w:rPr>
        <w:object w:dxaOrig="300" w:dyaOrig="360">
          <v:shape id="_x0000_i1036" type="#_x0000_t75" style="width:14.9pt;height:18.5pt" o:ole="">
            <v:imagedata r:id="rId39" o:title=""/>
          </v:shape>
          <o:OLEObject Type="Embed" ProgID="Equation.DSMT4" ShapeID="_x0000_i1036" DrawAspect="Content" ObjectID="_1589912029" r:id="rId40"/>
        </w:object>
      </w:r>
      <w:r w:rsidR="0068082D" w:rsidRPr="0068082D">
        <w:rPr>
          <w:rFonts w:eastAsiaTheme="minorEastAsia" w:hint="eastAsia"/>
          <w:szCs w:val="21"/>
        </w:rPr>
        <w:t>较小，导致</w:t>
      </w:r>
      <w:r w:rsidR="0068082D" w:rsidRPr="0068082D">
        <w:rPr>
          <w:rFonts w:eastAsiaTheme="minorEastAsia"/>
          <w:position w:val="-14"/>
          <w:szCs w:val="21"/>
        </w:rPr>
        <w:object w:dxaOrig="340" w:dyaOrig="380">
          <v:shape id="_x0000_i1037" type="#_x0000_t75" style="width:16.95pt;height:19.05pt" o:ole="">
            <v:imagedata r:id="rId37" o:title=""/>
          </v:shape>
          <o:OLEObject Type="Embed" ProgID="Equation.DSMT4" ShapeID="_x0000_i1037" DrawAspect="Content" ObjectID="_1589912030" r:id="rId41"/>
        </w:object>
      </w:r>
      <w:r w:rsidR="0068082D" w:rsidRPr="0068082D">
        <w:rPr>
          <w:rFonts w:eastAsiaTheme="minorEastAsia" w:hint="eastAsia"/>
          <w:szCs w:val="21"/>
        </w:rPr>
        <w:t xml:space="preserve"> </w:t>
      </w:r>
      <w:r w:rsidR="0068082D" w:rsidRPr="0068082D">
        <w:rPr>
          <w:rFonts w:eastAsiaTheme="minorEastAsia" w:hint="eastAsia"/>
          <w:szCs w:val="21"/>
        </w:rPr>
        <w:t>变大，</w:t>
      </w:r>
      <w:r w:rsidR="0068082D" w:rsidRPr="0068082D">
        <w:rPr>
          <w:rFonts w:eastAsiaTheme="minorEastAsia"/>
          <w:position w:val="-12"/>
          <w:szCs w:val="21"/>
        </w:rPr>
        <w:object w:dxaOrig="360" w:dyaOrig="360">
          <v:shape id="_x0000_i1038" type="#_x0000_t75" style="width:18.5pt;height:18.5pt" o:ole="">
            <v:imagedata r:id="rId42" o:title=""/>
          </v:shape>
          <o:OLEObject Type="Embed" ProgID="Equation.DSMT4" ShapeID="_x0000_i1038" DrawAspect="Content" ObjectID="_1589912031" r:id="rId43"/>
        </w:object>
      </w:r>
      <w:r w:rsidR="0068082D">
        <w:rPr>
          <w:rFonts w:eastAsiaTheme="minorEastAsia"/>
          <w:szCs w:val="21"/>
        </w:rPr>
        <w:t xml:space="preserve"> </w:t>
      </w:r>
      <w:r w:rsidR="0068082D" w:rsidRPr="0068082D">
        <w:rPr>
          <w:rFonts w:eastAsiaTheme="minorEastAsia" w:hint="eastAsia"/>
          <w:szCs w:val="21"/>
        </w:rPr>
        <w:t>变小，导致</w:t>
      </w:r>
      <w:r w:rsidR="0068082D" w:rsidRPr="0068082D">
        <w:rPr>
          <w:rFonts w:eastAsiaTheme="minorEastAsia"/>
          <w:position w:val="-12"/>
          <w:szCs w:val="21"/>
        </w:rPr>
        <w:object w:dxaOrig="1100" w:dyaOrig="360">
          <v:shape id="_x0000_i1039" type="#_x0000_t75" style="width:55.05pt;height:18.5pt" o:ole="">
            <v:imagedata r:id="rId31" o:title=""/>
          </v:shape>
          <o:OLEObject Type="Embed" ProgID="Equation.DSMT4" ShapeID="_x0000_i1039" DrawAspect="Content" ObjectID="_1589912032" r:id="rId44"/>
        </w:object>
      </w:r>
      <w:r w:rsidR="0068082D" w:rsidRPr="0068082D">
        <w:rPr>
          <w:rFonts w:eastAsiaTheme="minorEastAsia" w:hint="eastAsia"/>
          <w:szCs w:val="21"/>
        </w:rPr>
        <w:t>的条件不能满足，故不可以起振。</w:t>
      </w:r>
    </w:p>
    <w:p w:rsidR="002B192D" w:rsidRPr="003E174A" w:rsidRDefault="002B192D" w:rsidP="005028C2">
      <w:pPr>
        <w:spacing w:line="360" w:lineRule="auto"/>
        <w:ind w:firstLineChars="200" w:firstLine="416"/>
        <w:rPr>
          <w:rFonts w:eastAsiaTheme="minorEastAsia" w:hint="eastAsia"/>
          <w:szCs w:val="21"/>
        </w:rPr>
      </w:pPr>
    </w:p>
    <w:p w:rsidR="00954FC6" w:rsidRPr="003E174A" w:rsidRDefault="00954FC6" w:rsidP="00954FC6">
      <w:pPr>
        <w:spacing w:line="360" w:lineRule="auto"/>
        <w:ind w:firstLineChars="200" w:firstLine="416"/>
        <w:rPr>
          <w:rFonts w:eastAsiaTheme="minorEastAsia"/>
          <w:szCs w:val="21"/>
        </w:rPr>
      </w:pPr>
      <w:r w:rsidRPr="003E174A">
        <w:rPr>
          <w:rFonts w:eastAsiaTheme="minorEastAsia"/>
          <w:szCs w:val="21"/>
        </w:rPr>
        <w:t>(</w:t>
      </w:r>
      <w:r w:rsidRPr="003E174A">
        <w:rPr>
          <w:rFonts w:eastAsiaTheme="minorEastAsia" w:hint="eastAsia"/>
          <w:szCs w:val="21"/>
        </w:rPr>
        <w:t>3</w:t>
      </w:r>
      <w:r w:rsidRPr="003E174A">
        <w:rPr>
          <w:rFonts w:eastAsiaTheme="minorEastAsia"/>
          <w:szCs w:val="21"/>
        </w:rPr>
        <w:t>)</w:t>
      </w:r>
      <w:r w:rsidRPr="003E174A">
        <w:rPr>
          <w:rFonts w:eastAsiaTheme="minorEastAsia"/>
          <w:szCs w:val="21"/>
        </w:rPr>
        <w:t>将负载断开，改变电源电压</w:t>
      </w:r>
      <w:r w:rsidRPr="003E174A">
        <w:rPr>
          <w:rFonts w:eastAsiaTheme="minorEastAsia"/>
          <w:szCs w:val="21"/>
        </w:rPr>
        <w:t>V</w:t>
      </w:r>
      <w:r w:rsidRPr="003E174A">
        <w:rPr>
          <w:rFonts w:eastAsiaTheme="minorEastAsia"/>
          <w:szCs w:val="21"/>
          <w:vertAlign w:val="subscript"/>
        </w:rPr>
        <w:t>CC</w:t>
      </w:r>
      <w:r w:rsidRPr="003E174A">
        <w:rPr>
          <w:rFonts w:eastAsiaTheme="minorEastAsia"/>
          <w:szCs w:val="21"/>
        </w:rPr>
        <w:t>分别为</w:t>
      </w:r>
      <w:r w:rsidRPr="003E174A">
        <w:rPr>
          <w:rFonts w:eastAsiaTheme="minorEastAsia"/>
          <w:szCs w:val="21"/>
        </w:rPr>
        <w:t>+6V</w:t>
      </w:r>
      <w:r w:rsidRPr="003E174A">
        <w:rPr>
          <w:rFonts w:eastAsiaTheme="minorEastAsia"/>
          <w:szCs w:val="21"/>
        </w:rPr>
        <w:t>、</w:t>
      </w:r>
      <w:r w:rsidRPr="003E174A">
        <w:rPr>
          <w:rFonts w:eastAsiaTheme="minorEastAsia"/>
          <w:szCs w:val="21"/>
        </w:rPr>
        <w:t>+8V</w:t>
      </w:r>
      <w:r w:rsidRPr="003E174A">
        <w:rPr>
          <w:rFonts w:eastAsiaTheme="minorEastAsia"/>
          <w:szCs w:val="21"/>
        </w:rPr>
        <w:t>、</w:t>
      </w:r>
      <w:r w:rsidRPr="003E174A">
        <w:rPr>
          <w:rFonts w:eastAsiaTheme="minorEastAsia"/>
          <w:szCs w:val="21"/>
        </w:rPr>
        <w:t>+10V</w:t>
      </w:r>
      <w:r w:rsidRPr="003E174A">
        <w:rPr>
          <w:rFonts w:eastAsiaTheme="minorEastAsia"/>
          <w:szCs w:val="21"/>
        </w:rPr>
        <w:t>、</w:t>
      </w:r>
      <w:r w:rsidRPr="003E174A">
        <w:rPr>
          <w:rFonts w:eastAsiaTheme="minorEastAsia"/>
          <w:szCs w:val="21"/>
        </w:rPr>
        <w:t>+12V</w:t>
      </w:r>
      <w:r w:rsidRPr="003E174A">
        <w:rPr>
          <w:rFonts w:eastAsiaTheme="minorEastAsia"/>
          <w:szCs w:val="21"/>
        </w:rPr>
        <w:t>、</w:t>
      </w:r>
      <w:r w:rsidRPr="003E174A">
        <w:rPr>
          <w:rFonts w:eastAsiaTheme="minorEastAsia"/>
          <w:szCs w:val="21"/>
        </w:rPr>
        <w:t>+14V</w:t>
      </w:r>
      <w:r w:rsidRPr="003E174A">
        <w:rPr>
          <w:rFonts w:eastAsiaTheme="minorEastAsia"/>
          <w:szCs w:val="21"/>
        </w:rPr>
        <w:t>、</w:t>
      </w:r>
      <w:r w:rsidRPr="003E174A">
        <w:rPr>
          <w:rFonts w:eastAsiaTheme="minorEastAsia"/>
          <w:szCs w:val="21"/>
        </w:rPr>
        <w:t>+16V</w:t>
      </w:r>
      <w:r w:rsidRPr="003E174A">
        <w:rPr>
          <w:rFonts w:eastAsiaTheme="minorEastAsia"/>
          <w:szCs w:val="21"/>
        </w:rPr>
        <w:t>、</w:t>
      </w:r>
      <w:r w:rsidRPr="003E174A">
        <w:rPr>
          <w:rFonts w:eastAsiaTheme="minorEastAsia"/>
          <w:szCs w:val="21"/>
        </w:rPr>
        <w:t>+18V</w:t>
      </w:r>
      <w:r w:rsidRPr="003E174A">
        <w:rPr>
          <w:rFonts w:eastAsiaTheme="minorEastAsia"/>
          <w:szCs w:val="21"/>
        </w:rPr>
        <w:t>，保持振荡器</w:t>
      </w:r>
      <w:proofErr w:type="gramStart"/>
      <w:r w:rsidRPr="003E174A">
        <w:rPr>
          <w:rFonts w:eastAsiaTheme="minorEastAsia"/>
          <w:szCs w:val="21"/>
        </w:rPr>
        <w:t>一</w:t>
      </w:r>
      <w:proofErr w:type="gramEnd"/>
      <w:r w:rsidRPr="003E174A">
        <w:rPr>
          <w:rFonts w:eastAsiaTheme="minorEastAsia"/>
          <w:szCs w:val="21"/>
        </w:rPr>
        <w:t>合适的静态工作点不变，用示波器测量</w:t>
      </w:r>
      <w:r w:rsidRPr="003E174A">
        <w:rPr>
          <w:rFonts w:ascii="宋体" w:hAnsi="宋体" w:cs="宋体" w:hint="eastAsia"/>
          <w:szCs w:val="21"/>
        </w:rPr>
        <w:t>④</w:t>
      </w:r>
      <w:r w:rsidRPr="003E174A">
        <w:rPr>
          <w:rFonts w:eastAsiaTheme="minorEastAsia"/>
          <w:szCs w:val="21"/>
        </w:rPr>
        <w:t>点，并记录振荡器输出振幅、波形和频率的变化。</w:t>
      </w:r>
    </w:p>
    <w:tbl>
      <w:tblPr>
        <w:tblStyle w:val="a7"/>
        <w:tblW w:w="5000" w:type="pct"/>
        <w:jc w:val="center"/>
        <w:tblLook w:val="04A0" w:firstRow="1" w:lastRow="0" w:firstColumn="1" w:lastColumn="0" w:noHBand="0" w:noVBand="1"/>
      </w:tblPr>
      <w:tblGrid>
        <w:gridCol w:w="1559"/>
        <w:gridCol w:w="1156"/>
        <w:gridCol w:w="1509"/>
        <w:gridCol w:w="1509"/>
        <w:gridCol w:w="1161"/>
        <w:gridCol w:w="1509"/>
        <w:gridCol w:w="1509"/>
      </w:tblGrid>
      <w:tr w:rsidR="003E174A" w:rsidRPr="003E174A" w:rsidTr="001F5938">
        <w:trPr>
          <w:trHeight w:val="397"/>
          <w:jc w:val="center"/>
        </w:trPr>
        <w:tc>
          <w:tcPr>
            <w:tcW w:w="1521" w:type="dxa"/>
            <w:vAlign w:val="center"/>
          </w:tcPr>
          <w:p w:rsidR="00954FC6" w:rsidRPr="003E174A" w:rsidRDefault="00954FC6" w:rsidP="001F5938">
            <w:pPr>
              <w:spacing w:line="360" w:lineRule="auto"/>
              <w:jc w:val="center"/>
              <w:rPr>
                <w:rFonts w:eastAsiaTheme="minorEastAsia"/>
                <w:szCs w:val="21"/>
              </w:rPr>
            </w:pPr>
            <w:proofErr w:type="spellStart"/>
            <w:r w:rsidRPr="003E174A">
              <w:rPr>
                <w:rFonts w:eastAsiaTheme="minorEastAsia"/>
                <w:i/>
                <w:szCs w:val="21"/>
              </w:rPr>
              <w:t>I</w:t>
            </w:r>
            <w:r w:rsidRPr="003E174A">
              <w:rPr>
                <w:rFonts w:eastAsiaTheme="minorEastAsia"/>
                <w:szCs w:val="21"/>
                <w:vertAlign w:val="subscript"/>
              </w:rPr>
              <w:t>eQ</w:t>
            </w:r>
            <w:proofErr w:type="spellEnd"/>
            <w:r w:rsidRPr="003E174A">
              <w:rPr>
                <w:rFonts w:eastAsiaTheme="minorEastAsia"/>
                <w:szCs w:val="21"/>
              </w:rPr>
              <w:t>（</w:t>
            </w:r>
            <w:r w:rsidRPr="003E174A">
              <w:rPr>
                <w:rFonts w:eastAsiaTheme="minorEastAsia"/>
                <w:szCs w:val="21"/>
              </w:rPr>
              <w:t>mA</w:t>
            </w:r>
            <w:r w:rsidRPr="003E174A">
              <w:rPr>
                <w:rFonts w:eastAsiaTheme="minorEastAsia"/>
                <w:szCs w:val="21"/>
              </w:rPr>
              <w:t>）</w:t>
            </w:r>
          </w:p>
        </w:tc>
        <w:tc>
          <w:tcPr>
            <w:tcW w:w="1128" w:type="dxa"/>
            <w:vAlign w:val="center"/>
          </w:tcPr>
          <w:p w:rsidR="00954FC6" w:rsidRPr="003E174A" w:rsidRDefault="00954FC6" w:rsidP="001F5938">
            <w:pPr>
              <w:spacing w:line="360" w:lineRule="auto"/>
              <w:jc w:val="center"/>
              <w:rPr>
                <w:rFonts w:eastAsiaTheme="minorEastAsia"/>
                <w:szCs w:val="21"/>
              </w:rPr>
            </w:pPr>
            <w:r w:rsidRPr="003E174A">
              <w:rPr>
                <w:rFonts w:eastAsiaTheme="minorEastAsia"/>
                <w:szCs w:val="21"/>
              </w:rPr>
              <w:t>V</w:t>
            </w:r>
            <w:r w:rsidRPr="003E174A">
              <w:rPr>
                <w:rFonts w:eastAsiaTheme="minorEastAsia"/>
                <w:szCs w:val="21"/>
                <w:vertAlign w:val="subscript"/>
              </w:rPr>
              <w:t>CC</w:t>
            </w:r>
          </w:p>
        </w:tc>
        <w:tc>
          <w:tcPr>
            <w:tcW w:w="1474" w:type="dxa"/>
            <w:vAlign w:val="center"/>
          </w:tcPr>
          <w:p w:rsidR="00954FC6" w:rsidRPr="003E174A" w:rsidRDefault="00954FC6" w:rsidP="001F5938">
            <w:pPr>
              <w:spacing w:line="360" w:lineRule="auto"/>
              <w:jc w:val="center"/>
              <w:rPr>
                <w:rFonts w:eastAsiaTheme="minorEastAsia"/>
                <w:szCs w:val="21"/>
              </w:rPr>
            </w:pPr>
            <w:r w:rsidRPr="003E174A">
              <w:rPr>
                <w:rFonts w:eastAsiaTheme="minorEastAsia"/>
                <w:i/>
                <w:szCs w:val="21"/>
              </w:rPr>
              <w:t>f</w:t>
            </w:r>
            <w:r w:rsidRPr="003E174A">
              <w:rPr>
                <w:rFonts w:eastAsiaTheme="minorEastAsia"/>
                <w:szCs w:val="21"/>
              </w:rPr>
              <w:t>（</w:t>
            </w:r>
            <w:r w:rsidRPr="003E174A">
              <w:rPr>
                <w:rFonts w:eastAsiaTheme="minorEastAsia"/>
                <w:szCs w:val="21"/>
              </w:rPr>
              <w:t>MHz</w:t>
            </w:r>
            <w:r w:rsidRPr="003E174A">
              <w:rPr>
                <w:rFonts w:eastAsiaTheme="minorEastAsia"/>
                <w:szCs w:val="21"/>
              </w:rPr>
              <w:t>）</w:t>
            </w:r>
          </w:p>
        </w:tc>
        <w:tc>
          <w:tcPr>
            <w:tcW w:w="1474" w:type="dxa"/>
            <w:vAlign w:val="center"/>
          </w:tcPr>
          <w:p w:rsidR="00954FC6" w:rsidRPr="003E174A" w:rsidRDefault="00954FC6" w:rsidP="001F5938">
            <w:pPr>
              <w:spacing w:line="360" w:lineRule="auto"/>
              <w:jc w:val="center"/>
              <w:rPr>
                <w:rFonts w:eastAsiaTheme="minorEastAsia"/>
                <w:szCs w:val="21"/>
              </w:rPr>
            </w:pPr>
            <w:r w:rsidRPr="003E174A">
              <w:rPr>
                <w:rFonts w:eastAsiaTheme="minorEastAsia"/>
                <w:i/>
                <w:szCs w:val="21"/>
              </w:rPr>
              <w:t>u</w:t>
            </w:r>
            <w:r w:rsidRPr="003E174A">
              <w:rPr>
                <w:rFonts w:eastAsiaTheme="minorEastAsia"/>
                <w:szCs w:val="21"/>
                <w:vertAlign w:val="subscript"/>
              </w:rPr>
              <w:t>0</w:t>
            </w:r>
            <w:r w:rsidRPr="003E174A">
              <w:rPr>
                <w:rFonts w:eastAsiaTheme="minorEastAsia"/>
                <w:szCs w:val="21"/>
              </w:rPr>
              <w:t>（</w:t>
            </w:r>
            <w:r w:rsidRPr="003E174A">
              <w:rPr>
                <w:rFonts w:eastAsiaTheme="minorEastAsia"/>
                <w:szCs w:val="21"/>
              </w:rPr>
              <w:t>V</w:t>
            </w:r>
            <w:r w:rsidRPr="003E174A">
              <w:rPr>
                <w:rFonts w:eastAsiaTheme="minorEastAsia"/>
                <w:szCs w:val="21"/>
              </w:rPr>
              <w:t>）</w:t>
            </w:r>
          </w:p>
        </w:tc>
        <w:tc>
          <w:tcPr>
            <w:tcW w:w="1134" w:type="dxa"/>
            <w:vAlign w:val="center"/>
          </w:tcPr>
          <w:p w:rsidR="00954FC6" w:rsidRPr="003E174A" w:rsidRDefault="00954FC6" w:rsidP="001F5938">
            <w:pPr>
              <w:spacing w:line="360" w:lineRule="auto"/>
              <w:jc w:val="center"/>
              <w:rPr>
                <w:rFonts w:eastAsiaTheme="minorEastAsia"/>
                <w:szCs w:val="21"/>
              </w:rPr>
            </w:pPr>
            <w:r w:rsidRPr="003E174A">
              <w:rPr>
                <w:rFonts w:eastAsiaTheme="minorEastAsia"/>
                <w:szCs w:val="21"/>
              </w:rPr>
              <w:t>V</w:t>
            </w:r>
            <w:r w:rsidRPr="003E174A">
              <w:rPr>
                <w:rFonts w:eastAsiaTheme="minorEastAsia"/>
                <w:szCs w:val="21"/>
                <w:vertAlign w:val="subscript"/>
              </w:rPr>
              <w:t>CC</w:t>
            </w:r>
          </w:p>
        </w:tc>
        <w:tc>
          <w:tcPr>
            <w:tcW w:w="1474" w:type="dxa"/>
            <w:vAlign w:val="center"/>
          </w:tcPr>
          <w:p w:rsidR="00954FC6" w:rsidRPr="003E174A" w:rsidRDefault="00954FC6" w:rsidP="001F5938">
            <w:pPr>
              <w:spacing w:line="360" w:lineRule="auto"/>
              <w:jc w:val="center"/>
              <w:rPr>
                <w:rFonts w:eastAsiaTheme="minorEastAsia"/>
                <w:szCs w:val="21"/>
              </w:rPr>
            </w:pPr>
            <w:r w:rsidRPr="003E174A">
              <w:rPr>
                <w:rFonts w:eastAsiaTheme="minorEastAsia"/>
                <w:i/>
                <w:szCs w:val="21"/>
              </w:rPr>
              <w:t>f</w:t>
            </w:r>
            <w:r w:rsidRPr="003E174A">
              <w:rPr>
                <w:rFonts w:eastAsiaTheme="minorEastAsia"/>
                <w:szCs w:val="21"/>
              </w:rPr>
              <w:t>（</w:t>
            </w:r>
            <w:r w:rsidRPr="003E174A">
              <w:rPr>
                <w:rFonts w:eastAsiaTheme="minorEastAsia"/>
                <w:szCs w:val="21"/>
              </w:rPr>
              <w:t>MHz</w:t>
            </w:r>
            <w:r w:rsidRPr="003E174A">
              <w:rPr>
                <w:rFonts w:eastAsiaTheme="minorEastAsia"/>
                <w:szCs w:val="21"/>
              </w:rPr>
              <w:t>）</w:t>
            </w:r>
          </w:p>
        </w:tc>
        <w:tc>
          <w:tcPr>
            <w:tcW w:w="1474" w:type="dxa"/>
            <w:vAlign w:val="center"/>
          </w:tcPr>
          <w:p w:rsidR="00954FC6" w:rsidRPr="003E174A" w:rsidRDefault="00954FC6" w:rsidP="001F5938">
            <w:pPr>
              <w:spacing w:line="360" w:lineRule="auto"/>
              <w:jc w:val="center"/>
              <w:rPr>
                <w:rFonts w:eastAsiaTheme="minorEastAsia"/>
                <w:szCs w:val="21"/>
              </w:rPr>
            </w:pPr>
            <w:r w:rsidRPr="003E174A">
              <w:rPr>
                <w:rFonts w:eastAsiaTheme="minorEastAsia"/>
                <w:i/>
                <w:szCs w:val="21"/>
              </w:rPr>
              <w:t>u</w:t>
            </w:r>
            <w:r w:rsidRPr="003E174A">
              <w:rPr>
                <w:rFonts w:eastAsiaTheme="minorEastAsia"/>
                <w:szCs w:val="21"/>
                <w:vertAlign w:val="subscript"/>
              </w:rPr>
              <w:t>0</w:t>
            </w:r>
            <w:r w:rsidRPr="003E174A">
              <w:rPr>
                <w:rFonts w:eastAsiaTheme="minorEastAsia"/>
                <w:szCs w:val="21"/>
              </w:rPr>
              <w:t>（</w:t>
            </w:r>
            <w:r w:rsidRPr="003E174A">
              <w:rPr>
                <w:rFonts w:eastAsiaTheme="minorEastAsia"/>
                <w:szCs w:val="21"/>
              </w:rPr>
              <w:t>V</w:t>
            </w:r>
            <w:r w:rsidRPr="003E174A">
              <w:rPr>
                <w:rFonts w:eastAsiaTheme="minorEastAsia"/>
                <w:szCs w:val="21"/>
              </w:rPr>
              <w:t>）</w:t>
            </w:r>
          </w:p>
        </w:tc>
      </w:tr>
      <w:tr w:rsidR="003E174A" w:rsidRPr="003E174A" w:rsidTr="002A1272">
        <w:trPr>
          <w:trHeight w:val="397"/>
          <w:jc w:val="center"/>
        </w:trPr>
        <w:tc>
          <w:tcPr>
            <w:tcW w:w="1521" w:type="dxa"/>
            <w:vMerge w:val="restart"/>
            <w:shd w:val="clear" w:color="auto" w:fill="EAF1DD" w:themeFill="accent3" w:themeFillTint="33"/>
            <w:vAlign w:val="center"/>
          </w:tcPr>
          <w:p w:rsidR="00954FC6" w:rsidRPr="002A1272" w:rsidRDefault="002A1272" w:rsidP="001F5938">
            <w:pPr>
              <w:spacing w:line="360" w:lineRule="auto"/>
              <w:jc w:val="center"/>
              <w:rPr>
                <w:rFonts w:eastAsiaTheme="minorEastAsia"/>
                <w:szCs w:val="21"/>
              </w:rPr>
            </w:pPr>
            <w:r>
              <w:rPr>
                <w:rFonts w:eastAsiaTheme="minorEastAsia" w:hint="eastAsia"/>
                <w:szCs w:val="21"/>
              </w:rPr>
              <w:t>1</w:t>
            </w:r>
            <w:r>
              <w:rPr>
                <w:rFonts w:eastAsiaTheme="minorEastAsia"/>
                <w:szCs w:val="21"/>
              </w:rPr>
              <w:t>.60</w:t>
            </w:r>
          </w:p>
        </w:tc>
        <w:tc>
          <w:tcPr>
            <w:tcW w:w="1128" w:type="dxa"/>
            <w:vAlign w:val="center"/>
          </w:tcPr>
          <w:p w:rsidR="00954FC6" w:rsidRPr="003E174A" w:rsidRDefault="00954FC6" w:rsidP="001F5938">
            <w:pPr>
              <w:spacing w:line="360" w:lineRule="auto"/>
              <w:jc w:val="center"/>
              <w:rPr>
                <w:rFonts w:eastAsiaTheme="minorEastAsia"/>
                <w:szCs w:val="21"/>
              </w:rPr>
            </w:pPr>
            <w:r w:rsidRPr="003E174A">
              <w:rPr>
                <w:rFonts w:eastAsiaTheme="minorEastAsia"/>
                <w:szCs w:val="21"/>
              </w:rPr>
              <w:t>+6V</w:t>
            </w:r>
          </w:p>
        </w:tc>
        <w:tc>
          <w:tcPr>
            <w:tcW w:w="1474" w:type="dxa"/>
            <w:shd w:val="clear" w:color="auto" w:fill="EAF1DD" w:themeFill="accent3" w:themeFillTint="33"/>
            <w:vAlign w:val="center"/>
          </w:tcPr>
          <w:p w:rsidR="00954FC6" w:rsidRPr="002A1272" w:rsidRDefault="002A1272" w:rsidP="001F5938">
            <w:pPr>
              <w:spacing w:line="360" w:lineRule="auto"/>
              <w:jc w:val="center"/>
              <w:rPr>
                <w:rFonts w:eastAsiaTheme="minorEastAsia"/>
                <w:szCs w:val="21"/>
              </w:rPr>
            </w:pPr>
            <w:r w:rsidRPr="002A1272">
              <w:rPr>
                <w:rFonts w:eastAsiaTheme="minorEastAsia" w:hint="eastAsia"/>
                <w:szCs w:val="21"/>
              </w:rPr>
              <w:t>7</w:t>
            </w:r>
            <w:r w:rsidRPr="002A1272">
              <w:rPr>
                <w:rFonts w:eastAsiaTheme="minorEastAsia"/>
                <w:szCs w:val="21"/>
              </w:rPr>
              <w:t>.692</w:t>
            </w:r>
          </w:p>
        </w:tc>
        <w:tc>
          <w:tcPr>
            <w:tcW w:w="1474" w:type="dxa"/>
            <w:shd w:val="clear" w:color="auto" w:fill="EAF1DD" w:themeFill="accent3" w:themeFillTint="33"/>
            <w:vAlign w:val="center"/>
          </w:tcPr>
          <w:p w:rsidR="00954FC6" w:rsidRPr="002A1272" w:rsidRDefault="00CD6231" w:rsidP="001F5938">
            <w:pPr>
              <w:spacing w:line="360" w:lineRule="auto"/>
              <w:jc w:val="center"/>
              <w:rPr>
                <w:rFonts w:eastAsiaTheme="minorEastAsia"/>
                <w:szCs w:val="21"/>
              </w:rPr>
            </w:pPr>
            <w:r>
              <w:rPr>
                <w:rFonts w:eastAsiaTheme="minorEastAsia" w:hint="eastAsia"/>
                <w:szCs w:val="21"/>
              </w:rPr>
              <w:t>1</w:t>
            </w:r>
            <w:r>
              <w:rPr>
                <w:rFonts w:eastAsiaTheme="minorEastAsia"/>
                <w:szCs w:val="21"/>
              </w:rPr>
              <w:t>.200</w:t>
            </w:r>
          </w:p>
        </w:tc>
        <w:tc>
          <w:tcPr>
            <w:tcW w:w="1134" w:type="dxa"/>
            <w:vAlign w:val="center"/>
          </w:tcPr>
          <w:p w:rsidR="00954FC6" w:rsidRPr="003E174A" w:rsidRDefault="00954FC6" w:rsidP="001F5938">
            <w:pPr>
              <w:spacing w:line="360" w:lineRule="auto"/>
              <w:jc w:val="center"/>
              <w:rPr>
                <w:rFonts w:eastAsiaTheme="minorEastAsia"/>
                <w:szCs w:val="21"/>
              </w:rPr>
            </w:pPr>
            <w:r w:rsidRPr="003E174A">
              <w:rPr>
                <w:rFonts w:eastAsiaTheme="minorEastAsia"/>
                <w:szCs w:val="21"/>
              </w:rPr>
              <w:t>+14V</w:t>
            </w:r>
          </w:p>
        </w:tc>
        <w:tc>
          <w:tcPr>
            <w:tcW w:w="1474" w:type="dxa"/>
            <w:shd w:val="clear" w:color="auto" w:fill="EAF1DD" w:themeFill="accent3" w:themeFillTint="33"/>
          </w:tcPr>
          <w:p w:rsidR="00954FC6" w:rsidRPr="002A1272" w:rsidRDefault="00CD6231" w:rsidP="001F5938">
            <w:pPr>
              <w:spacing w:line="360" w:lineRule="auto"/>
              <w:jc w:val="center"/>
              <w:rPr>
                <w:rFonts w:eastAsiaTheme="minorEastAsia"/>
                <w:szCs w:val="21"/>
              </w:rPr>
            </w:pPr>
            <w:r>
              <w:rPr>
                <w:rFonts w:eastAsiaTheme="minorEastAsia" w:hint="eastAsia"/>
                <w:szCs w:val="21"/>
              </w:rPr>
              <w:t>7</w:t>
            </w:r>
            <w:r>
              <w:rPr>
                <w:rFonts w:eastAsiaTheme="minorEastAsia"/>
                <w:szCs w:val="21"/>
              </w:rPr>
              <w:t>.610</w:t>
            </w:r>
          </w:p>
        </w:tc>
        <w:tc>
          <w:tcPr>
            <w:tcW w:w="1474" w:type="dxa"/>
            <w:shd w:val="clear" w:color="auto" w:fill="EAF1DD" w:themeFill="accent3" w:themeFillTint="33"/>
          </w:tcPr>
          <w:p w:rsidR="00954FC6" w:rsidRPr="002A1272" w:rsidRDefault="00CD6231" w:rsidP="001F5938">
            <w:pPr>
              <w:spacing w:line="360" w:lineRule="auto"/>
              <w:jc w:val="center"/>
              <w:rPr>
                <w:rFonts w:eastAsiaTheme="minorEastAsia"/>
                <w:szCs w:val="21"/>
              </w:rPr>
            </w:pPr>
            <w:r>
              <w:rPr>
                <w:rFonts w:eastAsiaTheme="minorEastAsia" w:hint="eastAsia"/>
                <w:szCs w:val="21"/>
              </w:rPr>
              <w:t>1</w:t>
            </w:r>
            <w:r>
              <w:rPr>
                <w:rFonts w:eastAsiaTheme="minorEastAsia"/>
                <w:szCs w:val="21"/>
              </w:rPr>
              <w:t>.</w:t>
            </w:r>
            <w:r w:rsidR="00A17283">
              <w:rPr>
                <w:rFonts w:eastAsiaTheme="minorEastAsia"/>
                <w:szCs w:val="21"/>
              </w:rPr>
              <w:t>66</w:t>
            </w:r>
            <w:r>
              <w:rPr>
                <w:rFonts w:eastAsiaTheme="minorEastAsia"/>
                <w:szCs w:val="21"/>
              </w:rPr>
              <w:t>0</w:t>
            </w:r>
          </w:p>
        </w:tc>
      </w:tr>
      <w:tr w:rsidR="003E174A" w:rsidRPr="003E174A" w:rsidTr="002A1272">
        <w:trPr>
          <w:trHeight w:val="397"/>
          <w:jc w:val="center"/>
        </w:trPr>
        <w:tc>
          <w:tcPr>
            <w:tcW w:w="1521" w:type="dxa"/>
            <w:vMerge/>
            <w:shd w:val="clear" w:color="auto" w:fill="EAF1DD" w:themeFill="accent3" w:themeFillTint="33"/>
            <w:vAlign w:val="center"/>
          </w:tcPr>
          <w:p w:rsidR="00954FC6" w:rsidRPr="003E174A" w:rsidRDefault="00954FC6" w:rsidP="001F5938">
            <w:pPr>
              <w:spacing w:line="360" w:lineRule="auto"/>
              <w:jc w:val="center"/>
              <w:rPr>
                <w:rFonts w:eastAsiaTheme="minorEastAsia"/>
                <w:i/>
                <w:szCs w:val="21"/>
              </w:rPr>
            </w:pPr>
          </w:p>
        </w:tc>
        <w:tc>
          <w:tcPr>
            <w:tcW w:w="1128" w:type="dxa"/>
            <w:vAlign w:val="center"/>
          </w:tcPr>
          <w:p w:rsidR="00954FC6" w:rsidRPr="003E174A" w:rsidRDefault="00954FC6" w:rsidP="001F5938">
            <w:pPr>
              <w:spacing w:line="360" w:lineRule="auto"/>
              <w:jc w:val="center"/>
              <w:rPr>
                <w:rFonts w:eastAsiaTheme="minorEastAsia"/>
                <w:szCs w:val="21"/>
              </w:rPr>
            </w:pPr>
            <w:r w:rsidRPr="003E174A">
              <w:rPr>
                <w:rFonts w:eastAsiaTheme="minorEastAsia"/>
                <w:szCs w:val="21"/>
              </w:rPr>
              <w:t>+8V</w:t>
            </w:r>
          </w:p>
        </w:tc>
        <w:tc>
          <w:tcPr>
            <w:tcW w:w="1474" w:type="dxa"/>
            <w:shd w:val="clear" w:color="auto" w:fill="EAF1DD" w:themeFill="accent3" w:themeFillTint="33"/>
            <w:vAlign w:val="center"/>
          </w:tcPr>
          <w:p w:rsidR="00954FC6" w:rsidRPr="00A17283" w:rsidRDefault="00CD6231" w:rsidP="001F5938">
            <w:pPr>
              <w:spacing w:line="360" w:lineRule="auto"/>
              <w:jc w:val="center"/>
              <w:rPr>
                <w:rFonts w:eastAsiaTheme="minorEastAsia"/>
                <w:color w:val="FF0000"/>
                <w:szCs w:val="21"/>
              </w:rPr>
            </w:pPr>
            <w:r w:rsidRPr="00A17283">
              <w:rPr>
                <w:rFonts w:eastAsiaTheme="minorEastAsia" w:hint="eastAsia"/>
                <w:color w:val="FF0000"/>
                <w:szCs w:val="21"/>
              </w:rPr>
              <w:t>7</w:t>
            </w:r>
            <w:r w:rsidRPr="00A17283">
              <w:rPr>
                <w:rFonts w:eastAsiaTheme="minorEastAsia"/>
                <w:color w:val="FF0000"/>
                <w:szCs w:val="21"/>
              </w:rPr>
              <w:t>.576</w:t>
            </w:r>
          </w:p>
        </w:tc>
        <w:tc>
          <w:tcPr>
            <w:tcW w:w="1474" w:type="dxa"/>
            <w:shd w:val="clear" w:color="auto" w:fill="EAF1DD" w:themeFill="accent3" w:themeFillTint="33"/>
            <w:vAlign w:val="center"/>
          </w:tcPr>
          <w:p w:rsidR="00954FC6" w:rsidRPr="00A17283" w:rsidRDefault="00CD6231" w:rsidP="001F5938">
            <w:pPr>
              <w:spacing w:line="360" w:lineRule="auto"/>
              <w:jc w:val="center"/>
              <w:rPr>
                <w:rFonts w:eastAsiaTheme="minorEastAsia"/>
                <w:color w:val="FF0000"/>
                <w:szCs w:val="21"/>
              </w:rPr>
            </w:pPr>
            <w:r w:rsidRPr="00A17283">
              <w:rPr>
                <w:rFonts w:eastAsiaTheme="minorEastAsia" w:hint="eastAsia"/>
                <w:color w:val="FF0000"/>
                <w:szCs w:val="21"/>
              </w:rPr>
              <w:t>1</w:t>
            </w:r>
            <w:r w:rsidRPr="00A17283">
              <w:rPr>
                <w:rFonts w:eastAsiaTheme="minorEastAsia"/>
                <w:color w:val="FF0000"/>
                <w:szCs w:val="21"/>
              </w:rPr>
              <w:t>.840</w:t>
            </w:r>
          </w:p>
        </w:tc>
        <w:tc>
          <w:tcPr>
            <w:tcW w:w="1134" w:type="dxa"/>
            <w:vAlign w:val="center"/>
          </w:tcPr>
          <w:p w:rsidR="00954FC6" w:rsidRPr="003E174A" w:rsidRDefault="00954FC6" w:rsidP="001F5938">
            <w:pPr>
              <w:spacing w:line="360" w:lineRule="auto"/>
              <w:jc w:val="center"/>
              <w:rPr>
                <w:rFonts w:eastAsiaTheme="minorEastAsia"/>
                <w:szCs w:val="21"/>
              </w:rPr>
            </w:pPr>
            <w:r w:rsidRPr="003E174A">
              <w:rPr>
                <w:rFonts w:eastAsiaTheme="minorEastAsia"/>
                <w:szCs w:val="21"/>
              </w:rPr>
              <w:t>+16V</w:t>
            </w:r>
          </w:p>
        </w:tc>
        <w:tc>
          <w:tcPr>
            <w:tcW w:w="1474" w:type="dxa"/>
            <w:shd w:val="clear" w:color="auto" w:fill="EAF1DD" w:themeFill="accent3" w:themeFillTint="33"/>
          </w:tcPr>
          <w:p w:rsidR="00954FC6" w:rsidRPr="002A1272" w:rsidRDefault="00CD6231" w:rsidP="001F5938">
            <w:pPr>
              <w:spacing w:line="360" w:lineRule="auto"/>
              <w:jc w:val="center"/>
              <w:rPr>
                <w:rFonts w:eastAsiaTheme="minorEastAsia"/>
                <w:szCs w:val="21"/>
              </w:rPr>
            </w:pPr>
            <w:r>
              <w:rPr>
                <w:rFonts w:eastAsiaTheme="minorEastAsia" w:hint="eastAsia"/>
                <w:szCs w:val="21"/>
              </w:rPr>
              <w:t>7</w:t>
            </w:r>
            <w:r>
              <w:rPr>
                <w:rFonts w:eastAsiaTheme="minorEastAsia"/>
                <w:szCs w:val="21"/>
              </w:rPr>
              <w:t>.645</w:t>
            </w:r>
          </w:p>
        </w:tc>
        <w:tc>
          <w:tcPr>
            <w:tcW w:w="1474" w:type="dxa"/>
            <w:shd w:val="clear" w:color="auto" w:fill="EAF1DD" w:themeFill="accent3" w:themeFillTint="33"/>
          </w:tcPr>
          <w:p w:rsidR="00954FC6" w:rsidRPr="002A1272" w:rsidRDefault="00CD6231" w:rsidP="001F5938">
            <w:pPr>
              <w:spacing w:line="360" w:lineRule="auto"/>
              <w:jc w:val="center"/>
              <w:rPr>
                <w:rFonts w:eastAsiaTheme="minorEastAsia"/>
                <w:szCs w:val="21"/>
              </w:rPr>
            </w:pPr>
            <w:r>
              <w:rPr>
                <w:rFonts w:eastAsiaTheme="minorEastAsia" w:hint="eastAsia"/>
                <w:szCs w:val="21"/>
              </w:rPr>
              <w:t>1</w:t>
            </w:r>
            <w:r>
              <w:rPr>
                <w:rFonts w:eastAsiaTheme="minorEastAsia"/>
                <w:szCs w:val="21"/>
              </w:rPr>
              <w:t>.</w:t>
            </w:r>
            <w:r w:rsidR="00A17283">
              <w:rPr>
                <w:rFonts w:eastAsiaTheme="minorEastAsia"/>
                <w:szCs w:val="21"/>
              </w:rPr>
              <w:t>7</w:t>
            </w:r>
            <w:r>
              <w:rPr>
                <w:rFonts w:eastAsiaTheme="minorEastAsia"/>
                <w:szCs w:val="21"/>
              </w:rPr>
              <w:t>00</w:t>
            </w:r>
          </w:p>
        </w:tc>
      </w:tr>
      <w:tr w:rsidR="003E174A" w:rsidRPr="003E174A" w:rsidTr="002A1272">
        <w:trPr>
          <w:trHeight w:val="397"/>
          <w:jc w:val="center"/>
        </w:trPr>
        <w:tc>
          <w:tcPr>
            <w:tcW w:w="1521" w:type="dxa"/>
            <w:vMerge/>
            <w:shd w:val="clear" w:color="auto" w:fill="EAF1DD" w:themeFill="accent3" w:themeFillTint="33"/>
            <w:vAlign w:val="center"/>
          </w:tcPr>
          <w:p w:rsidR="00954FC6" w:rsidRPr="003E174A" w:rsidRDefault="00954FC6" w:rsidP="001F5938">
            <w:pPr>
              <w:spacing w:line="360" w:lineRule="auto"/>
              <w:jc w:val="center"/>
              <w:rPr>
                <w:rFonts w:eastAsiaTheme="minorEastAsia"/>
                <w:i/>
                <w:szCs w:val="21"/>
              </w:rPr>
            </w:pPr>
          </w:p>
        </w:tc>
        <w:tc>
          <w:tcPr>
            <w:tcW w:w="1128" w:type="dxa"/>
            <w:vAlign w:val="center"/>
          </w:tcPr>
          <w:p w:rsidR="00954FC6" w:rsidRPr="003E174A" w:rsidRDefault="00954FC6" w:rsidP="001F5938">
            <w:pPr>
              <w:spacing w:line="360" w:lineRule="auto"/>
              <w:jc w:val="center"/>
              <w:rPr>
                <w:rFonts w:eastAsiaTheme="minorEastAsia"/>
                <w:szCs w:val="21"/>
              </w:rPr>
            </w:pPr>
            <w:r w:rsidRPr="003E174A">
              <w:rPr>
                <w:rFonts w:eastAsiaTheme="minorEastAsia"/>
                <w:szCs w:val="21"/>
              </w:rPr>
              <w:t>+10V</w:t>
            </w:r>
          </w:p>
        </w:tc>
        <w:tc>
          <w:tcPr>
            <w:tcW w:w="1474" w:type="dxa"/>
            <w:shd w:val="clear" w:color="auto" w:fill="EAF1DD" w:themeFill="accent3" w:themeFillTint="33"/>
            <w:vAlign w:val="center"/>
          </w:tcPr>
          <w:p w:rsidR="00954FC6" w:rsidRPr="002A1272" w:rsidRDefault="00CD6231" w:rsidP="001F5938">
            <w:pPr>
              <w:spacing w:line="360" w:lineRule="auto"/>
              <w:jc w:val="center"/>
              <w:rPr>
                <w:rFonts w:eastAsiaTheme="minorEastAsia"/>
                <w:szCs w:val="21"/>
              </w:rPr>
            </w:pPr>
            <w:r>
              <w:rPr>
                <w:rFonts w:eastAsiaTheme="minorEastAsia" w:hint="eastAsia"/>
                <w:szCs w:val="21"/>
              </w:rPr>
              <w:t>7</w:t>
            </w:r>
            <w:r>
              <w:rPr>
                <w:rFonts w:eastAsiaTheme="minorEastAsia"/>
                <w:szCs w:val="21"/>
              </w:rPr>
              <w:t>.633</w:t>
            </w:r>
          </w:p>
        </w:tc>
        <w:tc>
          <w:tcPr>
            <w:tcW w:w="1474" w:type="dxa"/>
            <w:shd w:val="clear" w:color="auto" w:fill="EAF1DD" w:themeFill="accent3" w:themeFillTint="33"/>
            <w:vAlign w:val="center"/>
          </w:tcPr>
          <w:p w:rsidR="00954FC6" w:rsidRPr="002A1272" w:rsidRDefault="00CD6231" w:rsidP="001F5938">
            <w:pPr>
              <w:spacing w:line="360" w:lineRule="auto"/>
              <w:jc w:val="center"/>
              <w:rPr>
                <w:rFonts w:eastAsiaTheme="minorEastAsia"/>
                <w:szCs w:val="21"/>
              </w:rPr>
            </w:pPr>
            <w:r>
              <w:rPr>
                <w:rFonts w:eastAsiaTheme="minorEastAsia" w:hint="eastAsia"/>
                <w:szCs w:val="21"/>
              </w:rPr>
              <w:t>1</w:t>
            </w:r>
            <w:r>
              <w:rPr>
                <w:rFonts w:eastAsiaTheme="minorEastAsia"/>
                <w:szCs w:val="21"/>
              </w:rPr>
              <w:t>.</w:t>
            </w:r>
            <w:r w:rsidR="00A17283">
              <w:rPr>
                <w:rFonts w:eastAsiaTheme="minorEastAsia"/>
                <w:szCs w:val="21"/>
              </w:rPr>
              <w:t>4</w:t>
            </w:r>
            <w:r>
              <w:rPr>
                <w:rFonts w:eastAsiaTheme="minorEastAsia"/>
                <w:szCs w:val="21"/>
              </w:rPr>
              <w:t>00</w:t>
            </w:r>
          </w:p>
        </w:tc>
        <w:tc>
          <w:tcPr>
            <w:tcW w:w="1134" w:type="dxa"/>
            <w:vAlign w:val="center"/>
          </w:tcPr>
          <w:p w:rsidR="00954FC6" w:rsidRPr="003E174A" w:rsidRDefault="00954FC6" w:rsidP="001F5938">
            <w:pPr>
              <w:spacing w:line="360" w:lineRule="auto"/>
              <w:jc w:val="center"/>
              <w:rPr>
                <w:rFonts w:eastAsiaTheme="minorEastAsia"/>
                <w:szCs w:val="21"/>
              </w:rPr>
            </w:pPr>
            <w:r w:rsidRPr="003E174A">
              <w:rPr>
                <w:rFonts w:eastAsiaTheme="minorEastAsia"/>
                <w:szCs w:val="21"/>
              </w:rPr>
              <w:t>+18V</w:t>
            </w:r>
          </w:p>
        </w:tc>
        <w:tc>
          <w:tcPr>
            <w:tcW w:w="1474" w:type="dxa"/>
            <w:shd w:val="clear" w:color="auto" w:fill="EAF1DD" w:themeFill="accent3" w:themeFillTint="33"/>
          </w:tcPr>
          <w:p w:rsidR="00954FC6" w:rsidRPr="002A1272" w:rsidRDefault="00CD6231" w:rsidP="001F5938">
            <w:pPr>
              <w:spacing w:line="360" w:lineRule="auto"/>
              <w:jc w:val="center"/>
              <w:rPr>
                <w:rFonts w:eastAsiaTheme="minorEastAsia"/>
                <w:szCs w:val="21"/>
              </w:rPr>
            </w:pPr>
            <w:r>
              <w:rPr>
                <w:rFonts w:eastAsiaTheme="minorEastAsia" w:hint="eastAsia"/>
                <w:szCs w:val="21"/>
              </w:rPr>
              <w:t>7</w:t>
            </w:r>
            <w:r>
              <w:rPr>
                <w:rFonts w:eastAsiaTheme="minorEastAsia"/>
                <w:szCs w:val="21"/>
              </w:rPr>
              <w:t>.587</w:t>
            </w:r>
          </w:p>
        </w:tc>
        <w:tc>
          <w:tcPr>
            <w:tcW w:w="1474" w:type="dxa"/>
            <w:shd w:val="clear" w:color="auto" w:fill="EAF1DD" w:themeFill="accent3" w:themeFillTint="33"/>
          </w:tcPr>
          <w:p w:rsidR="00954FC6" w:rsidRPr="002A1272" w:rsidRDefault="00CD6231" w:rsidP="001F5938">
            <w:pPr>
              <w:spacing w:line="360" w:lineRule="auto"/>
              <w:jc w:val="center"/>
              <w:rPr>
                <w:rFonts w:eastAsiaTheme="minorEastAsia"/>
                <w:szCs w:val="21"/>
              </w:rPr>
            </w:pPr>
            <w:r>
              <w:rPr>
                <w:rFonts w:eastAsiaTheme="minorEastAsia" w:hint="eastAsia"/>
                <w:szCs w:val="21"/>
              </w:rPr>
              <w:t>1</w:t>
            </w:r>
            <w:r>
              <w:rPr>
                <w:rFonts w:eastAsiaTheme="minorEastAsia"/>
                <w:szCs w:val="21"/>
              </w:rPr>
              <w:t>.800</w:t>
            </w:r>
          </w:p>
        </w:tc>
      </w:tr>
      <w:tr w:rsidR="003E174A" w:rsidRPr="003E174A" w:rsidTr="002A1272">
        <w:trPr>
          <w:trHeight w:val="397"/>
          <w:jc w:val="center"/>
        </w:trPr>
        <w:tc>
          <w:tcPr>
            <w:tcW w:w="1521" w:type="dxa"/>
            <w:vMerge/>
            <w:shd w:val="clear" w:color="auto" w:fill="EAF1DD" w:themeFill="accent3" w:themeFillTint="33"/>
            <w:vAlign w:val="center"/>
          </w:tcPr>
          <w:p w:rsidR="00954FC6" w:rsidRPr="003E174A" w:rsidRDefault="00954FC6" w:rsidP="001F5938">
            <w:pPr>
              <w:spacing w:line="360" w:lineRule="auto"/>
              <w:jc w:val="center"/>
              <w:rPr>
                <w:rFonts w:eastAsiaTheme="minorEastAsia"/>
                <w:i/>
                <w:szCs w:val="21"/>
              </w:rPr>
            </w:pPr>
          </w:p>
        </w:tc>
        <w:tc>
          <w:tcPr>
            <w:tcW w:w="1128" w:type="dxa"/>
            <w:vAlign w:val="center"/>
          </w:tcPr>
          <w:p w:rsidR="00954FC6" w:rsidRPr="003E174A" w:rsidRDefault="00954FC6" w:rsidP="001F5938">
            <w:pPr>
              <w:spacing w:line="360" w:lineRule="auto"/>
              <w:jc w:val="center"/>
              <w:rPr>
                <w:rFonts w:eastAsiaTheme="minorEastAsia"/>
                <w:szCs w:val="21"/>
              </w:rPr>
            </w:pPr>
            <w:r w:rsidRPr="003E174A">
              <w:rPr>
                <w:rFonts w:eastAsiaTheme="minorEastAsia"/>
                <w:szCs w:val="21"/>
              </w:rPr>
              <w:t>+12V</w:t>
            </w:r>
          </w:p>
        </w:tc>
        <w:tc>
          <w:tcPr>
            <w:tcW w:w="1474" w:type="dxa"/>
            <w:shd w:val="clear" w:color="auto" w:fill="EAF1DD" w:themeFill="accent3" w:themeFillTint="33"/>
            <w:vAlign w:val="center"/>
          </w:tcPr>
          <w:p w:rsidR="00954FC6" w:rsidRPr="002A1272" w:rsidRDefault="00CD6231" w:rsidP="001F5938">
            <w:pPr>
              <w:spacing w:line="360" w:lineRule="auto"/>
              <w:jc w:val="center"/>
              <w:rPr>
                <w:rFonts w:eastAsiaTheme="minorEastAsia"/>
                <w:szCs w:val="21"/>
              </w:rPr>
            </w:pPr>
            <w:r>
              <w:rPr>
                <w:rFonts w:eastAsiaTheme="minorEastAsia" w:hint="eastAsia"/>
                <w:szCs w:val="21"/>
              </w:rPr>
              <w:t>7</w:t>
            </w:r>
            <w:r>
              <w:rPr>
                <w:rFonts w:eastAsiaTheme="minorEastAsia"/>
                <w:szCs w:val="21"/>
              </w:rPr>
              <w:t>.610</w:t>
            </w:r>
          </w:p>
        </w:tc>
        <w:tc>
          <w:tcPr>
            <w:tcW w:w="1474" w:type="dxa"/>
            <w:shd w:val="clear" w:color="auto" w:fill="EAF1DD" w:themeFill="accent3" w:themeFillTint="33"/>
            <w:vAlign w:val="center"/>
          </w:tcPr>
          <w:p w:rsidR="00954FC6" w:rsidRPr="002A1272" w:rsidRDefault="00CD6231" w:rsidP="001F5938">
            <w:pPr>
              <w:spacing w:line="360" w:lineRule="auto"/>
              <w:jc w:val="center"/>
              <w:rPr>
                <w:rFonts w:eastAsiaTheme="minorEastAsia"/>
                <w:szCs w:val="21"/>
              </w:rPr>
            </w:pPr>
            <w:r>
              <w:rPr>
                <w:rFonts w:eastAsiaTheme="minorEastAsia" w:hint="eastAsia"/>
                <w:szCs w:val="21"/>
              </w:rPr>
              <w:t>1</w:t>
            </w:r>
            <w:r>
              <w:rPr>
                <w:rFonts w:eastAsiaTheme="minorEastAsia"/>
                <w:szCs w:val="21"/>
              </w:rPr>
              <w:t>.6</w:t>
            </w:r>
            <w:r w:rsidR="00A17283">
              <w:rPr>
                <w:rFonts w:eastAsiaTheme="minorEastAsia"/>
                <w:szCs w:val="21"/>
              </w:rPr>
              <w:t>0</w:t>
            </w:r>
            <w:r>
              <w:rPr>
                <w:rFonts w:eastAsiaTheme="minorEastAsia"/>
                <w:szCs w:val="21"/>
              </w:rPr>
              <w:t>0</w:t>
            </w:r>
          </w:p>
        </w:tc>
        <w:tc>
          <w:tcPr>
            <w:tcW w:w="1134" w:type="dxa"/>
            <w:vAlign w:val="center"/>
          </w:tcPr>
          <w:p w:rsidR="00954FC6" w:rsidRPr="003E174A" w:rsidRDefault="00954FC6" w:rsidP="001F5938">
            <w:pPr>
              <w:spacing w:line="360" w:lineRule="auto"/>
              <w:jc w:val="center"/>
              <w:rPr>
                <w:rFonts w:eastAsiaTheme="minorEastAsia"/>
                <w:szCs w:val="21"/>
              </w:rPr>
            </w:pPr>
          </w:p>
        </w:tc>
        <w:tc>
          <w:tcPr>
            <w:tcW w:w="1474" w:type="dxa"/>
            <w:shd w:val="clear" w:color="auto" w:fill="EAF1DD" w:themeFill="accent3" w:themeFillTint="33"/>
          </w:tcPr>
          <w:p w:rsidR="00954FC6" w:rsidRPr="002A1272" w:rsidRDefault="00954FC6" w:rsidP="001F5938">
            <w:pPr>
              <w:spacing w:line="360" w:lineRule="auto"/>
              <w:jc w:val="center"/>
              <w:rPr>
                <w:rFonts w:eastAsiaTheme="minorEastAsia"/>
                <w:szCs w:val="21"/>
              </w:rPr>
            </w:pPr>
          </w:p>
        </w:tc>
        <w:tc>
          <w:tcPr>
            <w:tcW w:w="1474" w:type="dxa"/>
            <w:shd w:val="clear" w:color="auto" w:fill="EAF1DD" w:themeFill="accent3" w:themeFillTint="33"/>
          </w:tcPr>
          <w:p w:rsidR="00954FC6" w:rsidRPr="002A1272" w:rsidRDefault="00954FC6" w:rsidP="001F5938">
            <w:pPr>
              <w:spacing w:line="360" w:lineRule="auto"/>
              <w:jc w:val="center"/>
              <w:rPr>
                <w:rFonts w:eastAsiaTheme="minorEastAsia"/>
                <w:szCs w:val="21"/>
              </w:rPr>
            </w:pPr>
          </w:p>
        </w:tc>
      </w:tr>
    </w:tbl>
    <w:p w:rsidR="00954FC6" w:rsidRPr="00A17283" w:rsidRDefault="00954FC6" w:rsidP="00954FC6">
      <w:pPr>
        <w:spacing w:line="360" w:lineRule="auto"/>
        <w:ind w:firstLine="418"/>
        <w:rPr>
          <w:rFonts w:eastAsiaTheme="minorEastAsia"/>
          <w:b/>
          <w:szCs w:val="21"/>
        </w:rPr>
      </w:pPr>
      <w:r w:rsidRPr="00A17283">
        <w:rPr>
          <w:rFonts w:eastAsiaTheme="minorEastAsia"/>
          <w:b/>
          <w:szCs w:val="21"/>
        </w:rPr>
        <w:lastRenderedPageBreak/>
        <w:t>结果分析：</w:t>
      </w:r>
    </w:p>
    <w:p w:rsidR="002B192D" w:rsidRPr="003E174A" w:rsidRDefault="00A17283" w:rsidP="005028C2">
      <w:pPr>
        <w:spacing w:line="360" w:lineRule="auto"/>
        <w:ind w:firstLineChars="200" w:firstLine="416"/>
        <w:rPr>
          <w:rFonts w:eastAsiaTheme="minorEastAsia"/>
          <w:szCs w:val="21"/>
        </w:rPr>
      </w:pPr>
      <w:r>
        <w:rPr>
          <w:rFonts w:eastAsiaTheme="minorEastAsia" w:hint="eastAsia"/>
          <w:szCs w:val="21"/>
        </w:rPr>
        <w:t>由上表数据可以看出，当我们排除掉有可能是偏离规律较大的点（红色标记）：</w:t>
      </w:r>
      <w:proofErr w:type="spellStart"/>
      <w:r w:rsidRPr="00A17283">
        <w:rPr>
          <w:rFonts w:eastAsiaTheme="minorEastAsia" w:hint="eastAsia"/>
          <w:szCs w:val="21"/>
        </w:rPr>
        <w:t>Uo</w:t>
      </w:r>
      <w:proofErr w:type="spellEnd"/>
      <w:r w:rsidRPr="00A17283">
        <w:rPr>
          <w:rFonts w:eastAsiaTheme="minorEastAsia" w:hint="eastAsia"/>
          <w:szCs w:val="21"/>
        </w:rPr>
        <w:t xml:space="preserve"> </w:t>
      </w:r>
      <w:r w:rsidRPr="00A17283">
        <w:rPr>
          <w:rFonts w:eastAsiaTheme="minorEastAsia" w:hint="eastAsia"/>
          <w:szCs w:val="21"/>
        </w:rPr>
        <w:t>大致上随着电源电压增大而增大，频率几乎不变，而且输出波形均不失真，均为正弦波。因为振荡器是在静态直流的基础上起振的，</w:t>
      </w:r>
      <w:r w:rsidRPr="00A17283">
        <w:rPr>
          <w:rFonts w:eastAsiaTheme="minorEastAsia" w:hint="eastAsia"/>
          <w:szCs w:val="21"/>
        </w:rPr>
        <w:t xml:space="preserve"> </w:t>
      </w:r>
      <w:r w:rsidRPr="00A17283">
        <w:rPr>
          <w:rFonts w:eastAsiaTheme="minorEastAsia" w:hint="eastAsia"/>
          <w:szCs w:val="21"/>
        </w:rPr>
        <w:t>如果保证静态工作点不变的，那么电源电压的改变不会影响到输出波形失真与否，亦不会改变振荡频率（因为静态工作点与振荡频率无关）</w:t>
      </w:r>
      <w:r w:rsidRPr="00A17283">
        <w:rPr>
          <w:rFonts w:eastAsiaTheme="minorEastAsia" w:hint="eastAsia"/>
          <w:szCs w:val="21"/>
        </w:rPr>
        <w:t xml:space="preserve"> </w:t>
      </w:r>
      <w:r w:rsidRPr="00A17283">
        <w:rPr>
          <w:rFonts w:eastAsiaTheme="minorEastAsia" w:hint="eastAsia"/>
          <w:szCs w:val="21"/>
        </w:rPr>
        <w:t>。由于电源电压增大，电路的能量会增大，故输出波形的振幅会变大。</w:t>
      </w:r>
    </w:p>
    <w:p w:rsidR="002B192D" w:rsidRPr="003E174A" w:rsidRDefault="002B192D" w:rsidP="005028C2">
      <w:pPr>
        <w:spacing w:line="360" w:lineRule="auto"/>
        <w:ind w:firstLineChars="200" w:firstLine="416"/>
        <w:rPr>
          <w:rFonts w:eastAsiaTheme="minorEastAsia" w:hint="eastAsia"/>
          <w:szCs w:val="21"/>
        </w:rPr>
      </w:pPr>
    </w:p>
    <w:p w:rsidR="00954FC6" w:rsidRPr="003E174A" w:rsidRDefault="00954FC6" w:rsidP="00954FC6">
      <w:pPr>
        <w:ind w:firstLine="435"/>
      </w:pPr>
      <w:r w:rsidRPr="003E174A">
        <w:t>3</w:t>
      </w:r>
      <w:r w:rsidRPr="003E174A">
        <w:t>．选取几种电容值不同的</w:t>
      </w:r>
      <w:r w:rsidRPr="003E174A">
        <w:t>C</w:t>
      </w:r>
      <w:r w:rsidRPr="003E174A">
        <w:rPr>
          <w:vertAlign w:val="subscript"/>
        </w:rPr>
        <w:t>1</w:t>
      </w:r>
      <w:r w:rsidRPr="003E174A">
        <w:t>，比较反馈系数过小或过大时的起振情况。绘制出反馈系数与输出电压的关系曲线。</w:t>
      </w:r>
    </w:p>
    <w:p w:rsidR="00954FC6" w:rsidRPr="003E174A" w:rsidRDefault="00954FC6" w:rsidP="001F5938">
      <w:pPr>
        <w:spacing w:line="360" w:lineRule="auto"/>
        <w:rPr>
          <w:rFonts w:eastAsiaTheme="minorEastAsia"/>
          <w:b/>
          <w:szCs w:val="21"/>
        </w:rPr>
        <w:sectPr w:rsidR="00954FC6" w:rsidRPr="003E174A" w:rsidSect="002B192D">
          <w:type w:val="continuous"/>
          <w:pgSz w:w="11907" w:h="16839" w:code="9"/>
          <w:pgMar w:top="1134" w:right="1077" w:bottom="1134" w:left="1134" w:header="851" w:footer="567" w:gutter="0"/>
          <w:cols w:space="425"/>
          <w:docGrid w:type="linesAndChars" w:linePitch="300" w:charSpace="-431"/>
        </w:sectPr>
      </w:pPr>
    </w:p>
    <w:tbl>
      <w:tblPr>
        <w:tblStyle w:val="a7"/>
        <w:tblW w:w="4898" w:type="pct"/>
        <w:jc w:val="center"/>
        <w:tblLook w:val="04A0" w:firstRow="1" w:lastRow="0" w:firstColumn="1" w:lastColumn="0" w:noHBand="0" w:noVBand="1"/>
      </w:tblPr>
      <w:tblGrid>
        <w:gridCol w:w="515"/>
        <w:gridCol w:w="950"/>
        <w:gridCol w:w="950"/>
        <w:gridCol w:w="1170"/>
        <w:gridCol w:w="1167"/>
      </w:tblGrid>
      <w:tr w:rsidR="003E174A" w:rsidRPr="003E174A" w:rsidTr="00C30684">
        <w:trPr>
          <w:trHeight w:val="566"/>
          <w:jc w:val="center"/>
        </w:trPr>
        <w:tc>
          <w:tcPr>
            <w:tcW w:w="541" w:type="pct"/>
            <w:vAlign w:val="center"/>
          </w:tcPr>
          <w:p w:rsidR="00954FC6" w:rsidRPr="003E174A" w:rsidRDefault="00954FC6" w:rsidP="001F5938">
            <w:pPr>
              <w:spacing w:line="360" w:lineRule="auto"/>
              <w:rPr>
                <w:rFonts w:eastAsiaTheme="minorEastAsia"/>
                <w:b/>
                <w:szCs w:val="21"/>
              </w:rPr>
            </w:pPr>
          </w:p>
        </w:tc>
        <w:tc>
          <w:tcPr>
            <w:tcW w:w="1000" w:type="pct"/>
          </w:tcPr>
          <w:p w:rsidR="00954FC6" w:rsidRPr="003E174A" w:rsidRDefault="00954FC6" w:rsidP="00954FC6">
            <w:pPr>
              <w:spacing w:line="360" w:lineRule="auto"/>
              <w:jc w:val="center"/>
              <w:rPr>
                <w:rFonts w:eastAsiaTheme="minorEastAsia"/>
                <w:i/>
                <w:szCs w:val="21"/>
              </w:rPr>
            </w:pPr>
            <w:r w:rsidRPr="003E174A">
              <w:t>C</w:t>
            </w:r>
            <w:r w:rsidRPr="003E174A">
              <w:rPr>
                <w:vertAlign w:val="subscript"/>
              </w:rPr>
              <w:t>1</w:t>
            </w:r>
          </w:p>
        </w:tc>
        <w:tc>
          <w:tcPr>
            <w:tcW w:w="1000" w:type="pct"/>
          </w:tcPr>
          <w:p w:rsidR="00954FC6" w:rsidRPr="003E174A" w:rsidRDefault="00954FC6" w:rsidP="001F5938">
            <w:pPr>
              <w:spacing w:line="360" w:lineRule="auto"/>
              <w:jc w:val="center"/>
              <w:rPr>
                <w:rFonts w:eastAsiaTheme="minorEastAsia"/>
                <w:i/>
                <w:szCs w:val="21"/>
              </w:rPr>
            </w:pPr>
            <w:r w:rsidRPr="003E174A">
              <w:t>C</w:t>
            </w:r>
            <w:r w:rsidRPr="003E174A">
              <w:rPr>
                <w:vertAlign w:val="subscript"/>
              </w:rPr>
              <w:t>2</w:t>
            </w:r>
          </w:p>
        </w:tc>
        <w:tc>
          <w:tcPr>
            <w:tcW w:w="1231" w:type="pct"/>
            <w:vAlign w:val="center"/>
          </w:tcPr>
          <w:p w:rsidR="00954FC6" w:rsidRPr="003E174A" w:rsidRDefault="00954FC6" w:rsidP="001F5938">
            <w:pPr>
              <w:spacing w:line="360" w:lineRule="auto"/>
              <w:jc w:val="center"/>
              <w:rPr>
                <w:rFonts w:eastAsiaTheme="minorEastAsia"/>
                <w:b/>
                <w:szCs w:val="21"/>
              </w:rPr>
            </w:pPr>
            <w:r w:rsidRPr="003E174A">
              <w:rPr>
                <w:rFonts w:eastAsiaTheme="minorEastAsia" w:hint="eastAsia"/>
                <w:i/>
                <w:szCs w:val="21"/>
              </w:rPr>
              <w:t>B</w:t>
            </w:r>
          </w:p>
        </w:tc>
        <w:tc>
          <w:tcPr>
            <w:tcW w:w="1229" w:type="pct"/>
            <w:vAlign w:val="center"/>
          </w:tcPr>
          <w:p w:rsidR="00954FC6" w:rsidRPr="003E174A" w:rsidRDefault="00954FC6" w:rsidP="001F5938">
            <w:pPr>
              <w:spacing w:line="360" w:lineRule="auto"/>
              <w:jc w:val="center"/>
              <w:rPr>
                <w:rFonts w:eastAsiaTheme="minorEastAsia"/>
                <w:b/>
                <w:szCs w:val="21"/>
              </w:rPr>
            </w:pPr>
            <w:r w:rsidRPr="003E174A">
              <w:rPr>
                <w:rFonts w:eastAsiaTheme="minorEastAsia"/>
                <w:i/>
                <w:szCs w:val="21"/>
              </w:rPr>
              <w:t>u</w:t>
            </w:r>
            <w:r w:rsidRPr="003E174A">
              <w:rPr>
                <w:rFonts w:eastAsiaTheme="minorEastAsia"/>
                <w:szCs w:val="21"/>
                <w:vertAlign w:val="subscript"/>
              </w:rPr>
              <w:t>0</w:t>
            </w:r>
            <w:r w:rsidRPr="003E174A">
              <w:rPr>
                <w:rFonts w:eastAsiaTheme="minorEastAsia"/>
                <w:szCs w:val="21"/>
              </w:rPr>
              <w:t>（</w:t>
            </w:r>
            <w:r w:rsidRPr="003E174A">
              <w:rPr>
                <w:rFonts w:eastAsiaTheme="minorEastAsia"/>
                <w:szCs w:val="21"/>
              </w:rPr>
              <w:t>V</w:t>
            </w:r>
            <w:r w:rsidRPr="003E174A">
              <w:rPr>
                <w:rFonts w:eastAsiaTheme="minorEastAsia"/>
                <w:szCs w:val="21"/>
              </w:rPr>
              <w:t>）</w:t>
            </w:r>
          </w:p>
        </w:tc>
      </w:tr>
      <w:tr w:rsidR="002E2D88" w:rsidRPr="003E174A" w:rsidTr="00C30684">
        <w:trPr>
          <w:trHeight w:val="566"/>
          <w:jc w:val="center"/>
        </w:trPr>
        <w:tc>
          <w:tcPr>
            <w:tcW w:w="541" w:type="pct"/>
            <w:vAlign w:val="center"/>
          </w:tcPr>
          <w:p w:rsidR="002E2D88" w:rsidRPr="003E174A" w:rsidRDefault="002E2D88" w:rsidP="002E2D88">
            <w:pPr>
              <w:spacing w:line="360" w:lineRule="auto"/>
              <w:jc w:val="center"/>
              <w:rPr>
                <w:rFonts w:eastAsiaTheme="minorEastAsia"/>
                <w:szCs w:val="21"/>
              </w:rPr>
            </w:pPr>
            <w:r w:rsidRPr="003E174A">
              <w:rPr>
                <w:rFonts w:eastAsiaTheme="minorEastAsia"/>
                <w:szCs w:val="21"/>
              </w:rPr>
              <w:t>1</w:t>
            </w:r>
          </w:p>
        </w:tc>
        <w:tc>
          <w:tcPr>
            <w:tcW w:w="1000" w:type="pct"/>
            <w:vAlign w:val="center"/>
          </w:tcPr>
          <w:p w:rsidR="002E2D88" w:rsidRPr="003E174A" w:rsidRDefault="002E2D88" w:rsidP="002E2D88">
            <w:pPr>
              <w:spacing w:line="360" w:lineRule="auto"/>
              <w:jc w:val="center"/>
              <w:rPr>
                <w:rFonts w:eastAsiaTheme="minorEastAsia"/>
                <w:szCs w:val="21"/>
              </w:rPr>
            </w:pPr>
            <w:r w:rsidRPr="003E174A">
              <w:rPr>
                <w:rFonts w:eastAsiaTheme="minorEastAsia" w:hint="eastAsia"/>
                <w:szCs w:val="21"/>
              </w:rPr>
              <w:t>150P</w:t>
            </w:r>
          </w:p>
        </w:tc>
        <w:tc>
          <w:tcPr>
            <w:tcW w:w="1000" w:type="pct"/>
            <w:vAlign w:val="center"/>
          </w:tcPr>
          <w:p w:rsidR="002E2D88" w:rsidRPr="003E174A" w:rsidRDefault="002E2D88" w:rsidP="002E2D88">
            <w:pPr>
              <w:spacing w:line="360" w:lineRule="auto"/>
              <w:jc w:val="center"/>
              <w:rPr>
                <w:rFonts w:eastAsiaTheme="minorEastAsia"/>
                <w:szCs w:val="21"/>
              </w:rPr>
            </w:pPr>
            <w:r w:rsidRPr="003E174A">
              <w:rPr>
                <w:rFonts w:eastAsiaTheme="minorEastAsia" w:hint="eastAsia"/>
                <w:szCs w:val="21"/>
              </w:rPr>
              <w:t>510P</w:t>
            </w:r>
          </w:p>
        </w:tc>
        <w:tc>
          <w:tcPr>
            <w:tcW w:w="1231" w:type="pct"/>
            <w:shd w:val="clear" w:color="auto" w:fill="EAF1DD" w:themeFill="accent3" w:themeFillTint="33"/>
            <w:vAlign w:val="center"/>
          </w:tcPr>
          <w:p w:rsidR="002E2D88" w:rsidRDefault="002E2D88" w:rsidP="002E2D88">
            <w:pPr>
              <w:widowControl/>
              <w:jc w:val="center"/>
              <w:rPr>
                <w:rFonts w:eastAsia="等线"/>
                <w:color w:val="000000"/>
                <w:szCs w:val="21"/>
              </w:rPr>
            </w:pPr>
            <w:r>
              <w:rPr>
                <w:rFonts w:eastAsia="等线"/>
                <w:color w:val="000000"/>
                <w:szCs w:val="21"/>
              </w:rPr>
              <w:t>0.227273</w:t>
            </w:r>
          </w:p>
        </w:tc>
        <w:tc>
          <w:tcPr>
            <w:tcW w:w="1229" w:type="pct"/>
            <w:tcBorders>
              <w:bottom w:val="single" w:sz="4" w:space="0" w:color="auto"/>
            </w:tcBorders>
            <w:shd w:val="clear" w:color="auto" w:fill="EAF1DD" w:themeFill="accent3" w:themeFillTint="33"/>
            <w:vAlign w:val="center"/>
          </w:tcPr>
          <w:p w:rsidR="002E2D88" w:rsidRPr="003E174A" w:rsidRDefault="002E2D88" w:rsidP="002E2D88">
            <w:pPr>
              <w:spacing w:line="360" w:lineRule="auto"/>
              <w:jc w:val="center"/>
              <w:rPr>
                <w:rFonts w:eastAsiaTheme="minorEastAsia"/>
                <w:szCs w:val="21"/>
              </w:rPr>
            </w:pPr>
            <w:r>
              <w:rPr>
                <w:rFonts w:eastAsiaTheme="minorEastAsia" w:hint="eastAsia"/>
                <w:szCs w:val="21"/>
              </w:rPr>
              <w:t>2</w:t>
            </w:r>
            <w:r>
              <w:rPr>
                <w:rFonts w:eastAsiaTheme="minorEastAsia"/>
                <w:szCs w:val="21"/>
              </w:rPr>
              <w:t>.080</w:t>
            </w:r>
          </w:p>
        </w:tc>
      </w:tr>
      <w:tr w:rsidR="002E2D88" w:rsidRPr="003E174A" w:rsidTr="00C30684">
        <w:trPr>
          <w:trHeight w:val="566"/>
          <w:jc w:val="center"/>
        </w:trPr>
        <w:tc>
          <w:tcPr>
            <w:tcW w:w="541" w:type="pct"/>
            <w:vAlign w:val="center"/>
          </w:tcPr>
          <w:p w:rsidR="002E2D88" w:rsidRPr="003E174A" w:rsidRDefault="002E2D88" w:rsidP="002E2D88">
            <w:pPr>
              <w:spacing w:line="360" w:lineRule="auto"/>
              <w:jc w:val="center"/>
              <w:rPr>
                <w:rFonts w:eastAsiaTheme="minorEastAsia"/>
                <w:szCs w:val="21"/>
              </w:rPr>
            </w:pPr>
            <w:r w:rsidRPr="003E174A">
              <w:rPr>
                <w:rFonts w:eastAsiaTheme="minorEastAsia"/>
                <w:szCs w:val="21"/>
              </w:rPr>
              <w:t>2</w:t>
            </w:r>
          </w:p>
        </w:tc>
        <w:tc>
          <w:tcPr>
            <w:tcW w:w="1000" w:type="pct"/>
            <w:vAlign w:val="center"/>
          </w:tcPr>
          <w:p w:rsidR="002E2D88" w:rsidRPr="003E174A" w:rsidRDefault="002E2D88" w:rsidP="002E2D88">
            <w:pPr>
              <w:spacing w:line="360" w:lineRule="auto"/>
              <w:jc w:val="center"/>
              <w:rPr>
                <w:rFonts w:eastAsiaTheme="minorEastAsia"/>
                <w:szCs w:val="21"/>
              </w:rPr>
            </w:pPr>
            <w:r w:rsidRPr="003E174A">
              <w:rPr>
                <w:rFonts w:eastAsiaTheme="minorEastAsia" w:hint="eastAsia"/>
                <w:szCs w:val="21"/>
              </w:rPr>
              <w:t>24P</w:t>
            </w:r>
          </w:p>
        </w:tc>
        <w:tc>
          <w:tcPr>
            <w:tcW w:w="1000" w:type="pct"/>
            <w:vAlign w:val="center"/>
          </w:tcPr>
          <w:p w:rsidR="002E2D88" w:rsidRPr="003E174A" w:rsidRDefault="002E2D88" w:rsidP="002E2D88">
            <w:pPr>
              <w:jc w:val="center"/>
            </w:pPr>
            <w:r w:rsidRPr="003E174A">
              <w:rPr>
                <w:rFonts w:eastAsiaTheme="minorEastAsia" w:hint="eastAsia"/>
                <w:szCs w:val="21"/>
              </w:rPr>
              <w:t>510P</w:t>
            </w:r>
          </w:p>
        </w:tc>
        <w:tc>
          <w:tcPr>
            <w:tcW w:w="1231" w:type="pct"/>
            <w:shd w:val="clear" w:color="auto" w:fill="EAF1DD" w:themeFill="accent3" w:themeFillTint="33"/>
            <w:vAlign w:val="center"/>
          </w:tcPr>
          <w:p w:rsidR="002E2D88" w:rsidRDefault="002E2D88" w:rsidP="002E2D88">
            <w:pPr>
              <w:jc w:val="center"/>
              <w:rPr>
                <w:rFonts w:eastAsia="等线"/>
                <w:color w:val="000000"/>
                <w:szCs w:val="21"/>
              </w:rPr>
            </w:pPr>
            <w:r>
              <w:rPr>
                <w:rFonts w:eastAsia="等线"/>
                <w:color w:val="000000"/>
                <w:szCs w:val="21"/>
              </w:rPr>
              <w:t>0.044944</w:t>
            </w:r>
          </w:p>
        </w:tc>
        <w:tc>
          <w:tcPr>
            <w:tcW w:w="1229" w:type="pct"/>
            <w:tcBorders>
              <w:tl2br w:val="single" w:sz="4" w:space="0" w:color="auto"/>
            </w:tcBorders>
            <w:shd w:val="clear" w:color="auto" w:fill="EAF1DD" w:themeFill="accent3" w:themeFillTint="33"/>
            <w:vAlign w:val="center"/>
          </w:tcPr>
          <w:p w:rsidR="002E2D88" w:rsidRPr="003E174A" w:rsidRDefault="002E2D88" w:rsidP="002E2D88">
            <w:pPr>
              <w:spacing w:line="360" w:lineRule="auto"/>
              <w:jc w:val="center"/>
              <w:rPr>
                <w:rFonts w:eastAsiaTheme="minorEastAsia"/>
                <w:szCs w:val="21"/>
              </w:rPr>
            </w:pPr>
          </w:p>
        </w:tc>
      </w:tr>
      <w:tr w:rsidR="002E2D88" w:rsidRPr="003E174A" w:rsidTr="00C30684">
        <w:trPr>
          <w:trHeight w:val="566"/>
          <w:jc w:val="center"/>
        </w:trPr>
        <w:tc>
          <w:tcPr>
            <w:tcW w:w="541" w:type="pct"/>
            <w:vAlign w:val="center"/>
          </w:tcPr>
          <w:p w:rsidR="002E2D88" w:rsidRPr="003E174A" w:rsidRDefault="002E2D88" w:rsidP="002E2D88">
            <w:pPr>
              <w:spacing w:line="360" w:lineRule="auto"/>
              <w:jc w:val="center"/>
              <w:rPr>
                <w:rFonts w:eastAsiaTheme="minorEastAsia"/>
                <w:szCs w:val="21"/>
              </w:rPr>
            </w:pPr>
            <w:r w:rsidRPr="003E174A">
              <w:rPr>
                <w:rFonts w:eastAsiaTheme="minorEastAsia"/>
                <w:szCs w:val="21"/>
              </w:rPr>
              <w:t>3</w:t>
            </w:r>
          </w:p>
        </w:tc>
        <w:tc>
          <w:tcPr>
            <w:tcW w:w="1000" w:type="pct"/>
            <w:vAlign w:val="center"/>
          </w:tcPr>
          <w:p w:rsidR="002E2D88" w:rsidRPr="003E174A" w:rsidRDefault="002E2D88" w:rsidP="002E2D88">
            <w:pPr>
              <w:spacing w:line="360" w:lineRule="auto"/>
              <w:jc w:val="center"/>
              <w:rPr>
                <w:rFonts w:eastAsiaTheme="minorEastAsia"/>
                <w:szCs w:val="21"/>
              </w:rPr>
            </w:pPr>
            <w:r w:rsidRPr="003E174A">
              <w:rPr>
                <w:rFonts w:eastAsiaTheme="minorEastAsia" w:hint="eastAsia"/>
                <w:szCs w:val="21"/>
              </w:rPr>
              <w:t>220P</w:t>
            </w:r>
          </w:p>
        </w:tc>
        <w:tc>
          <w:tcPr>
            <w:tcW w:w="1000" w:type="pct"/>
            <w:vAlign w:val="center"/>
          </w:tcPr>
          <w:p w:rsidR="002E2D88" w:rsidRPr="003E174A" w:rsidRDefault="002E2D88" w:rsidP="002E2D88">
            <w:pPr>
              <w:jc w:val="center"/>
            </w:pPr>
            <w:r w:rsidRPr="003E174A">
              <w:rPr>
                <w:rFonts w:eastAsiaTheme="minorEastAsia" w:hint="eastAsia"/>
                <w:szCs w:val="21"/>
              </w:rPr>
              <w:t>510P</w:t>
            </w:r>
          </w:p>
        </w:tc>
        <w:tc>
          <w:tcPr>
            <w:tcW w:w="1231" w:type="pct"/>
            <w:shd w:val="clear" w:color="auto" w:fill="EAF1DD" w:themeFill="accent3" w:themeFillTint="33"/>
            <w:vAlign w:val="center"/>
          </w:tcPr>
          <w:p w:rsidR="002E2D88" w:rsidRDefault="002E2D88" w:rsidP="002E2D88">
            <w:pPr>
              <w:jc w:val="center"/>
              <w:rPr>
                <w:rFonts w:eastAsia="等线"/>
                <w:color w:val="000000"/>
                <w:szCs w:val="21"/>
              </w:rPr>
            </w:pPr>
            <w:r>
              <w:rPr>
                <w:rFonts w:eastAsia="等线"/>
                <w:color w:val="000000"/>
                <w:szCs w:val="21"/>
              </w:rPr>
              <w:t>0.30137</w:t>
            </w:r>
          </w:p>
        </w:tc>
        <w:tc>
          <w:tcPr>
            <w:tcW w:w="1229" w:type="pct"/>
            <w:shd w:val="clear" w:color="auto" w:fill="EAF1DD" w:themeFill="accent3" w:themeFillTint="33"/>
            <w:vAlign w:val="center"/>
          </w:tcPr>
          <w:p w:rsidR="002E2D88" w:rsidRPr="003E174A" w:rsidRDefault="002E2D88" w:rsidP="002E2D88">
            <w:pPr>
              <w:spacing w:line="360" w:lineRule="auto"/>
              <w:jc w:val="center"/>
              <w:rPr>
                <w:rFonts w:eastAsiaTheme="minorEastAsia"/>
                <w:szCs w:val="21"/>
              </w:rPr>
            </w:pPr>
            <w:r>
              <w:rPr>
                <w:rFonts w:eastAsiaTheme="minorEastAsia" w:hint="eastAsia"/>
                <w:szCs w:val="21"/>
              </w:rPr>
              <w:t>1</w:t>
            </w:r>
            <w:r>
              <w:rPr>
                <w:rFonts w:eastAsiaTheme="minorEastAsia"/>
                <w:szCs w:val="21"/>
              </w:rPr>
              <w:t>.680</w:t>
            </w:r>
          </w:p>
        </w:tc>
      </w:tr>
      <w:tr w:rsidR="002E2D88" w:rsidRPr="003E174A" w:rsidTr="00C30684">
        <w:trPr>
          <w:trHeight w:val="566"/>
          <w:jc w:val="center"/>
        </w:trPr>
        <w:tc>
          <w:tcPr>
            <w:tcW w:w="541" w:type="pct"/>
            <w:vAlign w:val="center"/>
          </w:tcPr>
          <w:p w:rsidR="002E2D88" w:rsidRPr="003E174A" w:rsidRDefault="002E2D88" w:rsidP="002E2D88">
            <w:pPr>
              <w:spacing w:line="360" w:lineRule="auto"/>
              <w:jc w:val="center"/>
              <w:rPr>
                <w:rFonts w:eastAsiaTheme="minorEastAsia"/>
                <w:szCs w:val="21"/>
              </w:rPr>
            </w:pPr>
            <w:r w:rsidRPr="003E174A">
              <w:rPr>
                <w:rFonts w:eastAsiaTheme="minorEastAsia"/>
                <w:szCs w:val="21"/>
              </w:rPr>
              <w:t>4</w:t>
            </w:r>
          </w:p>
        </w:tc>
        <w:tc>
          <w:tcPr>
            <w:tcW w:w="1000" w:type="pct"/>
            <w:vAlign w:val="center"/>
          </w:tcPr>
          <w:p w:rsidR="002E2D88" w:rsidRPr="003E174A" w:rsidRDefault="002E2D88" w:rsidP="002E2D88">
            <w:pPr>
              <w:spacing w:line="360" w:lineRule="auto"/>
              <w:jc w:val="center"/>
              <w:rPr>
                <w:rFonts w:eastAsiaTheme="minorEastAsia"/>
                <w:szCs w:val="21"/>
              </w:rPr>
            </w:pPr>
            <w:r w:rsidRPr="003E174A">
              <w:rPr>
                <w:rFonts w:eastAsiaTheme="minorEastAsia" w:hint="eastAsia"/>
                <w:szCs w:val="21"/>
              </w:rPr>
              <w:t>360P</w:t>
            </w:r>
          </w:p>
        </w:tc>
        <w:tc>
          <w:tcPr>
            <w:tcW w:w="1000" w:type="pct"/>
            <w:tcBorders>
              <w:bottom w:val="single" w:sz="4" w:space="0" w:color="auto"/>
            </w:tcBorders>
            <w:vAlign w:val="center"/>
          </w:tcPr>
          <w:p w:rsidR="002E2D88" w:rsidRPr="003E174A" w:rsidRDefault="002E2D88" w:rsidP="002E2D88">
            <w:pPr>
              <w:jc w:val="center"/>
            </w:pPr>
            <w:r w:rsidRPr="003E174A">
              <w:rPr>
                <w:rFonts w:eastAsiaTheme="minorEastAsia" w:hint="eastAsia"/>
                <w:szCs w:val="21"/>
              </w:rPr>
              <w:t>510P</w:t>
            </w:r>
          </w:p>
        </w:tc>
        <w:tc>
          <w:tcPr>
            <w:tcW w:w="1231" w:type="pct"/>
            <w:shd w:val="clear" w:color="auto" w:fill="EAF1DD" w:themeFill="accent3" w:themeFillTint="33"/>
            <w:vAlign w:val="center"/>
          </w:tcPr>
          <w:p w:rsidR="002E2D88" w:rsidRDefault="002E2D88" w:rsidP="002E2D88">
            <w:pPr>
              <w:jc w:val="center"/>
              <w:rPr>
                <w:rFonts w:eastAsia="等线"/>
                <w:color w:val="000000"/>
                <w:szCs w:val="21"/>
              </w:rPr>
            </w:pPr>
            <w:r>
              <w:rPr>
                <w:rFonts w:eastAsia="等线"/>
                <w:color w:val="000000"/>
                <w:szCs w:val="21"/>
              </w:rPr>
              <w:t>0.413793</w:t>
            </w:r>
          </w:p>
        </w:tc>
        <w:tc>
          <w:tcPr>
            <w:tcW w:w="1229" w:type="pct"/>
            <w:shd w:val="clear" w:color="auto" w:fill="EAF1DD" w:themeFill="accent3" w:themeFillTint="33"/>
            <w:vAlign w:val="center"/>
          </w:tcPr>
          <w:p w:rsidR="002E2D88" w:rsidRPr="003E174A" w:rsidRDefault="002E2D88" w:rsidP="002E2D88">
            <w:pPr>
              <w:spacing w:line="360" w:lineRule="auto"/>
              <w:jc w:val="center"/>
              <w:rPr>
                <w:rFonts w:eastAsiaTheme="minorEastAsia"/>
                <w:szCs w:val="21"/>
              </w:rPr>
            </w:pPr>
            <w:r>
              <w:rPr>
                <w:rFonts w:eastAsiaTheme="minorEastAsia" w:hint="eastAsia"/>
                <w:szCs w:val="21"/>
              </w:rPr>
              <w:t>1</w:t>
            </w:r>
            <w:r>
              <w:rPr>
                <w:rFonts w:eastAsiaTheme="minorEastAsia"/>
                <w:szCs w:val="21"/>
              </w:rPr>
              <w:t>.120</w:t>
            </w:r>
          </w:p>
        </w:tc>
      </w:tr>
      <w:tr w:rsidR="002E2D88" w:rsidRPr="003E174A" w:rsidTr="00C30684">
        <w:trPr>
          <w:trHeight w:val="566"/>
          <w:jc w:val="center"/>
        </w:trPr>
        <w:tc>
          <w:tcPr>
            <w:tcW w:w="541" w:type="pct"/>
            <w:vAlign w:val="center"/>
          </w:tcPr>
          <w:p w:rsidR="002E2D88" w:rsidRPr="003E174A" w:rsidRDefault="002E2D88" w:rsidP="002E2D88">
            <w:pPr>
              <w:spacing w:line="360" w:lineRule="auto"/>
              <w:jc w:val="center"/>
              <w:rPr>
                <w:rFonts w:eastAsiaTheme="minorEastAsia"/>
                <w:szCs w:val="21"/>
              </w:rPr>
            </w:pPr>
            <w:r w:rsidRPr="003E174A">
              <w:rPr>
                <w:rFonts w:eastAsiaTheme="minorEastAsia"/>
                <w:szCs w:val="21"/>
              </w:rPr>
              <w:t>5</w:t>
            </w:r>
          </w:p>
        </w:tc>
        <w:tc>
          <w:tcPr>
            <w:tcW w:w="1000" w:type="pct"/>
            <w:vAlign w:val="center"/>
          </w:tcPr>
          <w:p w:rsidR="002E2D88" w:rsidRPr="003E174A" w:rsidRDefault="002E2D88" w:rsidP="002E2D88">
            <w:pPr>
              <w:spacing w:line="360" w:lineRule="auto"/>
              <w:jc w:val="center"/>
              <w:rPr>
                <w:rFonts w:eastAsiaTheme="minorEastAsia"/>
                <w:szCs w:val="21"/>
              </w:rPr>
            </w:pPr>
            <w:r w:rsidRPr="003E174A">
              <w:rPr>
                <w:rFonts w:eastAsiaTheme="minorEastAsia" w:hint="eastAsia"/>
                <w:szCs w:val="21"/>
              </w:rPr>
              <w:t>500P</w:t>
            </w:r>
          </w:p>
        </w:tc>
        <w:tc>
          <w:tcPr>
            <w:tcW w:w="1000" w:type="pct"/>
            <w:vAlign w:val="center"/>
          </w:tcPr>
          <w:p w:rsidR="002E2D88" w:rsidRPr="003E174A" w:rsidRDefault="002E2D88" w:rsidP="002E2D88">
            <w:pPr>
              <w:jc w:val="center"/>
            </w:pPr>
            <w:r w:rsidRPr="003E174A">
              <w:rPr>
                <w:rFonts w:eastAsiaTheme="minorEastAsia" w:hint="eastAsia"/>
                <w:szCs w:val="21"/>
              </w:rPr>
              <w:t>510P</w:t>
            </w:r>
          </w:p>
        </w:tc>
        <w:tc>
          <w:tcPr>
            <w:tcW w:w="1231" w:type="pct"/>
            <w:shd w:val="clear" w:color="auto" w:fill="EAF1DD" w:themeFill="accent3" w:themeFillTint="33"/>
            <w:vAlign w:val="center"/>
          </w:tcPr>
          <w:p w:rsidR="002E2D88" w:rsidRDefault="002E2D88" w:rsidP="002E2D88">
            <w:pPr>
              <w:jc w:val="center"/>
              <w:rPr>
                <w:rFonts w:eastAsia="等线"/>
                <w:color w:val="000000"/>
                <w:szCs w:val="21"/>
              </w:rPr>
            </w:pPr>
            <w:r>
              <w:rPr>
                <w:rFonts w:eastAsia="等线"/>
                <w:color w:val="000000"/>
                <w:szCs w:val="21"/>
              </w:rPr>
              <w:t>0.49505</w:t>
            </w:r>
          </w:p>
        </w:tc>
        <w:tc>
          <w:tcPr>
            <w:tcW w:w="1229" w:type="pct"/>
            <w:shd w:val="clear" w:color="auto" w:fill="EAF1DD" w:themeFill="accent3" w:themeFillTint="33"/>
            <w:vAlign w:val="center"/>
          </w:tcPr>
          <w:p w:rsidR="002E2D88" w:rsidRPr="003E174A" w:rsidRDefault="002E2D88" w:rsidP="002E2D88">
            <w:pPr>
              <w:spacing w:line="360" w:lineRule="auto"/>
              <w:jc w:val="center"/>
              <w:rPr>
                <w:rFonts w:eastAsiaTheme="minorEastAsia"/>
                <w:szCs w:val="21"/>
              </w:rPr>
            </w:pPr>
            <w:r>
              <w:rPr>
                <w:rFonts w:eastAsiaTheme="minorEastAsia" w:hint="eastAsia"/>
                <w:szCs w:val="21"/>
              </w:rPr>
              <w:t>0</w:t>
            </w:r>
            <w:r>
              <w:rPr>
                <w:rFonts w:eastAsiaTheme="minorEastAsia"/>
                <w:szCs w:val="21"/>
              </w:rPr>
              <w:t>.760</w:t>
            </w:r>
          </w:p>
        </w:tc>
      </w:tr>
    </w:tbl>
    <w:p w:rsidR="00954FC6" w:rsidRPr="003E174A" w:rsidRDefault="00C30684" w:rsidP="00954FC6">
      <w:pPr>
        <w:spacing w:line="360" w:lineRule="auto"/>
        <w:rPr>
          <w:rFonts w:eastAsiaTheme="minorEastAsia"/>
          <w:szCs w:val="21"/>
        </w:rPr>
      </w:pPr>
      <w:r>
        <w:rPr>
          <w:noProof/>
        </w:rPr>
        <w:drawing>
          <wp:inline distT="0" distB="0" distL="0" distR="0" wp14:anchorId="659FD332" wp14:editId="6D79C63F">
            <wp:extent cx="3448594" cy="2267585"/>
            <wp:effectExtent l="0" t="0" r="0" b="18415"/>
            <wp:docPr id="178" name="图表 178">
              <a:extLst xmlns:a="http://schemas.openxmlformats.org/drawingml/2006/main">
                <a:ext uri="{FF2B5EF4-FFF2-40B4-BE49-F238E27FC236}">
                  <a16:creationId xmlns:a16="http://schemas.microsoft.com/office/drawing/2014/main" id="{EB9E5CE8-7C74-425F-B718-3D3154941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54FC6" w:rsidRPr="003E174A" w:rsidRDefault="00954FC6" w:rsidP="00954FC6">
      <w:pPr>
        <w:spacing w:line="360" w:lineRule="auto"/>
        <w:rPr>
          <w:rFonts w:eastAsiaTheme="minorEastAsia"/>
          <w:szCs w:val="21"/>
        </w:rPr>
      </w:pPr>
    </w:p>
    <w:p w:rsidR="00954FC6" w:rsidRPr="003E174A" w:rsidRDefault="00954FC6" w:rsidP="00954FC6">
      <w:pPr>
        <w:spacing w:line="360" w:lineRule="auto"/>
        <w:rPr>
          <w:rFonts w:eastAsiaTheme="minorEastAsia"/>
          <w:szCs w:val="21"/>
        </w:rPr>
        <w:sectPr w:rsidR="00954FC6" w:rsidRPr="003E174A" w:rsidSect="00954FC6">
          <w:type w:val="continuous"/>
          <w:pgSz w:w="11907" w:h="16839" w:code="9"/>
          <w:pgMar w:top="1134" w:right="1077" w:bottom="1134" w:left="1134" w:header="851" w:footer="567" w:gutter="0"/>
          <w:cols w:num="2" w:space="425"/>
          <w:docGrid w:type="linesAndChars" w:linePitch="300" w:charSpace="-431"/>
        </w:sectPr>
      </w:pPr>
    </w:p>
    <w:p w:rsidR="00954FC6" w:rsidRPr="00C30684" w:rsidRDefault="00954FC6" w:rsidP="00954FC6">
      <w:pPr>
        <w:spacing w:line="360" w:lineRule="auto"/>
        <w:ind w:firstLine="418"/>
        <w:rPr>
          <w:rFonts w:eastAsiaTheme="minorEastAsia"/>
          <w:b/>
          <w:szCs w:val="21"/>
        </w:rPr>
      </w:pPr>
      <w:r w:rsidRPr="00C30684">
        <w:rPr>
          <w:rFonts w:eastAsiaTheme="minorEastAsia"/>
          <w:b/>
          <w:szCs w:val="21"/>
        </w:rPr>
        <w:t>结果分析：</w:t>
      </w:r>
    </w:p>
    <w:p w:rsidR="002B192D" w:rsidRPr="003E174A" w:rsidRDefault="00675DA7" w:rsidP="00675DA7">
      <w:pPr>
        <w:ind w:leftChars="200" w:left="416" w:firstLineChars="200" w:firstLine="416"/>
        <w:rPr>
          <w:rFonts w:eastAsiaTheme="minorEastAsia" w:hint="eastAsia"/>
          <w:szCs w:val="21"/>
        </w:rPr>
      </w:pPr>
      <w:r w:rsidRPr="00675DA7">
        <w:rPr>
          <w:rFonts w:eastAsiaTheme="minorEastAsia" w:hint="eastAsia"/>
          <w:szCs w:val="21"/>
        </w:rPr>
        <w:t>由图像可得，反馈系数过大或过小都不容易起振，因为反馈系数过小时不容易满足</w:t>
      </w:r>
      <w:r w:rsidRPr="00675DA7">
        <w:rPr>
          <w:rFonts w:eastAsiaTheme="minorEastAsia" w:hint="eastAsia"/>
          <w:szCs w:val="21"/>
        </w:rPr>
        <w:t>|AB|&gt;1</w:t>
      </w:r>
      <w:r w:rsidRPr="00675DA7">
        <w:rPr>
          <w:rFonts w:eastAsiaTheme="minorEastAsia" w:hint="eastAsia"/>
          <w:szCs w:val="21"/>
        </w:rPr>
        <w:t>的起振条件，当反馈过大时，必然使放大电路进入非线性区，使</w:t>
      </w:r>
      <w:r w:rsidRPr="00675DA7">
        <w:rPr>
          <w:rFonts w:eastAsiaTheme="minorEastAsia" w:hint="eastAsia"/>
          <w:szCs w:val="21"/>
        </w:rPr>
        <w:t>A</w:t>
      </w:r>
      <w:r w:rsidRPr="00675DA7">
        <w:rPr>
          <w:rFonts w:eastAsiaTheme="minorEastAsia" w:hint="eastAsia"/>
          <w:szCs w:val="21"/>
        </w:rPr>
        <w:t>减小，以满足</w:t>
      </w:r>
      <w:r w:rsidRPr="00675DA7">
        <w:rPr>
          <w:rFonts w:eastAsiaTheme="minorEastAsia" w:hint="eastAsia"/>
          <w:szCs w:val="21"/>
        </w:rPr>
        <w:t>AF=1</w:t>
      </w:r>
      <w:r w:rsidRPr="00675DA7">
        <w:rPr>
          <w:rFonts w:eastAsiaTheme="minorEastAsia" w:hint="eastAsia"/>
          <w:szCs w:val="21"/>
        </w:rPr>
        <w:t>的条件，所以振幅会变小。</w:t>
      </w:r>
    </w:p>
    <w:p w:rsidR="002B192D" w:rsidRPr="003E174A" w:rsidRDefault="002B192D" w:rsidP="005028C2">
      <w:pPr>
        <w:spacing w:line="360" w:lineRule="auto"/>
        <w:ind w:firstLineChars="200" w:firstLine="416"/>
        <w:rPr>
          <w:rFonts w:eastAsiaTheme="minorEastAsia"/>
          <w:szCs w:val="21"/>
        </w:rPr>
      </w:pPr>
    </w:p>
    <w:p w:rsidR="00954FC6" w:rsidRPr="003E174A" w:rsidRDefault="00954FC6" w:rsidP="00954FC6">
      <w:pPr>
        <w:spacing w:line="360" w:lineRule="auto"/>
        <w:jc w:val="left"/>
        <w:rPr>
          <w:rFonts w:eastAsiaTheme="minorEastAsia"/>
          <w:szCs w:val="21"/>
        </w:rPr>
      </w:pPr>
      <w:r w:rsidRPr="003E174A">
        <w:rPr>
          <w:rFonts w:eastAsiaTheme="minorEastAsia"/>
          <w:szCs w:val="21"/>
        </w:rPr>
        <w:t>四、实验报告要求</w:t>
      </w:r>
    </w:p>
    <w:p w:rsidR="00954FC6" w:rsidRPr="003E174A" w:rsidRDefault="00954FC6" w:rsidP="00954FC6">
      <w:pPr>
        <w:spacing w:line="360" w:lineRule="auto"/>
        <w:ind w:firstLineChars="200" w:firstLine="416"/>
        <w:rPr>
          <w:rFonts w:eastAsiaTheme="minorEastAsia"/>
          <w:szCs w:val="21"/>
        </w:rPr>
      </w:pPr>
      <w:r w:rsidRPr="003E174A">
        <w:rPr>
          <w:rFonts w:eastAsiaTheme="minorEastAsia"/>
          <w:szCs w:val="21"/>
        </w:rPr>
        <w:t>1</w:t>
      </w:r>
      <w:r w:rsidRPr="003E174A">
        <w:rPr>
          <w:rFonts w:eastAsiaTheme="minorEastAsia"/>
          <w:szCs w:val="21"/>
        </w:rPr>
        <w:t>．画出实验电路的交流等效电路，当取</w:t>
      </w:r>
      <w:r w:rsidRPr="003E174A">
        <w:rPr>
          <w:rFonts w:eastAsiaTheme="minorEastAsia"/>
          <w:szCs w:val="21"/>
        </w:rPr>
        <w:t>C</w:t>
      </w:r>
      <w:r w:rsidRPr="003E174A">
        <w:rPr>
          <w:rFonts w:eastAsiaTheme="minorEastAsia"/>
          <w:szCs w:val="21"/>
          <w:vertAlign w:val="subscript"/>
        </w:rPr>
        <w:t>1</w:t>
      </w:r>
      <w:r w:rsidRPr="003E174A">
        <w:rPr>
          <w:rFonts w:eastAsiaTheme="minorEastAsia"/>
          <w:szCs w:val="21"/>
        </w:rPr>
        <w:t>=180pF</w:t>
      </w:r>
      <w:r w:rsidRPr="003E174A">
        <w:rPr>
          <w:rFonts w:eastAsiaTheme="minorEastAsia"/>
          <w:szCs w:val="21"/>
        </w:rPr>
        <w:t>，</w:t>
      </w:r>
      <w:r w:rsidRPr="003E174A">
        <w:rPr>
          <w:rFonts w:eastAsiaTheme="minorEastAsia"/>
          <w:szCs w:val="21"/>
        </w:rPr>
        <w:t>C</w:t>
      </w:r>
      <w:r w:rsidRPr="003E174A">
        <w:rPr>
          <w:rFonts w:eastAsiaTheme="minorEastAsia"/>
          <w:szCs w:val="21"/>
          <w:vertAlign w:val="subscript"/>
        </w:rPr>
        <w:t>2</w:t>
      </w:r>
      <w:r w:rsidRPr="003E174A">
        <w:rPr>
          <w:rFonts w:eastAsiaTheme="minorEastAsia"/>
          <w:szCs w:val="21"/>
        </w:rPr>
        <w:t>=330pF</w:t>
      </w:r>
      <w:r w:rsidRPr="003E174A">
        <w:rPr>
          <w:rFonts w:eastAsiaTheme="minorEastAsia"/>
          <w:szCs w:val="21"/>
        </w:rPr>
        <w:t>，</w:t>
      </w:r>
      <w:r w:rsidRPr="003E174A">
        <w:rPr>
          <w:rFonts w:eastAsiaTheme="minorEastAsia"/>
          <w:szCs w:val="21"/>
        </w:rPr>
        <w:t>L</w:t>
      </w:r>
      <w:r w:rsidRPr="003E174A">
        <w:rPr>
          <w:rFonts w:eastAsiaTheme="minorEastAsia"/>
          <w:szCs w:val="21"/>
          <w:vertAlign w:val="subscript"/>
        </w:rPr>
        <w:t>1</w:t>
      </w:r>
      <w:r w:rsidRPr="003E174A">
        <w:rPr>
          <w:rFonts w:eastAsiaTheme="minorEastAsia"/>
          <w:szCs w:val="21"/>
        </w:rPr>
        <w:t>=10μH</w:t>
      </w:r>
      <w:r w:rsidRPr="003E174A">
        <w:rPr>
          <w:rFonts w:eastAsiaTheme="minorEastAsia"/>
          <w:szCs w:val="21"/>
        </w:rPr>
        <w:t>时</w:t>
      </w:r>
      <w:r w:rsidRPr="003E174A">
        <w:rPr>
          <w:rFonts w:eastAsiaTheme="minorEastAsia"/>
          <w:szCs w:val="21"/>
        </w:rPr>
        <w:t>(</w:t>
      </w:r>
      <w:r w:rsidRPr="003E174A">
        <w:rPr>
          <w:rFonts w:eastAsiaTheme="minorEastAsia"/>
          <w:szCs w:val="21"/>
        </w:rPr>
        <w:t>图</w:t>
      </w:r>
      <w:r w:rsidRPr="003E174A">
        <w:rPr>
          <w:rFonts w:eastAsiaTheme="minorEastAsia"/>
          <w:szCs w:val="21"/>
        </w:rPr>
        <w:t>2-2</w:t>
      </w:r>
      <w:r w:rsidRPr="003E174A">
        <w:rPr>
          <w:rFonts w:eastAsiaTheme="minorEastAsia"/>
          <w:szCs w:val="21"/>
        </w:rPr>
        <w:t>中已给出</w:t>
      </w:r>
      <w:r w:rsidRPr="003E174A">
        <w:rPr>
          <w:rFonts w:eastAsiaTheme="minorEastAsia"/>
          <w:szCs w:val="21"/>
        </w:rPr>
        <w:t>C</w:t>
      </w:r>
      <w:r w:rsidRPr="003E174A">
        <w:rPr>
          <w:rFonts w:eastAsiaTheme="minorEastAsia"/>
          <w:szCs w:val="21"/>
          <w:vertAlign w:val="subscript"/>
        </w:rPr>
        <w:t>3</w:t>
      </w:r>
      <w:r w:rsidRPr="003E174A">
        <w:rPr>
          <w:rFonts w:eastAsiaTheme="minorEastAsia"/>
          <w:szCs w:val="21"/>
        </w:rPr>
        <w:t>，</w:t>
      </w:r>
      <w:r w:rsidRPr="003E174A">
        <w:rPr>
          <w:rFonts w:eastAsiaTheme="minorEastAsia"/>
          <w:szCs w:val="21"/>
        </w:rPr>
        <w:t>C</w:t>
      </w:r>
      <w:r w:rsidRPr="003E174A">
        <w:rPr>
          <w:rFonts w:eastAsiaTheme="minorEastAsia"/>
          <w:szCs w:val="21"/>
          <w:vertAlign w:val="subscript"/>
        </w:rPr>
        <w:t>4</w:t>
      </w:r>
      <w:r w:rsidRPr="003E174A">
        <w:rPr>
          <w:rFonts w:eastAsiaTheme="minorEastAsia"/>
          <w:szCs w:val="21"/>
        </w:rPr>
        <w:t>为</w:t>
      </w:r>
      <w:r w:rsidRPr="003E174A">
        <w:rPr>
          <w:rFonts w:eastAsiaTheme="minorEastAsia"/>
          <w:szCs w:val="21"/>
        </w:rPr>
        <w:t>10pF</w:t>
      </w:r>
      <w:r w:rsidRPr="003E174A">
        <w:rPr>
          <w:rFonts w:eastAsiaTheme="minorEastAsia"/>
          <w:szCs w:val="21"/>
        </w:rPr>
        <w:t>电容</w:t>
      </w:r>
      <w:r w:rsidRPr="003E174A">
        <w:rPr>
          <w:rFonts w:eastAsiaTheme="minorEastAsia"/>
          <w:szCs w:val="21"/>
        </w:rPr>
        <w:t>)</w:t>
      </w:r>
      <w:r w:rsidRPr="003E174A">
        <w:rPr>
          <w:rFonts w:eastAsiaTheme="minorEastAsia"/>
          <w:szCs w:val="21"/>
        </w:rPr>
        <w:t>，计算振荡频率</w:t>
      </w:r>
      <w:proofErr w:type="spellStart"/>
      <w:r w:rsidRPr="003E174A">
        <w:rPr>
          <w:rFonts w:eastAsiaTheme="minorEastAsia"/>
          <w:i/>
          <w:szCs w:val="21"/>
        </w:rPr>
        <w:t>f</w:t>
      </w:r>
      <w:r w:rsidRPr="003E174A">
        <w:rPr>
          <w:rFonts w:eastAsiaTheme="minorEastAsia"/>
          <w:i/>
          <w:szCs w:val="21"/>
          <w:vertAlign w:val="subscript"/>
        </w:rPr>
        <w:t>g</w:t>
      </w:r>
      <w:proofErr w:type="spellEnd"/>
      <w:r w:rsidRPr="003E174A">
        <w:rPr>
          <w:rFonts w:eastAsiaTheme="minorEastAsia"/>
          <w:szCs w:val="21"/>
        </w:rPr>
        <w:t>、反馈系数</w:t>
      </w:r>
      <w:r w:rsidRPr="003E174A">
        <w:rPr>
          <w:rFonts w:eastAsiaTheme="minorEastAsia"/>
          <w:szCs w:val="21"/>
        </w:rPr>
        <w:t>B</w:t>
      </w:r>
      <w:r w:rsidRPr="003E174A">
        <w:rPr>
          <w:rFonts w:eastAsiaTheme="minorEastAsia"/>
          <w:szCs w:val="21"/>
        </w:rPr>
        <w:t>各等于何值？</w:t>
      </w:r>
    </w:p>
    <w:p w:rsidR="00954FC6" w:rsidRDefault="00C30684" w:rsidP="00954FC6">
      <w:pPr>
        <w:spacing w:line="360" w:lineRule="auto"/>
        <w:ind w:firstLineChars="200" w:firstLine="417"/>
        <w:rPr>
          <w:rFonts w:eastAsiaTheme="minorEastAsia"/>
          <w:szCs w:val="21"/>
        </w:rPr>
      </w:pPr>
      <w:r w:rsidRPr="00C30684">
        <w:rPr>
          <w:rFonts w:eastAsiaTheme="minorEastAsia" w:hint="eastAsia"/>
          <w:b/>
          <w:szCs w:val="21"/>
        </w:rPr>
        <w:t>解：</w:t>
      </w:r>
      <w:r>
        <w:rPr>
          <w:rFonts w:eastAsiaTheme="minorEastAsia" w:hint="eastAsia"/>
          <w:szCs w:val="21"/>
        </w:rPr>
        <w:t>等效交流电路如下图所示：</w:t>
      </w:r>
    </w:p>
    <w:p w:rsidR="00210FE3" w:rsidRDefault="00C30684" w:rsidP="00210FE3">
      <w:pPr>
        <w:keepNext/>
        <w:spacing w:line="360" w:lineRule="auto"/>
        <w:ind w:firstLineChars="200" w:firstLine="416"/>
        <w:jc w:val="center"/>
      </w:pPr>
      <w:r>
        <w:rPr>
          <w:noProof/>
        </w:rPr>
        <w:drawing>
          <wp:inline distT="0" distB="0" distL="0" distR="0" wp14:anchorId="084D419F">
            <wp:extent cx="1508292" cy="1148987"/>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08292" cy="1148987"/>
                    </a:xfrm>
                    <a:prstGeom prst="rect">
                      <a:avLst/>
                    </a:prstGeom>
                  </pic:spPr>
                </pic:pic>
              </a:graphicData>
            </a:graphic>
          </wp:inline>
        </w:drawing>
      </w:r>
    </w:p>
    <w:p w:rsidR="00C30684" w:rsidRDefault="00210FE3" w:rsidP="00210FE3">
      <w:pPr>
        <w:pStyle w:val="ab"/>
        <w:jc w:val="center"/>
        <w:rPr>
          <w:rFonts w:eastAsiaTheme="minorEastAsia"/>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交流等效电路</w:t>
      </w:r>
    </w:p>
    <w:p w:rsidR="00210FE3" w:rsidRDefault="00210FE3" w:rsidP="00954FC6">
      <w:pPr>
        <w:spacing w:line="360" w:lineRule="auto"/>
        <w:ind w:firstLineChars="200" w:firstLine="416"/>
        <w:rPr>
          <w:rFonts w:eastAsiaTheme="minorEastAsia"/>
          <w:szCs w:val="21"/>
        </w:rPr>
      </w:pPr>
      <w:r w:rsidRPr="00431E9B">
        <w:rPr>
          <w:rFonts w:eastAsiaTheme="minorEastAsia"/>
          <w:position w:val="-34"/>
          <w:szCs w:val="21"/>
        </w:rPr>
        <w:object w:dxaOrig="6660" w:dyaOrig="720">
          <v:shape id="_x0000_i1040" type="#_x0000_t75" style="width:333.25pt;height:36pt" o:ole="">
            <v:imagedata r:id="rId47" o:title=""/>
          </v:shape>
          <o:OLEObject Type="Embed" ProgID="Equation.DSMT4" ShapeID="_x0000_i1040" DrawAspect="Content" ObjectID="_1589912033" r:id="rId48"/>
        </w:object>
      </w:r>
    </w:p>
    <w:p w:rsidR="00210FE3" w:rsidRPr="00C30684" w:rsidRDefault="00210FE3" w:rsidP="00954FC6">
      <w:pPr>
        <w:spacing w:line="360" w:lineRule="auto"/>
        <w:ind w:firstLineChars="200" w:firstLine="416"/>
        <w:rPr>
          <w:rFonts w:eastAsiaTheme="minorEastAsia"/>
          <w:szCs w:val="21"/>
        </w:rPr>
      </w:pPr>
      <w:r w:rsidRPr="00210FE3">
        <w:rPr>
          <w:rFonts w:eastAsiaTheme="minorEastAsia"/>
          <w:position w:val="-30"/>
          <w:szCs w:val="21"/>
        </w:rPr>
        <w:object w:dxaOrig="2000" w:dyaOrig="680">
          <v:shape id="_x0000_i1041" type="#_x0000_t75" style="width:99.75pt;height:34.45pt" o:ole="">
            <v:imagedata r:id="rId49" o:title=""/>
          </v:shape>
          <o:OLEObject Type="Embed" ProgID="Equation.DSMT4" ShapeID="_x0000_i1041" DrawAspect="Content" ObjectID="_1589912034" r:id="rId50"/>
        </w:object>
      </w:r>
    </w:p>
    <w:p w:rsidR="00954FC6" w:rsidRPr="003E174A" w:rsidRDefault="00954FC6" w:rsidP="00954FC6">
      <w:pPr>
        <w:spacing w:line="360" w:lineRule="auto"/>
        <w:ind w:firstLineChars="200" w:firstLine="416"/>
        <w:rPr>
          <w:rFonts w:eastAsiaTheme="minorEastAsia"/>
          <w:szCs w:val="21"/>
        </w:rPr>
      </w:pPr>
    </w:p>
    <w:p w:rsidR="00954FC6" w:rsidRPr="003E174A" w:rsidRDefault="00954FC6" w:rsidP="00954FC6">
      <w:pPr>
        <w:spacing w:line="360" w:lineRule="auto"/>
        <w:ind w:firstLineChars="200" w:firstLine="416"/>
        <w:rPr>
          <w:rFonts w:eastAsiaTheme="minorEastAsia"/>
          <w:szCs w:val="21"/>
        </w:rPr>
      </w:pPr>
    </w:p>
    <w:p w:rsidR="00954FC6" w:rsidRPr="003E174A" w:rsidRDefault="00954FC6" w:rsidP="00954FC6">
      <w:pPr>
        <w:spacing w:line="360" w:lineRule="auto"/>
        <w:ind w:firstLine="420"/>
        <w:rPr>
          <w:rFonts w:eastAsiaTheme="minorEastAsia"/>
          <w:szCs w:val="21"/>
        </w:rPr>
      </w:pPr>
      <w:r w:rsidRPr="003E174A">
        <w:rPr>
          <w:rFonts w:eastAsiaTheme="minorEastAsia"/>
          <w:szCs w:val="21"/>
        </w:rPr>
        <w:t>2</w:t>
      </w:r>
      <w:r w:rsidRPr="003E174A">
        <w:rPr>
          <w:rFonts w:eastAsiaTheme="minorEastAsia"/>
          <w:szCs w:val="21"/>
        </w:rPr>
        <w:t>．若接通电源后发现振荡器并未起振，</w:t>
      </w:r>
      <w:proofErr w:type="gramStart"/>
      <w:r w:rsidRPr="003E174A">
        <w:rPr>
          <w:rFonts w:eastAsiaTheme="minorEastAsia"/>
          <w:szCs w:val="21"/>
        </w:rPr>
        <w:t>试估计</w:t>
      </w:r>
      <w:proofErr w:type="gramEnd"/>
      <w:r w:rsidRPr="003E174A">
        <w:rPr>
          <w:rFonts w:eastAsiaTheme="minorEastAsia"/>
          <w:szCs w:val="21"/>
        </w:rPr>
        <w:t>可能是哪些原因造成的？如何解决？</w:t>
      </w:r>
    </w:p>
    <w:p w:rsidR="00675DA7" w:rsidRPr="00675DA7" w:rsidRDefault="00210FE3" w:rsidP="00210FE3">
      <w:pPr>
        <w:spacing w:line="360" w:lineRule="auto"/>
        <w:ind w:firstLine="420"/>
        <w:rPr>
          <w:rFonts w:eastAsiaTheme="minorEastAsia"/>
          <w:b/>
          <w:szCs w:val="21"/>
        </w:rPr>
      </w:pPr>
      <w:r w:rsidRPr="00675DA7">
        <w:rPr>
          <w:rFonts w:eastAsiaTheme="minorEastAsia" w:hint="eastAsia"/>
          <w:b/>
          <w:szCs w:val="21"/>
        </w:rPr>
        <w:t>解：</w:t>
      </w:r>
    </w:p>
    <w:p w:rsidR="00210FE3" w:rsidRDefault="00210FE3" w:rsidP="00210FE3">
      <w:pPr>
        <w:spacing w:line="360" w:lineRule="auto"/>
        <w:ind w:firstLine="420"/>
        <w:rPr>
          <w:rFonts w:eastAsiaTheme="minorEastAsia"/>
          <w:szCs w:val="21"/>
        </w:rPr>
      </w:pPr>
      <w:r w:rsidRPr="0068082D">
        <w:rPr>
          <w:rFonts w:eastAsiaTheme="minorEastAsia" w:hint="eastAsia"/>
          <w:szCs w:val="21"/>
        </w:rPr>
        <w:t>起振的条件为：</w:t>
      </w:r>
      <w:r w:rsidRPr="0068082D">
        <w:rPr>
          <w:rFonts w:eastAsiaTheme="minorEastAsia"/>
          <w:position w:val="-12"/>
          <w:szCs w:val="21"/>
        </w:rPr>
        <w:object w:dxaOrig="1100" w:dyaOrig="360">
          <v:shape id="_x0000_i1042" type="#_x0000_t75" style="width:55.05pt;height:18.5pt" o:ole="">
            <v:imagedata r:id="rId31" o:title=""/>
          </v:shape>
          <o:OLEObject Type="Embed" ProgID="Equation.DSMT4" ShapeID="_x0000_i1042" DrawAspect="Content" ObjectID="_1589912035" r:id="rId51"/>
        </w:object>
      </w:r>
      <w:r>
        <w:rPr>
          <w:rFonts w:eastAsiaTheme="minorEastAsia"/>
          <w:szCs w:val="21"/>
        </w:rPr>
        <w:t xml:space="preserve"> </w:t>
      </w:r>
      <w:r w:rsidRPr="0068082D">
        <w:rPr>
          <w:rFonts w:eastAsiaTheme="minorEastAsia" w:hint="eastAsia"/>
          <w:szCs w:val="21"/>
        </w:rPr>
        <w:t xml:space="preserve"> </w:t>
      </w:r>
      <w:r w:rsidRPr="0068082D">
        <w:rPr>
          <w:rFonts w:eastAsiaTheme="minorEastAsia" w:hint="eastAsia"/>
          <w:szCs w:val="21"/>
        </w:rPr>
        <w:t>；相位角为</w:t>
      </w:r>
      <w:r w:rsidRPr="0068082D">
        <w:rPr>
          <w:rFonts w:eastAsiaTheme="minorEastAsia"/>
          <w:position w:val="-6"/>
          <w:szCs w:val="21"/>
        </w:rPr>
        <w:object w:dxaOrig="480" w:dyaOrig="279">
          <v:shape id="_x0000_i1043" type="#_x0000_t75" style="width:24.15pt;height:13.9pt" o:ole="">
            <v:imagedata r:id="rId33" o:title=""/>
          </v:shape>
          <o:OLEObject Type="Embed" ProgID="Equation.DSMT4" ShapeID="_x0000_i1043" DrawAspect="Content" ObjectID="_1589912036" r:id="rId52"/>
        </w:object>
      </w:r>
      <w:r w:rsidRPr="0068082D">
        <w:rPr>
          <w:rFonts w:eastAsiaTheme="minorEastAsia" w:hint="eastAsia"/>
          <w:szCs w:val="21"/>
        </w:rPr>
        <w:t>。</w:t>
      </w:r>
      <w:r>
        <w:rPr>
          <w:rFonts w:eastAsiaTheme="minorEastAsia" w:hint="eastAsia"/>
          <w:szCs w:val="21"/>
        </w:rPr>
        <w:t>当接通电源后发现</w:t>
      </w:r>
      <w:r w:rsidRPr="003E174A">
        <w:rPr>
          <w:rFonts w:eastAsiaTheme="minorEastAsia"/>
          <w:szCs w:val="21"/>
        </w:rPr>
        <w:t>振荡器并未起振</w:t>
      </w:r>
      <w:r>
        <w:rPr>
          <w:rFonts w:eastAsiaTheme="minorEastAsia" w:hint="eastAsia"/>
          <w:szCs w:val="21"/>
        </w:rPr>
        <w:t>，可能的原因有：</w:t>
      </w:r>
    </w:p>
    <w:p w:rsidR="00210FE3" w:rsidRPr="00210FE3" w:rsidRDefault="00210FE3" w:rsidP="00210FE3">
      <w:pPr>
        <w:spacing w:line="360" w:lineRule="auto"/>
        <w:ind w:firstLine="420"/>
        <w:rPr>
          <w:rFonts w:eastAsiaTheme="minorEastAsia"/>
          <w:szCs w:val="21"/>
        </w:rPr>
      </w:pPr>
      <w:r w:rsidRPr="00210FE3">
        <w:rPr>
          <w:rFonts w:eastAsiaTheme="minorEastAsia" w:hint="eastAsia"/>
          <w:szCs w:val="21"/>
        </w:rPr>
        <w:t>（</w:t>
      </w:r>
      <w:r w:rsidRPr="00210FE3">
        <w:rPr>
          <w:rFonts w:eastAsiaTheme="minorEastAsia" w:hint="eastAsia"/>
          <w:szCs w:val="21"/>
        </w:rPr>
        <w:t>1</w:t>
      </w:r>
      <w:r w:rsidRPr="00210FE3">
        <w:rPr>
          <w:rFonts w:eastAsiaTheme="minorEastAsia" w:hint="eastAsia"/>
          <w:szCs w:val="21"/>
        </w:rPr>
        <w:t>）</w:t>
      </w:r>
      <w:r w:rsidRPr="00210FE3">
        <w:rPr>
          <w:rFonts w:eastAsiaTheme="minorEastAsia" w:hint="eastAsia"/>
          <w:szCs w:val="21"/>
        </w:rPr>
        <w:t xml:space="preserve"> </w:t>
      </w:r>
      <w:r w:rsidRPr="00210FE3">
        <w:rPr>
          <w:rFonts w:eastAsiaTheme="minorEastAsia" w:hint="eastAsia"/>
          <w:szCs w:val="21"/>
        </w:rPr>
        <w:t>静态工作点过高或过低，导致晶体管进入饱和区或者截止区；</w:t>
      </w:r>
    </w:p>
    <w:p w:rsidR="00954FC6" w:rsidRPr="003E174A" w:rsidRDefault="00210FE3" w:rsidP="00210FE3">
      <w:pPr>
        <w:spacing w:line="360" w:lineRule="auto"/>
        <w:ind w:firstLine="420"/>
        <w:rPr>
          <w:rFonts w:eastAsiaTheme="minorEastAsia"/>
          <w:szCs w:val="21"/>
        </w:rPr>
      </w:pPr>
      <w:r w:rsidRPr="00210FE3">
        <w:rPr>
          <w:rFonts w:eastAsiaTheme="minorEastAsia" w:hint="eastAsia"/>
          <w:szCs w:val="21"/>
        </w:rPr>
        <w:t>（</w:t>
      </w:r>
      <w:r w:rsidRPr="00210FE3">
        <w:rPr>
          <w:rFonts w:eastAsiaTheme="minorEastAsia" w:hint="eastAsia"/>
          <w:szCs w:val="21"/>
        </w:rPr>
        <w:t>2</w:t>
      </w:r>
      <w:r w:rsidRPr="00210FE3">
        <w:rPr>
          <w:rFonts w:eastAsiaTheme="minorEastAsia" w:hint="eastAsia"/>
          <w:szCs w:val="21"/>
        </w:rPr>
        <w:t>）</w:t>
      </w:r>
      <w:r w:rsidRPr="00210FE3">
        <w:rPr>
          <w:rFonts w:eastAsiaTheme="minorEastAsia" w:hint="eastAsia"/>
          <w:szCs w:val="21"/>
        </w:rPr>
        <w:t xml:space="preserve"> </w:t>
      </w:r>
      <w:r w:rsidRPr="00210FE3">
        <w:rPr>
          <w:rFonts w:eastAsiaTheme="minorEastAsia" w:hint="eastAsia"/>
          <w:szCs w:val="21"/>
        </w:rPr>
        <w:t>负载电阻过小，导致电压增益</w:t>
      </w:r>
      <w:proofErr w:type="spellStart"/>
      <w:r w:rsidRPr="00210FE3">
        <w:rPr>
          <w:rFonts w:eastAsiaTheme="minorEastAsia" w:hint="eastAsia"/>
          <w:szCs w:val="21"/>
        </w:rPr>
        <w:t>A</w:t>
      </w:r>
      <w:r w:rsidRPr="00210FE3">
        <w:rPr>
          <w:rFonts w:eastAsiaTheme="minorEastAsia" w:hint="eastAsia"/>
          <w:szCs w:val="21"/>
          <w:vertAlign w:val="subscript"/>
        </w:rPr>
        <w:t>uo</w:t>
      </w:r>
      <w:proofErr w:type="spellEnd"/>
      <w:r w:rsidRPr="00210FE3">
        <w:rPr>
          <w:rFonts w:eastAsiaTheme="minorEastAsia" w:hint="eastAsia"/>
          <w:szCs w:val="21"/>
        </w:rPr>
        <w:t xml:space="preserve"> </w:t>
      </w:r>
      <w:r w:rsidRPr="00210FE3">
        <w:rPr>
          <w:rFonts w:eastAsiaTheme="minorEastAsia" w:hint="eastAsia"/>
          <w:szCs w:val="21"/>
        </w:rPr>
        <w:t>过小，满足不了</w:t>
      </w:r>
      <w:r w:rsidRPr="0068082D">
        <w:rPr>
          <w:rFonts w:eastAsiaTheme="minorEastAsia"/>
          <w:position w:val="-12"/>
          <w:szCs w:val="21"/>
        </w:rPr>
        <w:object w:dxaOrig="1100" w:dyaOrig="360">
          <v:shape id="_x0000_i1044" type="#_x0000_t75" style="width:55.05pt;height:18.5pt" o:ole="">
            <v:imagedata r:id="rId31" o:title=""/>
          </v:shape>
          <o:OLEObject Type="Embed" ProgID="Equation.DSMT4" ShapeID="_x0000_i1044" DrawAspect="Content" ObjectID="_1589912037" r:id="rId53"/>
        </w:object>
      </w:r>
      <w:r w:rsidRPr="00210FE3">
        <w:rPr>
          <w:rFonts w:eastAsiaTheme="minorEastAsia" w:hint="eastAsia"/>
          <w:szCs w:val="21"/>
        </w:rPr>
        <w:t>的条件。</w:t>
      </w:r>
    </w:p>
    <w:p w:rsidR="00954FC6" w:rsidRDefault="00210FE3" w:rsidP="00954FC6">
      <w:pPr>
        <w:spacing w:line="360" w:lineRule="auto"/>
        <w:ind w:firstLine="420"/>
        <w:rPr>
          <w:rFonts w:eastAsiaTheme="minorEastAsia"/>
          <w:szCs w:val="21"/>
        </w:rPr>
      </w:pPr>
      <w:r>
        <w:rPr>
          <w:rFonts w:eastAsiaTheme="minorEastAsia" w:hint="eastAsia"/>
          <w:szCs w:val="21"/>
        </w:rPr>
        <w:t>解决方法有：</w:t>
      </w:r>
    </w:p>
    <w:p w:rsidR="00210FE3" w:rsidRPr="00210FE3" w:rsidRDefault="00210FE3" w:rsidP="00210FE3">
      <w:pPr>
        <w:spacing w:line="360" w:lineRule="auto"/>
        <w:ind w:firstLine="420"/>
        <w:rPr>
          <w:rFonts w:eastAsiaTheme="minorEastAsia"/>
          <w:szCs w:val="21"/>
        </w:rPr>
      </w:pPr>
      <w:r w:rsidRPr="00210FE3">
        <w:rPr>
          <w:rFonts w:eastAsiaTheme="minorEastAsia" w:hint="eastAsia"/>
          <w:szCs w:val="21"/>
        </w:rPr>
        <w:t>（</w:t>
      </w:r>
      <w:r w:rsidRPr="00210FE3">
        <w:rPr>
          <w:rFonts w:eastAsiaTheme="minorEastAsia" w:hint="eastAsia"/>
          <w:szCs w:val="21"/>
        </w:rPr>
        <w:t>1</w:t>
      </w:r>
      <w:r w:rsidRPr="00210FE3">
        <w:rPr>
          <w:rFonts w:eastAsiaTheme="minorEastAsia" w:hint="eastAsia"/>
          <w:szCs w:val="21"/>
        </w:rPr>
        <w:t>）</w:t>
      </w:r>
      <w:r w:rsidRPr="00210FE3">
        <w:rPr>
          <w:rFonts w:eastAsiaTheme="minorEastAsia" w:hint="eastAsia"/>
          <w:szCs w:val="21"/>
        </w:rPr>
        <w:t xml:space="preserve"> </w:t>
      </w:r>
      <w:r w:rsidRPr="00210FE3">
        <w:rPr>
          <w:rFonts w:eastAsiaTheme="minorEastAsia" w:hint="eastAsia"/>
          <w:szCs w:val="21"/>
        </w:rPr>
        <w:t>选择合适的静态工作点，不要过高或者过低；</w:t>
      </w:r>
    </w:p>
    <w:p w:rsidR="00954FC6" w:rsidRPr="003E174A" w:rsidRDefault="00210FE3" w:rsidP="00210FE3">
      <w:pPr>
        <w:spacing w:line="360" w:lineRule="auto"/>
        <w:ind w:firstLine="420"/>
        <w:rPr>
          <w:rFonts w:eastAsiaTheme="minorEastAsia"/>
          <w:szCs w:val="21"/>
        </w:rPr>
      </w:pPr>
      <w:r w:rsidRPr="00210FE3">
        <w:rPr>
          <w:rFonts w:eastAsiaTheme="minorEastAsia" w:hint="eastAsia"/>
          <w:szCs w:val="21"/>
        </w:rPr>
        <w:t>（</w:t>
      </w:r>
      <w:r w:rsidRPr="00210FE3">
        <w:rPr>
          <w:rFonts w:eastAsiaTheme="minorEastAsia" w:hint="eastAsia"/>
          <w:szCs w:val="21"/>
        </w:rPr>
        <w:t>2</w:t>
      </w:r>
      <w:r w:rsidRPr="00210FE3">
        <w:rPr>
          <w:rFonts w:eastAsiaTheme="minorEastAsia" w:hint="eastAsia"/>
          <w:szCs w:val="21"/>
        </w:rPr>
        <w:t>）</w:t>
      </w:r>
      <w:r w:rsidRPr="00210FE3">
        <w:rPr>
          <w:rFonts w:eastAsiaTheme="minorEastAsia" w:hint="eastAsia"/>
          <w:szCs w:val="21"/>
        </w:rPr>
        <w:t xml:space="preserve"> </w:t>
      </w:r>
      <w:r w:rsidRPr="00210FE3">
        <w:rPr>
          <w:rFonts w:eastAsiaTheme="minorEastAsia" w:hint="eastAsia"/>
          <w:szCs w:val="21"/>
        </w:rPr>
        <w:t>提高负载电阻的大小。</w:t>
      </w:r>
    </w:p>
    <w:p w:rsidR="00954FC6" w:rsidRPr="003E174A" w:rsidRDefault="00954FC6" w:rsidP="00954FC6">
      <w:pPr>
        <w:spacing w:line="360" w:lineRule="auto"/>
        <w:ind w:firstLine="420"/>
        <w:rPr>
          <w:rFonts w:eastAsiaTheme="minorEastAsia"/>
          <w:szCs w:val="21"/>
        </w:rPr>
      </w:pPr>
    </w:p>
    <w:p w:rsidR="00954FC6" w:rsidRPr="003E174A" w:rsidRDefault="00954FC6" w:rsidP="00954FC6">
      <w:pPr>
        <w:spacing w:line="360" w:lineRule="auto"/>
        <w:ind w:firstLine="420"/>
        <w:rPr>
          <w:rFonts w:eastAsiaTheme="minorEastAsia"/>
          <w:szCs w:val="21"/>
        </w:rPr>
      </w:pPr>
      <w:r w:rsidRPr="003E174A">
        <w:rPr>
          <w:rFonts w:eastAsiaTheme="minorEastAsia"/>
          <w:szCs w:val="21"/>
        </w:rPr>
        <w:t>3</w:t>
      </w:r>
      <w:r w:rsidRPr="003E174A">
        <w:rPr>
          <w:rFonts w:eastAsiaTheme="minorEastAsia"/>
          <w:szCs w:val="21"/>
        </w:rPr>
        <w:t>．有何心得体会及对实验的改进建议？</w:t>
      </w:r>
    </w:p>
    <w:p w:rsidR="00954FC6" w:rsidRDefault="00C60E3A" w:rsidP="00954FC6">
      <w:pPr>
        <w:spacing w:line="360" w:lineRule="auto"/>
        <w:ind w:firstLine="420"/>
      </w:pPr>
      <w:r>
        <w:rPr>
          <w:rFonts w:hint="eastAsia"/>
        </w:rPr>
        <w:t>（</w:t>
      </w:r>
      <w:r>
        <w:rPr>
          <w:rFonts w:hint="eastAsia"/>
        </w:rPr>
        <w:t>1</w:t>
      </w:r>
      <w:r>
        <w:rPr>
          <w:rFonts w:hint="eastAsia"/>
        </w:rPr>
        <w:t>）</w:t>
      </w:r>
      <w:r>
        <w:rPr>
          <w:rFonts w:hint="eastAsia"/>
        </w:rPr>
        <w:t xml:space="preserve"> </w:t>
      </w:r>
      <w:r>
        <w:rPr>
          <w:rFonts w:hint="eastAsia"/>
        </w:rPr>
        <w:t>实验中在做选</w:t>
      </w:r>
      <w:r w:rsidRPr="003E174A">
        <w:t>取几种电容值不同的</w:t>
      </w:r>
      <w:r w:rsidRPr="003E174A">
        <w:t>C</w:t>
      </w:r>
      <w:r w:rsidRPr="003E174A">
        <w:rPr>
          <w:vertAlign w:val="subscript"/>
        </w:rPr>
        <w:t>1</w:t>
      </w:r>
      <w:r w:rsidRPr="003E174A">
        <w:t>，比较反馈系数过小或过大时的起</w:t>
      </w:r>
      <w:proofErr w:type="gramStart"/>
      <w:r w:rsidRPr="003E174A">
        <w:t>振情况</w:t>
      </w:r>
      <w:proofErr w:type="gramEnd"/>
      <w:r>
        <w:rPr>
          <w:rFonts w:hint="eastAsia"/>
        </w:rPr>
        <w:t>时，发现其中当</w:t>
      </w:r>
      <w:r>
        <w:rPr>
          <w:rFonts w:hint="eastAsia"/>
        </w:rPr>
        <w:t>C</w:t>
      </w:r>
      <w:r>
        <w:rPr>
          <w:vertAlign w:val="subscript"/>
        </w:rPr>
        <w:t>1</w:t>
      </w:r>
      <w:r>
        <w:rPr>
          <w:rFonts w:hint="eastAsia"/>
        </w:rPr>
        <w:t>很小时，观察不到输出电压，但是其他组都可以观察到。思考之后，认为可能是整体电路中其他部可能贡献了一部分电容给电容</w:t>
      </w:r>
      <w:r>
        <w:rPr>
          <w:rFonts w:hint="eastAsia"/>
        </w:rPr>
        <w:t>C</w:t>
      </w:r>
      <w:r>
        <w:rPr>
          <w:vertAlign w:val="subscript"/>
        </w:rPr>
        <w:t>1</w:t>
      </w:r>
      <w:r>
        <w:rPr>
          <w:rFonts w:hint="eastAsia"/>
        </w:rPr>
        <w:t>，使得实际等效</w:t>
      </w:r>
      <w:r>
        <w:rPr>
          <w:rFonts w:hint="eastAsia"/>
        </w:rPr>
        <w:t>C</w:t>
      </w:r>
      <w:r>
        <w:rPr>
          <w:vertAlign w:val="subscript"/>
        </w:rPr>
        <w:t>1</w:t>
      </w:r>
      <w:r>
        <w:rPr>
          <w:rFonts w:hint="eastAsia"/>
        </w:rPr>
        <w:t>电容过高。向老师询问后老师也觉得是这个原因。</w:t>
      </w:r>
    </w:p>
    <w:p w:rsidR="002B192D" w:rsidRPr="00C60E3A" w:rsidRDefault="00C60E3A" w:rsidP="00C60E3A">
      <w:pPr>
        <w:spacing w:line="360" w:lineRule="auto"/>
        <w:ind w:firstLine="420"/>
      </w:pPr>
      <w:r>
        <w:rPr>
          <w:rFonts w:hint="eastAsia"/>
        </w:rPr>
        <w:t>（</w:t>
      </w:r>
      <w:r>
        <w:rPr>
          <w:rFonts w:hint="eastAsia"/>
        </w:rPr>
        <w:t>2</w:t>
      </w:r>
      <w:r>
        <w:rPr>
          <w:rFonts w:hint="eastAsia"/>
        </w:rPr>
        <w:t>）</w:t>
      </w:r>
      <w:r>
        <w:rPr>
          <w:rFonts w:hint="eastAsia"/>
        </w:rPr>
        <w:t xml:space="preserve"> </w:t>
      </w:r>
      <w:r>
        <w:rPr>
          <w:rFonts w:hint="eastAsia"/>
        </w:rPr>
        <w:t>实验中，通过控制变量，对</w:t>
      </w:r>
      <w:r w:rsidRPr="00C60E3A">
        <w:rPr>
          <w:rFonts w:hint="eastAsia"/>
        </w:rPr>
        <w:t>电容反馈三点式振荡器</w:t>
      </w:r>
      <w:r>
        <w:rPr>
          <w:rFonts w:hint="eastAsia"/>
        </w:rPr>
        <w:t>进行研究，使我对“不同的静态工作对振荡器起振、振荡幅度和振荡波形的影响”这一现象有了更直观的理解，进一步巩固了理论知识</w:t>
      </w:r>
    </w:p>
    <w:p w:rsidR="002B192D" w:rsidRPr="003E174A" w:rsidRDefault="002B192D" w:rsidP="005028C2">
      <w:pPr>
        <w:spacing w:line="360" w:lineRule="auto"/>
        <w:ind w:firstLineChars="200" w:firstLine="416"/>
        <w:rPr>
          <w:rFonts w:eastAsiaTheme="minorEastAsia"/>
          <w:szCs w:val="21"/>
        </w:rPr>
      </w:pPr>
    </w:p>
    <w:p w:rsidR="002B192D" w:rsidRPr="003E174A" w:rsidRDefault="002B192D" w:rsidP="00C60E3A">
      <w:pPr>
        <w:spacing w:line="360" w:lineRule="auto"/>
        <w:rPr>
          <w:rFonts w:eastAsiaTheme="minorEastAsia"/>
          <w:szCs w:val="21"/>
        </w:rPr>
        <w:sectPr w:rsidR="002B192D" w:rsidRPr="003E174A" w:rsidSect="002B192D">
          <w:type w:val="continuous"/>
          <w:pgSz w:w="11907" w:h="16839" w:code="9"/>
          <w:pgMar w:top="1134" w:right="1077" w:bottom="1134" w:left="1134" w:header="851" w:footer="567" w:gutter="0"/>
          <w:cols w:space="425"/>
          <w:docGrid w:type="linesAndChars" w:linePitch="300" w:charSpace="-431"/>
        </w:sectPr>
      </w:pPr>
    </w:p>
    <w:p w:rsidR="005028C2" w:rsidRPr="003E174A" w:rsidRDefault="005028C2" w:rsidP="00C60E3A">
      <w:pPr>
        <w:spacing w:line="360" w:lineRule="auto"/>
        <w:rPr>
          <w:rFonts w:eastAsiaTheme="minorEastAsia"/>
          <w:szCs w:val="21"/>
        </w:rPr>
      </w:pPr>
    </w:p>
    <w:p w:rsidR="003E174A" w:rsidRPr="003E174A" w:rsidRDefault="003E174A">
      <w:pPr>
        <w:widowControl/>
        <w:jc w:val="left"/>
        <w:rPr>
          <w:rFonts w:eastAsiaTheme="minorEastAsia"/>
          <w:szCs w:val="21"/>
        </w:rPr>
      </w:pPr>
      <w:r w:rsidRPr="003E174A">
        <w:rPr>
          <w:rFonts w:eastAsiaTheme="minorEastAsia"/>
          <w:szCs w:val="21"/>
        </w:rPr>
        <w:br w:type="page"/>
      </w:r>
    </w:p>
    <w:p w:rsidR="003E174A" w:rsidRPr="003E174A" w:rsidRDefault="003E174A" w:rsidP="003E174A">
      <w:pPr>
        <w:jc w:val="center"/>
        <w:rPr>
          <w:b/>
          <w:sz w:val="28"/>
        </w:rPr>
      </w:pPr>
      <w:r w:rsidRPr="003E174A">
        <w:rPr>
          <w:b/>
          <w:sz w:val="28"/>
        </w:rPr>
        <w:lastRenderedPageBreak/>
        <w:t>实验</w:t>
      </w:r>
      <w:r w:rsidRPr="003E174A">
        <w:rPr>
          <w:rFonts w:hint="eastAsia"/>
          <w:b/>
          <w:sz w:val="28"/>
        </w:rPr>
        <w:t>二</w:t>
      </w:r>
      <w:r w:rsidRPr="003E174A">
        <w:rPr>
          <w:b/>
          <w:sz w:val="28"/>
        </w:rPr>
        <w:t xml:space="preserve">  </w:t>
      </w:r>
      <w:r w:rsidRPr="003E174A">
        <w:rPr>
          <w:rFonts w:hint="eastAsia"/>
          <w:b/>
          <w:sz w:val="28"/>
        </w:rPr>
        <w:t>幅度调制与解调的实验研究</w:t>
      </w:r>
    </w:p>
    <w:p w:rsidR="003E174A" w:rsidRPr="003E174A" w:rsidRDefault="003E174A" w:rsidP="003E174A">
      <w:pPr>
        <w:spacing w:line="360" w:lineRule="auto"/>
        <w:ind w:firstLineChars="150" w:firstLine="417"/>
        <w:rPr>
          <w:rFonts w:eastAsia="楷体_GB2312"/>
          <w:sz w:val="28"/>
        </w:rPr>
      </w:pPr>
      <w:r w:rsidRPr="003E174A">
        <w:rPr>
          <w:rFonts w:eastAsia="楷体_GB2312"/>
          <w:sz w:val="28"/>
        </w:rPr>
        <w:t>一、实验目的</w:t>
      </w:r>
    </w:p>
    <w:p w:rsidR="003E174A" w:rsidRPr="003E174A" w:rsidRDefault="003E174A" w:rsidP="003E174A">
      <w:pPr>
        <w:ind w:firstLine="432"/>
      </w:pPr>
      <w:r w:rsidRPr="003E174A">
        <w:t>1</w:t>
      </w:r>
      <w:r w:rsidRPr="003E174A">
        <w:t>．掌握集成模拟乘法器构成的振幅调制电路工作原理及特点。</w:t>
      </w:r>
    </w:p>
    <w:p w:rsidR="003E174A" w:rsidRPr="003E174A" w:rsidRDefault="003E174A" w:rsidP="003E174A">
      <w:pPr>
        <w:ind w:firstLine="432"/>
      </w:pPr>
      <w:r w:rsidRPr="003E174A">
        <w:t>2</w:t>
      </w:r>
      <w:r w:rsidRPr="003E174A">
        <w:t>．学习调制系数</w:t>
      </w:r>
      <w:r w:rsidRPr="003E174A">
        <w:rPr>
          <w:i/>
        </w:rPr>
        <w:t>m</w:t>
      </w:r>
      <w:r w:rsidRPr="003E174A">
        <w:t>及调制特性</w:t>
      </w:r>
      <w:r w:rsidRPr="003E174A">
        <w:t>(</w:t>
      </w:r>
      <w:r w:rsidRPr="003E174A">
        <w:rPr>
          <w:i/>
        </w:rPr>
        <w:t>m</w:t>
      </w:r>
      <w:r w:rsidRPr="003E174A">
        <w:rPr>
          <w:i/>
        </w:rPr>
        <w:t>～</w:t>
      </w:r>
      <w:proofErr w:type="spellStart"/>
      <w:r w:rsidRPr="003E174A">
        <w:rPr>
          <w:i/>
        </w:rPr>
        <w:t>U</w:t>
      </w:r>
      <w:r w:rsidRPr="003E174A">
        <w:rPr>
          <w:i/>
          <w:vertAlign w:val="subscript"/>
        </w:rPr>
        <w:t>Ωm</w:t>
      </w:r>
      <w:proofErr w:type="spellEnd"/>
      <w:r w:rsidRPr="003E174A">
        <w:t>关系曲线</w:t>
      </w:r>
      <w:r w:rsidRPr="003E174A">
        <w:t>)</w:t>
      </w:r>
      <w:r w:rsidRPr="003E174A">
        <w:t>的测量方法，了解</w:t>
      </w:r>
      <w:r w:rsidRPr="003E174A">
        <w:rPr>
          <w:i/>
        </w:rPr>
        <w:t>m</w:t>
      </w:r>
      <w:r w:rsidRPr="003E174A">
        <w:t>&lt;1</w:t>
      </w:r>
      <w:r w:rsidRPr="003E174A">
        <w:t>和</w:t>
      </w:r>
      <w:r w:rsidRPr="003E174A">
        <w:rPr>
          <w:i/>
        </w:rPr>
        <w:t>m</w:t>
      </w:r>
      <w:r w:rsidRPr="003E174A">
        <w:t>=1</w:t>
      </w:r>
      <w:r w:rsidRPr="003E174A">
        <w:t>及</w:t>
      </w:r>
      <w:r w:rsidRPr="003E174A">
        <w:rPr>
          <w:i/>
        </w:rPr>
        <w:t>m</w:t>
      </w:r>
      <w:r w:rsidRPr="003E174A">
        <w:t>&gt;1</w:t>
      </w:r>
      <w:r w:rsidRPr="003E174A">
        <w:t>时调幅波的波形特点。</w:t>
      </w:r>
    </w:p>
    <w:p w:rsidR="003E174A" w:rsidRPr="003E174A" w:rsidRDefault="003E174A" w:rsidP="003E174A">
      <w:pPr>
        <w:ind w:firstLine="432"/>
      </w:pPr>
      <w:r w:rsidRPr="003E174A">
        <w:t>3</w:t>
      </w:r>
      <w:r w:rsidRPr="003E174A">
        <w:t>．了解大信号峰值包络检波器的工作过程，学习检波器电压传输系数的测量方法。</w:t>
      </w:r>
    </w:p>
    <w:p w:rsidR="003E174A" w:rsidRPr="003E174A" w:rsidRDefault="003E174A" w:rsidP="003E174A">
      <w:pPr>
        <w:ind w:firstLine="432"/>
      </w:pPr>
      <w:r w:rsidRPr="003E174A">
        <w:t>4</w:t>
      </w:r>
      <w:r w:rsidRPr="003E174A">
        <w:t>．研究检波器的负载参数</w:t>
      </w:r>
      <w:r w:rsidRPr="003E174A">
        <w:rPr>
          <w:i/>
        </w:rPr>
        <w:t>R</w:t>
      </w:r>
      <w:r w:rsidRPr="003E174A">
        <w:rPr>
          <w:i/>
          <w:vertAlign w:val="subscript"/>
        </w:rPr>
        <w:t>LD</w:t>
      </w:r>
      <w:r w:rsidRPr="003E174A">
        <w:rPr>
          <w:i/>
        </w:rPr>
        <w:t>、</w:t>
      </w:r>
      <w:r w:rsidRPr="003E174A">
        <w:rPr>
          <w:i/>
        </w:rPr>
        <w:t>C</w:t>
      </w:r>
      <w:r w:rsidRPr="003E174A">
        <w:t>和</w:t>
      </w:r>
      <w:r w:rsidRPr="003E174A">
        <w:rPr>
          <w:i/>
        </w:rPr>
        <w:t>R</w:t>
      </w:r>
      <w:r w:rsidRPr="003E174A">
        <w:rPr>
          <w:i/>
          <w:vertAlign w:val="subscript"/>
        </w:rPr>
        <w:t>LA</w:t>
      </w:r>
      <w:r w:rsidRPr="003E174A">
        <w:t>对检波性能的影响。观察和了解检波器产生负峰切割失真和惰性失真的波形特点和原因。</w:t>
      </w:r>
    </w:p>
    <w:p w:rsidR="003E174A" w:rsidRPr="003E174A" w:rsidRDefault="003E174A" w:rsidP="003E174A">
      <w:pPr>
        <w:spacing w:line="360" w:lineRule="auto"/>
        <w:ind w:firstLineChars="150" w:firstLine="417"/>
        <w:rPr>
          <w:rFonts w:eastAsia="楷体_GB2312"/>
          <w:sz w:val="28"/>
        </w:rPr>
      </w:pPr>
      <w:r w:rsidRPr="003E174A">
        <w:rPr>
          <w:rFonts w:eastAsia="楷体_GB2312"/>
          <w:sz w:val="28"/>
        </w:rPr>
        <w:t>二、实验原理</w:t>
      </w:r>
    </w:p>
    <w:p w:rsidR="003E174A" w:rsidRPr="003E174A" w:rsidRDefault="003E174A" w:rsidP="003E174A">
      <w:pPr>
        <w:ind w:firstLine="432"/>
      </w:pPr>
      <w:r w:rsidRPr="003E174A">
        <w:t>1</w:t>
      </w:r>
      <w:r w:rsidRPr="003E174A">
        <w:t>．幅度调制</w:t>
      </w:r>
    </w:p>
    <w:p w:rsidR="003E174A" w:rsidRPr="003E174A" w:rsidRDefault="003E174A" w:rsidP="003E174A">
      <w:pPr>
        <w:ind w:firstLine="420"/>
      </w:pPr>
      <w:r w:rsidRPr="003E174A">
        <w:t>根据调制原理可知，就频率域而言，调幅的实质是一种频谱的搬移过程，即将调制信号频谱线性地搬移到载频两侧；就时间域而言，调幅则视为调制信号与载波信号的乘积。因而，在低电平调制时，可用模拟乘法电路将调制信号与载波相乘实现调幅。</w:t>
      </w:r>
    </w:p>
    <w:p w:rsidR="003E174A" w:rsidRPr="003E174A" w:rsidRDefault="003E174A" w:rsidP="003E174A">
      <w:pPr>
        <w:ind w:firstLine="420"/>
      </w:pPr>
      <w:r w:rsidRPr="003E174A">
        <w:t>设调制信号为</w:t>
      </w:r>
      <w:r w:rsidRPr="003E174A">
        <w:rPr>
          <w:position w:val="-12"/>
        </w:rPr>
        <w:object w:dxaOrig="1600" w:dyaOrig="360">
          <v:shape id="_x0000_i1045" type="#_x0000_t75" style="width:80.25pt;height:19.05pt" o:ole="">
            <v:imagedata r:id="rId54" o:title=""/>
          </v:shape>
          <o:OLEObject Type="Embed" ProgID="Equation.DSMT4" ShapeID="_x0000_i1045" DrawAspect="Content" ObjectID="_1589912038" r:id="rId55"/>
        </w:object>
      </w:r>
      <w:r w:rsidRPr="003E174A">
        <w:t>，载波信号为</w:t>
      </w:r>
      <w:r w:rsidRPr="003E174A">
        <w:rPr>
          <w:position w:val="-12"/>
        </w:rPr>
        <w:object w:dxaOrig="1560" w:dyaOrig="360">
          <v:shape id="_x0000_i1046" type="#_x0000_t75" style="width:78.15pt;height:19.05pt" o:ole="">
            <v:imagedata r:id="rId56" o:title=""/>
          </v:shape>
          <o:OLEObject Type="Embed" ProgID="Equation.DSMT4" ShapeID="_x0000_i1046" DrawAspect="Content" ObjectID="_1589912039" r:id="rId57"/>
        </w:object>
      </w:r>
      <w:r w:rsidRPr="003E174A">
        <w:t>，两个信号同时加到模拟乘法器上，则模拟乘法器输出为</w:t>
      </w:r>
    </w:p>
    <w:p w:rsidR="003E174A" w:rsidRPr="003E174A" w:rsidRDefault="003E174A" w:rsidP="003E174A">
      <w:pPr>
        <w:wordWrap w:val="0"/>
        <w:jc w:val="right"/>
      </w:pPr>
      <w:r w:rsidRPr="003E174A">
        <w:rPr>
          <w:position w:val="-44"/>
        </w:rPr>
        <w:object w:dxaOrig="5240" w:dyaOrig="999">
          <v:shape id="_x0000_i1047" type="#_x0000_t75" style="width:262.3pt;height:50.4pt" o:ole="">
            <v:imagedata r:id="rId58" o:title=""/>
          </v:shape>
          <o:OLEObject Type="Embed" ProgID="Equation.DSMT4" ShapeID="_x0000_i1047" DrawAspect="Content" ObjectID="_1589912040" r:id="rId59"/>
        </w:object>
      </w:r>
      <w:r w:rsidRPr="003E174A">
        <w:rPr>
          <w:rFonts w:hint="eastAsia"/>
        </w:rPr>
        <w:t xml:space="preserve">                     </w:t>
      </w:r>
      <w:r w:rsidRPr="003E174A">
        <w:t xml:space="preserve"> (2-6)</w:t>
      </w:r>
    </w:p>
    <w:p w:rsidR="003E174A" w:rsidRPr="003E174A" w:rsidRDefault="003E174A" w:rsidP="003E174A">
      <w:pPr>
        <w:ind w:firstLineChars="200" w:firstLine="416"/>
      </w:pPr>
      <w:r w:rsidRPr="003E174A">
        <w:t>式中，</w:t>
      </w:r>
      <w:r w:rsidRPr="003E174A">
        <w:rPr>
          <w:i/>
        </w:rPr>
        <w:t>K</w:t>
      </w:r>
      <w:r w:rsidRPr="003E174A">
        <w:t>为乘法器的乘积系数。</w:t>
      </w:r>
    </w:p>
    <w:p w:rsidR="003E174A" w:rsidRPr="003E174A" w:rsidRDefault="003E174A" w:rsidP="003E174A">
      <w:pPr>
        <w:ind w:firstLineChars="200" w:firstLine="416"/>
      </w:pPr>
      <w:r w:rsidRPr="003E174A">
        <w:t>显然，</w:t>
      </w:r>
      <w:r w:rsidRPr="003E174A">
        <w:t>(2-6)</w:t>
      </w:r>
      <w:r w:rsidRPr="003E174A">
        <w:t>式为一个抑制载波的双边带调幅信号</w:t>
      </w:r>
      <w:r w:rsidRPr="003E174A">
        <w:t>(</w:t>
      </w:r>
      <w:r w:rsidRPr="003E174A">
        <w:rPr>
          <w:rFonts w:hint="eastAsia"/>
        </w:rPr>
        <w:t>SC-</w:t>
      </w:r>
      <w:r w:rsidRPr="003E174A">
        <w:t>DSB)</w:t>
      </w:r>
      <w:r w:rsidRPr="003E174A">
        <w:t>，欲实现单边带调幅信号</w:t>
      </w:r>
      <w:r w:rsidRPr="003E174A">
        <w:t>(SSB)</w:t>
      </w:r>
      <w:r w:rsidRPr="003E174A">
        <w:t>，可在</w:t>
      </w:r>
      <w:r w:rsidRPr="003E174A">
        <w:rPr>
          <w:rFonts w:hint="eastAsia"/>
        </w:rPr>
        <w:t>SC-</w:t>
      </w:r>
      <w:r w:rsidRPr="003E174A">
        <w:t>DSB</w:t>
      </w:r>
      <w:r w:rsidRPr="003E174A">
        <w:t>信号的基础上，采用边带滤波方法，滤除一个边频</w:t>
      </w:r>
      <w:r w:rsidRPr="003E174A">
        <w:t>(</w:t>
      </w:r>
      <w:r w:rsidRPr="003E174A">
        <w:t>带</w:t>
      </w:r>
      <w:r w:rsidRPr="003E174A">
        <w:t>)</w:t>
      </w:r>
      <w:r w:rsidRPr="003E174A">
        <w:t>，或者采用移相法直接产生</w:t>
      </w:r>
      <w:r w:rsidRPr="003E174A">
        <w:t>SSB</w:t>
      </w:r>
      <w:r w:rsidRPr="003E174A">
        <w:t>信号。</w:t>
      </w:r>
    </w:p>
    <w:p w:rsidR="003E174A" w:rsidRPr="003E174A" w:rsidRDefault="003E174A" w:rsidP="003E174A">
      <w:pPr>
        <w:spacing w:line="0" w:lineRule="atLeast"/>
        <w:ind w:firstLine="437"/>
      </w:pPr>
      <w:r w:rsidRPr="003E174A">
        <w:t>若利用模拟乘法器产生普通调幅波，可将调制电压</w:t>
      </w:r>
      <w:proofErr w:type="spellStart"/>
      <w:r w:rsidRPr="003E174A">
        <w:rPr>
          <w:i/>
          <w:sz w:val="24"/>
        </w:rPr>
        <w:t>u</w:t>
      </w:r>
      <w:r w:rsidRPr="003E174A">
        <w:rPr>
          <w:i/>
          <w:sz w:val="24"/>
          <w:vertAlign w:val="subscript"/>
        </w:rPr>
        <w:t>Ω</w:t>
      </w:r>
      <w:proofErr w:type="spellEnd"/>
      <w:r w:rsidRPr="003E174A">
        <w:t>和某一个直流电压叠加后再与载波电压</w:t>
      </w:r>
      <w:proofErr w:type="spellStart"/>
      <w:r w:rsidRPr="003E174A">
        <w:rPr>
          <w:i/>
          <w:sz w:val="24"/>
        </w:rPr>
        <w:t>u</w:t>
      </w:r>
      <w:r w:rsidRPr="003E174A">
        <w:rPr>
          <w:i/>
          <w:sz w:val="24"/>
          <w:vertAlign w:val="subscript"/>
        </w:rPr>
        <w:t>c</w:t>
      </w:r>
      <w:proofErr w:type="spellEnd"/>
      <w:r w:rsidRPr="003E174A">
        <w:t>一起作用于乘法器，则乘法器输出信号将是一个普通调幅波</w:t>
      </w:r>
      <w:r w:rsidRPr="003E174A">
        <w:t>(AM)</w:t>
      </w:r>
      <w:r w:rsidRPr="003E174A">
        <w:t>，普通调幅波的振幅包络形状与调制信号波形相同，此时有</w:t>
      </w:r>
    </w:p>
    <w:p w:rsidR="003E174A" w:rsidRPr="003E174A" w:rsidRDefault="003E174A" w:rsidP="003E174A">
      <w:pPr>
        <w:wordWrap w:val="0"/>
        <w:ind w:firstLine="435"/>
        <w:jc w:val="right"/>
      </w:pPr>
      <w:r w:rsidRPr="003E174A">
        <w:rPr>
          <w:position w:val="-44"/>
        </w:rPr>
        <w:object w:dxaOrig="6619" w:dyaOrig="999">
          <v:shape id="_x0000_i1048" type="#_x0000_t75" style="width:331.7pt;height:50.4pt" o:ole="">
            <v:imagedata r:id="rId60" o:title=""/>
          </v:shape>
          <o:OLEObject Type="Embed" ProgID="Equation.DSMT4" ShapeID="_x0000_i1048" DrawAspect="Content" ObjectID="_1589912041" r:id="rId61"/>
        </w:object>
      </w:r>
      <w:r w:rsidRPr="003E174A">
        <w:t xml:space="preserve"> </w:t>
      </w:r>
      <w:r w:rsidRPr="003E174A">
        <w:rPr>
          <w:rFonts w:hint="eastAsia"/>
        </w:rPr>
        <w:t xml:space="preserve">      </w:t>
      </w:r>
      <w:r w:rsidRPr="003E174A">
        <w:t xml:space="preserve">  (2-7)</w:t>
      </w:r>
    </w:p>
    <w:p w:rsidR="003E174A" w:rsidRPr="003E174A" w:rsidRDefault="003E174A" w:rsidP="003E174A">
      <w:pPr>
        <w:ind w:firstLineChars="200" w:firstLine="416"/>
      </w:pPr>
      <w:r w:rsidRPr="003E174A">
        <w:t>2</w:t>
      </w:r>
      <w:r w:rsidRPr="003E174A">
        <w:t>．</w:t>
      </w:r>
      <w:r w:rsidRPr="003E174A">
        <w:rPr>
          <w:rFonts w:hint="eastAsia"/>
        </w:rPr>
        <w:t>调幅波解调</w:t>
      </w:r>
    </w:p>
    <w:p w:rsidR="003E174A" w:rsidRPr="003E174A" w:rsidRDefault="003E174A" w:rsidP="003E174A">
      <w:pPr>
        <w:ind w:firstLineChars="200" w:firstLine="416"/>
      </w:pPr>
      <w:r w:rsidRPr="003E174A">
        <w:rPr>
          <w:rFonts w:hint="eastAsia"/>
        </w:rPr>
        <w:t>调幅波解调</w:t>
      </w:r>
      <w:r w:rsidRPr="003E174A">
        <w:t>也称为</w:t>
      </w:r>
      <w:r w:rsidRPr="003E174A">
        <w:rPr>
          <w:rFonts w:hint="eastAsia"/>
        </w:rPr>
        <w:t>检波</w:t>
      </w:r>
      <w:r w:rsidRPr="003E174A">
        <w:t>，它是调幅的逆过程。检波的方法分为包络检波和同步检波，本实验研究的是二极管包络检波的有关问题。</w:t>
      </w:r>
    </w:p>
    <w:p w:rsidR="003E174A" w:rsidRDefault="003E174A" w:rsidP="003E174A">
      <w:pPr>
        <w:ind w:firstLine="435"/>
      </w:pPr>
      <w:r w:rsidRPr="003E174A">
        <w:rPr>
          <w:noProof/>
        </w:rPr>
        <mc:AlternateContent>
          <mc:Choice Requires="wpg">
            <w:drawing>
              <wp:anchor distT="107950" distB="107950" distL="144145" distR="144145" simplePos="0" relativeHeight="251662336" behindDoc="0" locked="0" layoutInCell="1" allowOverlap="1" wp14:anchorId="4604AA94" wp14:editId="3C10DAFD">
                <wp:simplePos x="0" y="0"/>
                <wp:positionH relativeFrom="column">
                  <wp:posOffset>4022090</wp:posOffset>
                </wp:positionH>
                <wp:positionV relativeFrom="paragraph">
                  <wp:posOffset>278130</wp:posOffset>
                </wp:positionV>
                <wp:extent cx="2160270" cy="1577975"/>
                <wp:effectExtent l="0" t="19050" r="11430" b="3175"/>
                <wp:wrapSquare wrapText="bothSides"/>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0270" cy="1577975"/>
                          <a:chOff x="4488" y="1750"/>
                          <a:chExt cx="3402" cy="2485"/>
                        </a:xfrm>
                      </wpg:grpSpPr>
                      <wps:wsp>
                        <wps:cNvPr id="2" name="Line 10"/>
                        <wps:cNvCnPr/>
                        <wps:spPr bwMode="auto">
                          <a:xfrm>
                            <a:off x="7302" y="1998"/>
                            <a:ext cx="0" cy="1488"/>
                          </a:xfrm>
                          <a:prstGeom prst="line">
                            <a:avLst/>
                          </a:prstGeom>
                          <a:noFill/>
                          <a:ln w="6350">
                            <a:solidFill>
                              <a:srgbClr val="000000"/>
                            </a:solidFill>
                            <a:round/>
                            <a:headEnd type="stealth" w="sm" len="med"/>
                            <a:tailEnd type="stealth" w="sm" len="med"/>
                          </a:ln>
                          <a:extLst>
                            <a:ext uri="{909E8E84-426E-40DD-AFC4-6F175D3DCCD1}">
                              <a14:hiddenFill xmlns:a14="http://schemas.microsoft.com/office/drawing/2010/main">
                                <a:noFill/>
                              </a14:hiddenFill>
                            </a:ext>
                          </a:extLst>
                        </wps:spPr>
                        <wps:bodyPr/>
                      </wps:wsp>
                      <wps:wsp>
                        <wps:cNvPr id="3" name="Text Box 11"/>
                        <wps:cNvSpPr txBox="1">
                          <a:spLocks noChangeArrowheads="1"/>
                        </wps:cNvSpPr>
                        <wps:spPr bwMode="auto">
                          <a:xfrm>
                            <a:off x="4488" y="3920"/>
                            <a:ext cx="3402"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Pr="00E30859" w:rsidRDefault="00675DA7" w:rsidP="003E174A">
                              <w:pPr>
                                <w:spacing w:line="0" w:lineRule="atLeast"/>
                                <w:jc w:val="center"/>
                              </w:pPr>
                              <w:r w:rsidRPr="00E30859">
                                <w:rPr>
                                  <w:rFonts w:hint="eastAsia"/>
                                </w:rPr>
                                <w:t>图</w:t>
                              </w:r>
                              <w:r w:rsidRPr="00E30859">
                                <w:rPr>
                                  <w:rFonts w:hint="eastAsia"/>
                                </w:rPr>
                                <w:t xml:space="preserve">2-3  </w:t>
                              </w:r>
                              <w:r w:rsidRPr="00E30859">
                                <w:rPr>
                                  <w:rFonts w:hint="eastAsia"/>
                                </w:rPr>
                                <w:t>二极管包络检波原理电路</w:t>
                              </w:r>
                            </w:p>
                          </w:txbxContent>
                        </wps:txbx>
                        <wps:bodyPr rot="0" vert="horz" wrap="square" lIns="0" tIns="0" rIns="0" bIns="0" anchor="t" anchorCtr="0" upright="1">
                          <a:noAutofit/>
                        </wps:bodyPr>
                      </wps:wsp>
                      <wps:wsp>
                        <wps:cNvPr id="4" name="Text Box 12"/>
                        <wps:cNvSpPr txBox="1">
                          <a:spLocks noChangeArrowheads="1"/>
                        </wps:cNvSpPr>
                        <wps:spPr bwMode="auto">
                          <a:xfrm>
                            <a:off x="5160" y="2432"/>
                            <a:ext cx="261"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Default="00675DA7" w:rsidP="003E174A">
                              <w:pPr>
                                <w:spacing w:line="0" w:lineRule="atLeast"/>
                                <w:jc w:val="center"/>
                                <w:rPr>
                                  <w:sz w:val="24"/>
                                  <w:vertAlign w:val="subscript"/>
                                </w:rPr>
                              </w:pPr>
                              <w:r>
                                <w:rPr>
                                  <w:i/>
                                  <w:sz w:val="24"/>
                                </w:rPr>
                                <w:t>u</w:t>
                              </w:r>
                              <w:r>
                                <w:rPr>
                                  <w:sz w:val="24"/>
                                  <w:vertAlign w:val="subscript"/>
                                </w:rPr>
                                <w:t>s</w:t>
                              </w:r>
                            </w:p>
                          </w:txbxContent>
                        </wps:txbx>
                        <wps:bodyPr rot="0" vert="horz" wrap="square" lIns="0" tIns="0" rIns="0" bIns="0" anchor="t" anchorCtr="0" upright="1">
                          <a:noAutofit/>
                        </wps:bodyPr>
                      </wps:wsp>
                      <wps:wsp>
                        <wps:cNvPr id="97" name="Text Box 13"/>
                        <wps:cNvSpPr txBox="1">
                          <a:spLocks noChangeArrowheads="1"/>
                        </wps:cNvSpPr>
                        <wps:spPr bwMode="auto">
                          <a:xfrm>
                            <a:off x="5832" y="2680"/>
                            <a:ext cx="414"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Default="00675DA7" w:rsidP="003E174A">
                              <w:pPr>
                                <w:jc w:val="center"/>
                                <w:rPr>
                                  <w:sz w:val="24"/>
                                  <w:vertAlign w:val="subscript"/>
                                </w:rPr>
                              </w:pPr>
                              <w:r>
                                <w:rPr>
                                  <w:sz w:val="24"/>
                                </w:rPr>
                                <w:t>R</w:t>
                              </w:r>
                              <w:r>
                                <w:rPr>
                                  <w:sz w:val="24"/>
                                  <w:vertAlign w:val="subscript"/>
                                </w:rPr>
                                <w:t>LD</w:t>
                              </w:r>
                            </w:p>
                          </w:txbxContent>
                        </wps:txbx>
                        <wps:bodyPr rot="0" vert="horz" wrap="square" lIns="0" tIns="0" rIns="0" bIns="0" anchor="t" anchorCtr="0" upright="1">
                          <a:noAutofit/>
                        </wps:bodyPr>
                      </wps:wsp>
                      <wps:wsp>
                        <wps:cNvPr id="98" name="Text Box 14"/>
                        <wps:cNvSpPr txBox="1">
                          <a:spLocks noChangeArrowheads="1"/>
                        </wps:cNvSpPr>
                        <wps:spPr bwMode="auto">
                          <a:xfrm>
                            <a:off x="6882" y="2618"/>
                            <a:ext cx="294"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Default="00675DA7" w:rsidP="003E174A">
                              <w:pPr>
                                <w:jc w:val="center"/>
                                <w:rPr>
                                  <w:sz w:val="24"/>
                                  <w:vertAlign w:val="subscript"/>
                                </w:rPr>
                              </w:pPr>
                              <w:r>
                                <w:rPr>
                                  <w:sz w:val="24"/>
                                </w:rPr>
                                <w:t>C</w:t>
                              </w:r>
                            </w:p>
                          </w:txbxContent>
                        </wps:txbx>
                        <wps:bodyPr rot="0" vert="horz" wrap="square" lIns="0" tIns="0" rIns="0" bIns="0" anchor="t" anchorCtr="0" upright="1">
                          <a:noAutofit/>
                        </wps:bodyPr>
                      </wps:wsp>
                      <wps:wsp>
                        <wps:cNvPr id="99" name="AutoShape 15"/>
                        <wps:cNvSpPr>
                          <a:spLocks noChangeArrowheads="1"/>
                        </wps:cNvSpPr>
                        <wps:spPr bwMode="auto">
                          <a:xfrm rot="5400000">
                            <a:off x="5560" y="1812"/>
                            <a:ext cx="372" cy="248"/>
                          </a:xfrm>
                          <a:prstGeom prst="triangle">
                            <a:avLst>
                              <a:gd name="adj"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Line 16"/>
                        <wps:cNvCnPr/>
                        <wps:spPr bwMode="auto">
                          <a:xfrm>
                            <a:off x="5872" y="1750"/>
                            <a:ext cx="0" cy="37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Line 17"/>
                        <wps:cNvCnPr/>
                        <wps:spPr bwMode="auto">
                          <a:xfrm>
                            <a:off x="4992" y="1936"/>
                            <a:ext cx="231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18"/>
                        <wps:cNvCnPr/>
                        <wps:spPr bwMode="auto">
                          <a:xfrm>
                            <a:off x="4992" y="1936"/>
                            <a:ext cx="0" cy="161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19"/>
                        <wps:cNvCnPr/>
                        <wps:spPr bwMode="auto">
                          <a:xfrm>
                            <a:off x="4992" y="3548"/>
                            <a:ext cx="231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Oval 20"/>
                        <wps:cNvSpPr>
                          <a:spLocks noChangeArrowheads="1"/>
                        </wps:cNvSpPr>
                        <wps:spPr bwMode="auto">
                          <a:xfrm>
                            <a:off x="4866" y="2494"/>
                            <a:ext cx="249" cy="248"/>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Line 21"/>
                        <wps:cNvCnPr/>
                        <wps:spPr bwMode="auto">
                          <a:xfrm>
                            <a:off x="5076" y="2866"/>
                            <a:ext cx="16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22"/>
                        <wps:cNvCnPr/>
                        <wps:spPr bwMode="auto">
                          <a:xfrm>
                            <a:off x="5076" y="2432"/>
                            <a:ext cx="1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23"/>
                        <wps:cNvCnPr/>
                        <wps:spPr bwMode="auto">
                          <a:xfrm>
                            <a:off x="5160" y="2348"/>
                            <a:ext cx="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Rectangle 24"/>
                        <wps:cNvSpPr>
                          <a:spLocks noChangeArrowheads="1"/>
                        </wps:cNvSpPr>
                        <wps:spPr bwMode="auto">
                          <a:xfrm>
                            <a:off x="6252" y="2494"/>
                            <a:ext cx="84" cy="3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Line 25"/>
                        <wps:cNvCnPr/>
                        <wps:spPr bwMode="auto">
                          <a:xfrm flipV="1">
                            <a:off x="6294" y="1936"/>
                            <a:ext cx="0" cy="55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26"/>
                        <wps:cNvCnPr/>
                        <wps:spPr bwMode="auto">
                          <a:xfrm>
                            <a:off x="6294" y="2804"/>
                            <a:ext cx="0" cy="93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7"/>
                        <wps:cNvCnPr/>
                        <wps:spPr bwMode="auto">
                          <a:xfrm>
                            <a:off x="6840" y="1936"/>
                            <a:ext cx="0" cy="6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28"/>
                        <wps:cNvCnPr/>
                        <wps:spPr bwMode="auto">
                          <a:xfrm>
                            <a:off x="6840" y="2680"/>
                            <a:ext cx="0" cy="86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29"/>
                        <wps:cNvCnPr/>
                        <wps:spPr bwMode="auto">
                          <a:xfrm>
                            <a:off x="6756" y="2618"/>
                            <a:ext cx="16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30"/>
                        <wps:cNvCnPr/>
                        <wps:spPr bwMode="auto">
                          <a:xfrm>
                            <a:off x="6756" y="2680"/>
                            <a:ext cx="16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Text Box 31"/>
                        <wps:cNvSpPr txBox="1">
                          <a:spLocks noChangeArrowheads="1"/>
                        </wps:cNvSpPr>
                        <wps:spPr bwMode="auto">
                          <a:xfrm>
                            <a:off x="5622" y="2122"/>
                            <a:ext cx="294"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Default="00675DA7" w:rsidP="003E174A">
                              <w:pPr>
                                <w:jc w:val="center"/>
                                <w:rPr>
                                  <w:sz w:val="24"/>
                                  <w:vertAlign w:val="subscript"/>
                                </w:rPr>
                              </w:pPr>
                              <w:r>
                                <w:rPr>
                                  <w:rFonts w:hint="eastAsia"/>
                                  <w:sz w:val="24"/>
                                </w:rPr>
                                <w:t>D</w:t>
                              </w:r>
                            </w:p>
                          </w:txbxContent>
                        </wps:txbx>
                        <wps:bodyPr rot="0" vert="horz" wrap="square" lIns="0" tIns="0" rIns="0" bIns="0" anchor="t" anchorCtr="0" upright="1">
                          <a:noAutofit/>
                        </wps:bodyPr>
                      </wps:wsp>
                      <wps:wsp>
                        <wps:cNvPr id="116" name="Oval 32"/>
                        <wps:cNvSpPr>
                          <a:spLocks noChangeArrowheads="1"/>
                        </wps:cNvSpPr>
                        <wps:spPr bwMode="auto">
                          <a:xfrm>
                            <a:off x="7294" y="1906"/>
                            <a:ext cx="57" cy="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 name="Oval 33"/>
                        <wps:cNvSpPr>
                          <a:spLocks noChangeArrowheads="1"/>
                        </wps:cNvSpPr>
                        <wps:spPr bwMode="auto">
                          <a:xfrm>
                            <a:off x="7313" y="3518"/>
                            <a:ext cx="57" cy="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8" name="Oval 34"/>
                        <wps:cNvSpPr>
                          <a:spLocks noChangeArrowheads="1"/>
                        </wps:cNvSpPr>
                        <wps:spPr bwMode="auto">
                          <a:xfrm>
                            <a:off x="6806" y="1912"/>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19" name="Oval 35"/>
                        <wps:cNvSpPr>
                          <a:spLocks noChangeArrowheads="1"/>
                        </wps:cNvSpPr>
                        <wps:spPr bwMode="auto">
                          <a:xfrm>
                            <a:off x="6808" y="3518"/>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0" name="Oval 36"/>
                        <wps:cNvSpPr>
                          <a:spLocks noChangeArrowheads="1"/>
                        </wps:cNvSpPr>
                        <wps:spPr bwMode="auto">
                          <a:xfrm>
                            <a:off x="6268" y="1904"/>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1" name="Oval 37"/>
                        <wps:cNvSpPr>
                          <a:spLocks noChangeArrowheads="1"/>
                        </wps:cNvSpPr>
                        <wps:spPr bwMode="auto">
                          <a:xfrm>
                            <a:off x="6268" y="3524"/>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2" name="Line 38"/>
                        <wps:cNvCnPr/>
                        <wps:spPr bwMode="auto">
                          <a:xfrm>
                            <a:off x="6210" y="3734"/>
                            <a:ext cx="16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39"/>
                        <wps:cNvCnPr/>
                        <wps:spPr bwMode="auto">
                          <a:xfrm>
                            <a:off x="6226" y="3764"/>
                            <a:ext cx="12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40"/>
                        <wps:cNvCnPr/>
                        <wps:spPr bwMode="auto">
                          <a:xfrm>
                            <a:off x="6250" y="3796"/>
                            <a:ext cx="8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 name="Text Box 41"/>
                        <wps:cNvSpPr txBox="1">
                          <a:spLocks noChangeArrowheads="1"/>
                        </wps:cNvSpPr>
                        <wps:spPr bwMode="auto">
                          <a:xfrm>
                            <a:off x="7176" y="2556"/>
                            <a:ext cx="294" cy="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5DA7" w:rsidRDefault="00675DA7" w:rsidP="003E174A">
                              <w:pPr>
                                <w:jc w:val="center"/>
                                <w:rPr>
                                  <w:sz w:val="24"/>
                                  <w:vertAlign w:val="subscript"/>
                                </w:rPr>
                              </w:pPr>
                              <w:r w:rsidRPr="00E30859">
                                <w:rPr>
                                  <w:rFonts w:hint="eastAsia"/>
                                  <w:i/>
                                  <w:sz w:val="24"/>
                                </w:rPr>
                                <w:t>u</w:t>
                              </w:r>
                              <w:r w:rsidRPr="00E30859">
                                <w:rPr>
                                  <w:rFonts w:hint="eastAsia"/>
                                  <w:i/>
                                  <w:sz w:val="24"/>
                                  <w:vertAlign w:val="subscript"/>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04AA94" id="组合 1" o:spid="_x0000_s1118" style="position:absolute;left:0;text-align:left;margin-left:316.7pt;margin-top:21.9pt;width:170.1pt;height:124.25pt;z-index:251662336;mso-wrap-distance-left:11.35pt;mso-wrap-distance-top:8.5pt;mso-wrap-distance-right:11.35pt;mso-wrap-distance-bottom:8.5pt;mso-position-horizontal-relative:text;mso-position-vertical-relative:text" coordorigin="4488,1750" coordsize="3402,2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">
                <v:line id="Line 10" o:spid="_x0000_s1119" style="position:absolute;visibility:visible;mso-wrap-style:square" from="7302,1998" to="7302,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" strokeweight=".5pt">
                  <v:stroke startarrow="classic" startarrowwidth="narrow" endarrow="classic" endarrowwidth="narrow"/>
                </v:line>
                <v:shape id="Text Box 11" o:spid="_x0000_s1120" type="#_x0000_t202" style="position:absolute;left:4488;top:3920;width:3402;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rsidR="00675DA7" w:rsidRPr="00E30859" w:rsidRDefault="00675DA7" w:rsidP="003E174A">
                        <w:pPr>
                          <w:spacing w:line="0" w:lineRule="atLeast"/>
                          <w:jc w:val="center"/>
                        </w:pPr>
                        <w:r w:rsidRPr="00E30859">
                          <w:rPr>
                            <w:rFonts w:hint="eastAsia"/>
                          </w:rPr>
                          <w:t>图</w:t>
                        </w:r>
                        <w:r w:rsidRPr="00E30859">
                          <w:rPr>
                            <w:rFonts w:hint="eastAsia"/>
                          </w:rPr>
                          <w:t xml:space="preserve">2-3  </w:t>
                        </w:r>
                        <w:r w:rsidRPr="00E30859">
                          <w:rPr>
                            <w:rFonts w:hint="eastAsia"/>
                          </w:rPr>
                          <w:t>二极管包络检波原理电路</w:t>
                        </w:r>
                      </w:p>
                    </w:txbxContent>
                  </v:textbox>
                </v:shape>
                <v:shape id="Text Box 12" o:spid="_x0000_s1121" type="#_x0000_t202" style="position:absolute;left:5160;top:2432;width:261;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675DA7" w:rsidRDefault="00675DA7" w:rsidP="003E174A">
                        <w:pPr>
                          <w:spacing w:line="0" w:lineRule="atLeast"/>
                          <w:jc w:val="center"/>
                          <w:rPr>
                            <w:sz w:val="24"/>
                            <w:vertAlign w:val="subscript"/>
                          </w:rPr>
                        </w:pPr>
                        <w:r>
                          <w:rPr>
                            <w:i/>
                            <w:sz w:val="24"/>
                          </w:rPr>
                          <w:t>u</w:t>
                        </w:r>
                        <w:r>
                          <w:rPr>
                            <w:sz w:val="24"/>
                            <w:vertAlign w:val="subscript"/>
                          </w:rPr>
                          <w:t>s</w:t>
                        </w:r>
                      </w:p>
                    </w:txbxContent>
                  </v:textbox>
                </v:shape>
                <v:shape id="Text Box 13" o:spid="_x0000_s1122" type="#_x0000_t202" style="position:absolute;left:5832;top:2680;width:414;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rsidR="00675DA7" w:rsidRDefault="00675DA7" w:rsidP="003E174A">
                        <w:pPr>
                          <w:jc w:val="center"/>
                          <w:rPr>
                            <w:sz w:val="24"/>
                            <w:vertAlign w:val="subscript"/>
                          </w:rPr>
                        </w:pPr>
                        <w:r>
                          <w:rPr>
                            <w:sz w:val="24"/>
                          </w:rPr>
                          <w:t>R</w:t>
                        </w:r>
                        <w:r>
                          <w:rPr>
                            <w:sz w:val="24"/>
                            <w:vertAlign w:val="subscript"/>
                          </w:rPr>
                          <w:t>LD</w:t>
                        </w:r>
                      </w:p>
                    </w:txbxContent>
                  </v:textbox>
                </v:shape>
                <v:shape id="Text Box 14" o:spid="_x0000_s1123" type="#_x0000_t202" style="position:absolute;left:6882;top:2618;width:294;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rsidR="00675DA7" w:rsidRDefault="00675DA7" w:rsidP="003E174A">
                        <w:pPr>
                          <w:jc w:val="center"/>
                          <w:rPr>
                            <w:sz w:val="24"/>
                            <w:vertAlign w:val="subscript"/>
                          </w:rPr>
                        </w:pPr>
                        <w:r>
                          <w:rPr>
                            <w:sz w:val="24"/>
                          </w:rPr>
                          <w:t>C</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5" o:spid="_x0000_s1124" type="#_x0000_t5" style="position:absolute;left:5560;top:1812;width:372;height:2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" filled="f" strokeweight="1pt"/>
                <v:line id="Line 16" o:spid="_x0000_s1125" style="position:absolute;visibility:visible;mso-wrap-style:square" from="5872,1750" to="5872,2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1l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" strokeweight="1.5pt"/>
                <v:line id="Line 17" o:spid="_x0000_s1126" style="position:absolute;visibility:visible;mso-wrap-style:square" from="4992,1936" to="7302,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line id="Line 18" o:spid="_x0000_s1127" style="position:absolute;visibility:visible;mso-wrap-style:square" from="4992,1936" to="4992,3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19" o:spid="_x0000_s1128" style="position:absolute;visibility:visible;mso-wrap-style:square" from="4992,3548" to="7302,3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oval id="Oval 20" o:spid="_x0000_s1129" style="position:absolute;left:4866;top:2494;width:24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" filled="f" strokeweight="1pt"/>
                <v:line id="Line 21" o:spid="_x0000_s1130" style="position:absolute;visibility:visible;mso-wrap-style:square" from="5076,2866" to="5244,2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line id="Line 22" o:spid="_x0000_s1131" style="position:absolute;visibility:visible;mso-wrap-style:square" from="5076,2432" to="5244,2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"/>
                <v:line id="Line 23" o:spid="_x0000_s1132" style="position:absolute;visibility:visible;mso-wrap-style:square" from="5160,2348" to="5160,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"/>
                <v:rect id="Rectangle 24" o:spid="_x0000_s1133" style="position:absolute;left:6252;top:2494;width:84;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" filled="f" strokeweight="1pt"/>
                <v:line id="Line 25" o:spid="_x0000_s1134" style="position:absolute;flip:y;visibility:visible;mso-wrap-style:square" from="6294,1936" to="6294,2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" strokeweight="1pt"/>
                <v:line id="Line 26" o:spid="_x0000_s1135" style="position:absolute;visibility:visible;mso-wrap-style:square" from="6294,2804" to="6294,3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27" o:spid="_x0000_s1136" style="position:absolute;visibility:visible;mso-wrap-style:square" from="6840,1936" to="6840,2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line id="Line 28" o:spid="_x0000_s1137" style="position:absolute;visibility:visible;mso-wrap-style:square" from="6840,2680" to="6840,3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" strokeweight="1pt"/>
                <v:line id="Line 29" o:spid="_x0000_s1138" style="position:absolute;visibility:visible;mso-wrap-style:square" from="6756,2618" to="6924,2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30" o:spid="_x0000_s1139" style="position:absolute;visibility:visible;mso-wrap-style:square" from="6756,2680" to="6924,2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shape id="Text Box 31" o:spid="_x0000_s1140" type="#_x0000_t202" style="position:absolute;left:5622;top:2122;width:294;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675DA7" w:rsidRDefault="00675DA7" w:rsidP="003E174A">
                        <w:pPr>
                          <w:jc w:val="center"/>
                          <w:rPr>
                            <w:sz w:val="24"/>
                            <w:vertAlign w:val="subscript"/>
                          </w:rPr>
                        </w:pPr>
                        <w:r>
                          <w:rPr>
                            <w:rFonts w:hint="eastAsia"/>
                            <w:sz w:val="24"/>
                          </w:rPr>
                          <w:t>D</w:t>
                        </w:r>
                      </w:p>
                    </w:txbxContent>
                  </v:textbox>
                </v:shape>
                <v:oval id="Oval 32" o:spid="_x0000_s1141" style="position:absolute;left:7294;top:1906;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"/>
                <v:oval id="Oval 33" o:spid="_x0000_s1142" style="position:absolute;left:7313;top:3518;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"/>
                <v:oval id="Oval 34" o:spid="_x0000_s1143" style="position:absolute;left:6806;top:191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" fillcolor="black"/>
                <v:oval id="Oval 35" o:spid="_x0000_s1144" style="position:absolute;left:6808;top:3518;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" fillcolor="black"/>
                <v:oval id="Oval 36" o:spid="_x0000_s1145" style="position:absolute;left:6268;top:1904;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" fillcolor="black"/>
                <v:oval id="Oval 37" o:spid="_x0000_s1146" style="position:absolute;left:6268;top:3524;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" fillcolor="black"/>
                <v:line id="Line 38" o:spid="_x0000_s1147" style="position:absolute;visibility:visible;mso-wrap-style:square" from="6210,3734" to="6378,3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39" o:spid="_x0000_s1148" style="position:absolute;visibility:visible;mso-wrap-style:square" from="6226,3764" to="6352,3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40" o:spid="_x0000_s1149" style="position:absolute;visibility:visible;mso-wrap-style:square" from="6250,3796" to="6334,3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shape id="Text Box 41" o:spid="_x0000_s1150" type="#_x0000_t202" style="position:absolute;left:7176;top:2556;width:294;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" stroked="f">
                  <v:textbox inset="0,0,0,0">
                    <w:txbxContent>
                      <w:p w:rsidR="00675DA7" w:rsidRDefault="00675DA7" w:rsidP="003E174A">
                        <w:pPr>
                          <w:jc w:val="center"/>
                          <w:rPr>
                            <w:sz w:val="24"/>
                            <w:vertAlign w:val="subscript"/>
                          </w:rPr>
                        </w:pPr>
                        <w:r w:rsidRPr="00E30859">
                          <w:rPr>
                            <w:rFonts w:hint="eastAsia"/>
                            <w:i/>
                            <w:sz w:val="24"/>
                          </w:rPr>
                          <w:t>u</w:t>
                        </w:r>
                        <w:r w:rsidRPr="00E30859">
                          <w:rPr>
                            <w:rFonts w:hint="eastAsia"/>
                            <w:i/>
                            <w:sz w:val="24"/>
                            <w:vertAlign w:val="subscript"/>
                          </w:rPr>
                          <w:t>0</w:t>
                        </w:r>
                      </w:p>
                    </w:txbxContent>
                  </v:textbox>
                </v:shape>
                <w10:wrap type="square"/>
              </v:group>
            </w:pict>
          </mc:Fallback>
        </mc:AlternateContent>
      </w:r>
      <w:r w:rsidRPr="003E174A">
        <w:t>就二极管包络检波器工作原理而言，当检波器输入</w:t>
      </w:r>
      <w:proofErr w:type="gramStart"/>
      <w:r w:rsidRPr="003E174A">
        <w:t>高频等幅波幅</w:t>
      </w:r>
      <w:proofErr w:type="gramEnd"/>
      <w:r w:rsidRPr="003E174A">
        <w:t>度大于</w:t>
      </w:r>
      <w:r w:rsidRPr="003E174A">
        <w:t>(0.5</w:t>
      </w:r>
      <w:r w:rsidRPr="003E174A">
        <w:t>～</w:t>
      </w:r>
      <w:r w:rsidRPr="003E174A">
        <w:t>0.7)V</w:t>
      </w:r>
      <w:r w:rsidRPr="003E174A">
        <w:t>时，即为大信号峰值包络检波状态。图</w:t>
      </w:r>
      <w:r w:rsidRPr="003E174A">
        <w:t>2-</w:t>
      </w:r>
      <w:r w:rsidRPr="003E174A">
        <w:rPr>
          <w:rFonts w:hint="eastAsia"/>
        </w:rPr>
        <w:t>3</w:t>
      </w:r>
      <w:r w:rsidRPr="003E174A">
        <w:t>为二极管包络检波器的原理电路。由该图可知，当二极管</w:t>
      </w:r>
      <w:r w:rsidRPr="003E174A">
        <w:t>D</w:t>
      </w:r>
      <w:r w:rsidRPr="003E174A">
        <w:t>正向导通时，输入高频信号</w:t>
      </w:r>
      <w:r w:rsidRPr="003E174A">
        <w:rPr>
          <w:i/>
          <w:sz w:val="24"/>
        </w:rPr>
        <w:t>u</w:t>
      </w:r>
      <w:r w:rsidRPr="003E174A">
        <w:rPr>
          <w:i/>
          <w:sz w:val="24"/>
          <w:vertAlign w:val="subscript"/>
        </w:rPr>
        <w:t>s</w:t>
      </w:r>
      <w:r w:rsidRPr="003E174A">
        <w:t>通过</w:t>
      </w:r>
      <w:r w:rsidRPr="003E174A">
        <w:t>D</w:t>
      </w:r>
      <w:r w:rsidRPr="003E174A">
        <w:t>向电容</w:t>
      </w:r>
      <w:r w:rsidRPr="003E174A">
        <w:t>C</w:t>
      </w:r>
      <w:r w:rsidRPr="003E174A">
        <w:t>充电，充电时间常数为</w:t>
      </w:r>
      <w:r w:rsidRPr="003E174A">
        <w:rPr>
          <w:i/>
        </w:rPr>
        <w:t>R</w:t>
      </w:r>
      <w:r w:rsidRPr="003E174A">
        <w:rPr>
          <w:i/>
          <w:vertAlign w:val="subscript"/>
        </w:rPr>
        <w:t>D</w:t>
      </w:r>
      <w:r w:rsidRPr="003E174A">
        <w:rPr>
          <w:i/>
        </w:rPr>
        <w:t>C</w:t>
      </w:r>
      <w:r w:rsidRPr="003E174A">
        <w:t>(</w:t>
      </w:r>
      <w:r w:rsidRPr="003E174A">
        <w:rPr>
          <w:i/>
        </w:rPr>
        <w:t>R</w:t>
      </w:r>
      <w:r w:rsidRPr="003E174A">
        <w:rPr>
          <w:i/>
          <w:vertAlign w:val="subscript"/>
        </w:rPr>
        <w:t>D</w:t>
      </w:r>
      <w:r w:rsidRPr="003E174A">
        <w:t>为二极管正向导通电阻</w:t>
      </w:r>
      <w:r w:rsidRPr="003E174A">
        <w:t>)</w:t>
      </w:r>
      <w:r w:rsidRPr="003E174A">
        <w:t>；当二极管</w:t>
      </w:r>
      <w:r w:rsidRPr="003E174A">
        <w:t>D</w:t>
      </w:r>
      <w:r w:rsidRPr="003E174A">
        <w:t>截止时，电容</w:t>
      </w:r>
      <w:r w:rsidRPr="003E174A">
        <w:t>C</w:t>
      </w:r>
      <w:r w:rsidRPr="003E174A">
        <w:t>上存储的电荷通过电阻</w:t>
      </w:r>
      <w:r w:rsidRPr="003E174A">
        <w:rPr>
          <w:i/>
        </w:rPr>
        <w:t>R</w:t>
      </w:r>
      <w:r w:rsidRPr="003E174A">
        <w:rPr>
          <w:i/>
          <w:vertAlign w:val="subscript"/>
        </w:rPr>
        <w:t>LD</w:t>
      </w:r>
      <w:r w:rsidRPr="003E174A">
        <w:t>放电，放电时间常数为</w:t>
      </w:r>
      <w:r w:rsidRPr="003E174A">
        <w:rPr>
          <w:i/>
        </w:rPr>
        <w:t>R</w:t>
      </w:r>
      <w:r w:rsidRPr="003E174A">
        <w:rPr>
          <w:i/>
          <w:vertAlign w:val="subscript"/>
        </w:rPr>
        <w:t>LD</w:t>
      </w:r>
      <w:r w:rsidRPr="003E174A">
        <w:rPr>
          <w:i/>
        </w:rPr>
        <w:t>C</w:t>
      </w:r>
      <w:r w:rsidRPr="003E174A">
        <w:t>。通常有</w:t>
      </w:r>
      <w:r w:rsidRPr="003E174A">
        <w:rPr>
          <w:i/>
        </w:rPr>
        <w:t>R</w:t>
      </w:r>
      <w:r w:rsidRPr="003E174A">
        <w:rPr>
          <w:i/>
          <w:vertAlign w:val="subscript"/>
        </w:rPr>
        <w:t>D</w:t>
      </w:r>
      <w:r w:rsidRPr="003E174A">
        <w:t xml:space="preserve"> &lt;&lt; </w:t>
      </w:r>
      <w:r w:rsidRPr="003E174A">
        <w:rPr>
          <w:i/>
        </w:rPr>
        <w:t>R</w:t>
      </w:r>
      <w:r w:rsidRPr="003E174A">
        <w:rPr>
          <w:i/>
          <w:vertAlign w:val="subscript"/>
        </w:rPr>
        <w:t xml:space="preserve">LD </w:t>
      </w:r>
      <w:r w:rsidRPr="003E174A">
        <w:t>，所以对电容</w:t>
      </w:r>
      <w:r w:rsidRPr="003E174A">
        <w:t>C</w:t>
      </w:r>
      <w:r w:rsidRPr="003E174A">
        <w:t>而言，充电快、放电慢。因此，经过若干个高频周期之后，检波器输出电压</w:t>
      </w:r>
      <w:proofErr w:type="spellStart"/>
      <w:r w:rsidRPr="003E174A">
        <w:rPr>
          <w:i/>
          <w:sz w:val="24"/>
        </w:rPr>
        <w:t>u</w:t>
      </w:r>
      <w:r w:rsidRPr="003E174A">
        <w:rPr>
          <w:i/>
          <w:sz w:val="24"/>
          <w:vertAlign w:val="subscript"/>
        </w:rPr>
        <w:t>o</w:t>
      </w:r>
      <w:proofErr w:type="spellEnd"/>
      <w:r w:rsidRPr="003E174A">
        <w:t>在充放电过程中逐渐建立起来，随着</w:t>
      </w:r>
      <w:proofErr w:type="spellStart"/>
      <w:r w:rsidRPr="003E174A">
        <w:rPr>
          <w:i/>
          <w:sz w:val="24"/>
        </w:rPr>
        <w:t>u</w:t>
      </w:r>
      <w:r w:rsidRPr="003E174A">
        <w:rPr>
          <w:i/>
          <w:sz w:val="24"/>
          <w:vertAlign w:val="subscript"/>
        </w:rPr>
        <w:t>o</w:t>
      </w:r>
      <w:proofErr w:type="spellEnd"/>
      <w:r w:rsidRPr="003E174A">
        <w:t>逐步上升，二极管</w:t>
      </w:r>
      <w:r w:rsidRPr="003E174A">
        <w:t>D</w:t>
      </w:r>
      <w:r w:rsidRPr="003E174A">
        <w:t>的导通时间逐渐缩短，当电容</w:t>
      </w:r>
      <w:r w:rsidRPr="003E174A">
        <w:t>C</w:t>
      </w:r>
      <w:r w:rsidRPr="003E174A">
        <w:t>的充放电过程达到动态平衡时，输出电压的平均值近乎为直流电压，即与输入</w:t>
      </w:r>
      <w:proofErr w:type="gramStart"/>
      <w:r w:rsidRPr="003E174A">
        <w:t>等幅波</w:t>
      </w:r>
      <w:proofErr w:type="gramEnd"/>
      <w:r w:rsidRPr="003E174A">
        <w:t>振幅包络相同，从而实现了幅度检波。当检波器输入为普通调幅波时，只要检波器的参数选择合适，同样可以得到与输入调幅波振幅包络相似的检波输出电压。</w:t>
      </w:r>
    </w:p>
    <w:p w:rsidR="003E174A" w:rsidRDefault="003E174A" w:rsidP="003E174A">
      <w:pPr>
        <w:ind w:firstLine="435"/>
      </w:pPr>
    </w:p>
    <w:p w:rsidR="008B5201" w:rsidRPr="008B5201" w:rsidRDefault="008B5201" w:rsidP="003E174A">
      <w:pPr>
        <w:ind w:firstLine="435"/>
      </w:pPr>
    </w:p>
    <w:p w:rsidR="003E174A" w:rsidRPr="003E174A" w:rsidRDefault="003E174A" w:rsidP="003E174A">
      <w:pPr>
        <w:spacing w:line="360" w:lineRule="auto"/>
        <w:ind w:firstLineChars="150" w:firstLine="417"/>
        <w:rPr>
          <w:rFonts w:eastAsia="楷体_GB2312"/>
          <w:sz w:val="28"/>
        </w:rPr>
      </w:pPr>
      <w:r w:rsidRPr="003E174A">
        <w:rPr>
          <w:rFonts w:eastAsia="楷体_GB2312"/>
          <w:sz w:val="28"/>
        </w:rPr>
        <w:t>三、实验电路说明</w:t>
      </w:r>
    </w:p>
    <w:p w:rsidR="003E174A" w:rsidRPr="003E174A" w:rsidRDefault="003E174A" w:rsidP="003E174A">
      <w:pPr>
        <w:ind w:firstLineChars="200" w:firstLine="416"/>
      </w:pPr>
      <w:r w:rsidRPr="003E174A">
        <w:t>幅度调制与检波实验电路如图</w:t>
      </w:r>
      <w:r w:rsidRPr="003E174A">
        <w:t>2-4</w:t>
      </w:r>
      <w:r w:rsidRPr="003E174A">
        <w:t>所示。图中虚线左边为调幅器，利用模拟乘法器</w:t>
      </w:r>
      <w:r w:rsidRPr="003E174A">
        <w:t>MC1496</w:t>
      </w:r>
      <w:r w:rsidRPr="003E174A">
        <w:t>可产生普通调幅波或抑制载波的双边带调幅波；虚线右边是大信号峰值包络检波器，可进行普通调幅波的解调。为了避免图中并联</w:t>
      </w:r>
      <w:r w:rsidRPr="003E174A">
        <w:t>LC</w:t>
      </w:r>
      <w:r w:rsidRPr="003E174A">
        <w:rPr>
          <w:vertAlign w:val="subscript"/>
        </w:rPr>
        <w:t>0</w:t>
      </w:r>
      <w:r w:rsidRPr="003E174A">
        <w:t>回路</w:t>
      </w:r>
      <w:r w:rsidRPr="003E174A">
        <w:t>Q</w:t>
      </w:r>
      <w:r w:rsidRPr="003E174A">
        <w:t>值降低，采用</w:t>
      </w:r>
      <w:proofErr w:type="gramStart"/>
      <w:r w:rsidRPr="003E174A">
        <w:t>了射极跟随</w:t>
      </w:r>
      <w:proofErr w:type="gramEnd"/>
      <w:r w:rsidRPr="003E174A">
        <w:t>器进行隔离。</w:t>
      </w:r>
    </w:p>
    <w:p w:rsidR="003E174A" w:rsidRPr="003E174A" w:rsidRDefault="003E174A" w:rsidP="003E174A">
      <w:pPr>
        <w:ind w:firstLine="435"/>
      </w:pPr>
      <w:r w:rsidRPr="003E174A">
        <w:t>图中</w:t>
      </w:r>
      <w:r w:rsidRPr="003E174A">
        <w:t>MC1496</w:t>
      </w:r>
      <w:r w:rsidRPr="003E174A">
        <w:t>芯片引脚</w:t>
      </w:r>
      <w:r w:rsidRPr="003E174A">
        <w:t>1</w:t>
      </w:r>
      <w:r w:rsidRPr="003E174A">
        <w:t>和引脚</w:t>
      </w:r>
      <w:r w:rsidRPr="003E174A">
        <w:t>4</w:t>
      </w:r>
      <w:r w:rsidRPr="003E174A">
        <w:t>接</w:t>
      </w:r>
      <w:r w:rsidRPr="003E174A">
        <w:t>51Ω</w:t>
      </w:r>
      <w:r w:rsidRPr="003E174A">
        <w:t>电阻</w:t>
      </w:r>
      <w:r w:rsidRPr="003E174A">
        <w:rPr>
          <w:rFonts w:hint="eastAsia"/>
        </w:rPr>
        <w:t>到地</w:t>
      </w:r>
      <w:r w:rsidRPr="003E174A">
        <w:t>、两个</w:t>
      </w:r>
      <w:r w:rsidRPr="003E174A">
        <w:t>75Ω</w:t>
      </w:r>
      <w:r w:rsidRPr="003E174A">
        <w:t>电阻和</w:t>
      </w:r>
      <w:r w:rsidRPr="003E174A">
        <w:t>51kΩ</w:t>
      </w:r>
      <w:r w:rsidRPr="003E174A">
        <w:t>电位器是用来调节输入</w:t>
      </w:r>
      <w:proofErr w:type="gramStart"/>
      <w:r w:rsidRPr="003E174A">
        <w:t>馈</w:t>
      </w:r>
      <w:proofErr w:type="gramEnd"/>
      <w:r w:rsidRPr="003E174A">
        <w:t>通电压，</w:t>
      </w:r>
      <w:proofErr w:type="gramStart"/>
      <w:r w:rsidRPr="003E174A">
        <w:t>调偏电位</w:t>
      </w:r>
      <w:proofErr w:type="gramEnd"/>
      <w:r w:rsidRPr="003E174A">
        <w:t>器</w:t>
      </w:r>
      <w:r w:rsidRPr="003E174A">
        <w:t>W1</w:t>
      </w:r>
      <w:r w:rsidRPr="003E174A">
        <w:t>，有意引入一个直流补偿电压，由于调制电压</w:t>
      </w:r>
      <w:proofErr w:type="spellStart"/>
      <w:r w:rsidRPr="003E174A">
        <w:rPr>
          <w:i/>
        </w:rPr>
        <w:t>u</w:t>
      </w:r>
      <w:r w:rsidRPr="003E174A">
        <w:rPr>
          <w:i/>
          <w:vertAlign w:val="subscript"/>
        </w:rPr>
        <w:t>Ω</w:t>
      </w:r>
      <w:proofErr w:type="spellEnd"/>
      <w:r w:rsidRPr="003E174A">
        <w:t>与直流补偿电压相串联，相当于给调制信号</w:t>
      </w:r>
      <w:proofErr w:type="spellStart"/>
      <w:r w:rsidRPr="003E174A">
        <w:rPr>
          <w:i/>
        </w:rPr>
        <w:t>u</w:t>
      </w:r>
      <w:r w:rsidRPr="003E174A">
        <w:rPr>
          <w:i/>
          <w:vertAlign w:val="subscript"/>
        </w:rPr>
        <w:t>Ω</w:t>
      </w:r>
      <w:proofErr w:type="spellEnd"/>
      <w:r w:rsidRPr="003E174A">
        <w:t>叠加了某一直流电压后与载波电压</w:t>
      </w:r>
      <w:proofErr w:type="spellStart"/>
      <w:r w:rsidRPr="003E174A">
        <w:rPr>
          <w:i/>
        </w:rPr>
        <w:t>u</w:t>
      </w:r>
      <w:r w:rsidRPr="003E174A">
        <w:rPr>
          <w:i/>
          <w:vertAlign w:val="subscript"/>
        </w:rPr>
        <w:t>c</w:t>
      </w:r>
      <w:proofErr w:type="spellEnd"/>
      <w:r w:rsidRPr="003E174A">
        <w:t>相乘，从而完成普通调幅。如需要产生抑制载波双边带调幅波，则应仔细调节</w:t>
      </w:r>
      <w:r w:rsidRPr="003E174A">
        <w:t>W1</w:t>
      </w:r>
      <w:r w:rsidRPr="003E174A">
        <w:t>，使</w:t>
      </w:r>
      <w:r w:rsidRPr="003E174A">
        <w:t>MC1496</w:t>
      </w:r>
      <w:r w:rsidRPr="003E174A">
        <w:t>输入端电路平衡。另外，调节电位器</w:t>
      </w:r>
      <w:r w:rsidRPr="003E174A">
        <w:t>W1</w:t>
      </w:r>
      <w:r w:rsidRPr="003E174A">
        <w:t>也可改变调制系数</w:t>
      </w:r>
      <w:r w:rsidRPr="003E174A">
        <w:rPr>
          <w:i/>
        </w:rPr>
        <w:t>m</w:t>
      </w:r>
      <w:r w:rsidRPr="003E174A">
        <w:t>。</w:t>
      </w:r>
      <w:r w:rsidRPr="003E174A">
        <w:t>MC1496</w:t>
      </w:r>
      <w:r w:rsidRPr="003E174A">
        <w:t>芯片引脚</w:t>
      </w:r>
      <w:r w:rsidRPr="003E174A">
        <w:t>2</w:t>
      </w:r>
      <w:r w:rsidRPr="003E174A">
        <w:t>和引脚</w:t>
      </w:r>
      <w:r w:rsidRPr="003E174A">
        <w:t>3</w:t>
      </w:r>
      <w:r w:rsidRPr="003E174A">
        <w:t>之间接有负反馈电阻</w:t>
      </w:r>
      <w:r w:rsidRPr="003E174A">
        <w:t>R</w:t>
      </w:r>
      <w:r w:rsidRPr="003E174A">
        <w:rPr>
          <w:vertAlign w:val="subscript"/>
        </w:rPr>
        <w:t>E</w:t>
      </w:r>
      <w:r w:rsidRPr="003E174A">
        <w:t>(1kΩ)</w:t>
      </w:r>
      <w:r w:rsidRPr="003E174A">
        <w:t>，用来扩展调制电压</w:t>
      </w:r>
      <w:proofErr w:type="spellStart"/>
      <w:r w:rsidRPr="003E174A">
        <w:rPr>
          <w:i/>
        </w:rPr>
        <w:t>u</w:t>
      </w:r>
      <w:r w:rsidRPr="003E174A">
        <w:rPr>
          <w:i/>
          <w:vertAlign w:val="subscript"/>
        </w:rPr>
        <w:t>Ω</w:t>
      </w:r>
      <w:proofErr w:type="spellEnd"/>
      <w:r w:rsidRPr="003E174A">
        <w:t>的输入动态范围。载波电压</w:t>
      </w:r>
      <w:proofErr w:type="spellStart"/>
      <w:r w:rsidRPr="003E174A">
        <w:rPr>
          <w:i/>
        </w:rPr>
        <w:t>u</w:t>
      </w:r>
      <w:r w:rsidRPr="003E174A">
        <w:rPr>
          <w:i/>
          <w:vertAlign w:val="subscript"/>
        </w:rPr>
        <w:t>c</w:t>
      </w:r>
      <w:proofErr w:type="spellEnd"/>
      <w:r w:rsidRPr="003E174A">
        <w:t>从引脚</w:t>
      </w:r>
      <w:r w:rsidRPr="003E174A">
        <w:t>8</w:t>
      </w:r>
      <w:r w:rsidRPr="003E174A">
        <w:t>输入。</w:t>
      </w:r>
    </w:p>
    <w:p w:rsidR="003E174A" w:rsidRPr="003E174A" w:rsidRDefault="003E174A" w:rsidP="003E174A">
      <w:r w:rsidRPr="003E174A">
        <w:t xml:space="preserve">    </w:t>
      </w:r>
    </w:p>
    <w:p w:rsidR="003E174A" w:rsidRPr="003E174A" w:rsidRDefault="003E174A" w:rsidP="003E174A">
      <w:pPr>
        <w:ind w:firstLineChars="200" w:firstLine="416"/>
      </w:pPr>
      <w:r w:rsidRPr="003E174A">
        <w:rPr>
          <w:noProof/>
        </w:rPr>
        <mc:AlternateContent>
          <mc:Choice Requires="wpg">
            <w:drawing>
              <wp:anchor distT="71755" distB="71755" distL="114300" distR="114300" simplePos="0" relativeHeight="251663360" behindDoc="0" locked="0" layoutInCell="1" allowOverlap="1" wp14:anchorId="1EC3DE6F" wp14:editId="5B38FC66">
                <wp:simplePos x="0" y="0"/>
                <wp:positionH relativeFrom="column">
                  <wp:posOffset>507365</wp:posOffset>
                </wp:positionH>
                <wp:positionV relativeFrom="paragraph">
                  <wp:posOffset>304800</wp:posOffset>
                </wp:positionV>
                <wp:extent cx="4914265" cy="2750820"/>
                <wp:effectExtent l="0" t="0" r="635" b="11430"/>
                <wp:wrapTopAndBottom/>
                <wp:docPr id="126" name="组合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914265" cy="2750820"/>
                          <a:chOff x="1538" y="3098"/>
                          <a:chExt cx="7756" cy="4341"/>
                        </a:xfrm>
                      </wpg:grpSpPr>
                      <wps:wsp>
                        <wps:cNvPr id="127" name="Text Box 8"/>
                        <wps:cNvSpPr txBox="1">
                          <a:spLocks noChangeAspect="1" noChangeArrowheads="1"/>
                        </wps:cNvSpPr>
                        <wps:spPr bwMode="auto">
                          <a:xfrm>
                            <a:off x="3834" y="7067"/>
                            <a:ext cx="3315"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Pr="00301836" w:rsidRDefault="00675DA7" w:rsidP="003E174A">
                              <w:pPr>
                                <w:jc w:val="center"/>
                                <w:rPr>
                                  <w:szCs w:val="21"/>
                                </w:rPr>
                              </w:pPr>
                              <w:r w:rsidRPr="00301836">
                                <w:rPr>
                                  <w:rFonts w:hint="eastAsia"/>
                                  <w:szCs w:val="21"/>
                                </w:rPr>
                                <w:t>图</w:t>
                              </w:r>
                              <w:r w:rsidRPr="00301836">
                                <w:rPr>
                                  <w:rFonts w:hint="eastAsia"/>
                                  <w:szCs w:val="21"/>
                                </w:rPr>
                                <w:t xml:space="preserve">2-4  </w:t>
                              </w:r>
                              <w:r w:rsidRPr="00301836">
                                <w:rPr>
                                  <w:rFonts w:hint="eastAsia"/>
                                  <w:szCs w:val="21"/>
                                </w:rPr>
                                <w:t>幅度调制及检波实验电路</w:t>
                              </w:r>
                            </w:p>
                          </w:txbxContent>
                        </wps:txbx>
                        <wps:bodyPr rot="0" vert="horz" wrap="square" lIns="0" tIns="0" rIns="0" bIns="0" anchor="t" anchorCtr="0" upright="1">
                          <a:noAutofit/>
                        </wps:bodyPr>
                      </wps:wsp>
                      <pic:pic xmlns:pic="http://schemas.openxmlformats.org/drawingml/2006/picture">
                        <pic:nvPicPr>
                          <pic:cNvPr id="128" name="Picture 9"/>
                          <pic:cNvPicPr>
                            <a:picLocks noChangeAspect="1" noChangeArrowheads="1"/>
                          </pic:cNvPicPr>
                        </pic:nvPicPr>
                        <pic:blipFill>
                          <a:blip r:embed="rId62">
                            <a:lum contrast="18000"/>
                            <a:grayscl/>
                            <a:extLst>
                              <a:ext uri="{28A0092B-C50C-407E-A947-70E740481C1C}">
                                <a14:useLocalDpi xmlns:a14="http://schemas.microsoft.com/office/drawing/2010/main" val="0"/>
                              </a:ext>
                            </a:extLst>
                          </a:blip>
                          <a:srcRect/>
                          <a:stretch>
                            <a:fillRect/>
                          </a:stretch>
                        </pic:blipFill>
                        <pic:spPr bwMode="auto">
                          <a:xfrm>
                            <a:off x="1538" y="3098"/>
                            <a:ext cx="7756" cy="3885"/>
                          </a:xfrm>
                          <a:prstGeom prst="rect">
                            <a:avLst/>
                          </a:prstGeom>
                          <a:noFill/>
                          <a:extLst>
                            <a:ext uri="{909E8E84-426E-40DD-AFC4-6F175D3DCCD1}">
                              <a14:hiddenFill xmlns:a14="http://schemas.microsoft.com/office/drawing/2010/main">
                                <a:solidFill>
                                  <a:srgbClr val="FFFFFF"/>
                                </a:solidFill>
                              </a14:hiddenFill>
                            </a:ext>
                          </a:extLst>
                        </pic:spPr>
                      </pic:pic>
                      <wps:wsp>
                        <wps:cNvPr id="129" name="Text Box 10"/>
                        <wps:cNvSpPr txBox="1">
                          <a:spLocks noChangeAspect="1" noChangeArrowheads="1"/>
                        </wps:cNvSpPr>
                        <wps:spPr bwMode="auto">
                          <a:xfrm>
                            <a:off x="7261" y="4730"/>
                            <a:ext cx="418" cy="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5DA7" w:rsidRPr="00584C01" w:rsidRDefault="00675DA7" w:rsidP="003E174A">
                              <w:pPr>
                                <w:spacing w:line="0" w:lineRule="atLeast"/>
                                <w:jc w:val="center"/>
                                <w:rPr>
                                  <w:szCs w:val="21"/>
                                </w:rPr>
                              </w:pPr>
                              <w:r w:rsidRPr="00584C01">
                                <w:rPr>
                                  <w:rFonts w:ascii="宋体" w:hAnsi="宋体"/>
                                  <w:szCs w:val="21"/>
                                </w:rPr>
                                <w:t>②</w:t>
                              </w:r>
                            </w:p>
                          </w:txbxContent>
                        </wps:txbx>
                        <wps:bodyPr rot="0" vert="horz" wrap="square" lIns="0" tIns="0" rIns="0" bIns="0" anchor="t" anchorCtr="0" upright="1">
                          <a:noAutofit/>
                        </wps:bodyPr>
                      </wps:wsp>
                      <wps:wsp>
                        <wps:cNvPr id="130" name="Text Box 11"/>
                        <wps:cNvSpPr txBox="1">
                          <a:spLocks noChangeAspect="1" noChangeArrowheads="1"/>
                        </wps:cNvSpPr>
                        <wps:spPr bwMode="auto">
                          <a:xfrm>
                            <a:off x="8435" y="3250"/>
                            <a:ext cx="418" cy="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5DA7" w:rsidRPr="00584C01" w:rsidRDefault="00675DA7" w:rsidP="003E174A">
                              <w:pPr>
                                <w:jc w:val="center"/>
                              </w:pPr>
                              <w:r>
                                <w:rPr>
                                  <w:rFonts w:ascii="宋体" w:hAnsi="宋体"/>
                                  <w:szCs w:val="21"/>
                                </w:rPr>
                                <w:t>③</w:t>
                              </w:r>
                            </w:p>
                          </w:txbxContent>
                        </wps:txbx>
                        <wps:bodyPr rot="0" vert="horz" wrap="square" lIns="0" tIns="0" rIns="0" bIns="0" anchor="t" anchorCtr="0" upright="1">
                          <a:noAutofit/>
                        </wps:bodyPr>
                      </wps:wsp>
                      <wps:wsp>
                        <wps:cNvPr id="131" name="Text Box 12"/>
                        <wps:cNvSpPr txBox="1">
                          <a:spLocks noChangeAspect="1" noChangeArrowheads="1"/>
                        </wps:cNvSpPr>
                        <wps:spPr bwMode="auto">
                          <a:xfrm>
                            <a:off x="6514" y="5064"/>
                            <a:ext cx="418" cy="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75DA7" w:rsidRPr="00584C01" w:rsidRDefault="00675DA7" w:rsidP="003E174A">
                              <w:pPr>
                                <w:jc w:val="center"/>
                              </w:pPr>
                              <w:r>
                                <w:rPr>
                                  <w:rFonts w:ascii="宋体" w:hAnsi="宋体"/>
                                  <w:szCs w:val="21"/>
                                </w:rPr>
                                <w:t>①</w:t>
                              </w:r>
                            </w:p>
                          </w:txbxContent>
                        </wps:txbx>
                        <wps:bodyPr rot="0" vert="horz" wrap="square" lIns="0" tIns="0" rIns="0" bIns="0" anchor="t" anchorCtr="0" upright="1">
                          <a:noAutofit/>
                        </wps:bodyPr>
                      </wps:wsp>
                      <wps:wsp>
                        <wps:cNvPr id="132" name="Rectangle 13"/>
                        <wps:cNvSpPr>
                          <a:spLocks noChangeAspect="1" noChangeArrowheads="1"/>
                        </wps:cNvSpPr>
                        <wps:spPr bwMode="auto">
                          <a:xfrm>
                            <a:off x="2404" y="5378"/>
                            <a:ext cx="283" cy="8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Rectangle 14"/>
                        <wps:cNvSpPr>
                          <a:spLocks noChangeAspect="1" noChangeArrowheads="1"/>
                        </wps:cNvSpPr>
                        <wps:spPr bwMode="auto">
                          <a:xfrm>
                            <a:off x="3264" y="5568"/>
                            <a:ext cx="85" cy="283"/>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 name="Line 15"/>
                        <wps:cNvCnPr/>
                        <wps:spPr bwMode="auto">
                          <a:xfrm>
                            <a:off x="2192" y="5428"/>
                            <a:ext cx="209"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Freeform 16"/>
                        <wps:cNvSpPr>
                          <a:spLocks noChangeAspect="1"/>
                        </wps:cNvSpPr>
                        <wps:spPr bwMode="auto">
                          <a:xfrm>
                            <a:off x="2695" y="5410"/>
                            <a:ext cx="120" cy="160"/>
                          </a:xfrm>
                          <a:custGeom>
                            <a:avLst/>
                            <a:gdLst>
                              <a:gd name="T0" fmla="*/ 0 w 120"/>
                              <a:gd name="T1" fmla="*/ 0 h 160"/>
                              <a:gd name="T2" fmla="*/ 120 w 120"/>
                              <a:gd name="T3" fmla="*/ 10 h 160"/>
                              <a:gd name="T4" fmla="*/ 120 w 120"/>
                              <a:gd name="T5" fmla="*/ 160 h 160"/>
                            </a:gdLst>
                            <a:ahLst/>
                            <a:cxnLst>
                              <a:cxn ang="0">
                                <a:pos x="T0" y="T1"/>
                              </a:cxn>
                              <a:cxn ang="0">
                                <a:pos x="T2" y="T3"/>
                              </a:cxn>
                              <a:cxn ang="0">
                                <a:pos x="T4" y="T5"/>
                              </a:cxn>
                            </a:cxnLst>
                            <a:rect l="0" t="0" r="r" b="b"/>
                            <a:pathLst>
                              <a:path w="120" h="160">
                                <a:moveTo>
                                  <a:pt x="0" y="0"/>
                                </a:moveTo>
                                <a:lnTo>
                                  <a:pt x="120" y="10"/>
                                </a:lnTo>
                                <a:lnTo>
                                  <a:pt x="120" y="16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 name="Line 17"/>
                        <wps:cNvCnPr/>
                        <wps:spPr bwMode="auto">
                          <a:xfrm flipV="1">
                            <a:off x="2729" y="5560"/>
                            <a:ext cx="17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18"/>
                        <wps:cNvCnPr/>
                        <wps:spPr bwMode="auto">
                          <a:xfrm flipV="1">
                            <a:off x="2759" y="5608"/>
                            <a:ext cx="113"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19"/>
                        <wps:cNvCnPr/>
                        <wps:spPr bwMode="auto">
                          <a:xfrm flipV="1">
                            <a:off x="2769" y="5640"/>
                            <a:ext cx="8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20"/>
                        <wps:cNvCnPr/>
                        <wps:spPr bwMode="auto">
                          <a:xfrm>
                            <a:off x="3300" y="5408"/>
                            <a:ext cx="0" cy="15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21"/>
                        <wps:cNvCnPr/>
                        <wps:spPr bwMode="auto">
                          <a:xfrm>
                            <a:off x="3300" y="5844"/>
                            <a:ext cx="0" cy="15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22"/>
                        <wps:cNvCnPr/>
                        <wps:spPr bwMode="auto">
                          <a:xfrm>
                            <a:off x="3190" y="5996"/>
                            <a:ext cx="209"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23"/>
                        <wps:cNvCnPr/>
                        <wps:spPr bwMode="auto">
                          <a:xfrm>
                            <a:off x="3240" y="6048"/>
                            <a:ext cx="113"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Rectangle 24"/>
                        <wps:cNvSpPr>
                          <a:spLocks noChangeAspect="1" noChangeArrowheads="1"/>
                        </wps:cNvSpPr>
                        <wps:spPr bwMode="auto">
                          <a:xfrm>
                            <a:off x="3210" y="5986"/>
                            <a:ext cx="209" cy="1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wps:wsp>
                        <wps:cNvPr id="144" name="Line 25"/>
                        <wps:cNvCnPr/>
                        <wps:spPr bwMode="auto">
                          <a:xfrm>
                            <a:off x="3250" y="6098"/>
                            <a:ext cx="8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Oval 26"/>
                        <wps:cNvSpPr>
                          <a:spLocks noChangeAspect="1" noChangeArrowheads="1"/>
                        </wps:cNvSpPr>
                        <wps:spPr bwMode="auto">
                          <a:xfrm>
                            <a:off x="3279" y="5398"/>
                            <a:ext cx="34" cy="34"/>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6" name="Text Box 27"/>
                        <wps:cNvSpPr txBox="1">
                          <a:spLocks noChangeAspect="1" noChangeArrowheads="1"/>
                        </wps:cNvSpPr>
                        <wps:spPr bwMode="auto">
                          <a:xfrm>
                            <a:off x="5674" y="4851"/>
                            <a:ext cx="294" cy="1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5DA7" w:rsidRPr="00AD1F10" w:rsidRDefault="00675DA7" w:rsidP="003E174A">
                              <w:pPr>
                                <w:spacing w:line="0" w:lineRule="atLeast"/>
                                <w:jc w:val="center"/>
                                <w:rPr>
                                  <w:sz w:val="15"/>
                                  <w:szCs w:val="15"/>
                                </w:rPr>
                              </w:pPr>
                              <w:r>
                                <w:rPr>
                                  <w:rFonts w:hint="eastAsia"/>
                                  <w:sz w:val="15"/>
                                  <w:szCs w:val="15"/>
                                </w:rPr>
                                <w:t>VT1</w:t>
                              </w:r>
                            </w:p>
                          </w:txbxContent>
                        </wps:txbx>
                        <wps:bodyPr rot="0" vert="horz" wrap="square" lIns="0" tIns="0" rIns="0" bIns="0" anchor="t" anchorCtr="0" upright="1">
                          <a:noAutofit/>
                        </wps:bodyPr>
                      </wps:wsp>
                      <wps:wsp>
                        <wps:cNvPr id="147" name="Text Box 28"/>
                        <wps:cNvSpPr txBox="1">
                          <a:spLocks noChangeAspect="1" noChangeArrowheads="1"/>
                        </wps:cNvSpPr>
                        <wps:spPr bwMode="auto">
                          <a:xfrm>
                            <a:off x="2406" y="5253"/>
                            <a:ext cx="336" cy="1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5DA7" w:rsidRPr="00AD1F10" w:rsidRDefault="00675DA7" w:rsidP="003E174A">
                              <w:pPr>
                                <w:spacing w:line="0" w:lineRule="atLeast"/>
                                <w:jc w:val="center"/>
                                <w:rPr>
                                  <w:sz w:val="13"/>
                                  <w:szCs w:val="13"/>
                                </w:rPr>
                              </w:pPr>
                              <w:r w:rsidRPr="00AD1F10">
                                <w:rPr>
                                  <w:rFonts w:hint="eastAsia"/>
                                  <w:sz w:val="13"/>
                                  <w:szCs w:val="13"/>
                                </w:rPr>
                                <w:t>51</w:t>
                              </w:r>
                              <w:r w:rsidRPr="00AD1F10">
                                <w:rPr>
                                  <w:sz w:val="13"/>
                                  <w:szCs w:val="13"/>
                                </w:rPr>
                                <w:t>Ω</w:t>
                              </w:r>
                            </w:p>
                          </w:txbxContent>
                        </wps:txbx>
                        <wps:bodyPr rot="0" vert="horz" wrap="square" lIns="0" tIns="0" rIns="0" bIns="0" anchor="t" anchorCtr="0" upright="1">
                          <a:noAutofit/>
                        </wps:bodyPr>
                      </wps:wsp>
                      <wps:wsp>
                        <wps:cNvPr id="148" name="Text Box 29"/>
                        <wps:cNvSpPr txBox="1">
                          <a:spLocks noChangeAspect="1" noChangeArrowheads="1"/>
                        </wps:cNvSpPr>
                        <wps:spPr bwMode="auto">
                          <a:xfrm>
                            <a:off x="3078" y="6137"/>
                            <a:ext cx="378"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5DA7" w:rsidRPr="00AD1F10" w:rsidRDefault="00675DA7" w:rsidP="003E174A">
                              <w:pPr>
                                <w:spacing w:line="0" w:lineRule="atLeast"/>
                                <w:jc w:val="center"/>
                                <w:rPr>
                                  <w:sz w:val="11"/>
                                  <w:szCs w:val="11"/>
                                </w:rPr>
                              </w:pPr>
                              <w:proofErr w:type="gramStart"/>
                              <w:r>
                                <w:rPr>
                                  <w:rFonts w:hint="eastAsia"/>
                                  <w:sz w:val="11"/>
                                  <w:szCs w:val="11"/>
                                </w:rPr>
                                <w:t xml:space="preserve">R  </w:t>
                              </w:r>
                              <w:r w:rsidRPr="00AD1F10">
                                <w:rPr>
                                  <w:rFonts w:hint="eastAsia"/>
                                  <w:sz w:val="11"/>
                                  <w:szCs w:val="11"/>
                                </w:rPr>
                                <w:t>51</w:t>
                              </w:r>
                              <w:proofErr w:type="gramEnd"/>
                              <w:r w:rsidRPr="00AD1F10">
                                <w:rPr>
                                  <w:sz w:val="11"/>
                                  <w:szCs w:val="11"/>
                                </w:rPr>
                                <w:t>Ω</w:t>
                              </w:r>
                            </w:p>
                          </w:txbxContent>
                        </wps:txbx>
                        <wps:bodyPr rot="0" vert="horz" wrap="square" lIns="0" tIns="0" rIns="0" bIns="0" anchor="t" anchorCtr="0" upright="1">
                          <a:noAutofit/>
                        </wps:bodyPr>
                      </wps:wsp>
                      <wps:wsp>
                        <wps:cNvPr id="149" name="Text Box 30"/>
                        <wps:cNvSpPr txBox="1">
                          <a:spLocks noChangeAspect="1" noChangeArrowheads="1"/>
                        </wps:cNvSpPr>
                        <wps:spPr bwMode="auto">
                          <a:xfrm>
                            <a:off x="1566" y="4711"/>
                            <a:ext cx="294" cy="1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5DA7" w:rsidRPr="00AD1F10" w:rsidRDefault="00675DA7" w:rsidP="003E174A">
                              <w:pPr>
                                <w:spacing w:line="0" w:lineRule="atLeast"/>
                                <w:jc w:val="center"/>
                                <w:rPr>
                                  <w:sz w:val="15"/>
                                  <w:szCs w:val="15"/>
                                </w:rPr>
                              </w:pPr>
                              <w:proofErr w:type="spellStart"/>
                              <w:r>
                                <w:rPr>
                                  <w:rFonts w:hint="eastAsia"/>
                                  <w:i/>
                                  <w:sz w:val="15"/>
                                  <w:szCs w:val="15"/>
                                </w:rPr>
                                <w:t>U</w:t>
                              </w:r>
                              <w:r w:rsidRPr="00F7442F">
                                <w:rPr>
                                  <w:rFonts w:hint="eastAsia"/>
                                  <w:sz w:val="15"/>
                                  <w:szCs w:val="15"/>
                                  <w:vertAlign w:val="subscript"/>
                                </w:rPr>
                                <w:t>c</w:t>
                              </w:r>
                              <w:proofErr w:type="spellEnd"/>
                            </w:p>
                          </w:txbxContent>
                        </wps:txbx>
                        <wps:bodyPr rot="0" vert="horz" wrap="square" lIns="0" tIns="0" rIns="0" bIns="0" anchor="t" anchorCtr="0" upright="1">
                          <a:noAutofit/>
                        </wps:bodyPr>
                      </wps:wsp>
                      <wps:wsp>
                        <wps:cNvPr id="150" name="Text Box 31"/>
                        <wps:cNvSpPr txBox="1">
                          <a:spLocks noChangeAspect="1" noChangeArrowheads="1"/>
                        </wps:cNvSpPr>
                        <wps:spPr bwMode="auto">
                          <a:xfrm>
                            <a:off x="1608" y="5517"/>
                            <a:ext cx="294" cy="1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5DA7" w:rsidRPr="00AD1F10" w:rsidRDefault="00675DA7" w:rsidP="003E174A">
                              <w:pPr>
                                <w:spacing w:line="0" w:lineRule="atLeast"/>
                                <w:jc w:val="center"/>
                                <w:rPr>
                                  <w:sz w:val="15"/>
                                  <w:szCs w:val="15"/>
                                </w:rPr>
                              </w:pPr>
                              <w:r>
                                <w:rPr>
                                  <w:rFonts w:hint="eastAsia"/>
                                  <w:i/>
                                  <w:sz w:val="15"/>
                                  <w:szCs w:val="15"/>
                                </w:rPr>
                                <w:t>U</w:t>
                              </w:r>
                              <w:r w:rsidRPr="00F7442F">
                                <w:rPr>
                                  <w:sz w:val="15"/>
                                  <w:szCs w:val="15"/>
                                  <w:vertAlign w:val="subscript"/>
                                </w:rPr>
                                <w:t>Ω</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C3DE6F" id="组合 126" o:spid="_x0000_s1151" style="position:absolute;left:0;text-align:left;margin-left:39.95pt;margin-top:24pt;width:386.95pt;height:216.6pt;z-index:251663360;mso-wrap-distance-top:5.65pt;mso-wrap-distance-bottom:5.65pt;mso-position-horizontal-relative:text;mso-position-vertical-relative:text" coordorigin="1538,3098" coordsize="7756,4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">
                <o:lock v:ext="edit" aspectratio="t"/>
                <v:shape id="Text Box 8" o:spid="_x0000_s1152" type="#_x0000_t202" style="position:absolute;left:3834;top:7067;width:331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o:lock v:ext="edit" aspectratio="t"/>
                  <v:textbox inset="0,0,0,0">
                    <w:txbxContent>
                      <w:p w:rsidR="00675DA7" w:rsidRPr="00301836" w:rsidRDefault="00675DA7" w:rsidP="003E174A">
                        <w:pPr>
                          <w:jc w:val="center"/>
                          <w:rPr>
                            <w:szCs w:val="21"/>
                          </w:rPr>
                        </w:pPr>
                        <w:r w:rsidRPr="00301836">
                          <w:rPr>
                            <w:rFonts w:hint="eastAsia"/>
                            <w:szCs w:val="21"/>
                          </w:rPr>
                          <w:t>图</w:t>
                        </w:r>
                        <w:r w:rsidRPr="00301836">
                          <w:rPr>
                            <w:rFonts w:hint="eastAsia"/>
                            <w:szCs w:val="21"/>
                          </w:rPr>
                          <w:t xml:space="preserve">2-4  </w:t>
                        </w:r>
                        <w:r w:rsidRPr="00301836">
                          <w:rPr>
                            <w:rFonts w:hint="eastAsia"/>
                            <w:szCs w:val="21"/>
                          </w:rPr>
                          <w:t>幅度调制及检波实验电路</w:t>
                        </w:r>
                      </w:p>
                    </w:txbxContent>
                  </v:textbox>
                </v:shape>
                <v:shape id="Picture 9" o:spid="_x0000_s1153" type="#_x0000_t75" style="position:absolute;left:1538;top:3098;width:7756;height:3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">
                  <v:imagedata r:id="rId63" o:title="" gain="79922f" grayscale="t"/>
                </v:shape>
                <v:shape id="Text Box 10" o:spid="_x0000_s1154" type="#_x0000_t202" style="position:absolute;left:7261;top:4730;width:418;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o:lock v:ext="edit" aspectratio="t"/>
                  <v:textbox inset="0,0,0,0">
                    <w:txbxContent>
                      <w:p w:rsidR="00675DA7" w:rsidRPr="00584C01" w:rsidRDefault="00675DA7" w:rsidP="003E174A">
                        <w:pPr>
                          <w:spacing w:line="0" w:lineRule="atLeast"/>
                          <w:jc w:val="center"/>
                          <w:rPr>
                            <w:szCs w:val="21"/>
                          </w:rPr>
                        </w:pPr>
                        <w:r w:rsidRPr="00584C01">
                          <w:rPr>
                            <w:rFonts w:ascii="宋体" w:hAnsi="宋体"/>
                            <w:szCs w:val="21"/>
                          </w:rPr>
                          <w:t>②</w:t>
                        </w:r>
                      </w:p>
                    </w:txbxContent>
                  </v:textbox>
                </v:shape>
                <v:shape id="Text Box 11" o:spid="_x0000_s1155" type="#_x0000_t202" style="position:absolute;left:8435;top:3250;width:418;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o:lock v:ext="edit" aspectratio="t"/>
                  <v:textbox inset="0,0,0,0">
                    <w:txbxContent>
                      <w:p w:rsidR="00675DA7" w:rsidRPr="00584C01" w:rsidRDefault="00675DA7" w:rsidP="003E174A">
                        <w:pPr>
                          <w:jc w:val="center"/>
                        </w:pPr>
                        <w:r>
                          <w:rPr>
                            <w:rFonts w:ascii="宋体" w:hAnsi="宋体"/>
                            <w:szCs w:val="21"/>
                          </w:rPr>
                          <w:t>③</w:t>
                        </w:r>
                      </w:p>
                    </w:txbxContent>
                  </v:textbox>
                </v:shape>
                <v:shape id="Text Box 12" o:spid="_x0000_s1156" type="#_x0000_t202" style="position:absolute;left:6514;top:5064;width:418;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o:lock v:ext="edit" aspectratio="t"/>
                  <v:textbox inset="0,0,0,0">
                    <w:txbxContent>
                      <w:p w:rsidR="00675DA7" w:rsidRPr="00584C01" w:rsidRDefault="00675DA7" w:rsidP="003E174A">
                        <w:pPr>
                          <w:jc w:val="center"/>
                        </w:pPr>
                        <w:r>
                          <w:rPr>
                            <w:rFonts w:ascii="宋体" w:hAnsi="宋体"/>
                            <w:szCs w:val="21"/>
                          </w:rPr>
                          <w:t>①</w:t>
                        </w:r>
                      </w:p>
                    </w:txbxContent>
                  </v:textbox>
                </v:shape>
                <v:rect id="Rectangle 13" o:spid="_x0000_s1157" style="position:absolute;left:2404;top:5378;width:283;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" filled="f">
                  <o:lock v:ext="edit" aspectratio="t"/>
                </v:rect>
                <v:rect id="Rectangle 14" o:spid="_x0000_s1158" style="position:absolute;left:3264;top:5568;width:8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" filled="f">
                  <o:lock v:ext="edit" aspectratio="t"/>
                </v:rect>
                <v:line id="Line 15" o:spid="_x0000_s1159" style="position:absolute;visibility:visible;mso-wrap-style:square" from="2192,5428" to="2401,5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xgxAAAANwAAAAPAAAAZHJzL2Rvd25yZXYueG1sRE9La8JA&#10;EL4L/odlhN50Yy1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CeuzGDEAAAA3AAAAA8A&#10;AAAAAAAAAAAAAAAABwIAAGRycy9kb3ducmV2LnhtbFBLBQYAAAAAAwADALcAAAD4AgAAAAA=&#10;"/>
                <v:shape id="Freeform 16" o:spid="_x0000_s1160" style="position:absolute;left:2695;top:5410;width:120;height:160;visibility:visible;mso-wrap-style:square;v-text-anchor:top" coordsize="12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" path="m,l120,10r,150e" filled="f">
                  <v:path arrowok="t" o:connecttype="custom" o:connectlocs="0,0;120,10;120,160" o:connectangles="0,0,0"/>
                  <o:lock v:ext="edit" aspectratio="t"/>
                </v:shape>
                <v:line id="Line 17" o:spid="_x0000_s1161" style="position:absolute;flip:y;visibility:visible;mso-wrap-style:square" from="2729,5560" to="2899,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"/>
                <v:line id="Line 18" o:spid="_x0000_s1162" style="position:absolute;flip:y;visibility:visible;mso-wrap-style:square" from="2759,5608" to="2872,5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"/>
                <v:line id="Line 19" o:spid="_x0000_s1163" style="position:absolute;flip:y;visibility:visible;mso-wrap-style:square" from="2769,5640" to="2854,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"/>
                <v:line id="Line 20" o:spid="_x0000_s1164" style="position:absolute;visibility:visible;mso-wrap-style:square" from="3300,5408" to="3300,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"/>
                <v:line id="Line 21" o:spid="_x0000_s1165" style="position:absolute;visibility:visible;mso-wrap-style:square" from="3300,5844" to="3300,5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"/>
                <v:line id="Line 22" o:spid="_x0000_s1166" style="position:absolute;visibility:visible;mso-wrap-style:square" from="3190,5996" to="3399,5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xyFxAAAANwAAAAPAAAAZHJzL2Rvd25yZXYueG1sRE9Na8JA&#10;EL0X/A/LFHqrG20J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G/fHIXEAAAA3AAAAA8A&#10;AAAAAAAAAAAAAAAABwIAAGRycy9kb3ducmV2LnhtbFBLBQYAAAAAAwADALcAAAD4AgAAAAA=&#10;"/>
                <v:line id="Line 23" o:spid="_x0000_s1167" style="position:absolute;visibility:visible;mso-wrap-style:square" from="3240,6048" to="3353,6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LyxAAAANwAAAAPAAAAZHJzL2Rvd25yZXYueG1sRE9Na8JA&#10;EL0X/A/LCL3VTa2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J8NgvLEAAAA3AAAAA8A&#10;AAAAAAAAAAAAAAAABwIAAGRycy9kb3ducmV2LnhtbFBLBQYAAAAAAwADALcAAAD4AgAAAAA=&#10;"/>
                <v:rect id="Rectangle 24" o:spid="_x0000_s1168" style="position:absolute;left:3210;top:5986;width:20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" filled="f" stroked="f">
                  <o:lock v:ext="edit" aspectratio="t"/>
                </v:rect>
                <v:line id="Line 25" o:spid="_x0000_s1169" style="position:absolute;visibility:visible;mso-wrap-style:square" from="3250,6098" to="3335,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"/>
                <v:oval id="Oval 26" o:spid="_x0000_s1170" style="position:absolute;left:3279;top:5398;width:34;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" filled="f" strokeweight="1.5pt">
                  <o:lock v:ext="edit" aspectratio="t"/>
                </v:oval>
                <v:shape id="Text Box 27" o:spid="_x0000_s1171" type="#_x0000_t202" style="position:absolute;left:5674;top:4851;width:294;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" stroked="f">
                  <o:lock v:ext="edit" aspectratio="t"/>
                  <v:textbox inset="0,0,0,0">
                    <w:txbxContent>
                      <w:p w:rsidR="00675DA7" w:rsidRPr="00AD1F10" w:rsidRDefault="00675DA7" w:rsidP="003E174A">
                        <w:pPr>
                          <w:spacing w:line="0" w:lineRule="atLeast"/>
                          <w:jc w:val="center"/>
                          <w:rPr>
                            <w:sz w:val="15"/>
                            <w:szCs w:val="15"/>
                          </w:rPr>
                        </w:pPr>
                        <w:r>
                          <w:rPr>
                            <w:rFonts w:hint="eastAsia"/>
                            <w:sz w:val="15"/>
                            <w:szCs w:val="15"/>
                          </w:rPr>
                          <w:t>VT1</w:t>
                        </w:r>
                      </w:p>
                    </w:txbxContent>
                  </v:textbox>
                </v:shape>
                <v:shape id="Text Box 28" o:spid="_x0000_s1172" type="#_x0000_t202" style="position:absolute;left:2406;top:5253;width:336;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" stroked="f">
                  <o:lock v:ext="edit" aspectratio="t"/>
                  <v:textbox inset="0,0,0,0">
                    <w:txbxContent>
                      <w:p w:rsidR="00675DA7" w:rsidRPr="00AD1F10" w:rsidRDefault="00675DA7" w:rsidP="003E174A">
                        <w:pPr>
                          <w:spacing w:line="0" w:lineRule="atLeast"/>
                          <w:jc w:val="center"/>
                          <w:rPr>
                            <w:sz w:val="13"/>
                            <w:szCs w:val="13"/>
                          </w:rPr>
                        </w:pPr>
                        <w:r w:rsidRPr="00AD1F10">
                          <w:rPr>
                            <w:rFonts w:hint="eastAsia"/>
                            <w:sz w:val="13"/>
                            <w:szCs w:val="13"/>
                          </w:rPr>
                          <w:t>51</w:t>
                        </w:r>
                        <w:r w:rsidRPr="00AD1F10">
                          <w:rPr>
                            <w:sz w:val="13"/>
                            <w:szCs w:val="13"/>
                          </w:rPr>
                          <w:t>Ω</w:t>
                        </w:r>
                      </w:p>
                    </w:txbxContent>
                  </v:textbox>
                </v:shape>
                <v:shape id="Text Box 29" o:spid="_x0000_s1173" type="#_x0000_t202" style="position:absolute;left:3078;top:6137;width:378;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o:lock v:ext="edit" aspectratio="t"/>
                  <v:textbox inset="0,0,0,0">
                    <w:txbxContent>
                      <w:p w:rsidR="00675DA7" w:rsidRPr="00AD1F10" w:rsidRDefault="00675DA7" w:rsidP="003E174A">
                        <w:pPr>
                          <w:spacing w:line="0" w:lineRule="atLeast"/>
                          <w:jc w:val="center"/>
                          <w:rPr>
                            <w:sz w:val="11"/>
                            <w:szCs w:val="11"/>
                          </w:rPr>
                        </w:pPr>
                        <w:proofErr w:type="gramStart"/>
                        <w:r>
                          <w:rPr>
                            <w:rFonts w:hint="eastAsia"/>
                            <w:sz w:val="11"/>
                            <w:szCs w:val="11"/>
                          </w:rPr>
                          <w:t xml:space="preserve">R  </w:t>
                        </w:r>
                        <w:r w:rsidRPr="00AD1F10">
                          <w:rPr>
                            <w:rFonts w:hint="eastAsia"/>
                            <w:sz w:val="11"/>
                            <w:szCs w:val="11"/>
                          </w:rPr>
                          <w:t>51</w:t>
                        </w:r>
                        <w:proofErr w:type="gramEnd"/>
                        <w:r w:rsidRPr="00AD1F10">
                          <w:rPr>
                            <w:sz w:val="11"/>
                            <w:szCs w:val="11"/>
                          </w:rPr>
                          <w:t>Ω</w:t>
                        </w:r>
                      </w:p>
                    </w:txbxContent>
                  </v:textbox>
                </v:shape>
                <v:shape id="Text Box 30" o:spid="_x0000_s1174" type="#_x0000_t202" style="position:absolute;left:1566;top:4711;width:294;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" stroked="f">
                  <o:lock v:ext="edit" aspectratio="t"/>
                  <v:textbox inset="0,0,0,0">
                    <w:txbxContent>
                      <w:p w:rsidR="00675DA7" w:rsidRPr="00AD1F10" w:rsidRDefault="00675DA7" w:rsidP="003E174A">
                        <w:pPr>
                          <w:spacing w:line="0" w:lineRule="atLeast"/>
                          <w:jc w:val="center"/>
                          <w:rPr>
                            <w:sz w:val="15"/>
                            <w:szCs w:val="15"/>
                          </w:rPr>
                        </w:pPr>
                        <w:proofErr w:type="spellStart"/>
                        <w:r>
                          <w:rPr>
                            <w:rFonts w:hint="eastAsia"/>
                            <w:i/>
                            <w:sz w:val="15"/>
                            <w:szCs w:val="15"/>
                          </w:rPr>
                          <w:t>U</w:t>
                        </w:r>
                        <w:r w:rsidRPr="00F7442F">
                          <w:rPr>
                            <w:rFonts w:hint="eastAsia"/>
                            <w:sz w:val="15"/>
                            <w:szCs w:val="15"/>
                            <w:vertAlign w:val="subscript"/>
                          </w:rPr>
                          <w:t>c</w:t>
                        </w:r>
                        <w:proofErr w:type="spellEnd"/>
                      </w:p>
                    </w:txbxContent>
                  </v:textbox>
                </v:shape>
                <v:shape id="Text Box 31" o:spid="_x0000_s1175" type="#_x0000_t202" style="position:absolute;left:1608;top:5517;width:294;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" stroked="f">
                  <o:lock v:ext="edit" aspectratio="t"/>
                  <v:textbox inset="0,0,0,0">
                    <w:txbxContent>
                      <w:p w:rsidR="00675DA7" w:rsidRPr="00AD1F10" w:rsidRDefault="00675DA7" w:rsidP="003E174A">
                        <w:pPr>
                          <w:spacing w:line="0" w:lineRule="atLeast"/>
                          <w:jc w:val="center"/>
                          <w:rPr>
                            <w:sz w:val="15"/>
                            <w:szCs w:val="15"/>
                          </w:rPr>
                        </w:pPr>
                        <w:r>
                          <w:rPr>
                            <w:rFonts w:hint="eastAsia"/>
                            <w:i/>
                            <w:sz w:val="15"/>
                            <w:szCs w:val="15"/>
                          </w:rPr>
                          <w:t>U</w:t>
                        </w:r>
                        <w:r w:rsidRPr="00F7442F">
                          <w:rPr>
                            <w:sz w:val="15"/>
                            <w:szCs w:val="15"/>
                            <w:vertAlign w:val="subscript"/>
                          </w:rPr>
                          <w:t>Ω</w:t>
                        </w:r>
                      </w:p>
                    </w:txbxContent>
                  </v:textbox>
                </v:shape>
                <w10:wrap type="topAndBottom"/>
              </v:group>
            </w:pict>
          </mc:Fallback>
        </mc:AlternateContent>
      </w:r>
      <w:r w:rsidRPr="003E174A">
        <w:t>图中</w:t>
      </w:r>
      <w:r w:rsidRPr="003E174A">
        <w:rPr>
          <w:rFonts w:hint="eastAsia"/>
        </w:rPr>
        <w:t>，</w:t>
      </w:r>
      <w:r w:rsidRPr="003E174A">
        <w:t>MC1496</w:t>
      </w:r>
      <w:r w:rsidRPr="003E174A">
        <w:t>芯片输出端</w:t>
      </w:r>
      <w:r w:rsidRPr="003E174A">
        <w:t>(</w:t>
      </w:r>
      <w:r w:rsidRPr="003E174A">
        <w:t>引脚</w:t>
      </w:r>
      <w:r w:rsidRPr="003E174A">
        <w:t>6)</w:t>
      </w:r>
      <w:r w:rsidRPr="003E174A">
        <w:t>接有一个由并联</w:t>
      </w:r>
      <w:r w:rsidRPr="003E174A">
        <w:t>LC</w:t>
      </w:r>
      <w:r w:rsidRPr="003E174A">
        <w:rPr>
          <w:vertAlign w:val="subscript"/>
        </w:rPr>
        <w:t>0</w:t>
      </w:r>
      <w:r w:rsidRPr="003E174A">
        <w:t>回路构成的带通滤波器，原因是考虑到当</w:t>
      </w:r>
      <w:proofErr w:type="spellStart"/>
      <w:r w:rsidRPr="003E174A">
        <w:rPr>
          <w:i/>
        </w:rPr>
        <w:t>u</w:t>
      </w:r>
      <w:r w:rsidRPr="003E174A">
        <w:rPr>
          <w:i/>
          <w:vertAlign w:val="subscript"/>
        </w:rPr>
        <w:t>c</w:t>
      </w:r>
      <w:proofErr w:type="spellEnd"/>
      <w:r w:rsidRPr="003E174A">
        <w:t>幅度较大时，乘法器内部</w:t>
      </w:r>
      <w:r w:rsidRPr="003E174A">
        <w:rPr>
          <w:rFonts w:hint="eastAsia"/>
        </w:rPr>
        <w:t>的</w:t>
      </w:r>
      <w:r w:rsidRPr="003E174A">
        <w:t>双差分对管将处于开关工作状态，其输出信号中含有</w:t>
      </w:r>
      <w:r w:rsidRPr="003E174A">
        <w:t>3</w:t>
      </w:r>
      <w:r w:rsidRPr="003E174A">
        <w:rPr>
          <w:i/>
        </w:rPr>
        <w:t>ω</w:t>
      </w:r>
      <w:r w:rsidRPr="003E174A">
        <w:rPr>
          <w:i/>
          <w:vertAlign w:val="subscript"/>
        </w:rPr>
        <w:t>c</w:t>
      </w:r>
      <w:r w:rsidRPr="003E174A">
        <w:t>±Ω</w:t>
      </w:r>
      <w:r w:rsidRPr="003E174A">
        <w:t>、</w:t>
      </w:r>
      <w:r w:rsidRPr="003E174A">
        <w:t>5</w:t>
      </w:r>
      <w:r w:rsidRPr="003E174A">
        <w:rPr>
          <w:i/>
        </w:rPr>
        <w:t>ω</w:t>
      </w:r>
      <w:r w:rsidRPr="003E174A">
        <w:rPr>
          <w:i/>
          <w:vertAlign w:val="subscript"/>
        </w:rPr>
        <w:t>c</w:t>
      </w:r>
      <w:r w:rsidRPr="003E174A">
        <w:t>±Ω</w:t>
      </w:r>
      <w:r w:rsidRPr="003E174A">
        <w:t>、</w:t>
      </w:r>
      <w:r w:rsidRPr="003E174A">
        <w:t>……</w:t>
      </w:r>
      <w:r w:rsidRPr="003E174A">
        <w:t>等无用组合频率分量，为抑制无用分量和选出</w:t>
      </w:r>
      <w:proofErr w:type="spellStart"/>
      <w:r w:rsidRPr="003E174A">
        <w:rPr>
          <w:i/>
        </w:rPr>
        <w:t>ω</w:t>
      </w:r>
      <w:r w:rsidRPr="003E174A">
        <w:rPr>
          <w:i/>
          <w:vertAlign w:val="subscript"/>
        </w:rPr>
        <w:t>c</w:t>
      </w:r>
      <w:r w:rsidRPr="003E174A">
        <w:t>±Ω</w:t>
      </w:r>
      <w:proofErr w:type="spellEnd"/>
      <w:r w:rsidRPr="003E174A">
        <w:t>分量，故不能用纯阻负载，只能使用选频网络，即</w:t>
      </w:r>
      <w:r w:rsidRPr="003E174A">
        <w:t xml:space="preserve">LC </w:t>
      </w:r>
      <w:r w:rsidRPr="003E174A">
        <w:t>回路。</w:t>
      </w:r>
    </w:p>
    <w:p w:rsidR="003E174A" w:rsidRPr="003E174A" w:rsidRDefault="003E174A" w:rsidP="003E174A">
      <w:r w:rsidRPr="003E174A">
        <w:t xml:space="preserve">    </w:t>
      </w:r>
      <w:r w:rsidRPr="003E174A">
        <w:t>在检波电路中，检波负载电容</w:t>
      </w:r>
      <w:r w:rsidRPr="003E174A">
        <w:t>C</w:t>
      </w:r>
      <w:r w:rsidRPr="003E174A">
        <w:t>可取</w:t>
      </w:r>
      <w:r w:rsidRPr="003E174A">
        <w:t>0.01</w:t>
      </w:r>
      <w:r w:rsidRPr="003E174A">
        <w:rPr>
          <w:rFonts w:ascii="Palatino Linotype" w:hAnsi="Palatino Linotype"/>
        </w:rPr>
        <w:t>μ</w:t>
      </w:r>
      <w:r w:rsidRPr="003E174A">
        <w:t>F</w:t>
      </w:r>
      <w:r w:rsidRPr="003E174A">
        <w:t>、</w:t>
      </w:r>
      <w:r w:rsidRPr="003E174A">
        <w:t>0.1</w:t>
      </w:r>
      <w:r w:rsidRPr="003E174A">
        <w:rPr>
          <w:rFonts w:ascii="Palatino Linotype" w:hAnsi="Palatino Linotype"/>
        </w:rPr>
        <w:t>μ</w:t>
      </w:r>
      <w:r w:rsidRPr="003E174A">
        <w:t>F</w:t>
      </w:r>
      <w:r w:rsidRPr="003E174A">
        <w:t>，交流负载电阻</w:t>
      </w:r>
      <w:r w:rsidRPr="003E174A">
        <w:rPr>
          <w:i/>
        </w:rPr>
        <w:t>R</w:t>
      </w:r>
      <w:r w:rsidRPr="003E174A">
        <w:rPr>
          <w:i/>
          <w:vertAlign w:val="subscript"/>
        </w:rPr>
        <w:t>LA</w:t>
      </w:r>
      <w:r w:rsidRPr="003E174A">
        <w:t>可取</w:t>
      </w:r>
      <w:r w:rsidRPr="003E174A">
        <w:t>10kΩ</w:t>
      </w:r>
      <w:r w:rsidRPr="003E174A">
        <w:t>、</w:t>
      </w:r>
      <w:r w:rsidRPr="003E174A">
        <w:t>1kΩ</w:t>
      </w:r>
      <w:r w:rsidRPr="003E174A">
        <w:t>，分别用来研究检波器的正常工作情况和出现失真情况，如当电容</w:t>
      </w:r>
      <w:r w:rsidRPr="003E174A">
        <w:t>C</w:t>
      </w:r>
      <w:r w:rsidRPr="003E174A">
        <w:t>取值过小时，检波器输出的纹波较大，而</w:t>
      </w:r>
      <w:proofErr w:type="gramStart"/>
      <w:r w:rsidRPr="003E174A">
        <w:t>当交流</w:t>
      </w:r>
      <w:proofErr w:type="gramEnd"/>
      <w:r w:rsidRPr="003E174A">
        <w:t>负载电阻</w:t>
      </w:r>
      <w:r w:rsidRPr="003E174A">
        <w:rPr>
          <w:i/>
        </w:rPr>
        <w:t>R</w:t>
      </w:r>
      <w:r w:rsidRPr="003E174A">
        <w:rPr>
          <w:i/>
          <w:vertAlign w:val="subscript"/>
        </w:rPr>
        <w:t>LA</w:t>
      </w:r>
      <w:r w:rsidRPr="003E174A">
        <w:t>较小时，将出现负峰切割失真。</w:t>
      </w:r>
    </w:p>
    <w:p w:rsidR="003E174A" w:rsidRPr="003E174A" w:rsidRDefault="003E174A" w:rsidP="003E174A">
      <w:pPr>
        <w:spacing w:line="360" w:lineRule="auto"/>
        <w:ind w:firstLineChars="150" w:firstLine="417"/>
        <w:rPr>
          <w:rFonts w:eastAsia="楷体_GB2312"/>
          <w:sz w:val="28"/>
        </w:rPr>
      </w:pPr>
      <w:r w:rsidRPr="003E174A">
        <w:rPr>
          <w:rFonts w:eastAsia="楷体_GB2312" w:hint="eastAsia"/>
          <w:sz w:val="28"/>
        </w:rPr>
        <w:t>四、实验内容</w:t>
      </w:r>
    </w:p>
    <w:p w:rsidR="003E174A" w:rsidRPr="003E174A" w:rsidRDefault="003E174A" w:rsidP="003E174A">
      <w:pPr>
        <w:ind w:firstLineChars="200" w:firstLine="416"/>
      </w:pPr>
      <w:r w:rsidRPr="003E174A">
        <w:t>1</w:t>
      </w:r>
      <w:r w:rsidRPr="003E174A">
        <w:t>．接通实验板电源，将</w:t>
      </w:r>
      <w:r w:rsidRPr="003E174A">
        <w:t>W</w:t>
      </w:r>
      <w:r w:rsidRPr="003E174A">
        <w:rPr>
          <w:vertAlign w:val="subscript"/>
        </w:rPr>
        <w:t>1</w:t>
      </w:r>
      <w:r w:rsidRPr="003E174A">
        <w:t>旋转到最右端或最左端，检波滤波电容接</w:t>
      </w:r>
      <w:r w:rsidRPr="003E174A">
        <w:t>0.01</w:t>
      </w:r>
      <w:r w:rsidRPr="003E174A">
        <w:rPr>
          <w:rFonts w:ascii="Palatino Linotype" w:hAnsi="Palatino Linotype"/>
        </w:rPr>
        <w:t>μ</w:t>
      </w:r>
      <w:r w:rsidRPr="003E174A">
        <w:t>F</w:t>
      </w:r>
      <w:r w:rsidRPr="003E174A">
        <w:t>时。高频信号源作为载波信号，输出电压</w:t>
      </w:r>
      <w:proofErr w:type="spellStart"/>
      <w:r w:rsidRPr="003E174A">
        <w:rPr>
          <w:i/>
        </w:rPr>
        <w:t>U</w:t>
      </w:r>
      <w:r w:rsidRPr="003E174A">
        <w:rPr>
          <w:i/>
          <w:vertAlign w:val="subscript"/>
        </w:rPr>
        <w:t>c</w:t>
      </w:r>
      <w:proofErr w:type="spellEnd"/>
      <w:r w:rsidRPr="003E174A">
        <w:t>=</w:t>
      </w:r>
      <w:r w:rsidR="000050BE">
        <w:rPr>
          <w:rFonts w:hint="eastAsia"/>
        </w:rPr>
        <w:t>5</w:t>
      </w:r>
      <w:r w:rsidR="005872BB">
        <w:rPr>
          <w:rFonts w:hint="eastAsia"/>
        </w:rPr>
        <w:t>0</w:t>
      </w:r>
      <w:r w:rsidRPr="003E174A">
        <w:t>mV</w:t>
      </w:r>
      <w:r w:rsidRPr="003E174A">
        <w:t>左右，频率</w:t>
      </w:r>
      <w:r w:rsidRPr="003E174A">
        <w:rPr>
          <w:i/>
        </w:rPr>
        <w:t>f</w:t>
      </w:r>
      <w:r w:rsidRPr="003E174A">
        <w:rPr>
          <w:vertAlign w:val="subscript"/>
        </w:rPr>
        <w:t>c</w:t>
      </w:r>
      <w:r w:rsidRPr="003E174A">
        <w:t>=10MHz</w:t>
      </w:r>
      <w:r w:rsidRPr="003E174A">
        <w:t>，用低频</w:t>
      </w:r>
      <w:proofErr w:type="gramStart"/>
      <w:r w:rsidRPr="003E174A">
        <w:t>信号源作调制</w:t>
      </w:r>
      <w:proofErr w:type="gramEnd"/>
      <w:r w:rsidRPr="003E174A">
        <w:t>信号，输出电压</w:t>
      </w:r>
      <w:r w:rsidRPr="003E174A">
        <w:rPr>
          <w:i/>
        </w:rPr>
        <w:t>U</w:t>
      </w:r>
      <w:r w:rsidRPr="003E174A">
        <w:rPr>
          <w:i/>
          <w:vertAlign w:val="subscript"/>
        </w:rPr>
        <w:t>Ω</w:t>
      </w:r>
      <w:r w:rsidRPr="003E174A">
        <w:t>=</w:t>
      </w:r>
      <w:r w:rsidR="005872BB">
        <w:rPr>
          <w:rFonts w:hint="eastAsia"/>
        </w:rPr>
        <w:t>2</w:t>
      </w:r>
      <w:r w:rsidRPr="003E174A">
        <w:t>V</w:t>
      </w:r>
      <w:r w:rsidRPr="003E174A">
        <w:t>左右，频率</w:t>
      </w:r>
      <w:r w:rsidRPr="003E174A">
        <w:rPr>
          <w:i/>
        </w:rPr>
        <w:t>F</w:t>
      </w:r>
      <w:r w:rsidRPr="003E174A">
        <w:t>=1kHz</w:t>
      </w:r>
      <w:r w:rsidRPr="003E174A">
        <w:t>，两信号接入实验</w:t>
      </w:r>
      <w:proofErr w:type="gramStart"/>
      <w:r w:rsidRPr="003E174A">
        <w:t>板相</w:t>
      </w:r>
      <w:proofErr w:type="gramEnd"/>
      <w:r w:rsidRPr="003E174A">
        <w:t>应位置，观察普通调幅波的波形</w:t>
      </w:r>
      <w:r w:rsidRPr="003E174A">
        <w:rPr>
          <w:rFonts w:ascii="宋体" w:hAnsi="宋体"/>
        </w:rPr>
        <w:t>①</w:t>
      </w:r>
      <w:r w:rsidRPr="003E174A">
        <w:t>点和检波器输出波形</w:t>
      </w:r>
      <w:r w:rsidRPr="003E174A">
        <w:rPr>
          <w:rFonts w:ascii="宋体" w:hAnsi="宋体"/>
        </w:rPr>
        <w:t>②</w:t>
      </w:r>
      <w:r w:rsidRPr="003E174A">
        <w:t>点，计算出调制系数</w:t>
      </w:r>
      <w:r w:rsidRPr="003E174A">
        <w:rPr>
          <w:i/>
        </w:rPr>
        <w:t>m</w:t>
      </w:r>
      <w:r w:rsidRPr="003E174A">
        <w:t>值。</w:t>
      </w:r>
    </w:p>
    <w:p w:rsidR="003E174A" w:rsidRPr="003E174A" w:rsidRDefault="003E174A" w:rsidP="003E174A">
      <w:pPr>
        <w:ind w:firstLineChars="200" w:firstLine="416"/>
      </w:pPr>
      <w:bookmarkStart w:id="0" w:name="_Hlk516131758"/>
      <w:r w:rsidRPr="003E174A">
        <w:t>调幅波</w:t>
      </w:r>
      <w:r w:rsidRPr="003E174A">
        <w:rPr>
          <w:rFonts w:hint="eastAsia"/>
        </w:rPr>
        <w:t>波形</w:t>
      </w:r>
      <w:bookmarkEnd w:id="0"/>
      <w:r w:rsidRPr="003E174A">
        <w:rPr>
          <w:rFonts w:hint="eastAsia"/>
        </w:rPr>
        <w:t>：</w:t>
      </w:r>
    </w:p>
    <w:p w:rsidR="00B9382D" w:rsidRDefault="00B9382D" w:rsidP="00B9382D">
      <w:pPr>
        <w:keepNext/>
        <w:ind w:firstLineChars="200" w:firstLine="416"/>
        <w:jc w:val="center"/>
      </w:pPr>
      <w:r>
        <w:rPr>
          <w:noProof/>
        </w:rPr>
        <w:lastRenderedPageBreak/>
        <w:drawing>
          <wp:inline distT="0" distB="0" distL="0" distR="0">
            <wp:extent cx="3747135" cy="2248281"/>
            <wp:effectExtent l="0" t="0" r="571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58135" cy="2254881"/>
                    </a:xfrm>
                    <a:prstGeom prst="rect">
                      <a:avLst/>
                    </a:prstGeom>
                    <a:noFill/>
                    <a:ln>
                      <a:noFill/>
                    </a:ln>
                  </pic:spPr>
                </pic:pic>
              </a:graphicData>
            </a:graphic>
          </wp:inline>
        </w:drawing>
      </w:r>
    </w:p>
    <w:p w:rsidR="003E174A" w:rsidRDefault="00B9382D" w:rsidP="00B9382D">
      <w:pPr>
        <w:pStyle w:val="ab"/>
        <w:jc w:val="center"/>
      </w:pPr>
      <w:r>
        <w:t xml:space="preserve">Figure </w:t>
      </w:r>
      <w:r w:rsidR="00675DA7">
        <w:rPr>
          <w:noProof/>
        </w:rPr>
        <w:fldChar w:fldCharType="begin"/>
      </w:r>
      <w:r w:rsidR="00675DA7">
        <w:rPr>
          <w:noProof/>
        </w:rPr>
        <w:instrText xml:space="preserve"> SEQ Figure \* ARABIC </w:instrText>
      </w:r>
      <w:r w:rsidR="00675DA7">
        <w:rPr>
          <w:noProof/>
        </w:rPr>
        <w:fldChar w:fldCharType="separate"/>
      </w:r>
      <w:r w:rsidR="008A5957">
        <w:rPr>
          <w:noProof/>
        </w:rPr>
        <w:t>1</w:t>
      </w:r>
      <w:r w:rsidR="00675DA7">
        <w:rPr>
          <w:noProof/>
        </w:rPr>
        <w:fldChar w:fldCharType="end"/>
      </w:r>
      <w:r>
        <w:rPr>
          <w:rFonts w:hint="eastAsia"/>
        </w:rPr>
        <w:t>调幅波波形</w:t>
      </w:r>
    </w:p>
    <w:p w:rsidR="003E174A" w:rsidRDefault="003E174A" w:rsidP="003E174A">
      <w:pPr>
        <w:ind w:firstLineChars="200" w:firstLine="416"/>
        <w:jc w:val="left"/>
      </w:pPr>
    </w:p>
    <w:p w:rsidR="003E174A" w:rsidRPr="00C30EE5" w:rsidRDefault="003E174A" w:rsidP="003E174A">
      <w:pPr>
        <w:ind w:firstLineChars="200" w:firstLine="416"/>
        <w:jc w:val="left"/>
        <w:rPr>
          <w:color w:val="000000"/>
        </w:rPr>
      </w:pPr>
      <w:r w:rsidRPr="00C30EE5">
        <w:rPr>
          <w:color w:val="000000"/>
        </w:rPr>
        <w:t>检波器输出波形</w:t>
      </w:r>
      <w:r w:rsidRPr="00C30EE5">
        <w:rPr>
          <w:rFonts w:hint="eastAsia"/>
          <w:color w:val="000000"/>
        </w:rPr>
        <w:t>：</w:t>
      </w:r>
    </w:p>
    <w:p w:rsidR="00B9382D" w:rsidRDefault="00B9382D" w:rsidP="00B9382D">
      <w:pPr>
        <w:keepNext/>
        <w:ind w:firstLineChars="200" w:firstLine="416"/>
        <w:jc w:val="center"/>
      </w:pPr>
      <w:r>
        <w:rPr>
          <w:noProof/>
        </w:rPr>
        <w:drawing>
          <wp:inline distT="0" distB="0" distL="0" distR="0">
            <wp:extent cx="3789891" cy="2273935"/>
            <wp:effectExtent l="0" t="0" r="127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93127" cy="2275877"/>
                    </a:xfrm>
                    <a:prstGeom prst="rect">
                      <a:avLst/>
                    </a:prstGeom>
                    <a:noFill/>
                    <a:ln>
                      <a:noFill/>
                    </a:ln>
                  </pic:spPr>
                </pic:pic>
              </a:graphicData>
            </a:graphic>
          </wp:inline>
        </w:drawing>
      </w:r>
    </w:p>
    <w:p w:rsidR="003E174A" w:rsidRDefault="00B9382D" w:rsidP="00B9382D">
      <w:pPr>
        <w:pStyle w:val="ab"/>
        <w:jc w:val="center"/>
        <w:rPr>
          <w:color w:val="000000"/>
        </w:rPr>
      </w:pPr>
      <w:r>
        <w:t xml:space="preserve">Figure </w:t>
      </w:r>
      <w:r w:rsidR="00675DA7">
        <w:rPr>
          <w:noProof/>
        </w:rPr>
        <w:fldChar w:fldCharType="begin"/>
      </w:r>
      <w:r w:rsidR="00675DA7">
        <w:rPr>
          <w:noProof/>
        </w:rPr>
        <w:instrText xml:space="preserve"> SEQ Figure \* ARABIC </w:instrText>
      </w:r>
      <w:r w:rsidR="00675DA7">
        <w:rPr>
          <w:noProof/>
        </w:rPr>
        <w:fldChar w:fldCharType="separate"/>
      </w:r>
      <w:r w:rsidR="008A5957">
        <w:rPr>
          <w:noProof/>
        </w:rPr>
        <w:t>2</w:t>
      </w:r>
      <w:r w:rsidR="00675DA7">
        <w:rPr>
          <w:noProof/>
        </w:rPr>
        <w:fldChar w:fldCharType="end"/>
      </w:r>
      <w:r w:rsidRPr="00FD7886">
        <w:rPr>
          <w:rFonts w:hint="eastAsia"/>
        </w:rPr>
        <w:t>检波器输出波形</w:t>
      </w:r>
    </w:p>
    <w:p w:rsidR="003E174A" w:rsidRDefault="003E174A" w:rsidP="003E174A">
      <w:pPr>
        <w:ind w:firstLineChars="200" w:firstLine="416"/>
        <w:rPr>
          <w:color w:val="000000"/>
        </w:rPr>
      </w:pPr>
    </w:p>
    <w:p w:rsidR="003E174A" w:rsidRDefault="003E174A" w:rsidP="00B9382D">
      <w:pPr>
        <w:rPr>
          <w:color w:val="000000"/>
        </w:rPr>
      </w:pPr>
    </w:p>
    <w:tbl>
      <w:tblPr>
        <w:tblStyle w:val="a7"/>
        <w:tblW w:w="0" w:type="auto"/>
        <w:jc w:val="center"/>
        <w:tblLook w:val="04A0" w:firstRow="1" w:lastRow="0" w:firstColumn="1" w:lastColumn="0" w:noHBand="0" w:noVBand="1"/>
      </w:tblPr>
      <w:tblGrid>
        <w:gridCol w:w="1655"/>
        <w:gridCol w:w="1655"/>
        <w:gridCol w:w="1655"/>
        <w:gridCol w:w="1655"/>
      </w:tblGrid>
      <w:tr w:rsidR="003E174A" w:rsidRPr="004D7BD0" w:rsidTr="00C60E3A">
        <w:trPr>
          <w:jc w:val="center"/>
        </w:trPr>
        <w:tc>
          <w:tcPr>
            <w:tcW w:w="1655" w:type="dxa"/>
            <w:vAlign w:val="center"/>
          </w:tcPr>
          <w:p w:rsidR="003E174A" w:rsidRPr="004D7BD0" w:rsidRDefault="003E174A" w:rsidP="001F5938">
            <w:pPr>
              <w:spacing w:line="360" w:lineRule="auto"/>
              <w:jc w:val="center"/>
              <w:rPr>
                <w:b/>
              </w:rPr>
            </w:pPr>
            <w:proofErr w:type="spellStart"/>
            <w:r w:rsidRPr="004D7BD0">
              <w:rPr>
                <w:i/>
                <w:color w:val="000000"/>
              </w:rPr>
              <w:t>U</w:t>
            </w:r>
            <w:r w:rsidRPr="004D7BD0">
              <w:rPr>
                <w:color w:val="000000"/>
                <w:vertAlign w:val="subscript"/>
              </w:rPr>
              <w:t>Ωm</w:t>
            </w:r>
            <w:proofErr w:type="spellEnd"/>
            <w:r w:rsidRPr="004D7BD0">
              <w:rPr>
                <w:color w:val="000000"/>
              </w:rPr>
              <w:t>（</w:t>
            </w:r>
            <w:r w:rsidRPr="004D7BD0">
              <w:rPr>
                <w:color w:val="000000"/>
              </w:rPr>
              <w:t>V</w:t>
            </w:r>
            <w:r w:rsidRPr="004D7BD0">
              <w:rPr>
                <w:color w:val="000000"/>
              </w:rPr>
              <w:t>）</w:t>
            </w:r>
          </w:p>
        </w:tc>
        <w:tc>
          <w:tcPr>
            <w:tcW w:w="1655" w:type="dxa"/>
            <w:vAlign w:val="center"/>
          </w:tcPr>
          <w:p w:rsidR="003E174A" w:rsidRPr="004D7BD0" w:rsidRDefault="003E174A" w:rsidP="001F5938">
            <w:pPr>
              <w:spacing w:line="360" w:lineRule="auto"/>
              <w:jc w:val="center"/>
              <w:rPr>
                <w:b/>
              </w:rPr>
            </w:pPr>
            <w:proofErr w:type="spellStart"/>
            <w:r w:rsidRPr="004D7BD0">
              <w:rPr>
                <w:i/>
                <w:color w:val="000000"/>
              </w:rPr>
              <w:t>U</w:t>
            </w:r>
            <w:r w:rsidRPr="004D7BD0">
              <w:rPr>
                <w:color w:val="000000"/>
                <w:vertAlign w:val="subscript"/>
              </w:rPr>
              <w:t>max</w:t>
            </w:r>
            <w:proofErr w:type="spellEnd"/>
            <w:r w:rsidRPr="004D7BD0">
              <w:rPr>
                <w:color w:val="000000"/>
              </w:rPr>
              <w:t>（</w:t>
            </w:r>
            <w:r w:rsidRPr="004D7BD0">
              <w:rPr>
                <w:color w:val="000000"/>
              </w:rPr>
              <w:t>mV</w:t>
            </w:r>
            <w:r w:rsidRPr="004D7BD0">
              <w:rPr>
                <w:color w:val="000000"/>
              </w:rPr>
              <w:t>）</w:t>
            </w:r>
          </w:p>
        </w:tc>
        <w:tc>
          <w:tcPr>
            <w:tcW w:w="1655" w:type="dxa"/>
            <w:vAlign w:val="center"/>
          </w:tcPr>
          <w:p w:rsidR="003E174A" w:rsidRPr="004D7BD0" w:rsidRDefault="003E174A" w:rsidP="001F5938">
            <w:pPr>
              <w:spacing w:line="360" w:lineRule="auto"/>
              <w:jc w:val="center"/>
              <w:rPr>
                <w:b/>
              </w:rPr>
            </w:pPr>
            <w:proofErr w:type="spellStart"/>
            <w:r w:rsidRPr="004D7BD0">
              <w:rPr>
                <w:i/>
                <w:color w:val="000000"/>
              </w:rPr>
              <w:t>U</w:t>
            </w:r>
            <w:r w:rsidRPr="004D7BD0">
              <w:rPr>
                <w:color w:val="000000"/>
                <w:vertAlign w:val="subscript"/>
              </w:rPr>
              <w:t>min</w:t>
            </w:r>
            <w:proofErr w:type="spellEnd"/>
            <w:r w:rsidRPr="004D7BD0">
              <w:rPr>
                <w:color w:val="000000"/>
              </w:rPr>
              <w:t>（</w:t>
            </w:r>
            <w:r w:rsidRPr="004D7BD0">
              <w:rPr>
                <w:color w:val="000000"/>
              </w:rPr>
              <w:t>mV</w:t>
            </w:r>
            <w:r w:rsidRPr="004D7BD0">
              <w:rPr>
                <w:color w:val="000000"/>
              </w:rPr>
              <w:t>）</w:t>
            </w:r>
          </w:p>
        </w:tc>
        <w:tc>
          <w:tcPr>
            <w:tcW w:w="1655" w:type="dxa"/>
            <w:vAlign w:val="center"/>
          </w:tcPr>
          <w:p w:rsidR="003E174A" w:rsidRPr="004D7BD0" w:rsidRDefault="003E174A" w:rsidP="001F5938">
            <w:pPr>
              <w:spacing w:line="360" w:lineRule="auto"/>
              <w:jc w:val="center"/>
              <w:rPr>
                <w:b/>
              </w:rPr>
            </w:pPr>
            <w:r w:rsidRPr="004D7BD0">
              <w:rPr>
                <w:i/>
                <w:color w:val="000000"/>
              </w:rPr>
              <w:t>m</w:t>
            </w:r>
          </w:p>
        </w:tc>
      </w:tr>
      <w:tr w:rsidR="003E174A" w:rsidRPr="004D7BD0" w:rsidTr="00C60E3A">
        <w:trPr>
          <w:jc w:val="center"/>
        </w:trPr>
        <w:tc>
          <w:tcPr>
            <w:tcW w:w="1655" w:type="dxa"/>
            <w:shd w:val="clear" w:color="auto" w:fill="EAF1DD" w:themeFill="accent3" w:themeFillTint="33"/>
            <w:vAlign w:val="center"/>
          </w:tcPr>
          <w:p w:rsidR="003E174A" w:rsidRPr="004D7BD0" w:rsidRDefault="003F7410" w:rsidP="001F5938">
            <w:pPr>
              <w:spacing w:line="360" w:lineRule="auto"/>
              <w:jc w:val="center"/>
            </w:pPr>
            <w:r>
              <w:rPr>
                <w:rFonts w:hint="eastAsia"/>
              </w:rPr>
              <w:t>2</w:t>
            </w:r>
            <w:r>
              <w:t>.000</w:t>
            </w:r>
          </w:p>
        </w:tc>
        <w:tc>
          <w:tcPr>
            <w:tcW w:w="1655" w:type="dxa"/>
            <w:shd w:val="clear" w:color="auto" w:fill="EAF1DD" w:themeFill="accent3" w:themeFillTint="33"/>
            <w:vAlign w:val="center"/>
          </w:tcPr>
          <w:p w:rsidR="003E174A" w:rsidRPr="004D7BD0" w:rsidRDefault="00B9382D" w:rsidP="001F5938">
            <w:pPr>
              <w:spacing w:line="360" w:lineRule="auto"/>
              <w:jc w:val="center"/>
            </w:pPr>
            <w:r>
              <w:rPr>
                <w:rFonts w:hint="eastAsia"/>
              </w:rPr>
              <w:t>6</w:t>
            </w:r>
            <w:r>
              <w:t>90.0</w:t>
            </w:r>
          </w:p>
        </w:tc>
        <w:tc>
          <w:tcPr>
            <w:tcW w:w="1655" w:type="dxa"/>
            <w:shd w:val="clear" w:color="auto" w:fill="EAF1DD" w:themeFill="accent3" w:themeFillTint="33"/>
            <w:vAlign w:val="center"/>
          </w:tcPr>
          <w:p w:rsidR="003E174A" w:rsidRPr="004D7BD0" w:rsidRDefault="00B9382D" w:rsidP="001F5938">
            <w:pPr>
              <w:spacing w:line="360" w:lineRule="auto"/>
              <w:jc w:val="center"/>
            </w:pPr>
            <w:r>
              <w:rPr>
                <w:rFonts w:hint="eastAsia"/>
              </w:rPr>
              <w:t>3</w:t>
            </w:r>
            <w:r>
              <w:t>20.0</w:t>
            </w:r>
          </w:p>
        </w:tc>
        <w:tc>
          <w:tcPr>
            <w:tcW w:w="1655" w:type="dxa"/>
            <w:shd w:val="clear" w:color="auto" w:fill="EAF1DD" w:themeFill="accent3" w:themeFillTint="33"/>
            <w:vAlign w:val="center"/>
          </w:tcPr>
          <w:p w:rsidR="003E174A" w:rsidRPr="004D7BD0" w:rsidRDefault="00CD1BC6" w:rsidP="001F5938">
            <w:pPr>
              <w:spacing w:line="360" w:lineRule="auto"/>
              <w:jc w:val="center"/>
            </w:pPr>
            <w:r>
              <w:rPr>
                <w:rFonts w:hint="eastAsia"/>
              </w:rPr>
              <w:t>0</w:t>
            </w:r>
            <w:r>
              <w:t>.366</w:t>
            </w:r>
          </w:p>
        </w:tc>
      </w:tr>
    </w:tbl>
    <w:p w:rsidR="003E174A" w:rsidRDefault="003E174A" w:rsidP="003E174A">
      <w:pPr>
        <w:ind w:firstLineChars="200" w:firstLine="416"/>
        <w:rPr>
          <w:color w:val="000000"/>
        </w:rPr>
      </w:pPr>
    </w:p>
    <w:p w:rsidR="003E174A" w:rsidRDefault="003E174A" w:rsidP="003E174A">
      <w:pPr>
        <w:ind w:firstLineChars="200" w:firstLine="416"/>
        <w:jc w:val="left"/>
      </w:pPr>
      <w:r w:rsidRPr="00C30EE5">
        <w:rPr>
          <w:color w:val="000000"/>
        </w:rPr>
        <w:t>2</w:t>
      </w:r>
      <w:r w:rsidRPr="00C30EE5">
        <w:rPr>
          <w:color w:val="000000"/>
        </w:rPr>
        <w:t>．改变低频信号源的输出幅度，观察并记录</w:t>
      </w:r>
      <w:r w:rsidRPr="00C30EE5">
        <w:rPr>
          <w:i/>
          <w:color w:val="000000"/>
        </w:rPr>
        <w:t>m</w:t>
      </w:r>
      <w:r>
        <w:rPr>
          <w:rFonts w:hint="eastAsia"/>
          <w:i/>
          <w:color w:val="000000"/>
        </w:rPr>
        <w:t xml:space="preserve"> </w:t>
      </w:r>
      <w:r w:rsidRPr="00C30EE5">
        <w:rPr>
          <w:color w:val="000000"/>
        </w:rPr>
        <w:t>=1</w:t>
      </w:r>
      <w:r w:rsidRPr="00C30EE5">
        <w:rPr>
          <w:color w:val="000000"/>
        </w:rPr>
        <w:t>和</w:t>
      </w:r>
      <w:r w:rsidRPr="00C30EE5">
        <w:rPr>
          <w:i/>
          <w:color w:val="000000"/>
        </w:rPr>
        <w:t>m</w:t>
      </w:r>
      <w:r>
        <w:rPr>
          <w:rFonts w:hint="eastAsia"/>
          <w:i/>
          <w:color w:val="000000"/>
        </w:rPr>
        <w:t xml:space="preserve"> </w:t>
      </w:r>
      <w:r w:rsidRPr="00C30EE5">
        <w:rPr>
          <w:color w:val="000000"/>
        </w:rPr>
        <w:t>&gt;1</w:t>
      </w:r>
      <w:r w:rsidRPr="00C30EE5">
        <w:rPr>
          <w:color w:val="000000"/>
        </w:rPr>
        <w:t>时的调幅波形。</w:t>
      </w:r>
    </w:p>
    <w:p w:rsidR="003E174A" w:rsidRDefault="003E174A" w:rsidP="003E174A">
      <w:pPr>
        <w:ind w:firstLineChars="200" w:firstLine="416"/>
        <w:jc w:val="left"/>
        <w:rPr>
          <w:color w:val="000000"/>
        </w:rPr>
      </w:pPr>
      <w:r>
        <w:rPr>
          <w:rFonts w:hint="eastAsia"/>
          <w:i/>
          <w:color w:val="000000"/>
        </w:rPr>
        <w:t>m</w:t>
      </w:r>
      <w:r w:rsidR="000C618F">
        <w:rPr>
          <w:rFonts w:hint="eastAsia"/>
          <w:i/>
          <w:color w:val="000000"/>
        </w:rPr>
        <w:t xml:space="preserve"> </w:t>
      </w:r>
      <w:r w:rsidR="000C618F" w:rsidRPr="00C30EE5">
        <w:rPr>
          <w:color w:val="000000"/>
        </w:rPr>
        <w:t>=</w:t>
      </w:r>
      <w:r w:rsidRPr="00C30EE5">
        <w:rPr>
          <w:color w:val="000000"/>
        </w:rPr>
        <w:t>1</w:t>
      </w:r>
    </w:p>
    <w:p w:rsidR="00B9382D" w:rsidRDefault="00B9382D" w:rsidP="00B9382D">
      <w:pPr>
        <w:keepNext/>
        <w:ind w:firstLineChars="200" w:firstLine="416"/>
        <w:jc w:val="center"/>
      </w:pPr>
      <w:r>
        <w:rPr>
          <w:noProof/>
        </w:rPr>
        <w:drawing>
          <wp:inline distT="0" distB="0" distL="0" distR="0">
            <wp:extent cx="3207657" cy="1924594"/>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22309" cy="1933385"/>
                    </a:xfrm>
                    <a:prstGeom prst="rect">
                      <a:avLst/>
                    </a:prstGeom>
                    <a:noFill/>
                    <a:ln>
                      <a:noFill/>
                    </a:ln>
                  </pic:spPr>
                </pic:pic>
              </a:graphicData>
            </a:graphic>
          </wp:inline>
        </w:drawing>
      </w:r>
    </w:p>
    <w:p w:rsidR="003E174A" w:rsidRDefault="00B9382D" w:rsidP="00B9382D">
      <w:pPr>
        <w:pStyle w:val="ab"/>
        <w:jc w:val="center"/>
      </w:pPr>
      <w:r>
        <w:t xml:space="preserve">Figure </w:t>
      </w:r>
      <w:r w:rsidR="00675DA7">
        <w:rPr>
          <w:noProof/>
        </w:rPr>
        <w:fldChar w:fldCharType="begin"/>
      </w:r>
      <w:r w:rsidR="00675DA7">
        <w:rPr>
          <w:noProof/>
        </w:rPr>
        <w:instrText xml:space="preserve"> SEQ Figure \* ARABIC </w:instrText>
      </w:r>
      <w:r w:rsidR="00675DA7">
        <w:rPr>
          <w:noProof/>
        </w:rPr>
        <w:fldChar w:fldCharType="separate"/>
      </w:r>
      <w:r w:rsidR="008A5957">
        <w:rPr>
          <w:noProof/>
        </w:rPr>
        <w:t>3</w:t>
      </w:r>
      <w:r w:rsidR="00675DA7">
        <w:rPr>
          <w:noProof/>
        </w:rPr>
        <w:fldChar w:fldCharType="end"/>
      </w:r>
      <w:r>
        <w:t xml:space="preserve"> m=1</w:t>
      </w:r>
    </w:p>
    <w:p w:rsidR="00B9382D" w:rsidRPr="00B9382D" w:rsidRDefault="00B9382D" w:rsidP="00B9382D"/>
    <w:p w:rsidR="003E174A" w:rsidRDefault="003E174A" w:rsidP="003E174A">
      <w:pPr>
        <w:ind w:firstLineChars="200" w:firstLine="416"/>
        <w:jc w:val="left"/>
        <w:rPr>
          <w:color w:val="000000"/>
        </w:rPr>
      </w:pPr>
      <w:r>
        <w:rPr>
          <w:rFonts w:hint="eastAsia"/>
          <w:i/>
          <w:color w:val="000000"/>
        </w:rPr>
        <w:t xml:space="preserve">m </w:t>
      </w:r>
      <w:r w:rsidR="000C618F" w:rsidRPr="00C30EE5">
        <w:rPr>
          <w:color w:val="000000"/>
        </w:rPr>
        <w:t>&gt;</w:t>
      </w:r>
      <w:r w:rsidRPr="00C30EE5">
        <w:rPr>
          <w:color w:val="000000"/>
        </w:rPr>
        <w:t>1</w:t>
      </w:r>
    </w:p>
    <w:p w:rsidR="00B9382D" w:rsidRDefault="00B9382D" w:rsidP="00B9382D">
      <w:pPr>
        <w:keepNext/>
        <w:ind w:firstLineChars="200" w:firstLine="416"/>
        <w:jc w:val="center"/>
      </w:pPr>
      <w:r>
        <w:rPr>
          <w:noProof/>
        </w:rPr>
        <w:drawing>
          <wp:inline distT="0" distB="0" distL="0" distR="0">
            <wp:extent cx="3381828" cy="2029098"/>
            <wp:effectExtent l="0" t="0" r="0"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0290" cy="2040175"/>
                    </a:xfrm>
                    <a:prstGeom prst="rect">
                      <a:avLst/>
                    </a:prstGeom>
                    <a:noFill/>
                    <a:ln>
                      <a:noFill/>
                    </a:ln>
                  </pic:spPr>
                </pic:pic>
              </a:graphicData>
            </a:graphic>
          </wp:inline>
        </w:drawing>
      </w:r>
    </w:p>
    <w:p w:rsidR="003E174A" w:rsidRDefault="00B9382D" w:rsidP="00B9382D">
      <w:pPr>
        <w:pStyle w:val="ab"/>
        <w:jc w:val="center"/>
        <w:rPr>
          <w:color w:val="000000"/>
        </w:rPr>
      </w:pPr>
      <w:r>
        <w:t xml:space="preserve">Figure </w:t>
      </w:r>
      <w:r w:rsidR="00675DA7">
        <w:rPr>
          <w:noProof/>
        </w:rPr>
        <w:fldChar w:fldCharType="begin"/>
      </w:r>
      <w:r w:rsidR="00675DA7">
        <w:rPr>
          <w:noProof/>
        </w:rPr>
        <w:instrText xml:space="preserve"> SEQ Figure \* ARABIC </w:instrText>
      </w:r>
      <w:r w:rsidR="00675DA7">
        <w:rPr>
          <w:noProof/>
        </w:rPr>
        <w:fldChar w:fldCharType="separate"/>
      </w:r>
      <w:r w:rsidR="008A5957">
        <w:rPr>
          <w:noProof/>
        </w:rPr>
        <w:t>4</w:t>
      </w:r>
      <w:r w:rsidR="00675DA7">
        <w:rPr>
          <w:noProof/>
        </w:rPr>
        <w:fldChar w:fldCharType="end"/>
      </w:r>
      <w:r>
        <w:t xml:space="preserve"> m&gt;1</w:t>
      </w:r>
    </w:p>
    <w:p w:rsidR="003E174A" w:rsidRDefault="003E174A" w:rsidP="00B9382D">
      <w:pPr>
        <w:jc w:val="left"/>
        <w:rPr>
          <w:color w:val="000000"/>
        </w:rPr>
      </w:pPr>
    </w:p>
    <w:p w:rsidR="00B9382D" w:rsidRDefault="00B9382D" w:rsidP="00B9382D">
      <w:pPr>
        <w:jc w:val="left"/>
      </w:pPr>
    </w:p>
    <w:p w:rsidR="003E174A" w:rsidRPr="00CD1BC6" w:rsidRDefault="003E174A" w:rsidP="003E174A">
      <w:pPr>
        <w:ind w:firstLine="418"/>
        <w:rPr>
          <w:b/>
          <w:color w:val="000000"/>
        </w:rPr>
      </w:pPr>
      <w:r w:rsidRPr="00CD1BC6">
        <w:rPr>
          <w:rFonts w:hint="eastAsia"/>
          <w:b/>
          <w:color w:val="000000"/>
        </w:rPr>
        <w:t>结果分析：</w:t>
      </w:r>
    </w:p>
    <w:p w:rsidR="00CD1BC6" w:rsidRDefault="00CD1BC6" w:rsidP="00CD1BC6">
      <w:pPr>
        <w:ind w:firstLineChars="200" w:firstLine="416"/>
        <w:jc w:val="left"/>
        <w:rPr>
          <w:color w:val="000000"/>
        </w:rPr>
      </w:pPr>
      <w:r>
        <w:rPr>
          <w:rFonts w:hint="eastAsia"/>
          <w:color w:val="000000"/>
        </w:rPr>
        <w:t>调制系数的计算公式如下</w:t>
      </w:r>
      <w:r>
        <w:rPr>
          <w:rFonts w:hint="eastAsia"/>
          <w:color w:val="000000"/>
        </w:rPr>
        <w:t>：</w:t>
      </w:r>
    </w:p>
    <w:p w:rsidR="00CD1BC6" w:rsidRDefault="00CD1BC6" w:rsidP="00CD1BC6">
      <w:pPr>
        <w:ind w:firstLineChars="200" w:firstLine="416"/>
        <w:jc w:val="center"/>
        <w:rPr>
          <w:color w:val="000000"/>
        </w:rPr>
      </w:pPr>
      <w:r w:rsidRPr="00CD1BC6">
        <w:rPr>
          <w:color w:val="000000"/>
          <w:position w:val="-30"/>
        </w:rPr>
        <w:object w:dxaOrig="1620" w:dyaOrig="680">
          <v:shape id="_x0000_i1076" type="#_x0000_t75" style="width:81.25pt;height:33.95pt" o:ole="">
            <v:imagedata r:id="rId68" o:title=""/>
          </v:shape>
          <o:OLEObject Type="Embed" ProgID="Equation.DSMT4" ShapeID="_x0000_i1076" DrawAspect="Content" ObjectID="_1589912042" r:id="rId69"/>
        </w:object>
      </w:r>
    </w:p>
    <w:p w:rsidR="00CD1BC6" w:rsidRDefault="00CD1BC6" w:rsidP="00CD1BC6">
      <w:pPr>
        <w:ind w:firstLineChars="200" w:firstLine="416"/>
        <w:rPr>
          <w:color w:val="000000"/>
        </w:rPr>
      </w:pPr>
      <w:r>
        <w:rPr>
          <w:rFonts w:hint="eastAsia"/>
          <w:color w:val="000000"/>
        </w:rPr>
        <w:t>改变低频信号源的输出幅度是调制系数发生改变时，就会使调幅波的</w:t>
      </w:r>
      <w:proofErr w:type="spellStart"/>
      <w:r>
        <w:rPr>
          <w:rFonts w:hint="eastAsia"/>
          <w:color w:val="000000"/>
        </w:rPr>
        <w:t>Umax</w:t>
      </w:r>
      <w:proofErr w:type="spellEnd"/>
      <w:r>
        <w:rPr>
          <w:rFonts w:hint="eastAsia"/>
          <w:color w:val="000000"/>
        </w:rPr>
        <w:t>和</w:t>
      </w:r>
      <w:proofErr w:type="spellStart"/>
      <w:r>
        <w:rPr>
          <w:rFonts w:hint="eastAsia"/>
          <w:color w:val="000000"/>
        </w:rPr>
        <w:t>Umin</w:t>
      </w:r>
      <w:proofErr w:type="spellEnd"/>
      <w:r>
        <w:rPr>
          <w:rFonts w:hint="eastAsia"/>
          <w:color w:val="000000"/>
        </w:rPr>
        <w:t>之间的比例发生改变</w:t>
      </w:r>
      <w:r>
        <w:rPr>
          <w:rFonts w:hint="eastAsia"/>
          <w:color w:val="000000"/>
        </w:rPr>
        <w:t>：</w:t>
      </w:r>
    </w:p>
    <w:p w:rsidR="00CD1BC6" w:rsidRPr="00C71DB2" w:rsidRDefault="00CD1BC6" w:rsidP="00CD1BC6">
      <w:pPr>
        <w:ind w:firstLineChars="200" w:firstLine="416"/>
        <w:rPr>
          <w:color w:val="000000"/>
        </w:rPr>
      </w:pPr>
      <w:r>
        <w:rPr>
          <w:rFonts w:hint="eastAsia"/>
          <w:color w:val="000000"/>
        </w:rPr>
        <w:t>当</w:t>
      </w:r>
      <w:r>
        <w:rPr>
          <w:rFonts w:hint="eastAsia"/>
          <w:color w:val="000000"/>
        </w:rPr>
        <w:t>m=1</w:t>
      </w:r>
      <w:r>
        <w:rPr>
          <w:rFonts w:hint="eastAsia"/>
          <w:color w:val="000000"/>
        </w:rPr>
        <w:t>时，满度调试，由</w:t>
      </w:r>
      <w:proofErr w:type="spellStart"/>
      <w:r>
        <w:rPr>
          <w:rFonts w:hint="eastAsia"/>
          <w:color w:val="000000"/>
        </w:rPr>
        <w:t>U</w:t>
      </w:r>
      <w:r>
        <w:rPr>
          <w:color w:val="000000"/>
          <w:vertAlign w:val="subscript"/>
        </w:rPr>
        <w:t>AM</w:t>
      </w:r>
      <w:r>
        <w:rPr>
          <w:rFonts w:hint="eastAsia"/>
          <w:color w:val="000000"/>
          <w:vertAlign w:val="subscript"/>
        </w:rPr>
        <w:t>min</w:t>
      </w:r>
      <w:proofErr w:type="spellEnd"/>
      <w:r>
        <w:rPr>
          <w:color w:val="000000"/>
          <w:vertAlign w:val="subscript"/>
        </w:rPr>
        <w:t xml:space="preserve"> </w:t>
      </w:r>
      <w:r>
        <w:rPr>
          <w:rFonts w:hint="eastAsia"/>
          <w:color w:val="000000"/>
        </w:rPr>
        <w:t>=</w:t>
      </w:r>
      <w:r>
        <w:rPr>
          <w:color w:val="000000"/>
        </w:rPr>
        <w:t xml:space="preserve"> </w:t>
      </w:r>
      <w:proofErr w:type="spellStart"/>
      <w:r>
        <w:rPr>
          <w:color w:val="000000"/>
        </w:rPr>
        <w:t>U</w:t>
      </w:r>
      <w:r>
        <w:rPr>
          <w:rFonts w:hint="eastAsia"/>
          <w:color w:val="000000"/>
          <w:vertAlign w:val="subscript"/>
        </w:rPr>
        <w:t>cm</w:t>
      </w:r>
      <w:proofErr w:type="spellEnd"/>
      <w:r>
        <w:rPr>
          <w:rFonts w:hint="eastAsia"/>
          <w:color w:val="000000"/>
        </w:rPr>
        <w:t>*</w:t>
      </w:r>
      <w:r>
        <w:rPr>
          <w:rFonts w:hint="eastAsia"/>
          <w:color w:val="000000"/>
        </w:rPr>
        <w:t>（</w:t>
      </w:r>
      <w:r>
        <w:rPr>
          <w:rFonts w:hint="eastAsia"/>
          <w:color w:val="000000"/>
        </w:rPr>
        <w:t>1-</w:t>
      </w:r>
      <w:r>
        <w:rPr>
          <w:color w:val="000000"/>
        </w:rPr>
        <w:t>m</w:t>
      </w:r>
      <w:r>
        <w:rPr>
          <w:rFonts w:hint="eastAsia"/>
          <w:color w:val="000000"/>
        </w:rPr>
        <w:t>）可知普通调幅波的波谷处电压峰峰值几乎为零。</w:t>
      </w:r>
    </w:p>
    <w:p w:rsidR="00CD1BC6" w:rsidRPr="00C16384" w:rsidRDefault="00CD1BC6" w:rsidP="00CD1BC6">
      <w:pPr>
        <w:jc w:val="left"/>
        <w:rPr>
          <w:color w:val="000000"/>
        </w:rPr>
      </w:pPr>
      <w:r>
        <w:rPr>
          <w:color w:val="000000"/>
        </w:rPr>
        <w:t xml:space="preserve">    </w:t>
      </w:r>
      <w:r>
        <w:rPr>
          <w:rFonts w:hint="eastAsia"/>
          <w:color w:val="000000"/>
        </w:rPr>
        <w:t>当</w:t>
      </w:r>
      <w:r>
        <w:rPr>
          <w:rFonts w:hint="eastAsia"/>
          <w:color w:val="000000"/>
        </w:rPr>
        <w:t>m&gt;1</w:t>
      </w:r>
      <w:r>
        <w:rPr>
          <w:rFonts w:hint="eastAsia"/>
          <w:color w:val="000000"/>
        </w:rPr>
        <w:t>时，过度调制，波谷处电压值高于波峰，</w:t>
      </w:r>
      <w:proofErr w:type="gramStart"/>
      <w:r>
        <w:rPr>
          <w:rFonts w:hint="eastAsia"/>
          <w:color w:val="000000"/>
        </w:rPr>
        <w:t>产生过调失真</w:t>
      </w:r>
      <w:proofErr w:type="gramEnd"/>
      <w:r>
        <w:rPr>
          <w:rFonts w:hint="eastAsia"/>
          <w:color w:val="000000"/>
        </w:rPr>
        <w:t>。</w:t>
      </w:r>
    </w:p>
    <w:p w:rsidR="003E174A" w:rsidRPr="00CD1BC6" w:rsidRDefault="003E174A" w:rsidP="003E174A">
      <w:pPr>
        <w:ind w:firstLineChars="200" w:firstLine="416"/>
        <w:jc w:val="left"/>
        <w:rPr>
          <w:color w:val="000000"/>
        </w:rPr>
      </w:pPr>
    </w:p>
    <w:p w:rsidR="003E174A" w:rsidRDefault="003E174A" w:rsidP="003E174A">
      <w:pPr>
        <w:ind w:firstLineChars="200" w:firstLine="416"/>
        <w:jc w:val="left"/>
        <w:rPr>
          <w:rFonts w:hint="eastAsia"/>
          <w:color w:val="000000"/>
        </w:rPr>
      </w:pPr>
    </w:p>
    <w:p w:rsidR="003E174A" w:rsidRDefault="003E174A" w:rsidP="003E174A">
      <w:pPr>
        <w:ind w:firstLineChars="200" w:firstLine="416"/>
        <w:jc w:val="left"/>
        <w:rPr>
          <w:color w:val="000000"/>
        </w:rPr>
      </w:pPr>
    </w:p>
    <w:p w:rsidR="003E174A" w:rsidRDefault="003E174A" w:rsidP="003E174A">
      <w:pPr>
        <w:ind w:firstLineChars="200" w:firstLine="416"/>
        <w:jc w:val="left"/>
        <w:rPr>
          <w:color w:val="000000"/>
        </w:rPr>
      </w:pPr>
      <w:r w:rsidRPr="004D7BD0">
        <w:rPr>
          <w:color w:val="000000"/>
        </w:rPr>
        <w:t>3</w:t>
      </w:r>
      <w:r w:rsidRPr="004D7BD0">
        <w:rPr>
          <w:color w:val="000000"/>
        </w:rPr>
        <w:t>．在高频信号源输出电压</w:t>
      </w:r>
      <w:proofErr w:type="spellStart"/>
      <w:r w:rsidRPr="004D7BD0">
        <w:rPr>
          <w:i/>
          <w:color w:val="000000"/>
        </w:rPr>
        <w:t>U</w:t>
      </w:r>
      <w:r w:rsidRPr="004D7BD0">
        <w:rPr>
          <w:i/>
          <w:color w:val="000000"/>
          <w:vertAlign w:val="subscript"/>
        </w:rPr>
        <w:t>c</w:t>
      </w:r>
      <w:proofErr w:type="spellEnd"/>
      <w:r w:rsidRPr="004D7BD0">
        <w:rPr>
          <w:color w:val="000000"/>
        </w:rPr>
        <w:t>=</w:t>
      </w:r>
      <w:r w:rsidR="000050BE">
        <w:rPr>
          <w:rFonts w:hint="eastAsia"/>
          <w:color w:val="000000"/>
        </w:rPr>
        <w:t>5</w:t>
      </w:r>
      <w:r w:rsidR="005872BB">
        <w:rPr>
          <w:rFonts w:hint="eastAsia"/>
          <w:color w:val="000000"/>
        </w:rPr>
        <w:t>0</w:t>
      </w:r>
      <w:r w:rsidRPr="004D7BD0">
        <w:rPr>
          <w:color w:val="000000"/>
        </w:rPr>
        <w:t>mV</w:t>
      </w:r>
      <w:r w:rsidRPr="004D7BD0">
        <w:rPr>
          <w:color w:val="000000"/>
        </w:rPr>
        <w:t>左右，频率</w:t>
      </w:r>
      <w:r w:rsidRPr="004D7BD0">
        <w:rPr>
          <w:i/>
          <w:color w:val="000000"/>
        </w:rPr>
        <w:t>f</w:t>
      </w:r>
      <w:r w:rsidRPr="004D7BD0">
        <w:rPr>
          <w:color w:val="000000"/>
          <w:vertAlign w:val="subscript"/>
        </w:rPr>
        <w:t>c</w:t>
      </w:r>
      <w:r w:rsidRPr="004D7BD0">
        <w:rPr>
          <w:color w:val="000000"/>
        </w:rPr>
        <w:t>= 10MHz</w:t>
      </w:r>
      <w:r w:rsidRPr="004D7BD0">
        <w:rPr>
          <w:color w:val="000000"/>
        </w:rPr>
        <w:t>，低频信号源频率</w:t>
      </w:r>
      <w:r w:rsidRPr="004D7BD0">
        <w:rPr>
          <w:i/>
          <w:color w:val="000000"/>
        </w:rPr>
        <w:t>F</w:t>
      </w:r>
      <w:r w:rsidRPr="004D7BD0">
        <w:rPr>
          <w:color w:val="000000"/>
        </w:rPr>
        <w:t>=1kHz</w:t>
      </w:r>
      <w:r w:rsidRPr="004D7BD0">
        <w:rPr>
          <w:color w:val="000000"/>
        </w:rPr>
        <w:t>不变，电容接</w:t>
      </w:r>
      <w:r w:rsidRPr="004D7BD0">
        <w:rPr>
          <w:color w:val="000000"/>
        </w:rPr>
        <w:t>0.01μF</w:t>
      </w:r>
      <w:r w:rsidRPr="004D7BD0">
        <w:rPr>
          <w:color w:val="000000"/>
        </w:rPr>
        <w:t>，不接负载电阻</w:t>
      </w:r>
      <w:r w:rsidRPr="004D7BD0">
        <w:rPr>
          <w:i/>
          <w:color w:val="000000"/>
        </w:rPr>
        <w:t>R</w:t>
      </w:r>
      <w:r w:rsidRPr="004D7BD0">
        <w:rPr>
          <w:color w:val="000000"/>
          <w:vertAlign w:val="subscript"/>
        </w:rPr>
        <w:t>LA</w:t>
      </w:r>
      <w:r w:rsidRPr="004D7BD0">
        <w:rPr>
          <w:color w:val="000000"/>
        </w:rPr>
        <w:t>时，改变低频信号源的输出幅度，在</w:t>
      </w:r>
      <w:r w:rsidRPr="004D7BD0">
        <w:rPr>
          <w:color w:val="000000"/>
        </w:rPr>
        <w:t>m&lt;1</w:t>
      </w:r>
      <w:r w:rsidRPr="004D7BD0">
        <w:rPr>
          <w:color w:val="000000"/>
        </w:rPr>
        <w:t>的情况下，测量</w:t>
      </w:r>
      <w:r w:rsidRPr="004D7BD0">
        <w:rPr>
          <w:i/>
          <w:color w:val="000000"/>
        </w:rPr>
        <w:t>m</w:t>
      </w:r>
      <w:r w:rsidRPr="004D7BD0">
        <w:rPr>
          <w:color w:val="000000"/>
        </w:rPr>
        <w:t>～</w:t>
      </w:r>
      <w:proofErr w:type="spellStart"/>
      <w:r w:rsidRPr="004D7BD0">
        <w:rPr>
          <w:i/>
          <w:color w:val="000000"/>
        </w:rPr>
        <w:t>U</w:t>
      </w:r>
      <w:r w:rsidRPr="004D7BD0">
        <w:rPr>
          <w:color w:val="000000"/>
          <w:vertAlign w:val="subscript"/>
        </w:rPr>
        <w:t>Ωm</w:t>
      </w:r>
      <w:proofErr w:type="spellEnd"/>
      <w:r w:rsidRPr="004D7BD0">
        <w:rPr>
          <w:color w:val="000000"/>
        </w:rPr>
        <w:t>曲线</w:t>
      </w:r>
      <w:r>
        <w:rPr>
          <w:rFonts w:hint="eastAsia"/>
          <w:color w:val="000000"/>
        </w:rPr>
        <w:t>。</w:t>
      </w:r>
    </w:p>
    <w:p w:rsidR="009F0716" w:rsidRDefault="009F0716" w:rsidP="003E174A">
      <w:pPr>
        <w:ind w:firstLineChars="200" w:firstLine="416"/>
        <w:jc w:val="left"/>
        <w:rPr>
          <w:color w:val="000000"/>
        </w:rPr>
      </w:pPr>
    </w:p>
    <w:tbl>
      <w:tblPr>
        <w:tblStyle w:val="a7"/>
        <w:tblW w:w="6696" w:type="dxa"/>
        <w:jc w:val="center"/>
        <w:tblLook w:val="04A0" w:firstRow="1" w:lastRow="0" w:firstColumn="1" w:lastColumn="0" w:noHBand="0" w:noVBand="1"/>
      </w:tblPr>
      <w:tblGrid>
        <w:gridCol w:w="490"/>
        <w:gridCol w:w="1415"/>
        <w:gridCol w:w="1507"/>
        <w:gridCol w:w="1508"/>
        <w:gridCol w:w="1776"/>
      </w:tblGrid>
      <w:tr w:rsidR="003E174A" w:rsidRPr="004D7BD0" w:rsidTr="009F0716">
        <w:trPr>
          <w:trHeight w:val="1001"/>
          <w:jc w:val="center"/>
        </w:trPr>
        <w:tc>
          <w:tcPr>
            <w:tcW w:w="490" w:type="dxa"/>
            <w:vAlign w:val="center"/>
          </w:tcPr>
          <w:p w:rsidR="003E174A" w:rsidRPr="004D7BD0" w:rsidRDefault="003E174A" w:rsidP="001F5938">
            <w:pPr>
              <w:spacing w:line="360" w:lineRule="auto"/>
              <w:jc w:val="center"/>
              <w:rPr>
                <w:i/>
                <w:color w:val="000000"/>
              </w:rPr>
            </w:pPr>
          </w:p>
        </w:tc>
        <w:tc>
          <w:tcPr>
            <w:tcW w:w="1415" w:type="dxa"/>
            <w:vAlign w:val="center"/>
          </w:tcPr>
          <w:p w:rsidR="003E174A" w:rsidRPr="004D7BD0" w:rsidRDefault="003E174A" w:rsidP="001F5938">
            <w:pPr>
              <w:spacing w:line="360" w:lineRule="auto"/>
              <w:jc w:val="center"/>
              <w:rPr>
                <w:b/>
              </w:rPr>
            </w:pPr>
            <w:proofErr w:type="spellStart"/>
            <w:r w:rsidRPr="004D7BD0">
              <w:rPr>
                <w:i/>
                <w:color w:val="000000"/>
              </w:rPr>
              <w:t>U</w:t>
            </w:r>
            <w:r w:rsidRPr="004D7BD0">
              <w:rPr>
                <w:color w:val="000000"/>
                <w:vertAlign w:val="subscript"/>
              </w:rPr>
              <w:t>Ωm</w:t>
            </w:r>
            <w:proofErr w:type="spellEnd"/>
            <w:r w:rsidRPr="004D7BD0">
              <w:rPr>
                <w:color w:val="000000"/>
              </w:rPr>
              <w:t>（</w:t>
            </w:r>
            <w:r w:rsidRPr="004D7BD0">
              <w:rPr>
                <w:color w:val="000000"/>
              </w:rPr>
              <w:t>V</w:t>
            </w:r>
            <w:r w:rsidRPr="004D7BD0">
              <w:rPr>
                <w:color w:val="000000"/>
              </w:rPr>
              <w:t>）</w:t>
            </w:r>
          </w:p>
        </w:tc>
        <w:tc>
          <w:tcPr>
            <w:tcW w:w="1507" w:type="dxa"/>
            <w:vAlign w:val="center"/>
          </w:tcPr>
          <w:p w:rsidR="003E174A" w:rsidRPr="004D7BD0" w:rsidRDefault="003E174A" w:rsidP="001F5938">
            <w:pPr>
              <w:spacing w:line="360" w:lineRule="auto"/>
              <w:jc w:val="center"/>
              <w:rPr>
                <w:b/>
              </w:rPr>
            </w:pPr>
            <w:proofErr w:type="spellStart"/>
            <w:r w:rsidRPr="004D7BD0">
              <w:rPr>
                <w:i/>
                <w:color w:val="000000"/>
              </w:rPr>
              <w:t>U</w:t>
            </w:r>
            <w:r w:rsidRPr="004D7BD0">
              <w:rPr>
                <w:color w:val="000000"/>
                <w:vertAlign w:val="subscript"/>
              </w:rPr>
              <w:t>max</w:t>
            </w:r>
            <w:proofErr w:type="spellEnd"/>
            <w:r w:rsidRPr="004D7BD0">
              <w:rPr>
                <w:color w:val="000000"/>
              </w:rPr>
              <w:t>（</w:t>
            </w:r>
            <w:r w:rsidRPr="004D7BD0">
              <w:rPr>
                <w:color w:val="000000"/>
              </w:rPr>
              <w:t>mV</w:t>
            </w:r>
            <w:r w:rsidRPr="004D7BD0">
              <w:rPr>
                <w:color w:val="000000"/>
              </w:rPr>
              <w:t>）</w:t>
            </w:r>
          </w:p>
        </w:tc>
        <w:tc>
          <w:tcPr>
            <w:tcW w:w="1508" w:type="dxa"/>
            <w:vAlign w:val="center"/>
          </w:tcPr>
          <w:p w:rsidR="003E174A" w:rsidRPr="004D7BD0" w:rsidRDefault="003E174A" w:rsidP="001F5938">
            <w:pPr>
              <w:spacing w:line="360" w:lineRule="auto"/>
              <w:jc w:val="center"/>
              <w:rPr>
                <w:b/>
              </w:rPr>
            </w:pPr>
            <w:proofErr w:type="spellStart"/>
            <w:r w:rsidRPr="004D7BD0">
              <w:rPr>
                <w:i/>
                <w:color w:val="000000"/>
              </w:rPr>
              <w:t>U</w:t>
            </w:r>
            <w:r w:rsidRPr="004D7BD0">
              <w:rPr>
                <w:color w:val="000000"/>
                <w:vertAlign w:val="subscript"/>
              </w:rPr>
              <w:t>min</w:t>
            </w:r>
            <w:proofErr w:type="spellEnd"/>
            <w:r w:rsidRPr="004D7BD0">
              <w:rPr>
                <w:color w:val="000000"/>
              </w:rPr>
              <w:t>（</w:t>
            </w:r>
            <w:r w:rsidRPr="004D7BD0">
              <w:rPr>
                <w:color w:val="000000"/>
              </w:rPr>
              <w:t>mV</w:t>
            </w:r>
            <w:r w:rsidRPr="004D7BD0">
              <w:rPr>
                <w:color w:val="000000"/>
              </w:rPr>
              <w:t>）</w:t>
            </w:r>
          </w:p>
        </w:tc>
        <w:tc>
          <w:tcPr>
            <w:tcW w:w="1776" w:type="dxa"/>
            <w:vAlign w:val="center"/>
          </w:tcPr>
          <w:p w:rsidR="003E174A" w:rsidRPr="004D7BD0" w:rsidRDefault="003E174A" w:rsidP="001F5938">
            <w:pPr>
              <w:spacing w:line="360" w:lineRule="auto"/>
              <w:jc w:val="center"/>
              <w:rPr>
                <w:b/>
              </w:rPr>
            </w:pPr>
            <w:r w:rsidRPr="004D7BD0">
              <w:rPr>
                <w:i/>
                <w:color w:val="000000"/>
              </w:rPr>
              <w:t>m</w:t>
            </w:r>
          </w:p>
        </w:tc>
      </w:tr>
      <w:tr w:rsidR="009F0716" w:rsidRPr="004D7BD0" w:rsidTr="009F0716">
        <w:trPr>
          <w:trHeight w:val="494"/>
          <w:jc w:val="center"/>
        </w:trPr>
        <w:tc>
          <w:tcPr>
            <w:tcW w:w="490" w:type="dxa"/>
            <w:vAlign w:val="center"/>
          </w:tcPr>
          <w:p w:rsidR="009F0716" w:rsidRPr="00C92AE4" w:rsidRDefault="009F0716" w:rsidP="009F0716">
            <w:pPr>
              <w:spacing w:line="360" w:lineRule="auto"/>
              <w:jc w:val="center"/>
            </w:pPr>
            <w:r w:rsidRPr="00C92AE4">
              <w:rPr>
                <w:rFonts w:hint="eastAsia"/>
              </w:rPr>
              <w:t>1</w:t>
            </w:r>
          </w:p>
        </w:tc>
        <w:tc>
          <w:tcPr>
            <w:tcW w:w="1415" w:type="dxa"/>
            <w:shd w:val="clear" w:color="auto" w:fill="EAF1DD" w:themeFill="accent3" w:themeFillTint="33"/>
            <w:vAlign w:val="center"/>
          </w:tcPr>
          <w:p w:rsidR="009F0716" w:rsidRPr="004D7BD0" w:rsidRDefault="009F0716" w:rsidP="009F0716">
            <w:pPr>
              <w:spacing w:line="360" w:lineRule="auto"/>
              <w:jc w:val="center"/>
            </w:pPr>
            <w:r>
              <w:rPr>
                <w:rFonts w:hint="eastAsia"/>
              </w:rPr>
              <w:t>1</w:t>
            </w:r>
            <w:r>
              <w:t>.5</w:t>
            </w:r>
          </w:p>
        </w:tc>
        <w:tc>
          <w:tcPr>
            <w:tcW w:w="1507" w:type="dxa"/>
            <w:shd w:val="clear" w:color="auto" w:fill="EAF1DD" w:themeFill="accent3" w:themeFillTint="33"/>
            <w:vAlign w:val="center"/>
          </w:tcPr>
          <w:p w:rsidR="009F0716" w:rsidRPr="004D7BD0" w:rsidRDefault="009F0716" w:rsidP="009F0716">
            <w:pPr>
              <w:spacing w:line="360" w:lineRule="auto"/>
              <w:jc w:val="center"/>
            </w:pPr>
            <w:r>
              <w:rPr>
                <w:rFonts w:hint="eastAsia"/>
              </w:rPr>
              <w:t>6</w:t>
            </w:r>
            <w:r>
              <w:t>60.0</w:t>
            </w:r>
          </w:p>
        </w:tc>
        <w:tc>
          <w:tcPr>
            <w:tcW w:w="1508" w:type="dxa"/>
            <w:shd w:val="clear" w:color="auto" w:fill="EAF1DD" w:themeFill="accent3" w:themeFillTint="33"/>
            <w:vAlign w:val="center"/>
          </w:tcPr>
          <w:p w:rsidR="009F0716" w:rsidRPr="004D7BD0" w:rsidRDefault="009F0716" w:rsidP="009F0716">
            <w:pPr>
              <w:spacing w:line="360" w:lineRule="auto"/>
              <w:jc w:val="center"/>
            </w:pPr>
            <w:r>
              <w:rPr>
                <w:rFonts w:hint="eastAsia"/>
              </w:rPr>
              <w:t>3</w:t>
            </w:r>
            <w:r>
              <w:t>70.0</w:t>
            </w:r>
          </w:p>
        </w:tc>
        <w:tc>
          <w:tcPr>
            <w:tcW w:w="1776" w:type="dxa"/>
            <w:shd w:val="clear" w:color="auto" w:fill="EAF1DD" w:themeFill="accent3" w:themeFillTint="33"/>
            <w:vAlign w:val="center"/>
          </w:tcPr>
          <w:p w:rsidR="009F0716" w:rsidRDefault="009F0716" w:rsidP="009F0716">
            <w:pPr>
              <w:widowControl/>
              <w:jc w:val="center"/>
              <w:rPr>
                <w:rFonts w:eastAsia="等线"/>
                <w:color w:val="000000"/>
                <w:szCs w:val="21"/>
              </w:rPr>
            </w:pPr>
            <w:r>
              <w:rPr>
                <w:rFonts w:eastAsia="等线"/>
                <w:color w:val="000000"/>
                <w:szCs w:val="21"/>
              </w:rPr>
              <w:t>0.281553398</w:t>
            </w:r>
          </w:p>
        </w:tc>
      </w:tr>
      <w:tr w:rsidR="009F0716" w:rsidRPr="004D7BD0" w:rsidTr="009F0716">
        <w:trPr>
          <w:trHeight w:val="494"/>
          <w:jc w:val="center"/>
        </w:trPr>
        <w:tc>
          <w:tcPr>
            <w:tcW w:w="490" w:type="dxa"/>
            <w:vAlign w:val="center"/>
          </w:tcPr>
          <w:p w:rsidR="009F0716" w:rsidRPr="00C92AE4" w:rsidRDefault="009F0716" w:rsidP="009F0716">
            <w:pPr>
              <w:spacing w:line="360" w:lineRule="auto"/>
              <w:jc w:val="center"/>
            </w:pPr>
            <w:r w:rsidRPr="00C92AE4">
              <w:rPr>
                <w:rFonts w:hint="eastAsia"/>
              </w:rPr>
              <w:t>2</w:t>
            </w:r>
          </w:p>
        </w:tc>
        <w:tc>
          <w:tcPr>
            <w:tcW w:w="1415" w:type="dxa"/>
            <w:shd w:val="clear" w:color="auto" w:fill="EAF1DD" w:themeFill="accent3" w:themeFillTint="33"/>
            <w:vAlign w:val="center"/>
          </w:tcPr>
          <w:p w:rsidR="009F0716" w:rsidRPr="004D7BD0" w:rsidRDefault="009F0716" w:rsidP="009F0716">
            <w:pPr>
              <w:spacing w:line="360" w:lineRule="auto"/>
              <w:jc w:val="center"/>
            </w:pPr>
            <w:r>
              <w:rPr>
                <w:rFonts w:hint="eastAsia"/>
              </w:rPr>
              <w:t>2</w:t>
            </w:r>
          </w:p>
        </w:tc>
        <w:tc>
          <w:tcPr>
            <w:tcW w:w="1507" w:type="dxa"/>
            <w:shd w:val="clear" w:color="auto" w:fill="EAF1DD" w:themeFill="accent3" w:themeFillTint="33"/>
            <w:vAlign w:val="center"/>
          </w:tcPr>
          <w:p w:rsidR="009F0716" w:rsidRPr="004D7BD0" w:rsidRDefault="009F0716" w:rsidP="009F0716">
            <w:pPr>
              <w:spacing w:line="360" w:lineRule="auto"/>
              <w:jc w:val="center"/>
            </w:pPr>
            <w:r>
              <w:rPr>
                <w:rFonts w:hint="eastAsia"/>
              </w:rPr>
              <w:t>7</w:t>
            </w:r>
            <w:r>
              <w:t>00.0</w:t>
            </w:r>
          </w:p>
        </w:tc>
        <w:tc>
          <w:tcPr>
            <w:tcW w:w="1508" w:type="dxa"/>
            <w:shd w:val="clear" w:color="auto" w:fill="EAF1DD" w:themeFill="accent3" w:themeFillTint="33"/>
            <w:vAlign w:val="center"/>
          </w:tcPr>
          <w:p w:rsidR="009F0716" w:rsidRPr="004D7BD0" w:rsidRDefault="009F0716" w:rsidP="009F0716">
            <w:pPr>
              <w:spacing w:line="360" w:lineRule="auto"/>
              <w:jc w:val="center"/>
            </w:pPr>
            <w:r>
              <w:rPr>
                <w:rFonts w:hint="eastAsia"/>
              </w:rPr>
              <w:t>3</w:t>
            </w:r>
            <w:r>
              <w:t>30.0</w:t>
            </w:r>
          </w:p>
        </w:tc>
        <w:tc>
          <w:tcPr>
            <w:tcW w:w="1776" w:type="dxa"/>
            <w:shd w:val="clear" w:color="auto" w:fill="EAF1DD" w:themeFill="accent3" w:themeFillTint="33"/>
            <w:vAlign w:val="center"/>
          </w:tcPr>
          <w:p w:rsidR="009F0716" w:rsidRDefault="009F0716" w:rsidP="009F0716">
            <w:pPr>
              <w:jc w:val="center"/>
              <w:rPr>
                <w:rFonts w:eastAsia="等线"/>
                <w:color w:val="000000"/>
                <w:szCs w:val="21"/>
              </w:rPr>
            </w:pPr>
            <w:r>
              <w:rPr>
                <w:rFonts w:eastAsia="等线"/>
                <w:color w:val="000000"/>
                <w:szCs w:val="21"/>
              </w:rPr>
              <w:t>0.359223301</w:t>
            </w:r>
          </w:p>
        </w:tc>
      </w:tr>
      <w:tr w:rsidR="009F0716" w:rsidRPr="004D7BD0" w:rsidTr="009F0716">
        <w:trPr>
          <w:trHeight w:val="494"/>
          <w:jc w:val="center"/>
        </w:trPr>
        <w:tc>
          <w:tcPr>
            <w:tcW w:w="490" w:type="dxa"/>
            <w:vAlign w:val="center"/>
          </w:tcPr>
          <w:p w:rsidR="009F0716" w:rsidRPr="00C92AE4" w:rsidRDefault="009F0716" w:rsidP="009F0716">
            <w:pPr>
              <w:spacing w:line="360" w:lineRule="auto"/>
              <w:jc w:val="center"/>
            </w:pPr>
            <w:r w:rsidRPr="00C92AE4">
              <w:rPr>
                <w:rFonts w:hint="eastAsia"/>
              </w:rPr>
              <w:t>3</w:t>
            </w:r>
          </w:p>
        </w:tc>
        <w:tc>
          <w:tcPr>
            <w:tcW w:w="1415" w:type="dxa"/>
            <w:shd w:val="clear" w:color="auto" w:fill="EAF1DD" w:themeFill="accent3" w:themeFillTint="33"/>
            <w:vAlign w:val="center"/>
          </w:tcPr>
          <w:p w:rsidR="009F0716" w:rsidRPr="004D7BD0" w:rsidRDefault="009F0716" w:rsidP="009F0716">
            <w:pPr>
              <w:spacing w:line="360" w:lineRule="auto"/>
              <w:jc w:val="center"/>
            </w:pPr>
            <w:r>
              <w:rPr>
                <w:rFonts w:hint="eastAsia"/>
              </w:rPr>
              <w:t>2</w:t>
            </w:r>
            <w:r>
              <w:t>.5</w:t>
            </w:r>
          </w:p>
        </w:tc>
        <w:tc>
          <w:tcPr>
            <w:tcW w:w="1507" w:type="dxa"/>
            <w:shd w:val="clear" w:color="auto" w:fill="EAF1DD" w:themeFill="accent3" w:themeFillTint="33"/>
            <w:vAlign w:val="center"/>
          </w:tcPr>
          <w:p w:rsidR="009F0716" w:rsidRPr="004D7BD0" w:rsidRDefault="009F0716" w:rsidP="009F0716">
            <w:pPr>
              <w:spacing w:line="360" w:lineRule="auto"/>
              <w:jc w:val="center"/>
            </w:pPr>
            <w:r>
              <w:rPr>
                <w:rFonts w:hint="eastAsia"/>
              </w:rPr>
              <w:t>7</w:t>
            </w:r>
            <w:r>
              <w:t>60.0</w:t>
            </w:r>
          </w:p>
        </w:tc>
        <w:tc>
          <w:tcPr>
            <w:tcW w:w="1508" w:type="dxa"/>
            <w:shd w:val="clear" w:color="auto" w:fill="EAF1DD" w:themeFill="accent3" w:themeFillTint="33"/>
            <w:vAlign w:val="center"/>
          </w:tcPr>
          <w:p w:rsidR="009F0716" w:rsidRPr="004D7BD0" w:rsidRDefault="009F0716" w:rsidP="009F0716">
            <w:pPr>
              <w:spacing w:line="360" w:lineRule="auto"/>
              <w:jc w:val="center"/>
            </w:pPr>
            <w:r>
              <w:rPr>
                <w:rFonts w:hint="eastAsia"/>
              </w:rPr>
              <w:t>2</w:t>
            </w:r>
            <w:r>
              <w:t>86.0</w:t>
            </w:r>
          </w:p>
        </w:tc>
        <w:tc>
          <w:tcPr>
            <w:tcW w:w="1776" w:type="dxa"/>
            <w:shd w:val="clear" w:color="auto" w:fill="EAF1DD" w:themeFill="accent3" w:themeFillTint="33"/>
            <w:vAlign w:val="center"/>
          </w:tcPr>
          <w:p w:rsidR="009F0716" w:rsidRDefault="009F0716" w:rsidP="009F0716">
            <w:pPr>
              <w:jc w:val="center"/>
              <w:rPr>
                <w:rFonts w:eastAsia="等线"/>
                <w:color w:val="000000"/>
                <w:szCs w:val="21"/>
              </w:rPr>
            </w:pPr>
            <w:r>
              <w:rPr>
                <w:rFonts w:eastAsia="等线"/>
                <w:color w:val="000000"/>
                <w:szCs w:val="21"/>
              </w:rPr>
              <w:t>0.453154876</w:t>
            </w:r>
          </w:p>
        </w:tc>
      </w:tr>
      <w:tr w:rsidR="009F0716" w:rsidRPr="004D7BD0" w:rsidTr="009F0716">
        <w:trPr>
          <w:trHeight w:val="494"/>
          <w:jc w:val="center"/>
        </w:trPr>
        <w:tc>
          <w:tcPr>
            <w:tcW w:w="490" w:type="dxa"/>
            <w:vAlign w:val="center"/>
          </w:tcPr>
          <w:p w:rsidR="009F0716" w:rsidRPr="00C92AE4" w:rsidRDefault="009F0716" w:rsidP="009F0716">
            <w:pPr>
              <w:spacing w:line="360" w:lineRule="auto"/>
              <w:jc w:val="center"/>
            </w:pPr>
            <w:r w:rsidRPr="00C92AE4">
              <w:rPr>
                <w:rFonts w:hint="eastAsia"/>
              </w:rPr>
              <w:t>4</w:t>
            </w:r>
          </w:p>
        </w:tc>
        <w:tc>
          <w:tcPr>
            <w:tcW w:w="1415" w:type="dxa"/>
            <w:shd w:val="clear" w:color="auto" w:fill="EAF1DD" w:themeFill="accent3" w:themeFillTint="33"/>
            <w:vAlign w:val="center"/>
          </w:tcPr>
          <w:p w:rsidR="009F0716" w:rsidRPr="004D7BD0" w:rsidRDefault="009F0716" w:rsidP="009F0716">
            <w:pPr>
              <w:spacing w:line="360" w:lineRule="auto"/>
              <w:jc w:val="center"/>
            </w:pPr>
            <w:r>
              <w:rPr>
                <w:rFonts w:hint="eastAsia"/>
              </w:rPr>
              <w:t>2</w:t>
            </w:r>
            <w:r>
              <w:t>.85</w:t>
            </w:r>
          </w:p>
        </w:tc>
        <w:tc>
          <w:tcPr>
            <w:tcW w:w="1507" w:type="dxa"/>
            <w:shd w:val="clear" w:color="auto" w:fill="EAF1DD" w:themeFill="accent3" w:themeFillTint="33"/>
            <w:vAlign w:val="center"/>
          </w:tcPr>
          <w:p w:rsidR="009F0716" w:rsidRPr="004D7BD0" w:rsidRDefault="009F0716" w:rsidP="009F0716">
            <w:pPr>
              <w:spacing w:line="360" w:lineRule="auto"/>
              <w:jc w:val="center"/>
            </w:pPr>
            <w:r>
              <w:rPr>
                <w:rFonts w:hint="eastAsia"/>
              </w:rPr>
              <w:t>7</w:t>
            </w:r>
            <w:r>
              <w:t>80.0</w:t>
            </w:r>
          </w:p>
        </w:tc>
        <w:tc>
          <w:tcPr>
            <w:tcW w:w="1508" w:type="dxa"/>
            <w:shd w:val="clear" w:color="auto" w:fill="EAF1DD" w:themeFill="accent3" w:themeFillTint="33"/>
            <w:vAlign w:val="center"/>
          </w:tcPr>
          <w:p w:rsidR="009F0716" w:rsidRPr="004D7BD0" w:rsidRDefault="009F0716" w:rsidP="009F0716">
            <w:pPr>
              <w:spacing w:line="360" w:lineRule="auto"/>
              <w:jc w:val="center"/>
            </w:pPr>
            <w:r>
              <w:rPr>
                <w:rFonts w:hint="eastAsia"/>
              </w:rPr>
              <w:t>2</w:t>
            </w:r>
            <w:r>
              <w:t>60.0</w:t>
            </w:r>
          </w:p>
        </w:tc>
        <w:tc>
          <w:tcPr>
            <w:tcW w:w="1776" w:type="dxa"/>
            <w:shd w:val="clear" w:color="auto" w:fill="EAF1DD" w:themeFill="accent3" w:themeFillTint="33"/>
            <w:vAlign w:val="center"/>
          </w:tcPr>
          <w:p w:rsidR="009F0716" w:rsidRDefault="009F0716" w:rsidP="009F0716">
            <w:pPr>
              <w:jc w:val="center"/>
              <w:rPr>
                <w:rFonts w:eastAsia="等线"/>
                <w:color w:val="000000"/>
                <w:szCs w:val="21"/>
              </w:rPr>
            </w:pPr>
            <w:r>
              <w:rPr>
                <w:rFonts w:eastAsia="等线"/>
                <w:color w:val="000000"/>
                <w:szCs w:val="21"/>
              </w:rPr>
              <w:t>0.5</w:t>
            </w:r>
          </w:p>
        </w:tc>
      </w:tr>
      <w:tr w:rsidR="009F0716" w:rsidRPr="004D7BD0" w:rsidTr="009F0716">
        <w:trPr>
          <w:trHeight w:val="506"/>
          <w:jc w:val="center"/>
        </w:trPr>
        <w:tc>
          <w:tcPr>
            <w:tcW w:w="490" w:type="dxa"/>
            <w:vAlign w:val="center"/>
          </w:tcPr>
          <w:p w:rsidR="009F0716" w:rsidRPr="00C92AE4" w:rsidRDefault="009F0716" w:rsidP="009F0716">
            <w:pPr>
              <w:spacing w:line="360" w:lineRule="auto"/>
              <w:jc w:val="center"/>
            </w:pPr>
            <w:r w:rsidRPr="00C92AE4">
              <w:rPr>
                <w:rFonts w:hint="eastAsia"/>
              </w:rPr>
              <w:t>5</w:t>
            </w:r>
          </w:p>
        </w:tc>
        <w:tc>
          <w:tcPr>
            <w:tcW w:w="1415" w:type="dxa"/>
            <w:shd w:val="clear" w:color="auto" w:fill="EAF1DD" w:themeFill="accent3" w:themeFillTint="33"/>
            <w:vAlign w:val="center"/>
          </w:tcPr>
          <w:p w:rsidR="009F0716" w:rsidRPr="004D7BD0" w:rsidRDefault="009F0716" w:rsidP="009F0716">
            <w:pPr>
              <w:spacing w:line="360" w:lineRule="auto"/>
              <w:jc w:val="center"/>
            </w:pPr>
            <w:r>
              <w:rPr>
                <w:rFonts w:hint="eastAsia"/>
              </w:rPr>
              <w:t>3</w:t>
            </w:r>
            <w:r>
              <w:t>.5</w:t>
            </w:r>
          </w:p>
        </w:tc>
        <w:tc>
          <w:tcPr>
            <w:tcW w:w="1507" w:type="dxa"/>
            <w:shd w:val="clear" w:color="auto" w:fill="EAF1DD" w:themeFill="accent3" w:themeFillTint="33"/>
            <w:vAlign w:val="center"/>
          </w:tcPr>
          <w:p w:rsidR="009F0716" w:rsidRPr="004D7BD0" w:rsidRDefault="009F0716" w:rsidP="009F0716">
            <w:pPr>
              <w:spacing w:line="360" w:lineRule="auto"/>
              <w:jc w:val="center"/>
            </w:pPr>
            <w:r>
              <w:rPr>
                <w:rFonts w:hint="eastAsia"/>
              </w:rPr>
              <w:t>8</w:t>
            </w:r>
            <w:r>
              <w:t>30.0</w:t>
            </w:r>
          </w:p>
        </w:tc>
        <w:tc>
          <w:tcPr>
            <w:tcW w:w="1508" w:type="dxa"/>
            <w:shd w:val="clear" w:color="auto" w:fill="EAF1DD" w:themeFill="accent3" w:themeFillTint="33"/>
            <w:vAlign w:val="center"/>
          </w:tcPr>
          <w:p w:rsidR="009F0716" w:rsidRPr="004D7BD0" w:rsidRDefault="009F0716" w:rsidP="009F0716">
            <w:pPr>
              <w:spacing w:line="360" w:lineRule="auto"/>
              <w:jc w:val="center"/>
            </w:pPr>
            <w:r>
              <w:rPr>
                <w:rFonts w:hint="eastAsia"/>
              </w:rPr>
              <w:t>1</w:t>
            </w:r>
            <w:r>
              <w:t>70.0</w:t>
            </w:r>
          </w:p>
        </w:tc>
        <w:tc>
          <w:tcPr>
            <w:tcW w:w="1776" w:type="dxa"/>
            <w:shd w:val="clear" w:color="auto" w:fill="EAF1DD" w:themeFill="accent3" w:themeFillTint="33"/>
            <w:vAlign w:val="center"/>
          </w:tcPr>
          <w:p w:rsidR="009F0716" w:rsidRDefault="009F0716" w:rsidP="009F0716">
            <w:pPr>
              <w:jc w:val="center"/>
              <w:rPr>
                <w:rFonts w:eastAsia="等线"/>
                <w:color w:val="000000"/>
                <w:szCs w:val="21"/>
              </w:rPr>
            </w:pPr>
            <w:r>
              <w:rPr>
                <w:rFonts w:eastAsia="等线"/>
                <w:color w:val="000000"/>
                <w:szCs w:val="21"/>
              </w:rPr>
              <w:t>0.66</w:t>
            </w:r>
          </w:p>
        </w:tc>
      </w:tr>
      <w:tr w:rsidR="009F0716" w:rsidRPr="004D7BD0" w:rsidTr="009F0716">
        <w:trPr>
          <w:trHeight w:val="494"/>
          <w:jc w:val="center"/>
        </w:trPr>
        <w:tc>
          <w:tcPr>
            <w:tcW w:w="490" w:type="dxa"/>
            <w:vAlign w:val="center"/>
          </w:tcPr>
          <w:p w:rsidR="009F0716" w:rsidRPr="00C92AE4" w:rsidRDefault="009F0716" w:rsidP="009F0716">
            <w:pPr>
              <w:spacing w:line="360" w:lineRule="auto"/>
              <w:jc w:val="center"/>
            </w:pPr>
            <w:r w:rsidRPr="00C92AE4">
              <w:rPr>
                <w:rFonts w:hint="eastAsia"/>
              </w:rPr>
              <w:t>6</w:t>
            </w:r>
          </w:p>
        </w:tc>
        <w:tc>
          <w:tcPr>
            <w:tcW w:w="1415" w:type="dxa"/>
            <w:shd w:val="clear" w:color="auto" w:fill="EAF1DD" w:themeFill="accent3" w:themeFillTint="33"/>
            <w:vAlign w:val="center"/>
          </w:tcPr>
          <w:p w:rsidR="009F0716" w:rsidRPr="004D7BD0" w:rsidRDefault="009F0716" w:rsidP="009F0716">
            <w:pPr>
              <w:spacing w:line="360" w:lineRule="auto"/>
              <w:jc w:val="center"/>
            </w:pPr>
            <w:r>
              <w:rPr>
                <w:rFonts w:hint="eastAsia"/>
              </w:rPr>
              <w:t>4</w:t>
            </w:r>
            <w:r>
              <w:t>.0</w:t>
            </w:r>
          </w:p>
        </w:tc>
        <w:tc>
          <w:tcPr>
            <w:tcW w:w="1507" w:type="dxa"/>
            <w:shd w:val="clear" w:color="auto" w:fill="EAF1DD" w:themeFill="accent3" w:themeFillTint="33"/>
            <w:vAlign w:val="center"/>
          </w:tcPr>
          <w:p w:rsidR="009F0716" w:rsidRPr="004D7BD0" w:rsidRDefault="009F0716" w:rsidP="009F0716">
            <w:pPr>
              <w:spacing w:line="360" w:lineRule="auto"/>
              <w:jc w:val="center"/>
            </w:pPr>
            <w:r>
              <w:rPr>
                <w:rFonts w:hint="eastAsia"/>
              </w:rPr>
              <w:t>8</w:t>
            </w:r>
            <w:r>
              <w:t>80.0</w:t>
            </w:r>
          </w:p>
        </w:tc>
        <w:tc>
          <w:tcPr>
            <w:tcW w:w="1508" w:type="dxa"/>
            <w:shd w:val="clear" w:color="auto" w:fill="EAF1DD" w:themeFill="accent3" w:themeFillTint="33"/>
            <w:vAlign w:val="center"/>
          </w:tcPr>
          <w:p w:rsidR="009F0716" w:rsidRPr="004D7BD0" w:rsidRDefault="009F0716" w:rsidP="009F0716">
            <w:pPr>
              <w:spacing w:line="360" w:lineRule="auto"/>
              <w:jc w:val="center"/>
            </w:pPr>
            <w:r>
              <w:rPr>
                <w:rFonts w:hint="eastAsia"/>
              </w:rPr>
              <w:t>1</w:t>
            </w:r>
            <w:r>
              <w:t>40.0</w:t>
            </w:r>
          </w:p>
        </w:tc>
        <w:tc>
          <w:tcPr>
            <w:tcW w:w="1776" w:type="dxa"/>
            <w:shd w:val="clear" w:color="auto" w:fill="EAF1DD" w:themeFill="accent3" w:themeFillTint="33"/>
            <w:vAlign w:val="center"/>
          </w:tcPr>
          <w:p w:rsidR="009F0716" w:rsidRDefault="009F0716" w:rsidP="009F0716">
            <w:pPr>
              <w:jc w:val="center"/>
              <w:rPr>
                <w:rFonts w:eastAsia="等线"/>
                <w:color w:val="000000"/>
                <w:szCs w:val="21"/>
              </w:rPr>
            </w:pPr>
            <w:r>
              <w:rPr>
                <w:rFonts w:eastAsia="等线"/>
                <w:color w:val="000000"/>
                <w:szCs w:val="21"/>
              </w:rPr>
              <w:t>0.725490196</w:t>
            </w:r>
          </w:p>
        </w:tc>
      </w:tr>
    </w:tbl>
    <w:p w:rsidR="003E174A" w:rsidRDefault="003E174A" w:rsidP="003E174A">
      <w:pPr>
        <w:ind w:firstLineChars="200" w:firstLine="416"/>
        <w:jc w:val="left"/>
        <w:rPr>
          <w:color w:val="000000"/>
        </w:rPr>
      </w:pPr>
      <w:r w:rsidRPr="004D7BD0">
        <w:rPr>
          <w:i/>
          <w:color w:val="000000"/>
        </w:rPr>
        <w:t>m</w:t>
      </w:r>
      <w:r w:rsidRPr="004D7BD0">
        <w:rPr>
          <w:color w:val="000000"/>
        </w:rPr>
        <w:t>～</w:t>
      </w:r>
      <w:proofErr w:type="spellStart"/>
      <w:r w:rsidRPr="004D7BD0">
        <w:rPr>
          <w:i/>
          <w:color w:val="000000"/>
        </w:rPr>
        <w:t>U</w:t>
      </w:r>
      <w:r w:rsidRPr="004D7BD0">
        <w:rPr>
          <w:color w:val="000000"/>
          <w:vertAlign w:val="subscript"/>
        </w:rPr>
        <w:t>Ωm</w:t>
      </w:r>
      <w:proofErr w:type="spellEnd"/>
      <w:r w:rsidRPr="004D7BD0">
        <w:rPr>
          <w:color w:val="000000"/>
        </w:rPr>
        <w:t>曲线：</w:t>
      </w:r>
    </w:p>
    <w:p w:rsidR="003E174A" w:rsidRDefault="006649BA" w:rsidP="006649BA">
      <w:pPr>
        <w:ind w:firstLineChars="200" w:firstLine="416"/>
        <w:jc w:val="center"/>
        <w:rPr>
          <w:color w:val="000000"/>
        </w:rPr>
      </w:pPr>
      <w:r>
        <w:rPr>
          <w:noProof/>
        </w:rPr>
        <w:lastRenderedPageBreak/>
        <w:drawing>
          <wp:inline distT="0" distB="0" distL="0" distR="0" wp14:anchorId="4CAD28F2" wp14:editId="2A089BB7">
            <wp:extent cx="4572000" cy="2743200"/>
            <wp:effectExtent l="0" t="0" r="0" b="0"/>
            <wp:docPr id="181" name="图表 181">
              <a:extLst xmlns:a="http://schemas.openxmlformats.org/drawingml/2006/main">
                <a:ext uri="{FF2B5EF4-FFF2-40B4-BE49-F238E27FC236}">
                  <a16:creationId xmlns:a16="http://schemas.microsoft.com/office/drawing/2014/main" id="{5F4A8862-724F-4EEF-B9B9-CEBD56E43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3E174A" w:rsidRDefault="003E174A" w:rsidP="003E174A">
      <w:pPr>
        <w:ind w:firstLineChars="200" w:firstLine="416"/>
        <w:jc w:val="left"/>
        <w:rPr>
          <w:color w:val="000000"/>
        </w:rPr>
      </w:pPr>
      <w:r>
        <w:rPr>
          <w:rFonts w:hint="eastAsia"/>
          <w:color w:val="000000"/>
        </w:rPr>
        <w:t>结果分析：</w:t>
      </w:r>
    </w:p>
    <w:p w:rsidR="003E174A" w:rsidRDefault="00CD1BC6" w:rsidP="003E174A">
      <w:pPr>
        <w:ind w:firstLineChars="200" w:firstLine="416"/>
        <w:jc w:val="left"/>
        <w:rPr>
          <w:color w:val="000000"/>
        </w:rPr>
      </w:pPr>
      <w:r>
        <w:rPr>
          <w:rFonts w:hint="eastAsia"/>
          <w:color w:val="000000"/>
        </w:rPr>
        <w:t>从图中数据我们可以很容易的看出来</w:t>
      </w:r>
      <w:r w:rsidRPr="004D7BD0">
        <w:rPr>
          <w:i/>
          <w:color w:val="000000"/>
        </w:rPr>
        <w:t>m</w:t>
      </w:r>
      <w:r w:rsidRPr="004D7BD0">
        <w:rPr>
          <w:color w:val="000000"/>
        </w:rPr>
        <w:t>～</w:t>
      </w:r>
      <w:proofErr w:type="spellStart"/>
      <w:r w:rsidRPr="004D7BD0">
        <w:rPr>
          <w:i/>
          <w:color w:val="000000"/>
        </w:rPr>
        <w:t>U</w:t>
      </w:r>
      <w:r w:rsidRPr="004D7BD0">
        <w:rPr>
          <w:color w:val="000000"/>
          <w:vertAlign w:val="subscript"/>
        </w:rPr>
        <w:t>Ωm</w:t>
      </w:r>
      <w:proofErr w:type="spellEnd"/>
      <w:r>
        <w:rPr>
          <w:rFonts w:hint="eastAsia"/>
          <w:color w:val="000000"/>
        </w:rPr>
        <w:t>成线性关系。事实上，</w:t>
      </w:r>
      <w:r w:rsidRPr="004D7BD0">
        <w:rPr>
          <w:color w:val="000000"/>
        </w:rPr>
        <w:t>在高频信号源输出电压</w:t>
      </w:r>
      <w:proofErr w:type="spellStart"/>
      <w:r w:rsidRPr="004D7BD0">
        <w:rPr>
          <w:i/>
          <w:color w:val="000000"/>
        </w:rPr>
        <w:t>U</w:t>
      </w:r>
      <w:r w:rsidRPr="004D7BD0">
        <w:rPr>
          <w:i/>
          <w:color w:val="000000"/>
          <w:vertAlign w:val="subscript"/>
        </w:rPr>
        <w:t>c</w:t>
      </w:r>
      <w:proofErr w:type="spellEnd"/>
      <w:r w:rsidRPr="004D7BD0">
        <w:rPr>
          <w:color w:val="000000"/>
        </w:rPr>
        <w:t>=15mV</w:t>
      </w:r>
      <w:r w:rsidRPr="004D7BD0">
        <w:rPr>
          <w:color w:val="000000"/>
        </w:rPr>
        <w:t>左右，频率</w:t>
      </w:r>
      <w:r w:rsidRPr="004D7BD0">
        <w:rPr>
          <w:i/>
          <w:color w:val="000000"/>
        </w:rPr>
        <w:t>f</w:t>
      </w:r>
      <w:r w:rsidRPr="004D7BD0">
        <w:rPr>
          <w:color w:val="000000"/>
          <w:vertAlign w:val="subscript"/>
        </w:rPr>
        <w:t>c</w:t>
      </w:r>
      <w:r w:rsidRPr="004D7BD0">
        <w:rPr>
          <w:color w:val="000000"/>
        </w:rPr>
        <w:t>= 10MHz</w:t>
      </w:r>
      <w:r w:rsidRPr="004D7BD0">
        <w:rPr>
          <w:color w:val="000000"/>
        </w:rPr>
        <w:t>，低频信号源频率</w:t>
      </w:r>
      <w:r w:rsidRPr="004D7BD0">
        <w:rPr>
          <w:i/>
          <w:color w:val="000000"/>
        </w:rPr>
        <w:t>F</w:t>
      </w:r>
      <w:r w:rsidRPr="004D7BD0">
        <w:rPr>
          <w:color w:val="000000"/>
        </w:rPr>
        <w:t>=1kHz</w:t>
      </w:r>
      <w:r w:rsidRPr="004D7BD0">
        <w:rPr>
          <w:color w:val="000000"/>
        </w:rPr>
        <w:t>不变，电容接</w:t>
      </w:r>
      <w:r w:rsidRPr="004D7BD0">
        <w:rPr>
          <w:color w:val="000000"/>
        </w:rPr>
        <w:t>0.01μF</w:t>
      </w:r>
      <w:r w:rsidRPr="004D7BD0">
        <w:rPr>
          <w:color w:val="000000"/>
        </w:rPr>
        <w:t>，不接负载电阻</w:t>
      </w:r>
      <w:r w:rsidRPr="004D7BD0">
        <w:rPr>
          <w:i/>
          <w:color w:val="000000"/>
        </w:rPr>
        <w:t>R</w:t>
      </w:r>
      <w:r w:rsidRPr="004D7BD0">
        <w:rPr>
          <w:color w:val="000000"/>
          <w:vertAlign w:val="subscript"/>
        </w:rPr>
        <w:t>LA</w:t>
      </w:r>
      <w:r w:rsidRPr="004D7BD0">
        <w:rPr>
          <w:color w:val="000000"/>
        </w:rPr>
        <w:t>时，改变低频信号源的输出幅度，在</w:t>
      </w:r>
      <w:r w:rsidRPr="004D7BD0">
        <w:rPr>
          <w:color w:val="000000"/>
        </w:rPr>
        <w:t>m&lt;1</w:t>
      </w:r>
      <w:r w:rsidRPr="004D7BD0">
        <w:rPr>
          <w:color w:val="000000"/>
        </w:rPr>
        <w:t>的情况下，</w:t>
      </w:r>
      <w:r w:rsidRPr="004D7BD0">
        <w:rPr>
          <w:i/>
          <w:color w:val="000000"/>
        </w:rPr>
        <w:t>m</w:t>
      </w:r>
      <w:r w:rsidRPr="004D7BD0">
        <w:rPr>
          <w:color w:val="000000"/>
        </w:rPr>
        <w:t>～</w:t>
      </w:r>
      <w:proofErr w:type="spellStart"/>
      <w:r w:rsidRPr="004D7BD0">
        <w:rPr>
          <w:i/>
          <w:color w:val="000000"/>
        </w:rPr>
        <w:t>U</w:t>
      </w:r>
      <w:r w:rsidRPr="004D7BD0">
        <w:rPr>
          <w:color w:val="000000"/>
          <w:vertAlign w:val="subscript"/>
        </w:rPr>
        <w:t>Ωm</w:t>
      </w:r>
      <w:proofErr w:type="spellEnd"/>
      <w:r w:rsidRPr="006D68BC">
        <w:rPr>
          <w:rFonts w:hint="eastAsia"/>
          <w:color w:val="000000"/>
        </w:rPr>
        <w:t>正相关</w:t>
      </w:r>
      <w:r>
        <w:rPr>
          <w:rFonts w:hint="eastAsia"/>
          <w:color w:val="000000"/>
        </w:rPr>
        <w:t>。</w:t>
      </w:r>
    </w:p>
    <w:p w:rsidR="003E174A" w:rsidRDefault="003E174A" w:rsidP="003E174A">
      <w:pPr>
        <w:ind w:firstLineChars="200" w:firstLine="416"/>
        <w:jc w:val="left"/>
        <w:rPr>
          <w:color w:val="000000"/>
        </w:rPr>
      </w:pPr>
    </w:p>
    <w:p w:rsidR="003E174A" w:rsidRDefault="003E174A" w:rsidP="003E174A">
      <w:pPr>
        <w:ind w:firstLineChars="200" w:firstLine="416"/>
        <w:jc w:val="left"/>
        <w:rPr>
          <w:color w:val="000000"/>
        </w:rPr>
      </w:pPr>
    </w:p>
    <w:p w:rsidR="003E174A" w:rsidRDefault="003E174A" w:rsidP="003E174A">
      <w:pPr>
        <w:ind w:firstLineChars="200" w:firstLine="416"/>
        <w:jc w:val="left"/>
        <w:rPr>
          <w:color w:val="000000"/>
        </w:rPr>
      </w:pPr>
    </w:p>
    <w:p w:rsidR="003E174A" w:rsidRDefault="003E174A" w:rsidP="003E174A">
      <w:pPr>
        <w:ind w:firstLineChars="200" w:firstLine="416"/>
        <w:jc w:val="left"/>
        <w:rPr>
          <w:color w:val="000000"/>
        </w:rPr>
      </w:pPr>
    </w:p>
    <w:p w:rsidR="003E174A" w:rsidRDefault="003E174A" w:rsidP="003E174A">
      <w:pPr>
        <w:ind w:firstLineChars="200" w:firstLine="416"/>
        <w:jc w:val="left"/>
        <w:rPr>
          <w:color w:val="000000"/>
        </w:rPr>
      </w:pPr>
    </w:p>
    <w:p w:rsidR="003E174A" w:rsidRDefault="003E174A" w:rsidP="003E174A">
      <w:pPr>
        <w:ind w:firstLineChars="200" w:firstLine="416"/>
        <w:jc w:val="left"/>
        <w:rPr>
          <w:color w:val="000000"/>
        </w:rPr>
      </w:pPr>
    </w:p>
    <w:p w:rsidR="003E174A" w:rsidRDefault="003E174A" w:rsidP="003E174A">
      <w:pPr>
        <w:ind w:firstLineChars="200" w:firstLine="416"/>
        <w:jc w:val="left"/>
        <w:rPr>
          <w:color w:val="000000"/>
        </w:rPr>
      </w:pPr>
      <w:r w:rsidRPr="004D7BD0">
        <w:rPr>
          <w:color w:val="000000"/>
        </w:rPr>
        <w:t>4</w:t>
      </w:r>
      <w:r w:rsidRPr="004D7BD0">
        <w:rPr>
          <w:color w:val="000000"/>
        </w:rPr>
        <w:t>．保持上述条件不变，用示波器分别测量实验板上的</w:t>
      </w:r>
      <w:r w:rsidRPr="004D7BD0">
        <w:rPr>
          <w:rFonts w:ascii="宋体" w:hAnsi="宋体"/>
          <w:color w:val="000000"/>
        </w:rPr>
        <w:t>①</w:t>
      </w:r>
      <w:r w:rsidRPr="004D7BD0">
        <w:rPr>
          <w:color w:val="000000"/>
        </w:rPr>
        <w:t>和</w:t>
      </w:r>
      <w:r w:rsidRPr="004D7BD0">
        <w:rPr>
          <w:rFonts w:ascii="宋体" w:hAnsi="宋体"/>
          <w:color w:val="000000"/>
        </w:rPr>
        <w:t>②</w:t>
      </w:r>
      <w:r w:rsidRPr="004D7BD0">
        <w:rPr>
          <w:color w:val="000000"/>
        </w:rPr>
        <w:t>点，计算检波器电压传输系数</w:t>
      </w:r>
      <w:proofErr w:type="spellStart"/>
      <w:r w:rsidRPr="004D7BD0">
        <w:rPr>
          <w:i/>
          <w:color w:val="000000"/>
        </w:rPr>
        <w:t>K</w:t>
      </w:r>
      <w:r w:rsidRPr="004D7BD0">
        <w:rPr>
          <w:color w:val="000000"/>
          <w:vertAlign w:val="subscript"/>
        </w:rPr>
        <w:t>d</w:t>
      </w:r>
      <w:proofErr w:type="spellEnd"/>
      <w:r w:rsidRPr="004D7BD0">
        <w:rPr>
          <w:color w:val="000000"/>
        </w:rPr>
        <w:t>。</w:t>
      </w:r>
    </w:p>
    <w:tbl>
      <w:tblPr>
        <w:tblStyle w:val="a7"/>
        <w:tblW w:w="0" w:type="auto"/>
        <w:tblInd w:w="611" w:type="dxa"/>
        <w:tblLook w:val="04A0" w:firstRow="1" w:lastRow="0" w:firstColumn="1" w:lastColumn="0" w:noHBand="0" w:noVBand="1"/>
      </w:tblPr>
      <w:tblGrid>
        <w:gridCol w:w="694"/>
        <w:gridCol w:w="1462"/>
        <w:gridCol w:w="1507"/>
        <w:gridCol w:w="1507"/>
        <w:gridCol w:w="1331"/>
        <w:gridCol w:w="1271"/>
      </w:tblGrid>
      <w:tr w:rsidR="003E174A" w:rsidRPr="004D7BD0" w:rsidTr="003E174A">
        <w:tc>
          <w:tcPr>
            <w:tcW w:w="694" w:type="dxa"/>
          </w:tcPr>
          <w:p w:rsidR="003E174A" w:rsidRPr="004D7BD0" w:rsidRDefault="003E174A" w:rsidP="001F5938">
            <w:pPr>
              <w:spacing w:line="360" w:lineRule="auto"/>
              <w:jc w:val="center"/>
              <w:rPr>
                <w:i/>
                <w:color w:val="000000"/>
              </w:rPr>
            </w:pPr>
          </w:p>
        </w:tc>
        <w:tc>
          <w:tcPr>
            <w:tcW w:w="1462" w:type="dxa"/>
            <w:vAlign w:val="center"/>
          </w:tcPr>
          <w:p w:rsidR="003E174A" w:rsidRPr="004D7BD0" w:rsidRDefault="003E174A" w:rsidP="001F5938">
            <w:pPr>
              <w:spacing w:line="360" w:lineRule="auto"/>
              <w:jc w:val="center"/>
              <w:rPr>
                <w:b/>
              </w:rPr>
            </w:pPr>
            <w:proofErr w:type="spellStart"/>
            <w:r w:rsidRPr="004D7BD0">
              <w:rPr>
                <w:i/>
                <w:color w:val="000000"/>
              </w:rPr>
              <w:t>U</w:t>
            </w:r>
            <w:r w:rsidRPr="004D7BD0">
              <w:rPr>
                <w:color w:val="000000"/>
                <w:vertAlign w:val="subscript"/>
              </w:rPr>
              <w:t>Ωm</w:t>
            </w:r>
            <w:proofErr w:type="spellEnd"/>
            <w:r w:rsidRPr="004D7BD0">
              <w:rPr>
                <w:color w:val="000000"/>
              </w:rPr>
              <w:t>（</w:t>
            </w:r>
            <w:r w:rsidRPr="004D7BD0">
              <w:rPr>
                <w:color w:val="000000"/>
              </w:rPr>
              <w:t>V</w:t>
            </w:r>
            <w:r w:rsidRPr="004D7BD0">
              <w:rPr>
                <w:color w:val="000000"/>
              </w:rPr>
              <w:t>）</w:t>
            </w:r>
          </w:p>
        </w:tc>
        <w:tc>
          <w:tcPr>
            <w:tcW w:w="1507" w:type="dxa"/>
            <w:vAlign w:val="center"/>
          </w:tcPr>
          <w:p w:rsidR="003E174A" w:rsidRPr="004D7BD0" w:rsidRDefault="003E174A" w:rsidP="001F5938">
            <w:pPr>
              <w:spacing w:line="360" w:lineRule="auto"/>
              <w:jc w:val="center"/>
              <w:rPr>
                <w:b/>
              </w:rPr>
            </w:pPr>
            <w:proofErr w:type="spellStart"/>
            <w:r>
              <w:rPr>
                <w:rFonts w:hint="eastAsia"/>
                <w:i/>
                <w:color w:val="000000"/>
              </w:rPr>
              <w:t>m</w:t>
            </w:r>
            <w:r w:rsidRPr="004D7BD0">
              <w:rPr>
                <w:i/>
                <w:color w:val="000000"/>
              </w:rPr>
              <w:t>U</w:t>
            </w:r>
            <w:r>
              <w:rPr>
                <w:rFonts w:hint="eastAsia"/>
                <w:color w:val="000000"/>
                <w:vertAlign w:val="subscript"/>
              </w:rPr>
              <w:t>s</w:t>
            </w:r>
            <w:r w:rsidRPr="004D7BD0">
              <w:rPr>
                <w:color w:val="000000"/>
                <w:vertAlign w:val="subscript"/>
              </w:rPr>
              <w:t>m</w:t>
            </w:r>
            <w:r>
              <w:rPr>
                <w:rFonts w:hint="eastAsia"/>
                <w:color w:val="000000"/>
                <w:vertAlign w:val="subscript"/>
              </w:rPr>
              <w:t>o</w:t>
            </w:r>
            <w:proofErr w:type="spellEnd"/>
            <w:r w:rsidRPr="004D7BD0">
              <w:rPr>
                <w:color w:val="000000"/>
              </w:rPr>
              <w:t>（</w:t>
            </w:r>
            <w:r w:rsidRPr="004D7BD0">
              <w:rPr>
                <w:color w:val="000000"/>
              </w:rPr>
              <w:t>mV</w:t>
            </w:r>
            <w:r w:rsidRPr="004D7BD0">
              <w:rPr>
                <w:color w:val="000000"/>
              </w:rPr>
              <w:t>）</w:t>
            </w:r>
          </w:p>
        </w:tc>
        <w:tc>
          <w:tcPr>
            <w:tcW w:w="1507" w:type="dxa"/>
            <w:vAlign w:val="center"/>
          </w:tcPr>
          <w:p w:rsidR="003E174A" w:rsidRPr="004D7BD0" w:rsidRDefault="003E174A" w:rsidP="001F5938">
            <w:pPr>
              <w:spacing w:line="360" w:lineRule="auto"/>
              <w:jc w:val="center"/>
              <w:rPr>
                <w:b/>
              </w:rPr>
            </w:pPr>
            <w:proofErr w:type="spellStart"/>
            <w:r w:rsidRPr="004D7BD0">
              <w:rPr>
                <w:i/>
                <w:color w:val="000000"/>
              </w:rPr>
              <w:t>U</w:t>
            </w:r>
            <w:r w:rsidRPr="004D7BD0">
              <w:rPr>
                <w:color w:val="000000"/>
                <w:vertAlign w:val="subscript"/>
              </w:rPr>
              <w:t>Ωm</w:t>
            </w:r>
            <w:r>
              <w:rPr>
                <w:rFonts w:hint="eastAsia"/>
                <w:color w:val="000000"/>
                <w:vertAlign w:val="subscript"/>
              </w:rPr>
              <w:t>o</w:t>
            </w:r>
            <w:proofErr w:type="spellEnd"/>
            <w:r w:rsidRPr="004D7BD0">
              <w:rPr>
                <w:color w:val="000000"/>
              </w:rPr>
              <w:t>（</w:t>
            </w:r>
            <w:r w:rsidRPr="004D7BD0">
              <w:rPr>
                <w:color w:val="000000"/>
              </w:rPr>
              <w:t>mV</w:t>
            </w:r>
            <w:r w:rsidRPr="004D7BD0">
              <w:rPr>
                <w:color w:val="000000"/>
              </w:rPr>
              <w:t>）</w:t>
            </w:r>
          </w:p>
        </w:tc>
        <w:tc>
          <w:tcPr>
            <w:tcW w:w="1331" w:type="dxa"/>
            <w:vAlign w:val="center"/>
          </w:tcPr>
          <w:p w:rsidR="003E174A" w:rsidRPr="004D7BD0" w:rsidRDefault="003E174A" w:rsidP="001F5938">
            <w:pPr>
              <w:spacing w:line="360" w:lineRule="auto"/>
              <w:jc w:val="center"/>
              <w:rPr>
                <w:b/>
              </w:rPr>
            </w:pPr>
            <w:proofErr w:type="spellStart"/>
            <w:r w:rsidRPr="004D7BD0">
              <w:rPr>
                <w:i/>
                <w:color w:val="000000"/>
              </w:rPr>
              <w:t>K</w:t>
            </w:r>
            <w:r w:rsidRPr="004D7BD0">
              <w:rPr>
                <w:color w:val="000000"/>
                <w:vertAlign w:val="subscript"/>
              </w:rPr>
              <w:t>d</w:t>
            </w:r>
            <w:proofErr w:type="spellEnd"/>
          </w:p>
        </w:tc>
        <w:tc>
          <w:tcPr>
            <w:tcW w:w="1271" w:type="dxa"/>
          </w:tcPr>
          <w:p w:rsidR="003E174A" w:rsidRPr="004D7BD0" w:rsidRDefault="003E174A" w:rsidP="001F5938">
            <w:pPr>
              <w:spacing w:line="360" w:lineRule="auto"/>
              <w:jc w:val="center"/>
              <w:rPr>
                <w:i/>
                <w:color w:val="000000"/>
              </w:rPr>
            </w:pPr>
            <w:r w:rsidRPr="006410B5">
              <w:rPr>
                <w:position w:val="-6"/>
              </w:rPr>
              <w:object w:dxaOrig="320" w:dyaOrig="320">
                <v:shape id="_x0000_i1049" type="#_x0000_t75" style="width:15.95pt;height:15.95pt" o:ole="">
                  <v:imagedata r:id="rId71" o:title=""/>
                </v:shape>
                <o:OLEObject Type="Embed" ProgID="Equation.DSMT4" ShapeID="_x0000_i1049" DrawAspect="Content" ObjectID="_1589912043" r:id="rId72"/>
              </w:object>
            </w:r>
          </w:p>
        </w:tc>
      </w:tr>
      <w:tr w:rsidR="003E174A" w:rsidRPr="004D7BD0" w:rsidTr="00B9382D">
        <w:tc>
          <w:tcPr>
            <w:tcW w:w="694" w:type="dxa"/>
            <w:vAlign w:val="center"/>
          </w:tcPr>
          <w:p w:rsidR="003E174A" w:rsidRPr="00C92AE4" w:rsidRDefault="003E174A" w:rsidP="001F5938">
            <w:pPr>
              <w:spacing w:line="360" w:lineRule="auto"/>
              <w:jc w:val="center"/>
            </w:pPr>
            <w:r w:rsidRPr="00C92AE4">
              <w:rPr>
                <w:rFonts w:hint="eastAsia"/>
              </w:rPr>
              <w:t>1</w:t>
            </w:r>
          </w:p>
        </w:tc>
        <w:tc>
          <w:tcPr>
            <w:tcW w:w="1462" w:type="dxa"/>
            <w:shd w:val="clear" w:color="auto" w:fill="EAF1DD" w:themeFill="accent3" w:themeFillTint="33"/>
            <w:vAlign w:val="center"/>
          </w:tcPr>
          <w:p w:rsidR="003E174A" w:rsidRPr="004D7BD0" w:rsidRDefault="00B9382D" w:rsidP="001F5938">
            <w:pPr>
              <w:spacing w:line="360" w:lineRule="auto"/>
              <w:jc w:val="center"/>
            </w:pPr>
            <w:r>
              <w:rPr>
                <w:rFonts w:hint="eastAsia"/>
              </w:rPr>
              <w:t>1</w:t>
            </w:r>
            <w:r>
              <w:t>.5</w:t>
            </w:r>
          </w:p>
        </w:tc>
        <w:tc>
          <w:tcPr>
            <w:tcW w:w="1507" w:type="dxa"/>
            <w:shd w:val="clear" w:color="auto" w:fill="EAF1DD" w:themeFill="accent3" w:themeFillTint="33"/>
            <w:vAlign w:val="center"/>
          </w:tcPr>
          <w:p w:rsidR="003E174A" w:rsidRPr="004D7BD0" w:rsidRDefault="00B9382D" w:rsidP="001F5938">
            <w:pPr>
              <w:spacing w:line="360" w:lineRule="auto"/>
              <w:jc w:val="center"/>
            </w:pPr>
            <w:r>
              <w:rPr>
                <w:rFonts w:hint="eastAsia"/>
              </w:rPr>
              <w:t>1</w:t>
            </w:r>
            <w:r>
              <w:t>45</w:t>
            </w:r>
          </w:p>
        </w:tc>
        <w:tc>
          <w:tcPr>
            <w:tcW w:w="1507" w:type="dxa"/>
            <w:shd w:val="clear" w:color="auto" w:fill="EAF1DD" w:themeFill="accent3" w:themeFillTint="33"/>
            <w:vAlign w:val="center"/>
          </w:tcPr>
          <w:p w:rsidR="003E174A" w:rsidRPr="004D7BD0" w:rsidRDefault="00B9382D" w:rsidP="001F5938">
            <w:pPr>
              <w:spacing w:line="360" w:lineRule="auto"/>
              <w:jc w:val="center"/>
            </w:pPr>
            <w:r>
              <w:rPr>
                <w:rFonts w:hint="eastAsia"/>
              </w:rPr>
              <w:t>1</w:t>
            </w:r>
            <w:r>
              <w:t>44.0</w:t>
            </w:r>
          </w:p>
        </w:tc>
        <w:tc>
          <w:tcPr>
            <w:tcW w:w="1331" w:type="dxa"/>
            <w:shd w:val="clear" w:color="auto" w:fill="EAF1DD" w:themeFill="accent3" w:themeFillTint="33"/>
            <w:vAlign w:val="center"/>
          </w:tcPr>
          <w:p w:rsidR="003E174A" w:rsidRPr="004D7BD0" w:rsidRDefault="00B9382D" w:rsidP="001F5938">
            <w:pPr>
              <w:spacing w:line="360" w:lineRule="auto"/>
              <w:jc w:val="center"/>
            </w:pPr>
            <w:r>
              <w:rPr>
                <w:rFonts w:hint="eastAsia"/>
              </w:rPr>
              <w:t>0</w:t>
            </w:r>
            <w:r>
              <w:t>.993</w:t>
            </w:r>
          </w:p>
        </w:tc>
        <w:tc>
          <w:tcPr>
            <w:tcW w:w="1271" w:type="dxa"/>
            <w:vMerge w:val="restart"/>
            <w:shd w:val="clear" w:color="auto" w:fill="EAF1DD" w:themeFill="accent3" w:themeFillTint="33"/>
            <w:vAlign w:val="center"/>
          </w:tcPr>
          <w:p w:rsidR="003E174A" w:rsidRPr="004D7BD0" w:rsidRDefault="00B9382D" w:rsidP="001F5938">
            <w:pPr>
              <w:spacing w:line="360" w:lineRule="auto"/>
              <w:jc w:val="center"/>
            </w:pPr>
            <w:r>
              <w:rPr>
                <w:rFonts w:hint="eastAsia"/>
              </w:rPr>
              <w:t>0</w:t>
            </w:r>
            <w:r>
              <w:t>.</w:t>
            </w:r>
            <w:r w:rsidRPr="006649BA">
              <w:rPr>
                <w:sz w:val="22"/>
              </w:rPr>
              <w:t>961</w:t>
            </w:r>
          </w:p>
        </w:tc>
      </w:tr>
      <w:tr w:rsidR="003E174A" w:rsidRPr="004D7BD0" w:rsidTr="00B9382D">
        <w:tc>
          <w:tcPr>
            <w:tcW w:w="694" w:type="dxa"/>
            <w:vAlign w:val="center"/>
          </w:tcPr>
          <w:p w:rsidR="003E174A" w:rsidRPr="00C92AE4" w:rsidRDefault="003E174A" w:rsidP="001F5938">
            <w:pPr>
              <w:spacing w:line="360" w:lineRule="auto"/>
              <w:jc w:val="center"/>
            </w:pPr>
            <w:r w:rsidRPr="00C92AE4">
              <w:rPr>
                <w:rFonts w:hint="eastAsia"/>
              </w:rPr>
              <w:t>2</w:t>
            </w:r>
          </w:p>
        </w:tc>
        <w:tc>
          <w:tcPr>
            <w:tcW w:w="1462" w:type="dxa"/>
            <w:shd w:val="clear" w:color="auto" w:fill="EAF1DD" w:themeFill="accent3" w:themeFillTint="33"/>
            <w:vAlign w:val="center"/>
          </w:tcPr>
          <w:p w:rsidR="003E174A" w:rsidRPr="004D7BD0" w:rsidRDefault="00B9382D" w:rsidP="001F5938">
            <w:pPr>
              <w:spacing w:line="360" w:lineRule="auto"/>
              <w:jc w:val="center"/>
            </w:pPr>
            <w:r>
              <w:rPr>
                <w:rFonts w:hint="eastAsia"/>
              </w:rPr>
              <w:t>2</w:t>
            </w:r>
            <w:r>
              <w:t>.0</w:t>
            </w:r>
          </w:p>
        </w:tc>
        <w:tc>
          <w:tcPr>
            <w:tcW w:w="1507" w:type="dxa"/>
            <w:shd w:val="clear" w:color="auto" w:fill="EAF1DD" w:themeFill="accent3" w:themeFillTint="33"/>
            <w:vAlign w:val="center"/>
          </w:tcPr>
          <w:p w:rsidR="003E174A" w:rsidRPr="004D7BD0" w:rsidRDefault="00B9382D" w:rsidP="001F5938">
            <w:pPr>
              <w:spacing w:line="360" w:lineRule="auto"/>
              <w:jc w:val="center"/>
            </w:pPr>
            <w:r>
              <w:rPr>
                <w:rFonts w:hint="eastAsia"/>
              </w:rPr>
              <w:t>1</w:t>
            </w:r>
            <w:r>
              <w:t>85</w:t>
            </w:r>
          </w:p>
        </w:tc>
        <w:tc>
          <w:tcPr>
            <w:tcW w:w="1507" w:type="dxa"/>
            <w:shd w:val="clear" w:color="auto" w:fill="EAF1DD" w:themeFill="accent3" w:themeFillTint="33"/>
            <w:vAlign w:val="center"/>
          </w:tcPr>
          <w:p w:rsidR="003E174A" w:rsidRPr="004D7BD0" w:rsidRDefault="00B9382D" w:rsidP="001F5938">
            <w:pPr>
              <w:spacing w:line="360" w:lineRule="auto"/>
              <w:jc w:val="center"/>
            </w:pPr>
            <w:r>
              <w:t>184.0</w:t>
            </w:r>
          </w:p>
        </w:tc>
        <w:tc>
          <w:tcPr>
            <w:tcW w:w="1331" w:type="dxa"/>
            <w:shd w:val="clear" w:color="auto" w:fill="EAF1DD" w:themeFill="accent3" w:themeFillTint="33"/>
            <w:vAlign w:val="center"/>
          </w:tcPr>
          <w:p w:rsidR="003E174A" w:rsidRPr="004D7BD0" w:rsidRDefault="00B9382D" w:rsidP="001F5938">
            <w:pPr>
              <w:spacing w:line="360" w:lineRule="auto"/>
              <w:jc w:val="center"/>
            </w:pPr>
            <w:r>
              <w:rPr>
                <w:rFonts w:hint="eastAsia"/>
              </w:rPr>
              <w:t>0</w:t>
            </w:r>
            <w:r>
              <w:t>.995</w:t>
            </w:r>
          </w:p>
        </w:tc>
        <w:tc>
          <w:tcPr>
            <w:tcW w:w="1271" w:type="dxa"/>
            <w:vMerge/>
            <w:shd w:val="clear" w:color="auto" w:fill="EAF1DD" w:themeFill="accent3" w:themeFillTint="33"/>
          </w:tcPr>
          <w:p w:rsidR="003E174A" w:rsidRPr="004D7BD0" w:rsidRDefault="003E174A" w:rsidP="001F5938">
            <w:pPr>
              <w:spacing w:line="360" w:lineRule="auto"/>
              <w:jc w:val="center"/>
            </w:pPr>
          </w:p>
        </w:tc>
      </w:tr>
      <w:tr w:rsidR="003E174A" w:rsidRPr="004D7BD0" w:rsidTr="00B9382D">
        <w:tc>
          <w:tcPr>
            <w:tcW w:w="694" w:type="dxa"/>
            <w:vAlign w:val="center"/>
          </w:tcPr>
          <w:p w:rsidR="003E174A" w:rsidRPr="00C92AE4" w:rsidRDefault="003E174A" w:rsidP="001F5938">
            <w:pPr>
              <w:spacing w:line="360" w:lineRule="auto"/>
              <w:jc w:val="center"/>
            </w:pPr>
            <w:r w:rsidRPr="00C92AE4">
              <w:rPr>
                <w:rFonts w:hint="eastAsia"/>
              </w:rPr>
              <w:t>3</w:t>
            </w:r>
          </w:p>
        </w:tc>
        <w:tc>
          <w:tcPr>
            <w:tcW w:w="1462" w:type="dxa"/>
            <w:shd w:val="clear" w:color="auto" w:fill="EAF1DD" w:themeFill="accent3" w:themeFillTint="33"/>
            <w:vAlign w:val="center"/>
          </w:tcPr>
          <w:p w:rsidR="003E174A" w:rsidRPr="004D7BD0" w:rsidRDefault="00B9382D" w:rsidP="001F5938">
            <w:pPr>
              <w:spacing w:line="360" w:lineRule="auto"/>
              <w:jc w:val="center"/>
            </w:pPr>
            <w:r>
              <w:rPr>
                <w:rFonts w:hint="eastAsia"/>
              </w:rPr>
              <w:t>2</w:t>
            </w:r>
            <w:r>
              <w:t>.5</w:t>
            </w:r>
          </w:p>
        </w:tc>
        <w:tc>
          <w:tcPr>
            <w:tcW w:w="1507" w:type="dxa"/>
            <w:shd w:val="clear" w:color="auto" w:fill="EAF1DD" w:themeFill="accent3" w:themeFillTint="33"/>
            <w:vAlign w:val="center"/>
          </w:tcPr>
          <w:p w:rsidR="003E174A" w:rsidRPr="004D7BD0" w:rsidRDefault="00B9382D" w:rsidP="001F5938">
            <w:pPr>
              <w:spacing w:line="360" w:lineRule="auto"/>
              <w:jc w:val="center"/>
            </w:pPr>
            <w:r>
              <w:rPr>
                <w:rFonts w:hint="eastAsia"/>
              </w:rPr>
              <w:t>2</w:t>
            </w:r>
            <w:r>
              <w:t>37</w:t>
            </w:r>
          </w:p>
        </w:tc>
        <w:tc>
          <w:tcPr>
            <w:tcW w:w="1507" w:type="dxa"/>
            <w:shd w:val="clear" w:color="auto" w:fill="EAF1DD" w:themeFill="accent3" w:themeFillTint="33"/>
            <w:vAlign w:val="center"/>
          </w:tcPr>
          <w:p w:rsidR="003E174A" w:rsidRPr="004D7BD0" w:rsidRDefault="00B9382D" w:rsidP="001F5938">
            <w:pPr>
              <w:spacing w:line="360" w:lineRule="auto"/>
              <w:jc w:val="center"/>
            </w:pPr>
            <w:r>
              <w:rPr>
                <w:rFonts w:hint="eastAsia"/>
              </w:rPr>
              <w:t>2</w:t>
            </w:r>
            <w:r>
              <w:t>28.0</w:t>
            </w:r>
          </w:p>
        </w:tc>
        <w:tc>
          <w:tcPr>
            <w:tcW w:w="1331" w:type="dxa"/>
            <w:shd w:val="clear" w:color="auto" w:fill="EAF1DD" w:themeFill="accent3" w:themeFillTint="33"/>
            <w:vAlign w:val="center"/>
          </w:tcPr>
          <w:p w:rsidR="003E174A" w:rsidRPr="004D7BD0" w:rsidRDefault="00B9382D" w:rsidP="001F5938">
            <w:pPr>
              <w:spacing w:line="360" w:lineRule="auto"/>
              <w:jc w:val="center"/>
            </w:pPr>
            <w:r>
              <w:rPr>
                <w:rFonts w:hint="eastAsia"/>
              </w:rPr>
              <w:t>0</w:t>
            </w:r>
            <w:r>
              <w:t>.877</w:t>
            </w:r>
          </w:p>
        </w:tc>
        <w:tc>
          <w:tcPr>
            <w:tcW w:w="1271" w:type="dxa"/>
            <w:vMerge/>
            <w:shd w:val="clear" w:color="auto" w:fill="EAF1DD" w:themeFill="accent3" w:themeFillTint="33"/>
          </w:tcPr>
          <w:p w:rsidR="003E174A" w:rsidRPr="004D7BD0" w:rsidRDefault="003E174A" w:rsidP="001F5938">
            <w:pPr>
              <w:spacing w:line="360" w:lineRule="auto"/>
              <w:jc w:val="center"/>
            </w:pPr>
          </w:p>
        </w:tc>
      </w:tr>
      <w:tr w:rsidR="003E174A" w:rsidRPr="004D7BD0" w:rsidTr="00B9382D">
        <w:tc>
          <w:tcPr>
            <w:tcW w:w="694" w:type="dxa"/>
            <w:vAlign w:val="center"/>
          </w:tcPr>
          <w:p w:rsidR="003E174A" w:rsidRPr="00C92AE4" w:rsidRDefault="003E174A" w:rsidP="001F5938">
            <w:pPr>
              <w:spacing w:line="360" w:lineRule="auto"/>
              <w:jc w:val="center"/>
            </w:pPr>
            <w:r w:rsidRPr="00C92AE4">
              <w:rPr>
                <w:rFonts w:hint="eastAsia"/>
              </w:rPr>
              <w:t>4</w:t>
            </w:r>
          </w:p>
        </w:tc>
        <w:tc>
          <w:tcPr>
            <w:tcW w:w="1462" w:type="dxa"/>
            <w:shd w:val="clear" w:color="auto" w:fill="EAF1DD" w:themeFill="accent3" w:themeFillTint="33"/>
            <w:vAlign w:val="center"/>
          </w:tcPr>
          <w:p w:rsidR="003E174A" w:rsidRPr="004D7BD0" w:rsidRDefault="00B9382D" w:rsidP="001F5938">
            <w:pPr>
              <w:spacing w:line="360" w:lineRule="auto"/>
              <w:jc w:val="center"/>
            </w:pPr>
            <w:r>
              <w:rPr>
                <w:rFonts w:hint="eastAsia"/>
              </w:rPr>
              <w:t>2</w:t>
            </w:r>
            <w:r>
              <w:t>.85</w:t>
            </w:r>
          </w:p>
        </w:tc>
        <w:tc>
          <w:tcPr>
            <w:tcW w:w="1507" w:type="dxa"/>
            <w:shd w:val="clear" w:color="auto" w:fill="EAF1DD" w:themeFill="accent3" w:themeFillTint="33"/>
            <w:vAlign w:val="center"/>
          </w:tcPr>
          <w:p w:rsidR="003E174A" w:rsidRPr="004D7BD0" w:rsidRDefault="00B9382D" w:rsidP="001F5938">
            <w:pPr>
              <w:spacing w:line="360" w:lineRule="auto"/>
              <w:jc w:val="center"/>
            </w:pPr>
            <w:r>
              <w:rPr>
                <w:rFonts w:hint="eastAsia"/>
              </w:rPr>
              <w:t>2</w:t>
            </w:r>
            <w:r>
              <w:t>60</w:t>
            </w:r>
          </w:p>
        </w:tc>
        <w:tc>
          <w:tcPr>
            <w:tcW w:w="1507" w:type="dxa"/>
            <w:shd w:val="clear" w:color="auto" w:fill="EAF1DD" w:themeFill="accent3" w:themeFillTint="33"/>
            <w:vAlign w:val="center"/>
          </w:tcPr>
          <w:p w:rsidR="003E174A" w:rsidRPr="004D7BD0" w:rsidRDefault="00B9382D" w:rsidP="001F5938">
            <w:pPr>
              <w:spacing w:line="360" w:lineRule="auto"/>
              <w:jc w:val="center"/>
            </w:pPr>
            <w:r>
              <w:rPr>
                <w:rFonts w:hint="eastAsia"/>
              </w:rPr>
              <w:t>2</w:t>
            </w:r>
            <w:r>
              <w:t>56.0</w:t>
            </w:r>
          </w:p>
        </w:tc>
        <w:tc>
          <w:tcPr>
            <w:tcW w:w="1331" w:type="dxa"/>
            <w:shd w:val="clear" w:color="auto" w:fill="EAF1DD" w:themeFill="accent3" w:themeFillTint="33"/>
            <w:vAlign w:val="center"/>
          </w:tcPr>
          <w:p w:rsidR="003E174A" w:rsidRPr="004D7BD0" w:rsidRDefault="00B9382D" w:rsidP="001F5938">
            <w:pPr>
              <w:spacing w:line="360" w:lineRule="auto"/>
              <w:jc w:val="center"/>
            </w:pPr>
            <w:r>
              <w:rPr>
                <w:rFonts w:hint="eastAsia"/>
              </w:rPr>
              <w:t>0</w:t>
            </w:r>
            <w:r>
              <w:t>.985</w:t>
            </w:r>
          </w:p>
        </w:tc>
        <w:tc>
          <w:tcPr>
            <w:tcW w:w="1271" w:type="dxa"/>
            <w:vMerge/>
            <w:shd w:val="clear" w:color="auto" w:fill="EAF1DD" w:themeFill="accent3" w:themeFillTint="33"/>
          </w:tcPr>
          <w:p w:rsidR="003E174A" w:rsidRPr="004D7BD0" w:rsidRDefault="003E174A" w:rsidP="001F5938">
            <w:pPr>
              <w:spacing w:line="360" w:lineRule="auto"/>
              <w:jc w:val="center"/>
            </w:pPr>
          </w:p>
        </w:tc>
      </w:tr>
      <w:tr w:rsidR="003E174A" w:rsidRPr="004D7BD0" w:rsidTr="00B9382D">
        <w:tc>
          <w:tcPr>
            <w:tcW w:w="694" w:type="dxa"/>
            <w:vAlign w:val="center"/>
          </w:tcPr>
          <w:p w:rsidR="003E174A" w:rsidRPr="00C92AE4" w:rsidRDefault="003E174A" w:rsidP="001F5938">
            <w:pPr>
              <w:spacing w:line="360" w:lineRule="auto"/>
              <w:jc w:val="center"/>
            </w:pPr>
            <w:r w:rsidRPr="00C92AE4">
              <w:rPr>
                <w:rFonts w:hint="eastAsia"/>
              </w:rPr>
              <w:t>5</w:t>
            </w:r>
          </w:p>
        </w:tc>
        <w:tc>
          <w:tcPr>
            <w:tcW w:w="1462" w:type="dxa"/>
            <w:shd w:val="clear" w:color="auto" w:fill="EAF1DD" w:themeFill="accent3" w:themeFillTint="33"/>
            <w:vAlign w:val="center"/>
          </w:tcPr>
          <w:p w:rsidR="003E174A" w:rsidRPr="004D7BD0" w:rsidRDefault="00B9382D" w:rsidP="001F5938">
            <w:pPr>
              <w:spacing w:line="360" w:lineRule="auto"/>
              <w:jc w:val="center"/>
            </w:pPr>
            <w:r>
              <w:rPr>
                <w:rFonts w:hint="eastAsia"/>
              </w:rPr>
              <w:t>3</w:t>
            </w:r>
            <w:r>
              <w:t>.5</w:t>
            </w:r>
          </w:p>
        </w:tc>
        <w:tc>
          <w:tcPr>
            <w:tcW w:w="1507" w:type="dxa"/>
            <w:shd w:val="clear" w:color="auto" w:fill="EAF1DD" w:themeFill="accent3" w:themeFillTint="33"/>
            <w:vAlign w:val="center"/>
          </w:tcPr>
          <w:p w:rsidR="003E174A" w:rsidRPr="004D7BD0" w:rsidRDefault="00B9382D" w:rsidP="001F5938">
            <w:pPr>
              <w:spacing w:line="360" w:lineRule="auto"/>
              <w:jc w:val="center"/>
            </w:pPr>
            <w:r>
              <w:rPr>
                <w:rFonts w:hint="eastAsia"/>
              </w:rPr>
              <w:t>3</w:t>
            </w:r>
            <w:r>
              <w:t>30</w:t>
            </w:r>
          </w:p>
        </w:tc>
        <w:tc>
          <w:tcPr>
            <w:tcW w:w="1507" w:type="dxa"/>
            <w:shd w:val="clear" w:color="auto" w:fill="EAF1DD" w:themeFill="accent3" w:themeFillTint="33"/>
            <w:vAlign w:val="center"/>
          </w:tcPr>
          <w:p w:rsidR="003E174A" w:rsidRPr="004D7BD0" w:rsidRDefault="00B9382D" w:rsidP="001F5938">
            <w:pPr>
              <w:spacing w:line="360" w:lineRule="auto"/>
              <w:jc w:val="center"/>
            </w:pPr>
            <w:r>
              <w:rPr>
                <w:rFonts w:hint="eastAsia"/>
              </w:rPr>
              <w:t>3</w:t>
            </w:r>
            <w:r>
              <w:t>20.0</w:t>
            </w:r>
          </w:p>
        </w:tc>
        <w:tc>
          <w:tcPr>
            <w:tcW w:w="1331" w:type="dxa"/>
            <w:shd w:val="clear" w:color="auto" w:fill="EAF1DD" w:themeFill="accent3" w:themeFillTint="33"/>
            <w:vAlign w:val="center"/>
          </w:tcPr>
          <w:p w:rsidR="003E174A" w:rsidRPr="004D7BD0" w:rsidRDefault="00B9382D" w:rsidP="001F5938">
            <w:pPr>
              <w:spacing w:line="360" w:lineRule="auto"/>
              <w:jc w:val="center"/>
            </w:pPr>
            <w:r>
              <w:rPr>
                <w:rFonts w:hint="eastAsia"/>
              </w:rPr>
              <w:t>0</w:t>
            </w:r>
            <w:r>
              <w:t>.970</w:t>
            </w:r>
          </w:p>
        </w:tc>
        <w:tc>
          <w:tcPr>
            <w:tcW w:w="1271" w:type="dxa"/>
            <w:vMerge/>
            <w:shd w:val="clear" w:color="auto" w:fill="EAF1DD" w:themeFill="accent3" w:themeFillTint="33"/>
          </w:tcPr>
          <w:p w:rsidR="003E174A" w:rsidRPr="004D7BD0" w:rsidRDefault="003E174A" w:rsidP="001F5938">
            <w:pPr>
              <w:spacing w:line="360" w:lineRule="auto"/>
              <w:jc w:val="center"/>
            </w:pPr>
          </w:p>
        </w:tc>
      </w:tr>
      <w:tr w:rsidR="003E174A" w:rsidRPr="004D7BD0" w:rsidTr="00B9382D">
        <w:tc>
          <w:tcPr>
            <w:tcW w:w="694" w:type="dxa"/>
            <w:vAlign w:val="center"/>
          </w:tcPr>
          <w:p w:rsidR="003E174A" w:rsidRPr="00C92AE4" w:rsidRDefault="003E174A" w:rsidP="001F5938">
            <w:pPr>
              <w:spacing w:line="360" w:lineRule="auto"/>
              <w:jc w:val="center"/>
            </w:pPr>
            <w:r w:rsidRPr="00C92AE4">
              <w:rPr>
                <w:rFonts w:hint="eastAsia"/>
              </w:rPr>
              <w:t>6</w:t>
            </w:r>
          </w:p>
        </w:tc>
        <w:tc>
          <w:tcPr>
            <w:tcW w:w="1462" w:type="dxa"/>
            <w:shd w:val="clear" w:color="auto" w:fill="EAF1DD" w:themeFill="accent3" w:themeFillTint="33"/>
            <w:vAlign w:val="center"/>
          </w:tcPr>
          <w:p w:rsidR="003E174A" w:rsidRPr="004D7BD0" w:rsidRDefault="00B9382D" w:rsidP="001F5938">
            <w:pPr>
              <w:spacing w:line="360" w:lineRule="auto"/>
              <w:jc w:val="center"/>
            </w:pPr>
            <w:r>
              <w:rPr>
                <w:rFonts w:hint="eastAsia"/>
              </w:rPr>
              <w:t>4</w:t>
            </w:r>
            <w:r>
              <w:t>.0</w:t>
            </w:r>
          </w:p>
        </w:tc>
        <w:tc>
          <w:tcPr>
            <w:tcW w:w="1507" w:type="dxa"/>
            <w:shd w:val="clear" w:color="auto" w:fill="EAF1DD" w:themeFill="accent3" w:themeFillTint="33"/>
            <w:vAlign w:val="center"/>
          </w:tcPr>
          <w:p w:rsidR="003E174A" w:rsidRPr="004D7BD0" w:rsidRDefault="00B9382D" w:rsidP="001F5938">
            <w:pPr>
              <w:spacing w:line="360" w:lineRule="auto"/>
              <w:jc w:val="center"/>
            </w:pPr>
            <w:r>
              <w:rPr>
                <w:rFonts w:hint="eastAsia"/>
              </w:rPr>
              <w:t>3</w:t>
            </w:r>
            <w:r>
              <w:t>70</w:t>
            </w:r>
          </w:p>
        </w:tc>
        <w:tc>
          <w:tcPr>
            <w:tcW w:w="1507" w:type="dxa"/>
            <w:shd w:val="clear" w:color="auto" w:fill="EAF1DD" w:themeFill="accent3" w:themeFillTint="33"/>
            <w:vAlign w:val="center"/>
          </w:tcPr>
          <w:p w:rsidR="003E174A" w:rsidRPr="004D7BD0" w:rsidRDefault="00B9382D" w:rsidP="001F5938">
            <w:pPr>
              <w:spacing w:line="360" w:lineRule="auto"/>
              <w:jc w:val="center"/>
            </w:pPr>
            <w:r>
              <w:rPr>
                <w:rFonts w:hint="eastAsia"/>
              </w:rPr>
              <w:t>3</w:t>
            </w:r>
            <w:r>
              <w:t>50.0</w:t>
            </w:r>
          </w:p>
        </w:tc>
        <w:tc>
          <w:tcPr>
            <w:tcW w:w="1331" w:type="dxa"/>
            <w:shd w:val="clear" w:color="auto" w:fill="EAF1DD" w:themeFill="accent3" w:themeFillTint="33"/>
            <w:vAlign w:val="center"/>
          </w:tcPr>
          <w:p w:rsidR="003E174A" w:rsidRPr="004D7BD0" w:rsidRDefault="00B9382D" w:rsidP="001F5938">
            <w:pPr>
              <w:spacing w:line="360" w:lineRule="auto"/>
              <w:jc w:val="center"/>
            </w:pPr>
            <w:r>
              <w:rPr>
                <w:rFonts w:hint="eastAsia"/>
              </w:rPr>
              <w:t>0</w:t>
            </w:r>
            <w:r>
              <w:t>.946</w:t>
            </w:r>
          </w:p>
        </w:tc>
        <w:tc>
          <w:tcPr>
            <w:tcW w:w="1271" w:type="dxa"/>
            <w:vMerge/>
            <w:shd w:val="clear" w:color="auto" w:fill="EAF1DD" w:themeFill="accent3" w:themeFillTint="33"/>
          </w:tcPr>
          <w:p w:rsidR="003E174A" w:rsidRPr="004D7BD0" w:rsidRDefault="003E174A" w:rsidP="001F5938">
            <w:pPr>
              <w:spacing w:line="360" w:lineRule="auto"/>
              <w:jc w:val="center"/>
            </w:pPr>
          </w:p>
        </w:tc>
      </w:tr>
    </w:tbl>
    <w:p w:rsidR="003E174A" w:rsidRPr="00CD1BC6" w:rsidRDefault="003E174A" w:rsidP="003E174A">
      <w:pPr>
        <w:ind w:firstLineChars="200" w:firstLine="417"/>
        <w:jc w:val="left"/>
        <w:rPr>
          <w:b/>
          <w:color w:val="000000"/>
        </w:rPr>
      </w:pPr>
      <w:r w:rsidRPr="00CD1BC6">
        <w:rPr>
          <w:rFonts w:hint="eastAsia"/>
          <w:b/>
          <w:color w:val="000000"/>
        </w:rPr>
        <w:t>结果分析：</w:t>
      </w:r>
    </w:p>
    <w:p w:rsidR="003E174A" w:rsidRDefault="00CD1BC6" w:rsidP="003E174A">
      <w:pPr>
        <w:ind w:firstLineChars="200" w:firstLine="416"/>
        <w:jc w:val="left"/>
        <w:rPr>
          <w:color w:val="000000"/>
        </w:rPr>
      </w:pPr>
      <w:proofErr w:type="spellStart"/>
      <w:r>
        <w:rPr>
          <w:rFonts w:hint="eastAsia"/>
          <w:color w:val="000000"/>
        </w:rPr>
        <w:t>Kd</w:t>
      </w:r>
      <w:proofErr w:type="spellEnd"/>
      <w:r>
        <w:rPr>
          <w:rFonts w:hint="eastAsia"/>
          <w:color w:val="000000"/>
        </w:rPr>
        <w:t>的计算公式</w:t>
      </w:r>
      <w:r>
        <w:rPr>
          <w:rFonts w:hint="eastAsia"/>
          <w:color w:val="000000"/>
        </w:rPr>
        <w:t>：</w:t>
      </w:r>
    </w:p>
    <w:p w:rsidR="00CD1BC6" w:rsidRDefault="00CD1BC6" w:rsidP="00CD1BC6">
      <w:pPr>
        <w:pStyle w:val="MTDisplayEquation"/>
        <w:rPr>
          <w:rFonts w:hint="eastAsia"/>
        </w:rPr>
      </w:pPr>
      <w:r>
        <w:tab/>
      </w:r>
      <w:r w:rsidRPr="00CD1BC6">
        <w:rPr>
          <w:position w:val="-30"/>
        </w:rPr>
        <w:object w:dxaOrig="1260" w:dyaOrig="680">
          <v:shape id="_x0000_i1079" type="#_x0000_t75" style="width:63.25pt;height:33.95pt" o:ole="">
            <v:imagedata r:id="rId73" o:title=""/>
          </v:shape>
          <o:OLEObject Type="Embed" ProgID="Equation.DSMT4" ShapeID="_x0000_i1079" DrawAspect="Content" ObjectID="_1589912044" r:id="rId74"/>
        </w:object>
      </w:r>
      <w:r>
        <w:t xml:space="preserve"> </w:t>
      </w:r>
    </w:p>
    <w:p w:rsidR="003E174A" w:rsidRDefault="00CD1BC6" w:rsidP="003E174A">
      <w:pPr>
        <w:ind w:firstLineChars="200" w:firstLine="416"/>
        <w:jc w:val="left"/>
        <w:rPr>
          <w:color w:val="000000"/>
        </w:rPr>
      </w:pPr>
      <w:r w:rsidRPr="004D7BD0">
        <w:rPr>
          <w:color w:val="000000"/>
        </w:rPr>
        <w:t>在高频信号源输出电压</w:t>
      </w:r>
      <w:proofErr w:type="spellStart"/>
      <w:r w:rsidRPr="004D7BD0">
        <w:rPr>
          <w:i/>
          <w:color w:val="000000"/>
        </w:rPr>
        <w:t>U</w:t>
      </w:r>
      <w:r w:rsidRPr="004D7BD0">
        <w:rPr>
          <w:i/>
          <w:color w:val="000000"/>
          <w:vertAlign w:val="subscript"/>
        </w:rPr>
        <w:t>c</w:t>
      </w:r>
      <w:proofErr w:type="spellEnd"/>
      <w:r w:rsidRPr="004D7BD0">
        <w:rPr>
          <w:color w:val="000000"/>
        </w:rPr>
        <w:t>=</w:t>
      </w:r>
      <w:r>
        <w:rPr>
          <w:rFonts w:hint="eastAsia"/>
          <w:color w:val="000000"/>
        </w:rPr>
        <w:t>50</w:t>
      </w:r>
      <w:r w:rsidRPr="004D7BD0">
        <w:rPr>
          <w:color w:val="000000"/>
        </w:rPr>
        <w:t>mV</w:t>
      </w:r>
      <w:r w:rsidRPr="004D7BD0">
        <w:rPr>
          <w:color w:val="000000"/>
        </w:rPr>
        <w:t>左右，频率</w:t>
      </w:r>
      <w:r w:rsidRPr="004D7BD0">
        <w:rPr>
          <w:i/>
          <w:color w:val="000000"/>
        </w:rPr>
        <w:t>f</w:t>
      </w:r>
      <w:r w:rsidRPr="004D7BD0">
        <w:rPr>
          <w:color w:val="000000"/>
          <w:vertAlign w:val="subscript"/>
        </w:rPr>
        <w:t>c</w:t>
      </w:r>
      <w:r w:rsidRPr="004D7BD0">
        <w:rPr>
          <w:color w:val="000000"/>
        </w:rPr>
        <w:t>= 10MHz</w:t>
      </w:r>
      <w:r w:rsidRPr="004D7BD0">
        <w:rPr>
          <w:color w:val="000000"/>
        </w:rPr>
        <w:t>，低频信号源频率</w:t>
      </w:r>
      <w:r w:rsidRPr="004D7BD0">
        <w:rPr>
          <w:i/>
          <w:color w:val="000000"/>
        </w:rPr>
        <w:t>F</w:t>
      </w:r>
      <w:r w:rsidRPr="004D7BD0">
        <w:rPr>
          <w:color w:val="000000"/>
        </w:rPr>
        <w:t>=1kHz</w:t>
      </w:r>
      <w:r w:rsidRPr="004D7BD0">
        <w:rPr>
          <w:color w:val="000000"/>
        </w:rPr>
        <w:t>不变，电容接</w:t>
      </w:r>
      <w:r w:rsidRPr="004D7BD0">
        <w:rPr>
          <w:color w:val="000000"/>
        </w:rPr>
        <w:t>0.01μF</w:t>
      </w:r>
      <w:r w:rsidRPr="004D7BD0">
        <w:rPr>
          <w:color w:val="000000"/>
        </w:rPr>
        <w:t>，不接负载电阻</w:t>
      </w:r>
      <w:r w:rsidRPr="004D7BD0">
        <w:rPr>
          <w:i/>
          <w:color w:val="000000"/>
        </w:rPr>
        <w:t>R</w:t>
      </w:r>
      <w:r w:rsidRPr="004D7BD0">
        <w:rPr>
          <w:color w:val="000000"/>
          <w:vertAlign w:val="subscript"/>
        </w:rPr>
        <w:t>LA</w:t>
      </w:r>
      <w:r w:rsidRPr="004D7BD0">
        <w:rPr>
          <w:color w:val="000000"/>
        </w:rPr>
        <w:t>时</w:t>
      </w:r>
      <w:r>
        <w:rPr>
          <w:rFonts w:hint="eastAsia"/>
          <w:color w:val="000000"/>
        </w:rPr>
        <w:t>，</w:t>
      </w:r>
      <w:r w:rsidRPr="00CD1BC6">
        <w:rPr>
          <w:position w:val="-12"/>
        </w:rPr>
        <w:object w:dxaOrig="680" w:dyaOrig="380">
          <v:shape id="_x0000_i1082" type="#_x0000_t75" style="width:33.95pt;height:19.05pt" o:ole="">
            <v:imagedata r:id="rId75" o:title=""/>
          </v:shape>
          <o:OLEObject Type="Embed" ProgID="Equation.DSMT4" ShapeID="_x0000_i1082" DrawAspect="Content" ObjectID="_1589912045" r:id="rId76"/>
        </w:object>
      </w:r>
    </w:p>
    <w:p w:rsidR="003E174A" w:rsidRDefault="003E174A" w:rsidP="003E174A">
      <w:pPr>
        <w:ind w:firstLineChars="200" w:firstLine="416"/>
        <w:jc w:val="left"/>
        <w:rPr>
          <w:color w:val="000000"/>
        </w:rPr>
      </w:pPr>
    </w:p>
    <w:p w:rsidR="003E174A" w:rsidRPr="004D7BD0" w:rsidRDefault="003E174A" w:rsidP="003E174A">
      <w:pPr>
        <w:ind w:firstLineChars="200" w:firstLine="416"/>
        <w:rPr>
          <w:color w:val="000000"/>
        </w:rPr>
      </w:pPr>
      <w:r>
        <w:rPr>
          <w:color w:val="000000"/>
        </w:rPr>
        <w:t>5.</w:t>
      </w:r>
      <w:r w:rsidRPr="004D7BD0">
        <w:rPr>
          <w:color w:val="000000"/>
        </w:rPr>
        <w:t>保持上述条件不变，调整</w:t>
      </w:r>
      <w:r w:rsidRPr="004D7BD0">
        <w:rPr>
          <w:color w:val="000000"/>
        </w:rPr>
        <w:t>W</w:t>
      </w:r>
      <w:r w:rsidRPr="004D7BD0">
        <w:rPr>
          <w:color w:val="000000"/>
          <w:vertAlign w:val="subscript"/>
        </w:rPr>
        <w:t>1</w:t>
      </w:r>
      <w:r w:rsidRPr="004D7BD0">
        <w:rPr>
          <w:color w:val="000000"/>
        </w:rPr>
        <w:t>，用示波器观察实验板上的</w:t>
      </w:r>
      <w:r w:rsidRPr="004D7BD0">
        <w:rPr>
          <w:rFonts w:ascii="宋体" w:hAnsi="宋体"/>
          <w:color w:val="000000"/>
        </w:rPr>
        <w:t>①</w:t>
      </w:r>
      <w:r w:rsidRPr="004D7BD0">
        <w:rPr>
          <w:color w:val="000000"/>
        </w:rPr>
        <w:t>点波形变化，分析引起波形变化的原因，此时的波形叫什么调幅波。</w:t>
      </w:r>
    </w:p>
    <w:p w:rsidR="003E174A" w:rsidRPr="004D7BD0" w:rsidRDefault="003E174A" w:rsidP="003E174A">
      <w:pPr>
        <w:spacing w:line="360" w:lineRule="auto"/>
        <w:ind w:firstLineChars="200" w:firstLine="416"/>
        <w:rPr>
          <w:b/>
        </w:rPr>
      </w:pPr>
      <w:r>
        <w:rPr>
          <w:rFonts w:hint="eastAsia"/>
        </w:rPr>
        <w:lastRenderedPageBreak/>
        <w:t>电位器在中间的波形：</w:t>
      </w:r>
    </w:p>
    <w:p w:rsidR="008A5957" w:rsidRDefault="00B9382D" w:rsidP="008A5957">
      <w:pPr>
        <w:keepNext/>
        <w:ind w:firstLineChars="200" w:firstLine="416"/>
        <w:jc w:val="center"/>
      </w:pPr>
      <w:r>
        <w:rPr>
          <w:noProof/>
        </w:rPr>
        <w:drawing>
          <wp:inline distT="0" distB="0" distL="0" distR="0">
            <wp:extent cx="4202641" cy="2521585"/>
            <wp:effectExtent l="0" t="0" r="762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08919" cy="2525352"/>
                    </a:xfrm>
                    <a:prstGeom prst="rect">
                      <a:avLst/>
                    </a:prstGeom>
                    <a:noFill/>
                    <a:ln>
                      <a:noFill/>
                    </a:ln>
                  </pic:spPr>
                </pic:pic>
              </a:graphicData>
            </a:graphic>
          </wp:inline>
        </w:drawing>
      </w:r>
    </w:p>
    <w:p w:rsidR="0094294F" w:rsidRPr="008A5957" w:rsidRDefault="008A5957" w:rsidP="008A5957">
      <w:pPr>
        <w:pStyle w:val="ab"/>
        <w:jc w:val="center"/>
      </w:pPr>
      <w:r>
        <w:t xml:space="preserve">Figure </w:t>
      </w:r>
      <w:fldSimple w:instr=" SEQ Figure \* ARABIC ">
        <w:r>
          <w:rPr>
            <w:noProof/>
          </w:rPr>
          <w:t>5</w:t>
        </w:r>
      </w:fldSimple>
      <w:r>
        <w:t xml:space="preserve"> </w:t>
      </w:r>
      <w:r w:rsidRPr="00694299">
        <w:rPr>
          <w:rFonts w:hint="eastAsia"/>
        </w:rPr>
        <w:t>抑制载波双边带调幅波</w:t>
      </w:r>
    </w:p>
    <w:p w:rsidR="0094294F" w:rsidRPr="008A5957" w:rsidRDefault="0094294F" w:rsidP="00B9382D">
      <w:pPr>
        <w:jc w:val="left"/>
        <w:rPr>
          <w:b/>
        </w:rPr>
      </w:pPr>
    </w:p>
    <w:p w:rsidR="0094294F" w:rsidRPr="008A5957" w:rsidRDefault="003E174A" w:rsidP="008A5957">
      <w:pPr>
        <w:ind w:firstLineChars="200" w:firstLine="417"/>
        <w:jc w:val="left"/>
        <w:rPr>
          <w:rFonts w:hint="eastAsia"/>
          <w:b/>
          <w:color w:val="000000"/>
        </w:rPr>
      </w:pPr>
      <w:r w:rsidRPr="008A5957">
        <w:rPr>
          <w:rFonts w:hint="eastAsia"/>
          <w:b/>
        </w:rPr>
        <w:t>波形名称：</w:t>
      </w:r>
      <w:r w:rsidR="008A5957" w:rsidRPr="008A5957">
        <w:rPr>
          <w:rFonts w:hint="eastAsia"/>
          <w:b/>
          <w:color w:val="000000"/>
        </w:rPr>
        <w:t>抑制载波双边带调幅波</w:t>
      </w:r>
    </w:p>
    <w:p w:rsidR="0094294F" w:rsidRDefault="0094294F" w:rsidP="0094294F">
      <w:pPr>
        <w:ind w:firstLineChars="200" w:firstLine="416"/>
        <w:jc w:val="left"/>
      </w:pPr>
    </w:p>
    <w:p w:rsidR="003E174A" w:rsidRDefault="003E174A" w:rsidP="003E174A">
      <w:pPr>
        <w:ind w:firstLineChars="200" w:firstLine="416"/>
        <w:jc w:val="left"/>
        <w:rPr>
          <w:color w:val="000000"/>
        </w:rPr>
      </w:pPr>
      <w:r>
        <w:rPr>
          <w:rFonts w:hint="eastAsia"/>
          <w:color w:val="000000"/>
        </w:rPr>
        <w:t>结果分析：</w:t>
      </w:r>
      <w:r w:rsidR="008A5957">
        <w:rPr>
          <w:rFonts w:hint="eastAsia"/>
          <w:color w:val="000000"/>
        </w:rPr>
        <w:t>当</w:t>
      </w:r>
      <w:r w:rsidR="008A5957">
        <w:rPr>
          <w:rFonts w:hint="eastAsia"/>
          <w:color w:val="000000"/>
        </w:rPr>
        <w:t>W1</w:t>
      </w:r>
      <w:r w:rsidR="008A5957">
        <w:rPr>
          <w:rFonts w:hint="eastAsia"/>
          <w:color w:val="000000"/>
        </w:rPr>
        <w:t>从最右端旋转到最左端时，</w:t>
      </w:r>
      <w:r w:rsidR="008A5957">
        <w:rPr>
          <w:rFonts w:hint="eastAsia"/>
          <w:color w:val="000000"/>
        </w:rPr>
        <w:t>1</w:t>
      </w:r>
      <w:r w:rsidR="008A5957">
        <w:rPr>
          <w:rFonts w:hint="eastAsia"/>
          <w:color w:val="000000"/>
        </w:rPr>
        <w:t>点的波形经历了从</w:t>
      </w:r>
      <w:r w:rsidR="008A5957">
        <w:rPr>
          <w:rFonts w:hint="eastAsia"/>
          <w:color w:val="000000"/>
        </w:rPr>
        <w:t>m&lt;1</w:t>
      </w:r>
      <w:r w:rsidR="008A5957">
        <w:rPr>
          <w:rFonts w:hint="eastAsia"/>
          <w:color w:val="000000"/>
        </w:rPr>
        <w:t>、</w:t>
      </w:r>
      <w:r w:rsidR="008A5957">
        <w:rPr>
          <w:rFonts w:hint="eastAsia"/>
          <w:color w:val="000000"/>
        </w:rPr>
        <w:t>m=</w:t>
      </w:r>
      <w:r w:rsidR="008A5957">
        <w:rPr>
          <w:color w:val="000000"/>
        </w:rPr>
        <w:t>1</w:t>
      </w:r>
      <w:r w:rsidR="008A5957">
        <w:rPr>
          <w:rFonts w:hint="eastAsia"/>
          <w:color w:val="000000"/>
        </w:rPr>
        <w:t>、</w:t>
      </w:r>
      <w:r w:rsidR="008A5957">
        <w:rPr>
          <w:rFonts w:hint="eastAsia"/>
          <w:color w:val="000000"/>
        </w:rPr>
        <w:t>m&gt;1</w:t>
      </w:r>
      <w:r w:rsidR="008A5957">
        <w:rPr>
          <w:rFonts w:hint="eastAsia"/>
          <w:color w:val="000000"/>
        </w:rPr>
        <w:t>、</w:t>
      </w:r>
      <w:r w:rsidR="008A5957">
        <w:rPr>
          <w:rFonts w:hint="eastAsia"/>
          <w:color w:val="000000"/>
        </w:rPr>
        <w:t>m</w:t>
      </w:r>
      <w:r w:rsidR="008A5957">
        <w:rPr>
          <w:color w:val="000000"/>
        </w:rPr>
        <w:t>=1</w:t>
      </w:r>
      <w:r w:rsidR="008A5957">
        <w:rPr>
          <w:rFonts w:hint="eastAsia"/>
          <w:color w:val="000000"/>
        </w:rPr>
        <w:t>、</w:t>
      </w:r>
      <w:r w:rsidR="008A5957">
        <w:rPr>
          <w:rFonts w:hint="eastAsia"/>
          <w:color w:val="000000"/>
        </w:rPr>
        <w:t>m&lt;1</w:t>
      </w:r>
      <w:r w:rsidR="008A5957">
        <w:rPr>
          <w:rFonts w:hint="eastAsia"/>
          <w:color w:val="000000"/>
        </w:rPr>
        <w:t>的过程，当旋转到电位器在中间的时候</w:t>
      </w:r>
      <w:r w:rsidR="008A5957">
        <w:rPr>
          <w:rFonts w:hint="eastAsia"/>
          <w:color w:val="000000"/>
        </w:rPr>
        <w:t>m=</w:t>
      </w:r>
      <w:r w:rsidR="008A5957">
        <w:rPr>
          <w:color w:val="000000"/>
        </w:rPr>
        <w:t>1</w:t>
      </w:r>
      <w:r w:rsidR="008A5957">
        <w:rPr>
          <w:rFonts w:hint="eastAsia"/>
          <w:color w:val="000000"/>
        </w:rPr>
        <w:t>，此时为抑制载波双边带调幅波。包络不再反映基带调制信号规律，无基带频率分量，故呈现如图所示波形</w:t>
      </w:r>
    </w:p>
    <w:p w:rsidR="003E174A" w:rsidRDefault="003E174A" w:rsidP="003E174A">
      <w:pPr>
        <w:ind w:firstLineChars="200" w:firstLine="416"/>
        <w:jc w:val="left"/>
        <w:rPr>
          <w:color w:val="000000"/>
        </w:rPr>
      </w:pPr>
    </w:p>
    <w:p w:rsidR="0094294F" w:rsidRPr="00C30EE5" w:rsidRDefault="0094294F" w:rsidP="0094294F">
      <w:pPr>
        <w:ind w:firstLine="432"/>
        <w:rPr>
          <w:color w:val="000000"/>
        </w:rPr>
      </w:pPr>
      <w:r w:rsidRPr="00C30EE5">
        <w:rPr>
          <w:color w:val="000000"/>
        </w:rPr>
        <w:t>6</w:t>
      </w:r>
      <w:r w:rsidRPr="00C30EE5">
        <w:rPr>
          <w:color w:val="000000"/>
        </w:rPr>
        <w:t>．观察并记录不同的检波负载对检波器输出波形的影响。</w:t>
      </w:r>
    </w:p>
    <w:p w:rsidR="003E174A" w:rsidRDefault="0094294F" w:rsidP="0094294F">
      <w:pPr>
        <w:ind w:firstLineChars="200" w:firstLine="416"/>
        <w:jc w:val="left"/>
        <w:rPr>
          <w:color w:val="000000"/>
        </w:rPr>
      </w:pPr>
      <w:r w:rsidRPr="00C30EE5">
        <w:rPr>
          <w:color w:val="000000"/>
        </w:rPr>
        <w:t>(1)</w:t>
      </w:r>
      <w:r w:rsidRPr="00C30EE5">
        <w:rPr>
          <w:color w:val="000000"/>
        </w:rPr>
        <w:t>当</w:t>
      </w:r>
      <w:proofErr w:type="spellStart"/>
      <w:r w:rsidRPr="00C30EE5">
        <w:rPr>
          <w:i/>
          <w:color w:val="000000"/>
        </w:rPr>
        <w:t>U</w:t>
      </w:r>
      <w:r w:rsidRPr="00C30EE5">
        <w:rPr>
          <w:i/>
          <w:color w:val="000000"/>
          <w:vertAlign w:val="subscript"/>
        </w:rPr>
        <w:t>c</w:t>
      </w:r>
      <w:proofErr w:type="spellEnd"/>
      <w:r w:rsidRPr="00C30EE5">
        <w:rPr>
          <w:color w:val="000000"/>
        </w:rPr>
        <w:t>=</w:t>
      </w:r>
      <w:r w:rsidR="000050BE">
        <w:rPr>
          <w:rFonts w:hint="eastAsia"/>
          <w:color w:val="000000"/>
        </w:rPr>
        <w:t>5</w:t>
      </w:r>
      <w:r w:rsidR="005872BB">
        <w:rPr>
          <w:rFonts w:hint="eastAsia"/>
          <w:color w:val="000000"/>
        </w:rPr>
        <w:t>0</w:t>
      </w:r>
      <w:r w:rsidRPr="00C30EE5">
        <w:rPr>
          <w:color w:val="000000"/>
        </w:rPr>
        <w:t>mV</w:t>
      </w:r>
      <w:r w:rsidRPr="00C30EE5">
        <w:rPr>
          <w:color w:val="000000"/>
        </w:rPr>
        <w:t>左右，频率</w:t>
      </w:r>
      <w:r w:rsidRPr="00C30EE5">
        <w:rPr>
          <w:i/>
          <w:color w:val="000000"/>
        </w:rPr>
        <w:t>f</w:t>
      </w:r>
      <w:r w:rsidRPr="00C30EE5">
        <w:rPr>
          <w:color w:val="000000"/>
          <w:vertAlign w:val="subscript"/>
        </w:rPr>
        <w:t>c</w:t>
      </w:r>
      <w:r w:rsidRPr="00C30EE5">
        <w:rPr>
          <w:color w:val="000000"/>
        </w:rPr>
        <w:t>=10MHz</w:t>
      </w:r>
      <w:r w:rsidRPr="00C30EE5">
        <w:rPr>
          <w:color w:val="000000"/>
        </w:rPr>
        <w:t>，改变低频信号源的频率，当</w:t>
      </w:r>
      <w:r>
        <w:rPr>
          <w:rFonts w:hint="eastAsia"/>
          <w:i/>
          <w:color w:val="000000"/>
        </w:rPr>
        <w:t>f</w:t>
      </w:r>
      <w:r w:rsidRPr="00C30EE5">
        <w:rPr>
          <w:color w:val="000000"/>
        </w:rPr>
        <w:t>=1kHz</w:t>
      </w:r>
      <w:r w:rsidRPr="00C30EE5">
        <w:rPr>
          <w:color w:val="000000"/>
        </w:rPr>
        <w:t>和</w:t>
      </w:r>
      <w:r>
        <w:rPr>
          <w:rFonts w:hint="eastAsia"/>
          <w:i/>
          <w:color w:val="000000"/>
        </w:rPr>
        <w:t>f</w:t>
      </w:r>
      <w:r w:rsidRPr="00C30EE5">
        <w:rPr>
          <w:color w:val="000000"/>
        </w:rPr>
        <w:t>=10kHz</w:t>
      </w:r>
      <w:r w:rsidRPr="00C30EE5">
        <w:rPr>
          <w:color w:val="000000"/>
        </w:rPr>
        <w:t>，保持</w:t>
      </w:r>
      <w:r w:rsidRPr="00C30EE5">
        <w:rPr>
          <w:i/>
          <w:color w:val="000000"/>
        </w:rPr>
        <w:t>m</w:t>
      </w:r>
      <w:r w:rsidRPr="00C30EE5">
        <w:rPr>
          <w:color w:val="000000"/>
        </w:rPr>
        <w:t>≈0.5</w:t>
      </w:r>
      <w:r w:rsidRPr="00C30EE5">
        <w:rPr>
          <w:color w:val="000000"/>
        </w:rPr>
        <w:t>，将</w:t>
      </w:r>
      <w:r w:rsidRPr="00C30EE5">
        <w:rPr>
          <w:color w:val="000000"/>
        </w:rPr>
        <w:t>W1</w:t>
      </w:r>
      <w:r w:rsidRPr="00C30EE5">
        <w:rPr>
          <w:color w:val="000000"/>
        </w:rPr>
        <w:t>恢复原来状态，选择不同的检波负载电容接入电路，观察并记录检波器输出</w:t>
      </w:r>
      <w:r w:rsidRPr="00C30EE5">
        <w:rPr>
          <w:rFonts w:ascii="宋体" w:hAnsi="宋体"/>
          <w:color w:val="000000"/>
        </w:rPr>
        <w:t>②</w:t>
      </w:r>
      <w:r w:rsidRPr="00C30EE5">
        <w:rPr>
          <w:color w:val="000000"/>
        </w:rPr>
        <w:t>点的波形变化。分析产生波形变化原因。</w:t>
      </w:r>
    </w:p>
    <w:p w:rsidR="00E728E7" w:rsidRDefault="00E728E7" w:rsidP="0094294F">
      <w:pPr>
        <w:ind w:firstLineChars="200" w:firstLine="416"/>
        <w:jc w:val="left"/>
        <w:rPr>
          <w:color w:val="000000"/>
        </w:rPr>
      </w:pPr>
    </w:p>
    <w:p w:rsidR="00E728E7" w:rsidRDefault="00E728E7" w:rsidP="00E728E7">
      <w:pPr>
        <w:keepNext/>
        <w:ind w:firstLineChars="200" w:firstLine="416"/>
        <w:jc w:val="center"/>
      </w:pPr>
      <w:r>
        <w:rPr>
          <w:noProof/>
        </w:rPr>
        <w:drawing>
          <wp:inline distT="0" distB="0" distL="0" distR="0">
            <wp:extent cx="3724556" cy="2235479"/>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37013" cy="2242956"/>
                    </a:xfrm>
                    <a:prstGeom prst="rect">
                      <a:avLst/>
                    </a:prstGeom>
                    <a:noFill/>
                    <a:ln>
                      <a:noFill/>
                    </a:ln>
                  </pic:spPr>
                </pic:pic>
              </a:graphicData>
            </a:graphic>
          </wp:inline>
        </w:drawing>
      </w:r>
    </w:p>
    <w:p w:rsidR="00E728E7" w:rsidRDefault="00E728E7" w:rsidP="00E728E7">
      <w:pPr>
        <w:pStyle w:val="ab"/>
        <w:jc w:val="center"/>
      </w:pPr>
      <w:r>
        <w:t xml:space="preserve">Figure </w:t>
      </w:r>
      <w:r w:rsidR="00675DA7">
        <w:rPr>
          <w:noProof/>
        </w:rPr>
        <w:fldChar w:fldCharType="begin"/>
      </w:r>
      <w:r w:rsidR="00675DA7">
        <w:rPr>
          <w:noProof/>
        </w:rPr>
        <w:instrText xml:space="preserve"> SEQ Figure \* ARABIC </w:instrText>
      </w:r>
      <w:r w:rsidR="00675DA7">
        <w:rPr>
          <w:noProof/>
        </w:rPr>
        <w:fldChar w:fldCharType="separate"/>
      </w:r>
      <w:r w:rsidR="008A5957">
        <w:rPr>
          <w:noProof/>
        </w:rPr>
        <w:t>7</w:t>
      </w:r>
      <w:r w:rsidR="00675DA7">
        <w:rPr>
          <w:noProof/>
        </w:rPr>
        <w:fldChar w:fldCharType="end"/>
      </w:r>
      <w:r>
        <w:t xml:space="preserve">  10</w:t>
      </w:r>
      <w:r>
        <w:rPr>
          <w:rFonts w:hint="eastAsia"/>
        </w:rPr>
        <w:t>kHz</w:t>
      </w:r>
      <w:r>
        <w:rPr>
          <w:rFonts w:hint="eastAsia"/>
        </w:rPr>
        <w:t>，调幅波</w:t>
      </w:r>
    </w:p>
    <w:p w:rsidR="00E728E7" w:rsidRDefault="00E728E7" w:rsidP="00E728E7"/>
    <w:p w:rsidR="00E728E7" w:rsidRPr="00E728E7" w:rsidRDefault="00E728E7" w:rsidP="00E728E7"/>
    <w:p w:rsidR="0094294F" w:rsidRDefault="0094294F" w:rsidP="0094294F">
      <w:pPr>
        <w:ind w:firstLineChars="200" w:firstLine="416"/>
        <w:jc w:val="left"/>
        <w:rPr>
          <w:color w:val="000000"/>
        </w:rPr>
      </w:pPr>
      <w:r w:rsidRPr="00A76ADC">
        <w:rPr>
          <w:i/>
          <w:color w:val="000000"/>
        </w:rPr>
        <w:t>f</w:t>
      </w:r>
      <w:r w:rsidRPr="00C30EE5">
        <w:rPr>
          <w:color w:val="000000"/>
        </w:rPr>
        <w:t>=1kHz</w:t>
      </w:r>
      <w:r>
        <w:rPr>
          <w:rFonts w:hint="eastAsia"/>
          <w:color w:val="000000"/>
        </w:rPr>
        <w:t>：</w:t>
      </w:r>
    </w:p>
    <w:p w:rsidR="0094294F" w:rsidRDefault="0094294F" w:rsidP="0094294F">
      <w:pPr>
        <w:ind w:firstLineChars="200" w:firstLine="416"/>
        <w:jc w:val="left"/>
        <w:rPr>
          <w:color w:val="000000"/>
        </w:rPr>
      </w:pPr>
      <w:r w:rsidRPr="00A76ADC">
        <w:rPr>
          <w:i/>
          <w:color w:val="000000"/>
        </w:rPr>
        <w:t>C</w:t>
      </w:r>
      <w:r w:rsidRPr="00A76ADC">
        <w:rPr>
          <w:color w:val="000000"/>
          <w:vertAlign w:val="subscript"/>
        </w:rPr>
        <w:t>1</w:t>
      </w:r>
      <w:r w:rsidRPr="00A76ADC">
        <w:rPr>
          <w:color w:val="000000"/>
        </w:rPr>
        <w:t>=51pF</w:t>
      </w:r>
    </w:p>
    <w:p w:rsidR="00B9382D" w:rsidRDefault="00B9382D" w:rsidP="00B9382D">
      <w:pPr>
        <w:keepNext/>
        <w:ind w:firstLineChars="200" w:firstLine="416"/>
        <w:jc w:val="center"/>
      </w:pPr>
      <w:r>
        <w:rPr>
          <w:noProof/>
        </w:rPr>
        <w:lastRenderedPageBreak/>
        <w:drawing>
          <wp:inline distT="0" distB="0" distL="0" distR="0">
            <wp:extent cx="3853391" cy="2312035"/>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57890" cy="2314735"/>
                    </a:xfrm>
                    <a:prstGeom prst="rect">
                      <a:avLst/>
                    </a:prstGeom>
                    <a:noFill/>
                    <a:ln>
                      <a:noFill/>
                    </a:ln>
                  </pic:spPr>
                </pic:pic>
              </a:graphicData>
            </a:graphic>
          </wp:inline>
        </w:drawing>
      </w:r>
    </w:p>
    <w:p w:rsidR="0094294F" w:rsidRDefault="00B9382D" w:rsidP="00B9382D">
      <w:pPr>
        <w:pStyle w:val="ab"/>
        <w:jc w:val="center"/>
        <w:rPr>
          <w:color w:val="000000"/>
        </w:rPr>
      </w:pPr>
      <w:r>
        <w:t xml:space="preserve">Figure </w:t>
      </w:r>
      <w:r w:rsidR="00675DA7">
        <w:rPr>
          <w:noProof/>
        </w:rPr>
        <w:fldChar w:fldCharType="begin"/>
      </w:r>
      <w:r w:rsidR="00675DA7">
        <w:rPr>
          <w:noProof/>
        </w:rPr>
        <w:instrText xml:space="preserve"> SEQ Figure \* ARABIC </w:instrText>
      </w:r>
      <w:r w:rsidR="00675DA7">
        <w:rPr>
          <w:noProof/>
        </w:rPr>
        <w:fldChar w:fldCharType="separate"/>
      </w:r>
      <w:r w:rsidR="008A5957">
        <w:rPr>
          <w:noProof/>
        </w:rPr>
        <w:t>8</w:t>
      </w:r>
      <w:r w:rsidR="00675DA7">
        <w:rPr>
          <w:noProof/>
        </w:rPr>
        <w:fldChar w:fldCharType="end"/>
      </w:r>
      <w:r>
        <w:t xml:space="preserve">  1kHz,51pF</w:t>
      </w:r>
    </w:p>
    <w:p w:rsidR="0094294F" w:rsidRDefault="0094294F" w:rsidP="00B9382D">
      <w:pPr>
        <w:jc w:val="left"/>
        <w:rPr>
          <w:color w:val="000000"/>
        </w:rPr>
      </w:pPr>
    </w:p>
    <w:p w:rsidR="0094294F" w:rsidRDefault="0094294F" w:rsidP="0094294F">
      <w:pPr>
        <w:ind w:firstLineChars="200" w:firstLine="416"/>
        <w:jc w:val="left"/>
        <w:rPr>
          <w:color w:val="000000"/>
        </w:rPr>
      </w:pPr>
      <w:r w:rsidRPr="00A76ADC">
        <w:rPr>
          <w:i/>
          <w:color w:val="000000"/>
        </w:rPr>
        <w:t>C</w:t>
      </w:r>
      <w:r w:rsidRPr="00A76ADC">
        <w:rPr>
          <w:color w:val="000000"/>
          <w:vertAlign w:val="subscript"/>
        </w:rPr>
        <w:t>3</w:t>
      </w:r>
      <w:r w:rsidRPr="00A76ADC">
        <w:rPr>
          <w:color w:val="000000"/>
        </w:rPr>
        <w:t>=0.1μF</w:t>
      </w:r>
    </w:p>
    <w:p w:rsidR="00B9382D" w:rsidRDefault="00B9382D" w:rsidP="00B9382D">
      <w:pPr>
        <w:keepNext/>
        <w:ind w:firstLineChars="200" w:firstLine="416"/>
        <w:jc w:val="center"/>
      </w:pPr>
      <w:r>
        <w:rPr>
          <w:noProof/>
        </w:rPr>
        <w:drawing>
          <wp:inline distT="0" distB="0" distL="0" distR="0">
            <wp:extent cx="3948641" cy="2369185"/>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55018" cy="2373011"/>
                    </a:xfrm>
                    <a:prstGeom prst="rect">
                      <a:avLst/>
                    </a:prstGeom>
                    <a:noFill/>
                    <a:ln>
                      <a:noFill/>
                    </a:ln>
                  </pic:spPr>
                </pic:pic>
              </a:graphicData>
            </a:graphic>
          </wp:inline>
        </w:drawing>
      </w:r>
    </w:p>
    <w:p w:rsidR="0094294F" w:rsidRDefault="00B9382D" w:rsidP="00B9382D">
      <w:pPr>
        <w:pStyle w:val="ab"/>
        <w:jc w:val="center"/>
        <w:rPr>
          <w:color w:val="000000"/>
        </w:rPr>
      </w:pPr>
      <w:r>
        <w:t xml:space="preserve">Figure </w:t>
      </w:r>
      <w:r w:rsidR="00675DA7">
        <w:rPr>
          <w:noProof/>
        </w:rPr>
        <w:fldChar w:fldCharType="begin"/>
      </w:r>
      <w:r w:rsidR="00675DA7">
        <w:rPr>
          <w:noProof/>
        </w:rPr>
        <w:instrText xml:space="preserve"> SEQ Figure \* ARABIC </w:instrText>
      </w:r>
      <w:r w:rsidR="00675DA7">
        <w:rPr>
          <w:noProof/>
        </w:rPr>
        <w:fldChar w:fldCharType="separate"/>
      </w:r>
      <w:r w:rsidR="008A5957">
        <w:rPr>
          <w:noProof/>
        </w:rPr>
        <w:t>9</w:t>
      </w:r>
      <w:r w:rsidR="00675DA7">
        <w:rPr>
          <w:noProof/>
        </w:rPr>
        <w:fldChar w:fldCharType="end"/>
      </w:r>
      <w:r>
        <w:t xml:space="preserve">  </w:t>
      </w:r>
      <w:r w:rsidRPr="00F9101E">
        <w:t>1kHz,</w:t>
      </w:r>
      <w:r>
        <w:t>0.1u</w:t>
      </w:r>
      <w:r w:rsidRPr="00F9101E">
        <w:t>F</w:t>
      </w:r>
    </w:p>
    <w:p w:rsidR="0094294F" w:rsidRDefault="0094294F" w:rsidP="0094294F">
      <w:pPr>
        <w:ind w:firstLineChars="200" w:firstLine="416"/>
        <w:jc w:val="left"/>
        <w:rPr>
          <w:color w:val="000000"/>
        </w:rPr>
      </w:pPr>
    </w:p>
    <w:p w:rsidR="0094294F" w:rsidRDefault="0094294F" w:rsidP="00B9382D">
      <w:pPr>
        <w:jc w:val="left"/>
      </w:pPr>
    </w:p>
    <w:p w:rsidR="0094294F" w:rsidRDefault="0094294F" w:rsidP="0094294F">
      <w:pPr>
        <w:ind w:firstLineChars="200" w:firstLine="416"/>
        <w:jc w:val="left"/>
        <w:rPr>
          <w:color w:val="000000"/>
        </w:rPr>
      </w:pPr>
      <w:r w:rsidRPr="00A76ADC">
        <w:rPr>
          <w:i/>
          <w:color w:val="000000"/>
        </w:rPr>
        <w:t>f</w:t>
      </w:r>
      <w:r w:rsidRPr="00C30EE5">
        <w:rPr>
          <w:color w:val="000000"/>
        </w:rPr>
        <w:t>=1</w:t>
      </w:r>
      <w:r>
        <w:rPr>
          <w:rFonts w:hint="eastAsia"/>
          <w:color w:val="000000"/>
        </w:rPr>
        <w:t>0</w:t>
      </w:r>
      <w:r w:rsidRPr="00C30EE5">
        <w:rPr>
          <w:color w:val="000000"/>
        </w:rPr>
        <w:t>kHz</w:t>
      </w:r>
      <w:r>
        <w:rPr>
          <w:rFonts w:hint="eastAsia"/>
          <w:color w:val="000000"/>
        </w:rPr>
        <w:t>：</w:t>
      </w:r>
    </w:p>
    <w:p w:rsidR="0094294F" w:rsidRDefault="0094294F" w:rsidP="0094294F">
      <w:pPr>
        <w:ind w:firstLineChars="200" w:firstLine="416"/>
        <w:jc w:val="left"/>
        <w:rPr>
          <w:color w:val="000000"/>
        </w:rPr>
      </w:pPr>
      <w:r w:rsidRPr="00A76ADC">
        <w:rPr>
          <w:i/>
          <w:color w:val="000000"/>
        </w:rPr>
        <w:t>C</w:t>
      </w:r>
      <w:r w:rsidRPr="00A76ADC">
        <w:rPr>
          <w:color w:val="000000"/>
          <w:vertAlign w:val="subscript"/>
        </w:rPr>
        <w:t>1</w:t>
      </w:r>
      <w:r w:rsidRPr="00A76ADC">
        <w:rPr>
          <w:color w:val="000000"/>
        </w:rPr>
        <w:t>=51pF</w:t>
      </w:r>
    </w:p>
    <w:p w:rsidR="00B9382D" w:rsidRDefault="00B9382D" w:rsidP="00B9382D">
      <w:pPr>
        <w:keepNext/>
        <w:ind w:firstLineChars="200" w:firstLine="416"/>
        <w:jc w:val="center"/>
      </w:pPr>
      <w:r>
        <w:rPr>
          <w:noProof/>
        </w:rPr>
        <w:drawing>
          <wp:inline distT="0" distB="0" distL="0" distR="0">
            <wp:extent cx="4001135" cy="2400682"/>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18009" cy="2410807"/>
                    </a:xfrm>
                    <a:prstGeom prst="rect">
                      <a:avLst/>
                    </a:prstGeom>
                    <a:noFill/>
                    <a:ln>
                      <a:noFill/>
                    </a:ln>
                  </pic:spPr>
                </pic:pic>
              </a:graphicData>
            </a:graphic>
          </wp:inline>
        </w:drawing>
      </w:r>
    </w:p>
    <w:p w:rsidR="0094294F" w:rsidRDefault="00B9382D" w:rsidP="00B9382D">
      <w:pPr>
        <w:pStyle w:val="ab"/>
        <w:jc w:val="center"/>
        <w:rPr>
          <w:color w:val="000000"/>
        </w:rPr>
      </w:pPr>
      <w:r>
        <w:t xml:space="preserve">Figure </w:t>
      </w:r>
      <w:r w:rsidR="00675DA7">
        <w:rPr>
          <w:noProof/>
        </w:rPr>
        <w:fldChar w:fldCharType="begin"/>
      </w:r>
      <w:r w:rsidR="00675DA7">
        <w:rPr>
          <w:noProof/>
        </w:rPr>
        <w:instrText xml:space="preserve"> SEQ Figure \* ARABIC </w:instrText>
      </w:r>
      <w:r w:rsidR="00675DA7">
        <w:rPr>
          <w:noProof/>
        </w:rPr>
        <w:fldChar w:fldCharType="separate"/>
      </w:r>
      <w:r w:rsidR="008A5957">
        <w:rPr>
          <w:noProof/>
        </w:rPr>
        <w:t>10</w:t>
      </w:r>
      <w:r w:rsidR="00675DA7">
        <w:rPr>
          <w:noProof/>
        </w:rPr>
        <w:fldChar w:fldCharType="end"/>
      </w:r>
      <w:r>
        <w:t xml:space="preserve">  10kHz,51pF</w:t>
      </w:r>
    </w:p>
    <w:p w:rsidR="0094294F" w:rsidRDefault="0094294F" w:rsidP="0094294F">
      <w:pPr>
        <w:ind w:firstLineChars="200" w:firstLine="416"/>
        <w:jc w:val="left"/>
      </w:pPr>
    </w:p>
    <w:p w:rsidR="0094294F" w:rsidRDefault="0094294F" w:rsidP="0094294F">
      <w:pPr>
        <w:ind w:firstLineChars="200" w:firstLine="416"/>
        <w:jc w:val="left"/>
        <w:rPr>
          <w:color w:val="000000"/>
        </w:rPr>
      </w:pPr>
      <w:r w:rsidRPr="00A76ADC">
        <w:rPr>
          <w:i/>
          <w:color w:val="000000"/>
        </w:rPr>
        <w:t>C</w:t>
      </w:r>
      <w:r w:rsidRPr="00A76ADC">
        <w:rPr>
          <w:color w:val="000000"/>
          <w:vertAlign w:val="subscript"/>
        </w:rPr>
        <w:t>3</w:t>
      </w:r>
      <w:r w:rsidRPr="00A76ADC">
        <w:rPr>
          <w:color w:val="000000"/>
        </w:rPr>
        <w:t>=0.1μF</w:t>
      </w:r>
    </w:p>
    <w:p w:rsidR="00B9382D" w:rsidRDefault="00B9382D" w:rsidP="00B9382D">
      <w:pPr>
        <w:keepNext/>
        <w:ind w:firstLineChars="200" w:firstLine="416"/>
        <w:jc w:val="center"/>
      </w:pPr>
      <w:r>
        <w:rPr>
          <w:noProof/>
        </w:rPr>
        <w:drawing>
          <wp:inline distT="0" distB="0" distL="0" distR="0">
            <wp:extent cx="4234391" cy="2540635"/>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42064" cy="2545239"/>
                    </a:xfrm>
                    <a:prstGeom prst="rect">
                      <a:avLst/>
                    </a:prstGeom>
                    <a:noFill/>
                    <a:ln>
                      <a:noFill/>
                    </a:ln>
                  </pic:spPr>
                </pic:pic>
              </a:graphicData>
            </a:graphic>
          </wp:inline>
        </w:drawing>
      </w:r>
    </w:p>
    <w:p w:rsidR="0094294F" w:rsidRDefault="00B9382D" w:rsidP="00B9382D">
      <w:pPr>
        <w:pStyle w:val="ab"/>
        <w:jc w:val="center"/>
        <w:rPr>
          <w:color w:val="000000"/>
        </w:rPr>
      </w:pPr>
      <w:r>
        <w:t xml:space="preserve">Figure </w:t>
      </w:r>
      <w:r w:rsidR="00675DA7">
        <w:rPr>
          <w:noProof/>
        </w:rPr>
        <w:fldChar w:fldCharType="begin"/>
      </w:r>
      <w:r w:rsidR="00675DA7">
        <w:rPr>
          <w:noProof/>
        </w:rPr>
        <w:instrText xml:space="preserve"> SEQ Figure \* ARABIC </w:instrText>
      </w:r>
      <w:r w:rsidR="00675DA7">
        <w:rPr>
          <w:noProof/>
        </w:rPr>
        <w:fldChar w:fldCharType="separate"/>
      </w:r>
      <w:r w:rsidR="008A5957">
        <w:rPr>
          <w:noProof/>
        </w:rPr>
        <w:t>11</w:t>
      </w:r>
      <w:r w:rsidR="00675DA7">
        <w:rPr>
          <w:noProof/>
        </w:rPr>
        <w:fldChar w:fldCharType="end"/>
      </w:r>
      <w:r>
        <w:t xml:space="preserve">  10kHz,0.1uF</w:t>
      </w:r>
    </w:p>
    <w:p w:rsidR="0094294F" w:rsidRDefault="0094294F" w:rsidP="0094294F">
      <w:pPr>
        <w:ind w:firstLineChars="200" w:firstLine="416"/>
        <w:jc w:val="left"/>
        <w:rPr>
          <w:color w:val="000000"/>
        </w:rPr>
      </w:pPr>
    </w:p>
    <w:p w:rsidR="0094294F" w:rsidRDefault="0094294F" w:rsidP="00B9382D">
      <w:pPr>
        <w:jc w:val="left"/>
      </w:pPr>
    </w:p>
    <w:p w:rsidR="0094294F" w:rsidRPr="008A5957" w:rsidRDefault="0094294F" w:rsidP="0094294F">
      <w:pPr>
        <w:ind w:firstLineChars="200" w:firstLine="417"/>
        <w:jc w:val="left"/>
        <w:rPr>
          <w:b/>
          <w:color w:val="000000"/>
        </w:rPr>
      </w:pPr>
      <w:r w:rsidRPr="008A5957">
        <w:rPr>
          <w:rFonts w:hint="eastAsia"/>
          <w:b/>
          <w:color w:val="000000"/>
        </w:rPr>
        <w:t>结果分析：</w:t>
      </w:r>
    </w:p>
    <w:p w:rsidR="008A5957" w:rsidRPr="00A9072C" w:rsidRDefault="008A5957" w:rsidP="008A5957">
      <w:pPr>
        <w:ind w:firstLineChars="200" w:firstLine="416"/>
        <w:jc w:val="left"/>
        <w:rPr>
          <w:color w:val="000000"/>
          <w:sz w:val="28"/>
        </w:rPr>
      </w:pPr>
      <w:r w:rsidRPr="004C1570">
        <w:rPr>
          <w:rFonts w:hint="eastAsia"/>
          <w:color w:val="000000"/>
        </w:rPr>
        <w:t>当接入的负载电容</w:t>
      </w:r>
      <w:proofErr w:type="gramStart"/>
      <w:r w:rsidRPr="004C1570">
        <w:rPr>
          <w:rFonts w:hint="eastAsia"/>
          <w:color w:val="000000"/>
        </w:rPr>
        <w:t>太</w:t>
      </w:r>
      <w:proofErr w:type="gramEnd"/>
      <w:r w:rsidRPr="004C1570">
        <w:rPr>
          <w:rFonts w:hint="eastAsia"/>
          <w:color w:val="000000"/>
        </w:rPr>
        <w:t>小时，</w:t>
      </w:r>
      <w:r w:rsidRPr="004C1570">
        <w:rPr>
          <w:rFonts w:hint="eastAsia"/>
          <w:color w:val="000000"/>
        </w:rPr>
        <w:t xml:space="preserve"> </w:t>
      </w:r>
      <w:r>
        <w:rPr>
          <w:rFonts w:hint="eastAsia"/>
          <w:color w:val="000000"/>
        </w:rPr>
        <w:t>会出现</w:t>
      </w:r>
      <w:r w:rsidRPr="004C1570">
        <w:rPr>
          <w:rFonts w:hint="eastAsia"/>
          <w:color w:val="000000"/>
        </w:rPr>
        <w:t>输出纹波过大的现象。其原因是由于当负载电容过小时，</w:t>
      </w:r>
      <w:r w:rsidRPr="004C1570">
        <w:rPr>
          <w:rFonts w:hint="eastAsia"/>
          <w:color w:val="000000"/>
        </w:rPr>
        <w:t xml:space="preserve"> </w:t>
      </w:r>
      <w:r w:rsidRPr="004C1570">
        <w:rPr>
          <w:rFonts w:hint="eastAsia"/>
          <w:color w:val="000000"/>
        </w:rPr>
        <w:t>二极管包络检波器的充放电建立时间过短，</w:t>
      </w:r>
      <w:r w:rsidRPr="004C1570">
        <w:rPr>
          <w:rFonts w:hint="eastAsia"/>
          <w:color w:val="000000"/>
        </w:rPr>
        <w:t xml:space="preserve"> </w:t>
      </w:r>
      <w:r w:rsidRPr="004C1570">
        <w:rPr>
          <w:rFonts w:hint="eastAsia"/>
          <w:color w:val="000000"/>
        </w:rPr>
        <w:t>导致输出电压不能稳步上升到较高的高频信号的包络上去。</w:t>
      </w:r>
      <w:r>
        <w:rPr>
          <w:rFonts w:hint="eastAsia"/>
          <w:color w:val="000000"/>
        </w:rPr>
        <w:t>所以</w:t>
      </w:r>
      <w:r>
        <w:rPr>
          <w:rFonts w:hint="eastAsia"/>
          <w:color w:val="000000"/>
        </w:rPr>
        <w:t>R*C</w:t>
      </w:r>
      <w:r>
        <w:rPr>
          <w:rFonts w:hint="eastAsia"/>
          <w:color w:val="000000"/>
        </w:rPr>
        <w:t>应该尽量取大一些，需要满足</w:t>
      </w:r>
      <w:r w:rsidRPr="00DA1BED">
        <w:rPr>
          <w:rFonts w:hint="eastAsia"/>
          <w:color w:val="000000"/>
          <w:sz w:val="24"/>
        </w:rPr>
        <w:t>R</w:t>
      </w:r>
      <w:r w:rsidRPr="00DA1BED">
        <w:rPr>
          <w:color w:val="000000"/>
          <w:sz w:val="24"/>
          <w:vertAlign w:val="subscript"/>
        </w:rPr>
        <w:t>LD</w:t>
      </w:r>
      <w:r w:rsidRPr="00DA1BED">
        <w:rPr>
          <w:color w:val="000000"/>
          <w:sz w:val="24"/>
        </w:rPr>
        <w:t>C</w:t>
      </w:r>
      <w:r w:rsidRPr="00DA1BED">
        <w:rPr>
          <w:rFonts w:hint="eastAsia"/>
          <w:color w:val="000000"/>
          <w:sz w:val="24"/>
        </w:rPr>
        <w:t>≤</w:t>
      </w:r>
      <m:oMath>
        <m:f>
          <m:fPr>
            <m:ctrlPr>
              <w:rPr>
                <w:rFonts w:ascii="Cambria Math" w:hAnsi="Cambria Math"/>
                <w:color w:val="000000"/>
                <w:sz w:val="24"/>
              </w:rPr>
            </m:ctrlPr>
          </m:fPr>
          <m:num>
            <m:rad>
              <m:radPr>
                <m:degHide m:val="1"/>
                <m:ctrlPr>
                  <w:rPr>
                    <w:rFonts w:ascii="Cambria Math" w:hAnsi="Cambria Math"/>
                    <w:i/>
                    <w:color w:val="000000"/>
                    <w:sz w:val="24"/>
                  </w:rPr>
                </m:ctrlPr>
              </m:radPr>
              <m:deg/>
              <m:e>
                <m:r>
                  <w:rPr>
                    <w:rFonts w:ascii="Cambria Math" w:hAnsi="Cambria Math"/>
                    <w:color w:val="000000"/>
                    <w:sz w:val="24"/>
                  </w:rPr>
                  <m:t>1-</m:t>
                </m:r>
                <m:sSup>
                  <m:sSupPr>
                    <m:ctrlPr>
                      <w:rPr>
                        <w:rFonts w:ascii="Cambria Math" w:hAnsi="Cambria Math"/>
                        <w:i/>
                        <w:color w:val="000000"/>
                        <w:sz w:val="24"/>
                      </w:rPr>
                    </m:ctrlPr>
                  </m:sSupPr>
                  <m:e>
                    <m:r>
                      <w:rPr>
                        <w:rFonts w:ascii="Cambria Math" w:hAnsi="Cambria Math" w:hint="eastAsia"/>
                        <w:color w:val="000000"/>
                        <w:sz w:val="24"/>
                      </w:rPr>
                      <m:t>m</m:t>
                    </m:r>
                  </m:e>
                  <m:sup>
                    <m:r>
                      <w:rPr>
                        <w:rFonts w:ascii="Cambria Math" w:hAnsi="Cambria Math"/>
                        <w:color w:val="000000"/>
                        <w:sz w:val="24"/>
                      </w:rPr>
                      <m:t>2</m:t>
                    </m:r>
                  </m:sup>
                </m:sSup>
              </m:e>
            </m:rad>
          </m:num>
          <m:den>
            <m:r>
              <w:rPr>
                <w:rFonts w:ascii="Cambria Math" w:hAnsi="Cambria Math" w:hint="eastAsia"/>
                <w:color w:val="000000"/>
                <w:sz w:val="24"/>
              </w:rPr>
              <m:t>mΩ</m:t>
            </m:r>
          </m:den>
        </m:f>
      </m:oMath>
    </w:p>
    <w:p w:rsidR="008A5957" w:rsidRPr="008A5957" w:rsidRDefault="008A5957" w:rsidP="008A5957">
      <w:pPr>
        <w:ind w:leftChars="200" w:left="416"/>
        <w:jc w:val="left"/>
        <w:rPr>
          <w:color w:val="000000"/>
        </w:rPr>
      </w:pPr>
    </w:p>
    <w:p w:rsidR="0094294F" w:rsidRDefault="0094294F" w:rsidP="0094294F">
      <w:pPr>
        <w:ind w:firstLineChars="200" w:firstLine="416"/>
        <w:jc w:val="left"/>
        <w:rPr>
          <w:color w:val="000000"/>
        </w:rPr>
      </w:pPr>
      <w:r w:rsidRPr="00C30EE5">
        <w:rPr>
          <w:color w:val="000000"/>
        </w:rPr>
        <w:t>(2)</w:t>
      </w:r>
      <w:r w:rsidRPr="00C30EE5">
        <w:rPr>
          <w:color w:val="000000"/>
        </w:rPr>
        <w:t>当</w:t>
      </w:r>
      <w:proofErr w:type="spellStart"/>
      <w:r w:rsidRPr="00C30EE5">
        <w:rPr>
          <w:i/>
          <w:color w:val="000000"/>
        </w:rPr>
        <w:t>U</w:t>
      </w:r>
      <w:r w:rsidRPr="00C30EE5">
        <w:rPr>
          <w:i/>
          <w:color w:val="000000"/>
          <w:vertAlign w:val="subscript"/>
        </w:rPr>
        <w:t>c</w:t>
      </w:r>
      <w:proofErr w:type="spellEnd"/>
      <w:r w:rsidRPr="00C30EE5">
        <w:rPr>
          <w:color w:val="000000"/>
        </w:rPr>
        <w:t>=</w:t>
      </w:r>
      <w:r w:rsidR="000050BE">
        <w:rPr>
          <w:rFonts w:hint="eastAsia"/>
          <w:color w:val="000000"/>
        </w:rPr>
        <w:t>5</w:t>
      </w:r>
      <w:r w:rsidR="005872BB">
        <w:rPr>
          <w:rFonts w:hint="eastAsia"/>
          <w:color w:val="000000"/>
        </w:rPr>
        <w:t>0</w:t>
      </w:r>
      <w:r w:rsidRPr="00C30EE5">
        <w:rPr>
          <w:color w:val="000000"/>
        </w:rPr>
        <w:t>mV</w:t>
      </w:r>
      <w:r w:rsidRPr="00C30EE5">
        <w:rPr>
          <w:color w:val="000000"/>
        </w:rPr>
        <w:t>左右，频率</w:t>
      </w:r>
      <w:r w:rsidRPr="00C30EE5">
        <w:rPr>
          <w:i/>
          <w:color w:val="000000"/>
        </w:rPr>
        <w:t>f</w:t>
      </w:r>
      <w:r w:rsidRPr="00C30EE5">
        <w:rPr>
          <w:color w:val="000000"/>
          <w:vertAlign w:val="subscript"/>
        </w:rPr>
        <w:t>c</w:t>
      </w:r>
      <w:r w:rsidRPr="00C30EE5">
        <w:rPr>
          <w:color w:val="000000"/>
        </w:rPr>
        <w:t>=10MHz</w:t>
      </w:r>
      <w:r w:rsidRPr="00C30EE5">
        <w:rPr>
          <w:color w:val="000000"/>
        </w:rPr>
        <w:t>，改变低频信号源的频率，当</w:t>
      </w:r>
      <w:r>
        <w:rPr>
          <w:rFonts w:hint="eastAsia"/>
          <w:i/>
          <w:color w:val="000000"/>
        </w:rPr>
        <w:t>f</w:t>
      </w:r>
      <w:r w:rsidRPr="00C30EE5">
        <w:rPr>
          <w:color w:val="000000"/>
        </w:rPr>
        <w:t>=1kHz</w:t>
      </w:r>
      <w:r w:rsidRPr="00C30EE5">
        <w:rPr>
          <w:color w:val="000000"/>
        </w:rPr>
        <w:t>和</w:t>
      </w:r>
      <w:r>
        <w:rPr>
          <w:rFonts w:hint="eastAsia"/>
          <w:i/>
          <w:color w:val="000000"/>
        </w:rPr>
        <w:t>f</w:t>
      </w:r>
      <w:r w:rsidRPr="00C30EE5">
        <w:rPr>
          <w:color w:val="000000"/>
        </w:rPr>
        <w:t>=10kHz</w:t>
      </w:r>
      <w:r w:rsidRPr="00C30EE5">
        <w:rPr>
          <w:color w:val="000000"/>
        </w:rPr>
        <w:t>，保证</w:t>
      </w:r>
      <w:r w:rsidRPr="00C30EE5">
        <w:rPr>
          <w:i/>
          <w:color w:val="000000"/>
        </w:rPr>
        <w:t>m</w:t>
      </w:r>
      <w:r w:rsidRPr="00C30EE5">
        <w:rPr>
          <w:color w:val="000000"/>
        </w:rPr>
        <w:t>≈0.5</w:t>
      </w:r>
      <w:r w:rsidRPr="00C30EE5">
        <w:rPr>
          <w:color w:val="000000"/>
        </w:rPr>
        <w:t>时，检波负载电容接</w:t>
      </w:r>
      <w:r w:rsidRPr="00C30EE5">
        <w:rPr>
          <w:color w:val="000000"/>
        </w:rPr>
        <w:t>0.01</w:t>
      </w:r>
      <w:r w:rsidRPr="00C30EE5">
        <w:rPr>
          <w:rFonts w:ascii="Palatino Linotype" w:hAnsi="Palatino Linotype"/>
          <w:color w:val="000000"/>
        </w:rPr>
        <w:t>μ</w:t>
      </w:r>
      <w:r w:rsidRPr="00C30EE5">
        <w:rPr>
          <w:color w:val="000000"/>
        </w:rPr>
        <w:t>F</w:t>
      </w:r>
      <w:r w:rsidRPr="00C30EE5">
        <w:rPr>
          <w:color w:val="000000"/>
        </w:rPr>
        <w:t>时，观察并记录不同的外接负载电阻</w:t>
      </w:r>
      <w:r w:rsidRPr="00C30EE5">
        <w:rPr>
          <w:i/>
          <w:color w:val="000000"/>
        </w:rPr>
        <w:t>R</w:t>
      </w:r>
      <w:r w:rsidRPr="00C30EE5">
        <w:rPr>
          <w:color w:val="000000"/>
          <w:vertAlign w:val="subscript"/>
        </w:rPr>
        <w:t>LA</w:t>
      </w:r>
      <w:r w:rsidRPr="00C30EE5">
        <w:rPr>
          <w:color w:val="000000"/>
        </w:rPr>
        <w:t>对检波器输出波形的影响。</w:t>
      </w:r>
    </w:p>
    <w:p w:rsidR="0094294F" w:rsidRDefault="0094294F" w:rsidP="0094294F">
      <w:pPr>
        <w:ind w:firstLineChars="200" w:firstLine="416"/>
        <w:jc w:val="left"/>
        <w:rPr>
          <w:color w:val="000000"/>
        </w:rPr>
      </w:pPr>
      <w:r w:rsidRPr="00A76ADC">
        <w:rPr>
          <w:i/>
          <w:color w:val="000000"/>
        </w:rPr>
        <w:t>f</w:t>
      </w:r>
      <w:r w:rsidRPr="00C30EE5">
        <w:rPr>
          <w:color w:val="000000"/>
        </w:rPr>
        <w:t>=1kHz</w:t>
      </w:r>
      <w:r>
        <w:rPr>
          <w:rFonts w:hint="eastAsia"/>
          <w:color w:val="000000"/>
        </w:rPr>
        <w:t>：</w:t>
      </w:r>
    </w:p>
    <w:p w:rsidR="0094294F" w:rsidRDefault="0094294F" w:rsidP="0094294F">
      <w:pPr>
        <w:ind w:firstLineChars="200" w:firstLine="416"/>
        <w:jc w:val="left"/>
        <w:rPr>
          <w:color w:val="000000"/>
        </w:rPr>
      </w:pPr>
      <w:r>
        <w:rPr>
          <w:rFonts w:hint="eastAsia"/>
          <w:i/>
          <w:color w:val="000000"/>
        </w:rPr>
        <w:t>R</w:t>
      </w:r>
      <w:r>
        <w:rPr>
          <w:rFonts w:hint="eastAsia"/>
          <w:color w:val="000000"/>
          <w:vertAlign w:val="subscript"/>
        </w:rPr>
        <w:t>LA</w:t>
      </w:r>
      <w:r w:rsidRPr="00C2121F">
        <w:rPr>
          <w:rFonts w:hint="eastAsia"/>
          <w:color w:val="000000"/>
        </w:rPr>
        <w:t>=</w:t>
      </w:r>
      <w:r w:rsidRPr="00C2121F">
        <w:rPr>
          <w:color w:val="000000"/>
        </w:rPr>
        <w:t>10kΩ</w:t>
      </w:r>
    </w:p>
    <w:p w:rsidR="00B9382D" w:rsidRDefault="00B9382D" w:rsidP="00E728E7">
      <w:pPr>
        <w:keepNext/>
        <w:ind w:firstLineChars="200" w:firstLine="416"/>
        <w:jc w:val="center"/>
      </w:pPr>
      <w:r>
        <w:rPr>
          <w:noProof/>
        </w:rPr>
        <w:drawing>
          <wp:inline distT="0" distB="0" distL="0" distR="0">
            <wp:extent cx="3352800" cy="2012351"/>
            <wp:effectExtent l="0" t="0" r="0" b="698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63648" cy="2018862"/>
                    </a:xfrm>
                    <a:prstGeom prst="rect">
                      <a:avLst/>
                    </a:prstGeom>
                    <a:noFill/>
                    <a:ln>
                      <a:noFill/>
                    </a:ln>
                  </pic:spPr>
                </pic:pic>
              </a:graphicData>
            </a:graphic>
          </wp:inline>
        </w:drawing>
      </w:r>
    </w:p>
    <w:p w:rsidR="0094294F" w:rsidRDefault="00B9382D" w:rsidP="00B9382D">
      <w:pPr>
        <w:pStyle w:val="ab"/>
        <w:jc w:val="center"/>
        <w:rPr>
          <w:color w:val="000000"/>
        </w:rPr>
      </w:pPr>
      <w:r>
        <w:t xml:space="preserve">Figure </w:t>
      </w:r>
      <w:r w:rsidR="00675DA7">
        <w:rPr>
          <w:noProof/>
        </w:rPr>
        <w:fldChar w:fldCharType="begin"/>
      </w:r>
      <w:r w:rsidR="00675DA7">
        <w:rPr>
          <w:noProof/>
        </w:rPr>
        <w:instrText xml:space="preserve"> SEQ Figure \* ARABIC </w:instrText>
      </w:r>
      <w:r w:rsidR="00675DA7">
        <w:rPr>
          <w:noProof/>
        </w:rPr>
        <w:fldChar w:fldCharType="separate"/>
      </w:r>
      <w:r w:rsidR="008A5957">
        <w:rPr>
          <w:noProof/>
        </w:rPr>
        <w:t>12</w:t>
      </w:r>
      <w:r w:rsidR="00675DA7">
        <w:rPr>
          <w:noProof/>
        </w:rPr>
        <w:fldChar w:fldCharType="end"/>
      </w:r>
      <w:r>
        <w:t xml:space="preserve">  1kHz,10k</w:t>
      </w:r>
      <w:r>
        <w:rPr>
          <w:rFonts w:hint="eastAsia"/>
        </w:rPr>
        <w:t>Ω</w:t>
      </w:r>
    </w:p>
    <w:p w:rsidR="0094294F" w:rsidRDefault="0094294F" w:rsidP="008A5957">
      <w:pPr>
        <w:jc w:val="left"/>
        <w:rPr>
          <w:rFonts w:hint="eastAsia"/>
          <w:color w:val="000000"/>
        </w:rPr>
      </w:pPr>
    </w:p>
    <w:p w:rsidR="0094294F" w:rsidRDefault="0094294F" w:rsidP="0094294F">
      <w:pPr>
        <w:ind w:firstLineChars="200" w:firstLine="416"/>
        <w:jc w:val="left"/>
      </w:pPr>
    </w:p>
    <w:p w:rsidR="0094294F" w:rsidRDefault="0094294F" w:rsidP="0094294F">
      <w:pPr>
        <w:ind w:firstLineChars="200" w:firstLine="416"/>
        <w:jc w:val="left"/>
        <w:rPr>
          <w:color w:val="000000"/>
        </w:rPr>
      </w:pPr>
      <w:r>
        <w:rPr>
          <w:rFonts w:hint="eastAsia"/>
          <w:i/>
          <w:color w:val="000000"/>
        </w:rPr>
        <w:t>R</w:t>
      </w:r>
      <w:r>
        <w:rPr>
          <w:rFonts w:hint="eastAsia"/>
          <w:color w:val="000000"/>
          <w:vertAlign w:val="subscript"/>
        </w:rPr>
        <w:t>LA</w:t>
      </w:r>
      <w:r w:rsidRPr="00C2121F">
        <w:rPr>
          <w:rFonts w:hint="eastAsia"/>
          <w:color w:val="000000"/>
        </w:rPr>
        <w:t>=</w:t>
      </w:r>
      <w:r w:rsidRPr="00C2121F">
        <w:rPr>
          <w:color w:val="000000"/>
        </w:rPr>
        <w:t>1kΩ</w:t>
      </w:r>
    </w:p>
    <w:p w:rsidR="00E728E7" w:rsidRDefault="00E728E7" w:rsidP="00E728E7">
      <w:pPr>
        <w:keepNext/>
        <w:ind w:firstLineChars="200" w:firstLine="416"/>
        <w:jc w:val="center"/>
      </w:pPr>
      <w:r>
        <w:rPr>
          <w:noProof/>
        </w:rPr>
        <w:lastRenderedPageBreak/>
        <w:drawing>
          <wp:inline distT="0" distB="0" distL="0" distR="0">
            <wp:extent cx="3548743" cy="2129956"/>
            <wp:effectExtent l="0" t="0" r="0" b="381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65574" cy="2140058"/>
                    </a:xfrm>
                    <a:prstGeom prst="rect">
                      <a:avLst/>
                    </a:prstGeom>
                    <a:noFill/>
                    <a:ln>
                      <a:noFill/>
                    </a:ln>
                  </pic:spPr>
                </pic:pic>
              </a:graphicData>
            </a:graphic>
          </wp:inline>
        </w:drawing>
      </w:r>
    </w:p>
    <w:p w:rsidR="0094294F" w:rsidRDefault="00E728E7" w:rsidP="00E728E7">
      <w:pPr>
        <w:pStyle w:val="ab"/>
        <w:jc w:val="center"/>
        <w:rPr>
          <w:color w:val="000000"/>
        </w:rPr>
      </w:pPr>
      <w:r>
        <w:t xml:space="preserve">Figure </w:t>
      </w:r>
      <w:r w:rsidR="00675DA7">
        <w:rPr>
          <w:noProof/>
        </w:rPr>
        <w:fldChar w:fldCharType="begin"/>
      </w:r>
      <w:r w:rsidR="00675DA7">
        <w:rPr>
          <w:noProof/>
        </w:rPr>
        <w:instrText xml:space="preserve"> SEQ Figure \* ARABIC </w:instrText>
      </w:r>
      <w:r w:rsidR="00675DA7">
        <w:rPr>
          <w:noProof/>
        </w:rPr>
        <w:fldChar w:fldCharType="separate"/>
      </w:r>
      <w:r w:rsidR="008A5957">
        <w:rPr>
          <w:noProof/>
        </w:rPr>
        <w:t>13</w:t>
      </w:r>
      <w:r w:rsidR="00675DA7">
        <w:rPr>
          <w:noProof/>
        </w:rPr>
        <w:fldChar w:fldCharType="end"/>
      </w:r>
      <w:r>
        <w:t xml:space="preserve">  </w:t>
      </w:r>
      <w:r w:rsidRPr="000F617A">
        <w:t>1kHz,1kΩ</w:t>
      </w:r>
    </w:p>
    <w:p w:rsidR="0094294F" w:rsidRDefault="0094294F" w:rsidP="0094294F">
      <w:pPr>
        <w:ind w:firstLineChars="200" w:firstLine="416"/>
        <w:jc w:val="left"/>
      </w:pPr>
    </w:p>
    <w:p w:rsidR="0094294F" w:rsidRDefault="0094294F" w:rsidP="0094294F">
      <w:pPr>
        <w:ind w:firstLineChars="200" w:firstLine="416"/>
        <w:jc w:val="left"/>
        <w:rPr>
          <w:color w:val="000000"/>
        </w:rPr>
      </w:pPr>
      <w:r w:rsidRPr="00A76ADC">
        <w:rPr>
          <w:i/>
          <w:color w:val="000000"/>
        </w:rPr>
        <w:t>f</w:t>
      </w:r>
      <w:r w:rsidRPr="00C30EE5">
        <w:rPr>
          <w:color w:val="000000"/>
        </w:rPr>
        <w:t>=1</w:t>
      </w:r>
      <w:r>
        <w:rPr>
          <w:rFonts w:hint="eastAsia"/>
          <w:color w:val="000000"/>
        </w:rPr>
        <w:t>0</w:t>
      </w:r>
      <w:r w:rsidRPr="00C30EE5">
        <w:rPr>
          <w:color w:val="000000"/>
        </w:rPr>
        <w:t>kHz</w:t>
      </w:r>
      <w:r>
        <w:rPr>
          <w:rFonts w:hint="eastAsia"/>
          <w:color w:val="000000"/>
        </w:rPr>
        <w:t>：</w:t>
      </w:r>
    </w:p>
    <w:p w:rsidR="0094294F" w:rsidRDefault="0094294F" w:rsidP="0094294F">
      <w:pPr>
        <w:ind w:firstLineChars="200" w:firstLine="416"/>
        <w:jc w:val="left"/>
        <w:rPr>
          <w:color w:val="000000"/>
        </w:rPr>
      </w:pPr>
      <w:r>
        <w:rPr>
          <w:rFonts w:hint="eastAsia"/>
          <w:i/>
          <w:color w:val="000000"/>
        </w:rPr>
        <w:t>R</w:t>
      </w:r>
      <w:r>
        <w:rPr>
          <w:rFonts w:hint="eastAsia"/>
          <w:color w:val="000000"/>
          <w:vertAlign w:val="subscript"/>
        </w:rPr>
        <w:t>LA</w:t>
      </w:r>
      <w:r w:rsidRPr="00C2121F">
        <w:rPr>
          <w:rFonts w:hint="eastAsia"/>
          <w:color w:val="000000"/>
        </w:rPr>
        <w:t>=</w:t>
      </w:r>
      <w:r w:rsidRPr="00C2121F">
        <w:rPr>
          <w:color w:val="000000"/>
        </w:rPr>
        <w:t>10kΩ</w:t>
      </w:r>
    </w:p>
    <w:p w:rsidR="0094294F" w:rsidRDefault="0094294F" w:rsidP="0094294F">
      <w:pPr>
        <w:ind w:firstLineChars="200" w:firstLine="416"/>
        <w:jc w:val="left"/>
        <w:rPr>
          <w:color w:val="000000"/>
        </w:rPr>
      </w:pPr>
    </w:p>
    <w:p w:rsidR="00E728E7" w:rsidRDefault="00E728E7" w:rsidP="00E728E7">
      <w:pPr>
        <w:keepNext/>
        <w:ind w:firstLineChars="200" w:firstLine="416"/>
        <w:jc w:val="center"/>
      </w:pPr>
      <w:r>
        <w:rPr>
          <w:noProof/>
        </w:rPr>
        <w:drawing>
          <wp:inline distT="0" distB="0" distL="0" distR="0">
            <wp:extent cx="3505200" cy="2103821"/>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29546" cy="2118433"/>
                    </a:xfrm>
                    <a:prstGeom prst="rect">
                      <a:avLst/>
                    </a:prstGeom>
                    <a:noFill/>
                    <a:ln>
                      <a:noFill/>
                    </a:ln>
                  </pic:spPr>
                </pic:pic>
              </a:graphicData>
            </a:graphic>
          </wp:inline>
        </w:drawing>
      </w:r>
    </w:p>
    <w:p w:rsidR="0094294F" w:rsidRDefault="00E728E7" w:rsidP="00E728E7">
      <w:pPr>
        <w:pStyle w:val="ab"/>
        <w:jc w:val="center"/>
        <w:rPr>
          <w:color w:val="000000"/>
        </w:rPr>
      </w:pPr>
      <w:r>
        <w:t xml:space="preserve">Figure </w:t>
      </w:r>
      <w:r w:rsidR="00675DA7">
        <w:rPr>
          <w:noProof/>
        </w:rPr>
        <w:fldChar w:fldCharType="begin"/>
      </w:r>
      <w:r w:rsidR="00675DA7">
        <w:rPr>
          <w:noProof/>
        </w:rPr>
        <w:instrText xml:space="preserve"> SEQ Figure \* ARABIC </w:instrText>
      </w:r>
      <w:r w:rsidR="00675DA7">
        <w:rPr>
          <w:noProof/>
        </w:rPr>
        <w:fldChar w:fldCharType="separate"/>
      </w:r>
      <w:r w:rsidR="008A5957">
        <w:rPr>
          <w:noProof/>
        </w:rPr>
        <w:t>14</w:t>
      </w:r>
      <w:r w:rsidR="00675DA7">
        <w:rPr>
          <w:noProof/>
        </w:rPr>
        <w:fldChar w:fldCharType="end"/>
      </w:r>
      <w:r>
        <w:t xml:space="preserve">  </w:t>
      </w:r>
      <w:r w:rsidRPr="00651F80">
        <w:t>1</w:t>
      </w:r>
      <w:r>
        <w:t>0</w:t>
      </w:r>
      <w:r w:rsidRPr="00651F80">
        <w:t>kHz,1</w:t>
      </w:r>
      <w:r>
        <w:t>0</w:t>
      </w:r>
      <w:r w:rsidRPr="00651F80">
        <w:t>kΩ</w:t>
      </w:r>
    </w:p>
    <w:p w:rsidR="0094294F" w:rsidRDefault="0094294F" w:rsidP="0094294F">
      <w:pPr>
        <w:ind w:firstLineChars="200" w:firstLine="416"/>
        <w:jc w:val="left"/>
      </w:pPr>
    </w:p>
    <w:p w:rsidR="0094294F" w:rsidRDefault="0094294F" w:rsidP="0094294F">
      <w:pPr>
        <w:ind w:firstLineChars="200" w:firstLine="416"/>
        <w:jc w:val="left"/>
        <w:rPr>
          <w:color w:val="000000"/>
        </w:rPr>
      </w:pPr>
      <w:r>
        <w:rPr>
          <w:rFonts w:hint="eastAsia"/>
          <w:i/>
          <w:color w:val="000000"/>
        </w:rPr>
        <w:t>R</w:t>
      </w:r>
      <w:r>
        <w:rPr>
          <w:rFonts w:hint="eastAsia"/>
          <w:color w:val="000000"/>
          <w:vertAlign w:val="subscript"/>
        </w:rPr>
        <w:t>LA</w:t>
      </w:r>
      <w:r w:rsidRPr="00C2121F">
        <w:rPr>
          <w:rFonts w:hint="eastAsia"/>
          <w:color w:val="000000"/>
        </w:rPr>
        <w:t>=</w:t>
      </w:r>
      <w:r w:rsidRPr="00C2121F">
        <w:rPr>
          <w:color w:val="000000"/>
        </w:rPr>
        <w:t>1kΩ</w:t>
      </w:r>
    </w:p>
    <w:p w:rsidR="0094294F" w:rsidRDefault="0094294F" w:rsidP="0094294F">
      <w:pPr>
        <w:ind w:firstLineChars="200" w:firstLine="416"/>
        <w:jc w:val="left"/>
        <w:rPr>
          <w:color w:val="000000"/>
        </w:rPr>
      </w:pPr>
    </w:p>
    <w:p w:rsidR="00E728E7" w:rsidRDefault="00E728E7" w:rsidP="00E728E7">
      <w:pPr>
        <w:keepNext/>
        <w:ind w:firstLineChars="200" w:firstLine="416"/>
        <w:jc w:val="center"/>
      </w:pPr>
      <w:r>
        <w:rPr>
          <w:noProof/>
        </w:rPr>
        <w:drawing>
          <wp:inline distT="0" distB="0" distL="0" distR="0">
            <wp:extent cx="3345542" cy="2007995"/>
            <wp:effectExtent l="0" t="0" r="762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59107" cy="2016137"/>
                    </a:xfrm>
                    <a:prstGeom prst="rect">
                      <a:avLst/>
                    </a:prstGeom>
                    <a:noFill/>
                    <a:ln>
                      <a:noFill/>
                    </a:ln>
                  </pic:spPr>
                </pic:pic>
              </a:graphicData>
            </a:graphic>
          </wp:inline>
        </w:drawing>
      </w:r>
    </w:p>
    <w:p w:rsidR="0094294F" w:rsidRDefault="00E728E7" w:rsidP="00E728E7">
      <w:pPr>
        <w:pStyle w:val="ab"/>
        <w:jc w:val="center"/>
        <w:rPr>
          <w:color w:val="000000"/>
        </w:rPr>
      </w:pPr>
      <w:r>
        <w:t xml:space="preserve">Figure </w:t>
      </w:r>
      <w:r w:rsidR="00675DA7">
        <w:rPr>
          <w:noProof/>
        </w:rPr>
        <w:fldChar w:fldCharType="begin"/>
      </w:r>
      <w:r w:rsidR="00675DA7">
        <w:rPr>
          <w:noProof/>
        </w:rPr>
        <w:instrText xml:space="preserve"> SEQ Figure \* ARABIC </w:instrText>
      </w:r>
      <w:r w:rsidR="00675DA7">
        <w:rPr>
          <w:noProof/>
        </w:rPr>
        <w:fldChar w:fldCharType="separate"/>
      </w:r>
      <w:r w:rsidR="008A5957">
        <w:rPr>
          <w:noProof/>
        </w:rPr>
        <w:t>15</w:t>
      </w:r>
      <w:r w:rsidR="00675DA7">
        <w:rPr>
          <w:noProof/>
        </w:rPr>
        <w:fldChar w:fldCharType="end"/>
      </w:r>
      <w:r>
        <w:t xml:space="preserve">  </w:t>
      </w:r>
      <w:r w:rsidRPr="00F94EA6">
        <w:t>10kHz,1kΩ</w:t>
      </w:r>
    </w:p>
    <w:p w:rsidR="0094294F" w:rsidRDefault="0094294F" w:rsidP="008A5957">
      <w:pPr>
        <w:jc w:val="left"/>
        <w:rPr>
          <w:rFonts w:hint="eastAsia"/>
        </w:rPr>
      </w:pPr>
    </w:p>
    <w:p w:rsidR="0094294F" w:rsidRPr="008A5957" w:rsidRDefault="0094294F" w:rsidP="0094294F">
      <w:pPr>
        <w:ind w:firstLineChars="200" w:firstLine="417"/>
        <w:jc w:val="left"/>
        <w:rPr>
          <w:b/>
          <w:color w:val="000000"/>
        </w:rPr>
      </w:pPr>
      <w:r w:rsidRPr="008A5957">
        <w:rPr>
          <w:rFonts w:hint="eastAsia"/>
          <w:b/>
          <w:color w:val="000000"/>
        </w:rPr>
        <w:t>结果分析：</w:t>
      </w:r>
    </w:p>
    <w:p w:rsidR="008A5957" w:rsidRPr="00DA1BED" w:rsidRDefault="008A5957" w:rsidP="008A5957">
      <w:pPr>
        <w:ind w:firstLineChars="200" w:firstLine="416"/>
        <w:jc w:val="left"/>
        <w:rPr>
          <w:color w:val="000000"/>
        </w:rPr>
      </w:pPr>
      <w:r>
        <w:rPr>
          <w:rFonts w:hint="eastAsia"/>
          <w:color w:val="000000"/>
        </w:rPr>
        <w:t>从上述图形可以看出：</w:t>
      </w:r>
      <w:proofErr w:type="gramStart"/>
      <w:r>
        <w:rPr>
          <w:rFonts w:hint="eastAsia"/>
          <w:color w:val="000000"/>
        </w:rPr>
        <w:t>当交流</w:t>
      </w:r>
      <w:proofErr w:type="gramEnd"/>
      <w:r>
        <w:rPr>
          <w:rFonts w:hint="eastAsia"/>
          <w:color w:val="000000"/>
        </w:rPr>
        <w:t>负载电阻</w:t>
      </w:r>
      <w:r>
        <w:rPr>
          <w:rFonts w:hint="eastAsia"/>
          <w:color w:val="000000"/>
        </w:rPr>
        <w:t>R</w:t>
      </w:r>
      <w:r>
        <w:rPr>
          <w:color w:val="000000"/>
          <w:vertAlign w:val="subscript"/>
        </w:rPr>
        <w:t>LA</w:t>
      </w:r>
      <w:r>
        <w:rPr>
          <w:rFonts w:hint="eastAsia"/>
          <w:color w:val="000000"/>
        </w:rPr>
        <w:t>较小时，将出现负峰切割失真。产生原因为由于直流电压</w:t>
      </w:r>
      <w:r>
        <w:rPr>
          <w:rFonts w:hint="eastAsia"/>
          <w:color w:val="000000"/>
        </w:rPr>
        <w:lastRenderedPageBreak/>
        <w:t>在</w:t>
      </w:r>
      <w:r>
        <w:rPr>
          <w:rFonts w:hint="eastAsia"/>
          <w:color w:val="000000"/>
        </w:rPr>
        <w:t>R</w:t>
      </w:r>
      <w:r>
        <w:rPr>
          <w:color w:val="000000"/>
          <w:vertAlign w:val="subscript"/>
        </w:rPr>
        <w:t>L</w:t>
      </w:r>
      <w:r>
        <w:rPr>
          <w:rFonts w:hint="eastAsia"/>
          <w:color w:val="000000"/>
        </w:rPr>
        <w:t>上分压，使得</w:t>
      </w:r>
      <w:r>
        <w:rPr>
          <w:rFonts w:hint="eastAsia"/>
          <w:color w:val="000000"/>
        </w:rPr>
        <w:t>R</w:t>
      </w:r>
      <w:r>
        <w:rPr>
          <w:color w:val="000000"/>
          <w:vertAlign w:val="subscript"/>
        </w:rPr>
        <w:t>L</w:t>
      </w:r>
      <w:r>
        <w:rPr>
          <w:rFonts w:hint="eastAsia"/>
          <w:color w:val="000000"/>
        </w:rPr>
        <w:t>上电压为</w:t>
      </w:r>
      <w:r>
        <w:rPr>
          <w:rFonts w:hint="eastAsia"/>
          <w:color w:val="000000"/>
        </w:rPr>
        <w:t>U</w:t>
      </w:r>
      <w:r>
        <w:rPr>
          <w:color w:val="000000"/>
          <w:vertAlign w:val="subscript"/>
        </w:rPr>
        <w:t>A</w:t>
      </w:r>
      <w:r>
        <w:rPr>
          <w:color w:val="000000"/>
        </w:rPr>
        <w:t>=</w:t>
      </w:r>
      <w:r>
        <w:rPr>
          <w:rFonts w:hint="eastAsia"/>
          <w:color w:val="000000"/>
        </w:rPr>
        <w:t>R</w:t>
      </w:r>
      <w:r>
        <w:rPr>
          <w:color w:val="000000"/>
          <w:vertAlign w:val="subscript"/>
        </w:rPr>
        <w:t>L</w:t>
      </w:r>
      <w:r>
        <w:rPr>
          <w:color w:val="000000"/>
        </w:rPr>
        <w:t>/(</w:t>
      </w:r>
      <w:r>
        <w:rPr>
          <w:rFonts w:hint="eastAsia"/>
          <w:color w:val="000000"/>
        </w:rPr>
        <w:t>R</w:t>
      </w:r>
      <w:r>
        <w:rPr>
          <w:color w:val="000000"/>
          <w:vertAlign w:val="subscript"/>
        </w:rPr>
        <w:t>L+</w:t>
      </w:r>
      <w:r>
        <w:rPr>
          <w:rFonts w:hint="eastAsia"/>
          <w:color w:val="000000"/>
        </w:rPr>
        <w:t>R</w:t>
      </w:r>
      <w:r>
        <w:rPr>
          <w:color w:val="000000"/>
          <w:vertAlign w:val="subscript"/>
        </w:rPr>
        <w:t>L</w:t>
      </w:r>
      <w:proofErr w:type="gramStart"/>
      <w:r>
        <w:rPr>
          <w:color w:val="000000"/>
        </w:rPr>
        <w:t>’</w:t>
      </w:r>
      <w:proofErr w:type="gramEnd"/>
      <w:r>
        <w:rPr>
          <w:color w:val="000000"/>
        </w:rPr>
        <w:t>)</w:t>
      </w:r>
      <w:proofErr w:type="spellStart"/>
      <w:r>
        <w:rPr>
          <w:color w:val="000000"/>
        </w:rPr>
        <w:t>U</w:t>
      </w:r>
      <w:r>
        <w:rPr>
          <w:rFonts w:hint="eastAsia"/>
          <w:color w:val="000000"/>
          <w:vertAlign w:val="subscript"/>
        </w:rPr>
        <w:t>avo</w:t>
      </w:r>
      <w:proofErr w:type="spellEnd"/>
      <w:r>
        <w:rPr>
          <w:rFonts w:hint="eastAsia"/>
          <w:color w:val="000000"/>
        </w:rPr>
        <w:t>，一旦电压</w:t>
      </w:r>
      <w:r>
        <w:rPr>
          <w:rFonts w:hint="eastAsia"/>
          <w:color w:val="000000"/>
        </w:rPr>
        <w:t>U</w:t>
      </w:r>
      <w:r>
        <w:rPr>
          <w:color w:val="000000"/>
          <w:vertAlign w:val="subscript"/>
        </w:rPr>
        <w:t>A</w:t>
      </w:r>
      <w:r>
        <w:rPr>
          <w:rFonts w:hint="eastAsia"/>
          <w:color w:val="000000"/>
        </w:rPr>
        <w:t>大于单音普通调幅波的振幅包络的最小值，即</w:t>
      </w:r>
      <w:r>
        <w:rPr>
          <w:rFonts w:hint="eastAsia"/>
          <w:color w:val="000000"/>
        </w:rPr>
        <w:t>U</w:t>
      </w:r>
      <w:r>
        <w:rPr>
          <w:color w:val="000000"/>
          <w:vertAlign w:val="subscript"/>
        </w:rPr>
        <w:t>A</w:t>
      </w:r>
      <w:r>
        <w:rPr>
          <w:rFonts w:hint="eastAsia"/>
          <w:color w:val="000000"/>
        </w:rPr>
        <w:t>&gt;</w:t>
      </w:r>
      <w:proofErr w:type="spellStart"/>
      <w:r>
        <w:rPr>
          <w:rFonts w:hint="eastAsia"/>
          <w:color w:val="000000"/>
        </w:rPr>
        <w:t>U</w:t>
      </w:r>
      <w:r>
        <w:rPr>
          <w:color w:val="000000"/>
          <w:vertAlign w:val="subscript"/>
        </w:rPr>
        <w:t>smo</w:t>
      </w:r>
      <w:proofErr w:type="spellEnd"/>
      <w:r>
        <w:rPr>
          <w:color w:val="000000"/>
        </w:rPr>
        <w:t>(1-m);</w:t>
      </w:r>
      <w:r>
        <w:rPr>
          <w:rFonts w:hint="eastAsia"/>
          <w:color w:val="000000"/>
        </w:rPr>
        <w:t>则二极管截止，正常的电容充放电过程被破坏，检波器失去了动态输出检波电压的能力，再包络负峰附近电压钳制在</w:t>
      </w:r>
      <w:r>
        <w:rPr>
          <w:rFonts w:hint="eastAsia"/>
          <w:color w:val="000000"/>
        </w:rPr>
        <w:t>U</w:t>
      </w:r>
      <w:r>
        <w:rPr>
          <w:color w:val="000000"/>
          <w:vertAlign w:val="subscript"/>
        </w:rPr>
        <w:t>A</w:t>
      </w:r>
      <w:r>
        <w:rPr>
          <w:rFonts w:hint="eastAsia"/>
          <w:color w:val="000000"/>
        </w:rPr>
        <w:t>，故出现负峰截止失真。为避免出现负峰切割失真，应使</w:t>
      </w:r>
      <w:r w:rsidRPr="00DA1BED">
        <w:rPr>
          <w:rFonts w:hint="eastAsia"/>
          <w:color w:val="000000"/>
          <w:sz w:val="24"/>
        </w:rPr>
        <w:t>R</w:t>
      </w:r>
      <w:r w:rsidRPr="00DA1BED">
        <w:rPr>
          <w:color w:val="000000"/>
          <w:sz w:val="24"/>
          <w:vertAlign w:val="subscript"/>
        </w:rPr>
        <w:t>LA</w:t>
      </w:r>
      <w:r w:rsidRPr="00DA1BED">
        <w:rPr>
          <w:rFonts w:hint="eastAsia"/>
          <w:color w:val="000000"/>
          <w:sz w:val="24"/>
        </w:rPr>
        <w:t>≥</w:t>
      </w:r>
      <m:oMath>
        <m:f>
          <m:fPr>
            <m:ctrlPr>
              <w:rPr>
                <w:rFonts w:ascii="Cambria Math" w:hAnsi="Cambria Math"/>
                <w:color w:val="000000"/>
                <w:sz w:val="24"/>
              </w:rPr>
            </m:ctrlPr>
          </m:fPr>
          <m:num>
            <m:r>
              <w:rPr>
                <w:rFonts w:ascii="Cambria Math" w:hAnsi="Cambria Math" w:hint="eastAsia"/>
                <w:color w:val="000000"/>
                <w:sz w:val="24"/>
              </w:rPr>
              <m:t>m</m:t>
            </m:r>
          </m:num>
          <m:den>
            <m:r>
              <w:rPr>
                <w:rFonts w:ascii="Cambria Math" w:hAnsi="Cambria Math"/>
                <w:color w:val="000000"/>
                <w:sz w:val="24"/>
              </w:rPr>
              <m:t>1-</m:t>
            </m:r>
            <m:r>
              <w:rPr>
                <w:rFonts w:ascii="Cambria Math" w:hAnsi="Cambria Math" w:hint="eastAsia"/>
                <w:color w:val="000000"/>
                <w:sz w:val="24"/>
              </w:rPr>
              <m:t>m</m:t>
            </m:r>
          </m:den>
        </m:f>
      </m:oMath>
      <w:r w:rsidRPr="00DA1BED">
        <w:rPr>
          <w:rFonts w:hint="eastAsia"/>
          <w:color w:val="000000"/>
          <w:sz w:val="24"/>
        </w:rPr>
        <w:t>R</w:t>
      </w:r>
      <w:r w:rsidRPr="00DA1BED">
        <w:rPr>
          <w:color w:val="000000"/>
          <w:sz w:val="24"/>
          <w:vertAlign w:val="subscript"/>
        </w:rPr>
        <w:t>LD</w:t>
      </w:r>
    </w:p>
    <w:p w:rsidR="0094294F" w:rsidRDefault="0094294F" w:rsidP="0094294F">
      <w:pPr>
        <w:ind w:firstLineChars="200" w:firstLine="416"/>
        <w:jc w:val="left"/>
      </w:pPr>
    </w:p>
    <w:p w:rsidR="0094294F" w:rsidRPr="00C2121F" w:rsidRDefault="0094294F" w:rsidP="0094294F">
      <w:pPr>
        <w:spacing w:line="360" w:lineRule="auto"/>
        <w:rPr>
          <w:rFonts w:eastAsia="楷体_GB2312"/>
          <w:color w:val="000000"/>
          <w:sz w:val="28"/>
        </w:rPr>
      </w:pPr>
      <w:r>
        <w:rPr>
          <w:rFonts w:eastAsia="楷体_GB2312" w:hint="eastAsia"/>
          <w:color w:val="000000"/>
          <w:sz w:val="28"/>
        </w:rPr>
        <w:t>六</w:t>
      </w:r>
      <w:r w:rsidRPr="00CA4805">
        <w:rPr>
          <w:rFonts w:eastAsia="楷体_GB2312"/>
          <w:color w:val="000000"/>
          <w:sz w:val="28"/>
        </w:rPr>
        <w:t>、</w:t>
      </w:r>
      <w:r>
        <w:rPr>
          <w:rFonts w:eastAsia="楷体_GB2312" w:hint="eastAsia"/>
          <w:color w:val="000000"/>
          <w:sz w:val="28"/>
        </w:rPr>
        <w:t>实验报告要求</w:t>
      </w:r>
    </w:p>
    <w:p w:rsidR="0094294F" w:rsidRPr="002810FD" w:rsidRDefault="0094294F" w:rsidP="0094294F">
      <w:pPr>
        <w:ind w:firstLineChars="200" w:firstLine="416"/>
        <w:rPr>
          <w:color w:val="000000"/>
        </w:rPr>
      </w:pPr>
      <w:r w:rsidRPr="002810FD">
        <w:rPr>
          <w:color w:val="000000"/>
        </w:rPr>
        <w:t>1</w:t>
      </w:r>
      <w:r w:rsidRPr="002810FD">
        <w:rPr>
          <w:color w:val="000000"/>
        </w:rPr>
        <w:t>．如果</w:t>
      </w:r>
      <w:r w:rsidRPr="002810FD">
        <w:rPr>
          <w:i/>
          <w:color w:val="000000"/>
        </w:rPr>
        <w:t>m</w:t>
      </w:r>
      <w:r w:rsidRPr="002810FD">
        <w:rPr>
          <w:color w:val="000000"/>
        </w:rPr>
        <w:t>=0.5</w:t>
      </w:r>
      <w:r w:rsidRPr="002810FD">
        <w:rPr>
          <w:color w:val="000000"/>
        </w:rPr>
        <w:t>、</w:t>
      </w:r>
      <w:r w:rsidRPr="002810FD">
        <w:rPr>
          <w:i/>
          <w:color w:val="000000"/>
        </w:rPr>
        <w:t>R</w:t>
      </w:r>
      <w:r w:rsidRPr="002810FD">
        <w:rPr>
          <w:color w:val="000000"/>
          <w:vertAlign w:val="subscript"/>
        </w:rPr>
        <w:t>LD</w:t>
      </w:r>
      <w:r w:rsidRPr="002810FD">
        <w:rPr>
          <w:color w:val="000000"/>
        </w:rPr>
        <w:t>=5.1kΩ</w:t>
      </w:r>
      <w:r w:rsidRPr="002810FD">
        <w:rPr>
          <w:color w:val="000000"/>
        </w:rPr>
        <w:t>、</w:t>
      </w:r>
      <w:r w:rsidRPr="002810FD">
        <w:rPr>
          <w:i/>
          <w:color w:val="000000"/>
        </w:rPr>
        <w:t>F</w:t>
      </w:r>
      <w:r w:rsidRPr="002810FD">
        <w:rPr>
          <w:color w:val="000000"/>
        </w:rPr>
        <w:t xml:space="preserve"> =1kHz</w:t>
      </w:r>
      <w:r w:rsidRPr="002810FD">
        <w:rPr>
          <w:color w:val="000000"/>
        </w:rPr>
        <w:t>，试估算一下本实验不产生惰性失真和负峰切割失真时，电路中电容</w:t>
      </w:r>
      <w:r w:rsidRPr="002810FD">
        <w:rPr>
          <w:i/>
          <w:color w:val="000000"/>
        </w:rPr>
        <w:t>C</w:t>
      </w:r>
      <w:r w:rsidRPr="002810FD">
        <w:rPr>
          <w:color w:val="000000"/>
        </w:rPr>
        <w:t>和电阻</w:t>
      </w:r>
      <w:r w:rsidRPr="002810FD">
        <w:rPr>
          <w:i/>
          <w:color w:val="000000"/>
        </w:rPr>
        <w:t>R</w:t>
      </w:r>
      <w:r w:rsidRPr="002810FD">
        <w:rPr>
          <w:color w:val="000000"/>
          <w:vertAlign w:val="subscript"/>
        </w:rPr>
        <w:t>LA</w:t>
      </w:r>
      <w:r w:rsidRPr="002810FD">
        <w:rPr>
          <w:color w:val="000000"/>
        </w:rPr>
        <w:t>值应各为多少？</w:t>
      </w:r>
    </w:p>
    <w:p w:rsidR="0094294F" w:rsidRDefault="008A5957" w:rsidP="0094294F">
      <w:pPr>
        <w:spacing w:line="360" w:lineRule="auto"/>
        <w:ind w:firstLine="420"/>
        <w:rPr>
          <w:color w:val="000000"/>
        </w:rPr>
      </w:pPr>
      <w:r>
        <w:rPr>
          <w:rFonts w:hint="eastAsia"/>
          <w:color w:val="000000"/>
        </w:rPr>
        <w:t>解：当不产生惰性失真和</w:t>
      </w:r>
      <w:r w:rsidRPr="002810FD">
        <w:rPr>
          <w:color w:val="000000"/>
        </w:rPr>
        <w:t>负峰切割失真时</w:t>
      </w:r>
      <w:r>
        <w:rPr>
          <w:rFonts w:hint="eastAsia"/>
          <w:color w:val="000000"/>
        </w:rPr>
        <w:t>：</w:t>
      </w:r>
    </w:p>
    <w:p w:rsidR="008A5957" w:rsidRPr="008A5957" w:rsidRDefault="008A5957" w:rsidP="008A5957">
      <w:pPr>
        <w:spacing w:line="360" w:lineRule="auto"/>
        <w:ind w:firstLineChars="1100" w:firstLine="2287"/>
        <w:rPr>
          <w:rFonts w:ascii="宋体" w:hAnsi="宋体"/>
          <w:color w:val="000000"/>
        </w:rPr>
      </w:pPr>
      <w:r w:rsidRPr="00EB55C5">
        <w:rPr>
          <w:rFonts w:ascii="宋体" w:hAnsi="宋体"/>
          <w:i/>
          <w:color w:val="000000"/>
        </w:rPr>
        <w:t>CR</w:t>
      </w:r>
      <w:r w:rsidRPr="00EB55C5">
        <w:rPr>
          <w:rFonts w:ascii="宋体" w:hAnsi="宋体"/>
          <w:color w:val="000000"/>
          <w:vertAlign w:val="subscript"/>
        </w:rPr>
        <w:t>L</w:t>
      </w:r>
      <w:r>
        <w:rPr>
          <w:rFonts w:ascii="宋体" w:hAnsi="宋体"/>
          <w:color w:val="000000"/>
          <w:vertAlign w:val="subscript"/>
        </w:rPr>
        <w:t>D</w:t>
      </w:r>
      <w:r>
        <w:rPr>
          <w:rFonts w:ascii="宋体" w:hAnsi="宋体"/>
          <w:color w:val="000000"/>
        </w:rPr>
        <w:t xml:space="preserve"> </w:t>
      </w:r>
      <w:r w:rsidRPr="00C471E2">
        <w:rPr>
          <w:rFonts w:ascii="宋体" w:hAnsi="宋体" w:hint="eastAsia"/>
          <w:color w:val="000000"/>
        </w:rPr>
        <w:t>≤</w:t>
      </w:r>
      <w:r>
        <w:rPr>
          <w:rFonts w:ascii="宋体" w:hAnsi="宋体" w:hint="eastAsia"/>
          <w:color w:val="000000"/>
        </w:rPr>
        <w:t xml:space="preserve"> </w:t>
      </w:r>
      <m:oMath>
        <m:f>
          <m:fPr>
            <m:ctrlPr>
              <w:rPr>
                <w:rFonts w:ascii="Cambria Math" w:hAnsi="Cambria Math"/>
                <w:color w:val="000000"/>
              </w:rPr>
            </m:ctrlPr>
          </m:fPr>
          <m:num>
            <m:rad>
              <m:radPr>
                <m:degHide m:val="1"/>
                <m:ctrlPr>
                  <w:rPr>
                    <w:rFonts w:ascii="Cambria Math" w:hAnsi="Cambria Math"/>
                    <w:i/>
                    <w:color w:val="000000"/>
                  </w:rPr>
                </m:ctrlPr>
              </m:radPr>
              <m:deg/>
              <m:e>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m</m:t>
                    </m:r>
                  </m:e>
                  <m:sup>
                    <m:r>
                      <w:rPr>
                        <w:rFonts w:ascii="Cambria Math" w:hAnsi="Cambria Math"/>
                        <w:color w:val="000000"/>
                      </w:rPr>
                      <m:t>2</m:t>
                    </m:r>
                  </m:sup>
                </m:sSup>
              </m:e>
            </m:rad>
          </m:num>
          <m:den>
            <m:r>
              <w:rPr>
                <w:rFonts w:ascii="Cambria Math" w:hAnsi="Cambria Math"/>
                <w:color w:val="000000"/>
              </w:rPr>
              <m:t>m</m:t>
            </m:r>
            <m:r>
              <w:rPr>
                <w:rFonts w:ascii="Cambria Math" w:hAnsi="Cambria Math" w:hint="eastAsia"/>
                <w:color w:val="000000"/>
              </w:rPr>
              <m:t>Ω</m:t>
            </m:r>
          </m:den>
        </m:f>
      </m:oMath>
      <w:r>
        <w:rPr>
          <w:rFonts w:ascii="宋体" w:hAnsi="宋体" w:hint="eastAsia"/>
          <w:color w:val="000000"/>
        </w:rPr>
        <w:t xml:space="preserve"> </w:t>
      </w:r>
      <w:r>
        <w:rPr>
          <w:rFonts w:ascii="宋体" w:hAnsi="宋体"/>
          <w:color w:val="000000"/>
        </w:rPr>
        <w:t xml:space="preserve">           </w:t>
      </w:r>
      <w:r w:rsidRPr="00DA1BED">
        <w:rPr>
          <w:rFonts w:hint="eastAsia"/>
          <w:color w:val="000000"/>
          <w:sz w:val="24"/>
        </w:rPr>
        <w:t>R</w:t>
      </w:r>
      <w:r w:rsidRPr="00DA1BED">
        <w:rPr>
          <w:color w:val="000000"/>
          <w:sz w:val="24"/>
          <w:vertAlign w:val="subscript"/>
        </w:rPr>
        <w:t>LA</w:t>
      </w:r>
      <w:r w:rsidRPr="00DA1BED">
        <w:rPr>
          <w:rFonts w:hint="eastAsia"/>
          <w:color w:val="000000"/>
          <w:sz w:val="24"/>
        </w:rPr>
        <w:t>≥</w:t>
      </w:r>
      <m:oMath>
        <m:f>
          <m:fPr>
            <m:ctrlPr>
              <w:rPr>
                <w:rFonts w:ascii="Cambria Math" w:hAnsi="Cambria Math"/>
                <w:color w:val="000000"/>
                <w:sz w:val="24"/>
              </w:rPr>
            </m:ctrlPr>
          </m:fPr>
          <m:num>
            <m:r>
              <w:rPr>
                <w:rFonts w:ascii="Cambria Math" w:hAnsi="Cambria Math" w:hint="eastAsia"/>
                <w:color w:val="000000"/>
                <w:sz w:val="24"/>
              </w:rPr>
              <m:t>m</m:t>
            </m:r>
          </m:num>
          <m:den>
            <m:r>
              <w:rPr>
                <w:rFonts w:ascii="Cambria Math" w:hAnsi="Cambria Math"/>
                <w:color w:val="000000"/>
                <w:sz w:val="24"/>
              </w:rPr>
              <m:t>1-</m:t>
            </m:r>
            <m:r>
              <w:rPr>
                <w:rFonts w:ascii="Cambria Math" w:hAnsi="Cambria Math" w:hint="eastAsia"/>
                <w:color w:val="000000"/>
                <w:sz w:val="24"/>
              </w:rPr>
              <m:t>m</m:t>
            </m:r>
          </m:den>
        </m:f>
      </m:oMath>
      <w:r w:rsidRPr="00DA1BED">
        <w:rPr>
          <w:rFonts w:hint="eastAsia"/>
          <w:color w:val="000000"/>
          <w:sz w:val="24"/>
        </w:rPr>
        <w:t>R</w:t>
      </w:r>
      <w:r w:rsidRPr="00DA1BED">
        <w:rPr>
          <w:color w:val="000000"/>
          <w:sz w:val="24"/>
          <w:vertAlign w:val="subscript"/>
        </w:rPr>
        <w:t>LD</w:t>
      </w:r>
    </w:p>
    <w:p w:rsidR="008A5957" w:rsidRDefault="008A5957" w:rsidP="008A5957">
      <w:pPr>
        <w:spacing w:line="360" w:lineRule="auto"/>
        <w:ind w:firstLine="420"/>
        <w:rPr>
          <w:color w:val="000000"/>
        </w:rPr>
      </w:pPr>
      <w:r>
        <w:rPr>
          <w:rFonts w:hint="eastAsia"/>
          <w:color w:val="000000"/>
        </w:rPr>
        <w:t xml:space="preserve">  </w:t>
      </w:r>
      <w:r>
        <w:rPr>
          <w:color w:val="000000"/>
        </w:rPr>
        <w:t xml:space="preserve">        </w:t>
      </w:r>
      <w:r>
        <w:rPr>
          <w:rFonts w:hint="eastAsia"/>
          <w:color w:val="000000"/>
        </w:rPr>
        <w:t xml:space="preserve"> </w:t>
      </w:r>
      <w:r>
        <w:rPr>
          <w:rFonts w:hint="eastAsia"/>
          <w:color w:val="000000"/>
        </w:rPr>
        <w:t>代入公式得：</w:t>
      </w:r>
    </w:p>
    <w:p w:rsidR="008A5957" w:rsidRPr="00C16384" w:rsidRDefault="008A5957" w:rsidP="008A5957">
      <w:pPr>
        <w:spacing w:line="360" w:lineRule="auto"/>
        <w:ind w:left="420" w:firstLine="420"/>
        <w:jc w:val="center"/>
        <w:rPr>
          <w:color w:val="000000"/>
        </w:rPr>
      </w:pPr>
      <w:r>
        <w:rPr>
          <w:color w:val="000000"/>
        </w:rPr>
        <w:t xml:space="preserve">C </w:t>
      </w:r>
      <w:r w:rsidRPr="00C471E2">
        <w:rPr>
          <w:rFonts w:ascii="宋体" w:hAnsi="宋体" w:hint="eastAsia"/>
          <w:color w:val="000000"/>
        </w:rPr>
        <w:t>≤</w:t>
      </w:r>
      <w:r>
        <w:rPr>
          <w:rFonts w:ascii="宋体" w:hAnsi="宋体" w:hint="eastAsia"/>
          <w:color w:val="000000"/>
        </w:rPr>
        <w:t xml:space="preserve"> 3</w:t>
      </w:r>
      <w:r>
        <w:rPr>
          <w:rFonts w:ascii="宋体" w:hAnsi="宋体"/>
          <w:color w:val="000000"/>
        </w:rPr>
        <w:t>40</w:t>
      </w:r>
      <w:r>
        <w:rPr>
          <w:rFonts w:ascii="宋体" w:hAnsi="宋体" w:hint="eastAsia"/>
          <w:color w:val="000000"/>
        </w:rPr>
        <w:t>nF</w:t>
      </w:r>
    </w:p>
    <w:p w:rsidR="0094294F" w:rsidRPr="002810FD" w:rsidRDefault="008A5957" w:rsidP="008A5957">
      <w:pPr>
        <w:spacing w:line="360" w:lineRule="auto"/>
        <w:ind w:left="420" w:firstLine="420"/>
        <w:jc w:val="center"/>
        <w:rPr>
          <w:rFonts w:hint="eastAsia"/>
          <w:color w:val="000000"/>
        </w:rPr>
      </w:pPr>
      <w:r w:rsidRPr="00C16384">
        <w:rPr>
          <w:i/>
          <w:color w:val="000000"/>
        </w:rPr>
        <w:t>R</w:t>
      </w:r>
      <w:r w:rsidRPr="00C16384">
        <w:rPr>
          <w:color w:val="000000"/>
          <w:vertAlign w:val="subscript"/>
        </w:rPr>
        <w:t>LA</w:t>
      </w:r>
      <w:r>
        <w:rPr>
          <w:color w:val="000000"/>
        </w:rPr>
        <w:t xml:space="preserve">  </w:t>
      </w:r>
      <w:r>
        <w:rPr>
          <w:rFonts w:hint="eastAsia"/>
          <w:color w:val="000000"/>
        </w:rPr>
        <w:t>≥</w:t>
      </w:r>
      <w:r>
        <w:rPr>
          <w:rFonts w:ascii="宋体" w:hAnsi="宋体" w:hint="eastAsia"/>
          <w:color w:val="000000"/>
        </w:rPr>
        <w:t xml:space="preserve"> </w:t>
      </w:r>
      <w:r>
        <w:rPr>
          <w:rFonts w:ascii="宋体" w:hAnsi="宋体"/>
          <w:color w:val="000000"/>
        </w:rPr>
        <w:t xml:space="preserve"> </w:t>
      </w:r>
      <w:r>
        <w:rPr>
          <w:color w:val="000000"/>
        </w:rPr>
        <w:t>5.1K</w:t>
      </w:r>
      <w:r>
        <w:rPr>
          <w:rFonts w:hint="eastAsia"/>
          <w:color w:val="000000"/>
        </w:rPr>
        <w:t>Ω</w:t>
      </w:r>
    </w:p>
    <w:p w:rsidR="0094294F" w:rsidRPr="002810FD" w:rsidRDefault="0094294F" w:rsidP="0094294F">
      <w:pPr>
        <w:spacing w:line="360" w:lineRule="auto"/>
        <w:ind w:firstLine="420"/>
        <w:rPr>
          <w:color w:val="000000"/>
        </w:rPr>
      </w:pPr>
    </w:p>
    <w:p w:rsidR="0094294F" w:rsidRPr="002810FD" w:rsidRDefault="0094294F" w:rsidP="0094294F">
      <w:pPr>
        <w:ind w:firstLine="432"/>
        <w:rPr>
          <w:color w:val="000000"/>
        </w:rPr>
      </w:pPr>
      <w:r w:rsidRPr="002810FD">
        <w:rPr>
          <w:color w:val="000000"/>
        </w:rPr>
        <w:t>2</w:t>
      </w:r>
      <w:r w:rsidRPr="002810FD">
        <w:rPr>
          <w:color w:val="000000"/>
        </w:rPr>
        <w:t>．根据实验电路中给定的元件参数，计算</w:t>
      </w:r>
      <w:r w:rsidRPr="002810FD">
        <w:rPr>
          <w:color w:val="000000"/>
        </w:rPr>
        <w:t>MC1496</w:t>
      </w:r>
      <w:r w:rsidRPr="002810FD">
        <w:rPr>
          <w:color w:val="000000"/>
        </w:rPr>
        <w:t>的偏置电流</w:t>
      </w:r>
      <w:r w:rsidRPr="002810FD">
        <w:rPr>
          <w:color w:val="000000"/>
        </w:rPr>
        <w:t>I</w:t>
      </w:r>
      <w:r w:rsidRPr="002810FD">
        <w:rPr>
          <w:color w:val="000000"/>
          <w:vertAlign w:val="subscript"/>
        </w:rPr>
        <w:t>5</w:t>
      </w:r>
      <w:r w:rsidRPr="002810FD">
        <w:rPr>
          <w:color w:val="000000"/>
        </w:rPr>
        <w:t>。</w:t>
      </w:r>
    </w:p>
    <w:p w:rsidR="0094294F" w:rsidRDefault="0094294F" w:rsidP="0094294F">
      <w:pPr>
        <w:ind w:firstLineChars="200" w:firstLine="416"/>
        <w:jc w:val="left"/>
        <w:rPr>
          <w:color w:val="000000"/>
        </w:rPr>
      </w:pPr>
    </w:p>
    <w:p w:rsidR="0094294F" w:rsidRDefault="008A5957" w:rsidP="0094294F">
      <w:pPr>
        <w:ind w:firstLineChars="200" w:firstLine="416"/>
        <w:jc w:val="left"/>
        <w:rPr>
          <w:color w:val="000000"/>
        </w:rPr>
      </w:pPr>
      <w:r>
        <w:rPr>
          <w:rFonts w:hint="eastAsia"/>
          <w:color w:val="000000"/>
        </w:rPr>
        <w:t>解：由题意得：</w:t>
      </w:r>
    </w:p>
    <w:p w:rsidR="008A5957" w:rsidRDefault="008A5957" w:rsidP="008A5957">
      <w:pPr>
        <w:ind w:firstLineChars="200" w:firstLine="416"/>
        <w:jc w:val="left"/>
        <w:rPr>
          <w:color w:val="000000"/>
        </w:rPr>
      </w:pPr>
      <w:r>
        <w:rPr>
          <w:rFonts w:hint="eastAsia"/>
          <w:color w:val="000000"/>
        </w:rPr>
        <w:t>将</w:t>
      </w:r>
      <w:r>
        <w:rPr>
          <w:rFonts w:hint="eastAsia"/>
          <w:color w:val="000000"/>
        </w:rPr>
        <w:t>I5</w:t>
      </w:r>
      <w:r>
        <w:rPr>
          <w:rFonts w:hint="eastAsia"/>
          <w:color w:val="000000"/>
        </w:rPr>
        <w:t>看成流经二极管</w:t>
      </w:r>
      <w:r>
        <w:rPr>
          <w:rFonts w:hint="eastAsia"/>
          <w:color w:val="000000"/>
        </w:rPr>
        <w:t>D</w:t>
      </w:r>
      <w:r>
        <w:rPr>
          <w:rFonts w:hint="eastAsia"/>
          <w:color w:val="000000"/>
        </w:rPr>
        <w:t>和</w:t>
      </w:r>
      <w:r>
        <w:rPr>
          <w:rFonts w:hint="eastAsia"/>
          <w:color w:val="000000"/>
        </w:rPr>
        <w:t>500</w:t>
      </w:r>
      <w:r>
        <w:rPr>
          <w:rFonts w:hint="eastAsia"/>
          <w:color w:val="000000"/>
        </w:rPr>
        <w:t>Ω电阻到</w:t>
      </w:r>
      <w:r>
        <w:rPr>
          <w:rFonts w:hint="eastAsia"/>
          <w:color w:val="000000"/>
        </w:rPr>
        <w:t>14</w:t>
      </w:r>
      <w:r>
        <w:rPr>
          <w:rFonts w:hint="eastAsia"/>
          <w:color w:val="000000"/>
        </w:rPr>
        <w:t>管脚的电流，</w:t>
      </w:r>
      <w:r>
        <w:rPr>
          <w:rFonts w:hint="eastAsia"/>
          <w:color w:val="000000"/>
        </w:rPr>
        <w:t>U14=-8V</w:t>
      </w:r>
      <w:r>
        <w:rPr>
          <w:rFonts w:hint="eastAsia"/>
          <w:color w:val="000000"/>
        </w:rPr>
        <w:t>，</w:t>
      </w:r>
      <w:r>
        <w:rPr>
          <w:rFonts w:hint="eastAsia"/>
          <w:color w:val="000000"/>
        </w:rPr>
        <w:t xml:space="preserve"> </w:t>
      </w:r>
      <w:r>
        <w:rPr>
          <w:rFonts w:hint="eastAsia"/>
          <w:color w:val="000000"/>
        </w:rPr>
        <w:t>第</w:t>
      </w:r>
      <w:r>
        <w:rPr>
          <w:rFonts w:hint="eastAsia"/>
          <w:color w:val="000000"/>
        </w:rPr>
        <w:t>14</w:t>
      </w:r>
      <w:r>
        <w:rPr>
          <w:rFonts w:hint="eastAsia"/>
          <w:color w:val="000000"/>
        </w:rPr>
        <w:t>引脚接负电压，则由第</w:t>
      </w:r>
      <w:r>
        <w:rPr>
          <w:rFonts w:hint="eastAsia"/>
          <w:color w:val="000000"/>
        </w:rPr>
        <w:t>5</w:t>
      </w:r>
      <w:r>
        <w:rPr>
          <w:rFonts w:hint="eastAsia"/>
          <w:color w:val="000000"/>
        </w:rPr>
        <w:t>引脚到地的电阻</w:t>
      </w:r>
      <w:r>
        <w:rPr>
          <w:rFonts w:hint="eastAsia"/>
          <w:color w:val="000000"/>
        </w:rPr>
        <w:t>R5</w:t>
      </w:r>
      <w:r>
        <w:rPr>
          <w:rFonts w:hint="eastAsia"/>
          <w:color w:val="000000"/>
        </w:rPr>
        <w:t>确定电流</w:t>
      </w:r>
      <w:r>
        <w:rPr>
          <w:rFonts w:hint="eastAsia"/>
          <w:color w:val="000000"/>
        </w:rPr>
        <w:t>I</w:t>
      </w:r>
      <w:r w:rsidRPr="007663CC">
        <w:rPr>
          <w:color w:val="000000"/>
          <w:vertAlign w:val="subscript"/>
        </w:rPr>
        <w:t>5</w:t>
      </w:r>
      <w:r>
        <w:rPr>
          <w:rFonts w:hint="eastAsia"/>
          <w:color w:val="000000"/>
        </w:rPr>
        <w:t>，有</w:t>
      </w:r>
    </w:p>
    <w:p w:rsidR="008A5957" w:rsidRPr="00C16384" w:rsidRDefault="008A5957" w:rsidP="008A5957">
      <w:pPr>
        <w:ind w:left="1275" w:firstLineChars="801" w:firstLine="1665"/>
        <w:jc w:val="left"/>
        <w:rPr>
          <w:color w:val="000000"/>
        </w:rPr>
      </w:pPr>
      <w:r>
        <w:rPr>
          <w:rFonts w:hint="eastAsia"/>
          <w:color w:val="000000"/>
        </w:rPr>
        <w:t>I</w:t>
      </w:r>
      <w:r w:rsidRPr="007663CC">
        <w:rPr>
          <w:rFonts w:hint="eastAsia"/>
          <w:color w:val="000000"/>
          <w:vertAlign w:val="subscript"/>
        </w:rPr>
        <w:t>5</w:t>
      </w:r>
      <w:r>
        <w:rPr>
          <w:rFonts w:hint="eastAsia"/>
          <w:color w:val="000000"/>
        </w:rPr>
        <w:t>=</w:t>
      </w:r>
      <w:r>
        <w:rPr>
          <w:color w:val="000000"/>
        </w:rPr>
        <w:t>(U14-0.7)/R5+500</w:t>
      </w:r>
    </w:p>
    <w:p w:rsidR="008A5957" w:rsidRDefault="008A5957" w:rsidP="008A5957">
      <w:pPr>
        <w:ind w:firstLineChars="200" w:firstLine="416"/>
        <w:jc w:val="left"/>
        <w:rPr>
          <w:rFonts w:hint="eastAsia"/>
          <w:color w:val="000000"/>
        </w:rPr>
      </w:pPr>
      <w:r>
        <w:rPr>
          <w:rFonts w:hint="eastAsia"/>
          <w:color w:val="000000"/>
        </w:rPr>
        <w:t>将</w:t>
      </w:r>
      <w:r>
        <w:rPr>
          <w:rFonts w:hint="eastAsia"/>
          <w:color w:val="000000"/>
        </w:rPr>
        <w:t>R5=6.8</w:t>
      </w:r>
      <w:r w:rsidRPr="007A583D">
        <w:rPr>
          <w:color w:val="000000"/>
        </w:rPr>
        <w:t xml:space="preserve"> </w:t>
      </w:r>
      <w:r>
        <w:rPr>
          <w:color w:val="000000"/>
        </w:rPr>
        <w:t>k</w:t>
      </w:r>
      <m:oMath>
        <m:r>
          <m:rPr>
            <m:sty m:val="p"/>
          </m:rPr>
          <w:rPr>
            <w:rFonts w:ascii="Cambria Math" w:hAnsi="Cambria Math"/>
            <w:color w:val="000000"/>
          </w:rPr>
          <m:t>Ω</m:t>
        </m:r>
      </m:oMath>
      <w:r>
        <w:rPr>
          <w:rFonts w:hint="eastAsia"/>
          <w:color w:val="000000"/>
        </w:rPr>
        <w:t>代入得：</w:t>
      </w:r>
      <w:r>
        <w:rPr>
          <w:color w:val="000000"/>
        </w:rPr>
        <w:t>I</w:t>
      </w:r>
      <w:r>
        <w:rPr>
          <w:rFonts w:hint="eastAsia"/>
          <w:color w:val="000000"/>
        </w:rPr>
        <w:t>5=1m</w:t>
      </w:r>
      <w:r>
        <w:rPr>
          <w:color w:val="000000"/>
        </w:rPr>
        <w:t>A</w:t>
      </w:r>
    </w:p>
    <w:p w:rsidR="0094294F" w:rsidRDefault="0094294F" w:rsidP="004C1051">
      <w:pPr>
        <w:jc w:val="left"/>
      </w:pPr>
    </w:p>
    <w:p w:rsidR="0094294F" w:rsidRPr="002810FD" w:rsidRDefault="0094294F" w:rsidP="0094294F">
      <w:pPr>
        <w:ind w:left="432"/>
        <w:rPr>
          <w:color w:val="000000"/>
        </w:rPr>
      </w:pPr>
      <w:r w:rsidRPr="002810FD">
        <w:rPr>
          <w:color w:val="000000"/>
        </w:rPr>
        <w:t>3</w:t>
      </w:r>
      <w:r w:rsidRPr="002810FD">
        <w:rPr>
          <w:color w:val="000000"/>
        </w:rPr>
        <w:t>．有何心得体会及对实验的改进建议？</w:t>
      </w:r>
    </w:p>
    <w:p w:rsidR="0094294F" w:rsidRPr="0094294F" w:rsidRDefault="0027606B" w:rsidP="0094294F">
      <w:pPr>
        <w:ind w:firstLineChars="200" w:firstLine="416"/>
        <w:jc w:val="left"/>
        <w:rPr>
          <w:color w:val="000000"/>
        </w:rPr>
      </w:pPr>
      <w:r>
        <w:rPr>
          <w:rFonts w:hint="eastAsia"/>
          <w:color w:val="000000"/>
        </w:rPr>
        <w:t>（</w:t>
      </w:r>
      <w:r>
        <w:rPr>
          <w:rFonts w:hint="eastAsia"/>
          <w:color w:val="000000"/>
        </w:rPr>
        <w:t>1</w:t>
      </w:r>
      <w:r>
        <w:rPr>
          <w:rFonts w:hint="eastAsia"/>
          <w:color w:val="000000"/>
        </w:rPr>
        <w:t>）这次实验，我觉得我收获最大的就是真正看到了什么是惰性失真，什么是负峰切割失真，相比通信书本上的静态图，还是自己调出来的动态图更生动。在改变调制系数，观察调制波形的时候虽然出现了一点小问题，但是在老师的帮助下还是解决了（其实是对示波器的“进阶”用法不是很熟练）。总之，收获还是蛮大的。</w:t>
      </w:r>
    </w:p>
    <w:p w:rsidR="0094294F" w:rsidRDefault="0094294F" w:rsidP="0094294F">
      <w:pPr>
        <w:ind w:firstLineChars="200" w:firstLine="416"/>
        <w:jc w:val="left"/>
        <w:rPr>
          <w:color w:val="000000"/>
        </w:rPr>
      </w:pPr>
    </w:p>
    <w:p w:rsidR="0053332B" w:rsidRDefault="0053332B">
      <w:pPr>
        <w:widowControl/>
        <w:jc w:val="left"/>
        <w:rPr>
          <w:color w:val="000000"/>
        </w:rPr>
      </w:pPr>
      <w:r>
        <w:rPr>
          <w:color w:val="000000"/>
        </w:rPr>
        <w:br w:type="page"/>
      </w:r>
    </w:p>
    <w:p w:rsidR="0094294F" w:rsidRPr="0053332B" w:rsidRDefault="0053332B" w:rsidP="0053332B">
      <w:pPr>
        <w:jc w:val="center"/>
        <w:rPr>
          <w:b/>
          <w:sz w:val="28"/>
        </w:rPr>
      </w:pPr>
      <w:r w:rsidRPr="0053332B">
        <w:rPr>
          <w:rFonts w:hint="eastAsia"/>
          <w:b/>
          <w:sz w:val="28"/>
        </w:rPr>
        <w:lastRenderedPageBreak/>
        <w:t>实验三</w:t>
      </w:r>
      <w:r w:rsidRPr="0053332B">
        <w:rPr>
          <w:rFonts w:hint="eastAsia"/>
          <w:b/>
          <w:sz w:val="28"/>
        </w:rPr>
        <w:t xml:space="preserve">  </w:t>
      </w:r>
      <w:r w:rsidRPr="0053332B">
        <w:rPr>
          <w:rFonts w:hint="eastAsia"/>
          <w:b/>
          <w:sz w:val="28"/>
        </w:rPr>
        <w:t>集成混频器的实验研究</w:t>
      </w:r>
    </w:p>
    <w:p w:rsidR="0053332B" w:rsidRPr="0053332B" w:rsidRDefault="0053332B" w:rsidP="0053332B">
      <w:pPr>
        <w:spacing w:line="360" w:lineRule="auto"/>
        <w:rPr>
          <w:rFonts w:eastAsia="楷体_GB2312"/>
          <w:color w:val="000000"/>
          <w:sz w:val="28"/>
        </w:rPr>
      </w:pPr>
      <w:r w:rsidRPr="0053332B">
        <w:rPr>
          <w:rFonts w:eastAsia="楷体_GB2312"/>
          <w:color w:val="000000"/>
          <w:sz w:val="28"/>
        </w:rPr>
        <w:t>一、实验目的</w:t>
      </w:r>
    </w:p>
    <w:p w:rsidR="0053332B" w:rsidRPr="0053332B" w:rsidRDefault="0053332B" w:rsidP="0053332B">
      <w:pPr>
        <w:ind w:firstLineChars="200" w:firstLine="416"/>
        <w:rPr>
          <w:color w:val="000000"/>
        </w:rPr>
      </w:pPr>
      <w:r w:rsidRPr="0053332B">
        <w:rPr>
          <w:color w:val="000000"/>
        </w:rPr>
        <w:t>1</w:t>
      </w:r>
      <w:r w:rsidRPr="0053332B">
        <w:rPr>
          <w:color w:val="000000"/>
        </w:rPr>
        <w:t>．了解集成乘积混频器的工作原理及典型电路。</w:t>
      </w:r>
    </w:p>
    <w:p w:rsidR="0053332B" w:rsidRPr="0053332B" w:rsidRDefault="0053332B" w:rsidP="0053332B">
      <w:pPr>
        <w:ind w:firstLineChars="200" w:firstLine="416"/>
        <w:rPr>
          <w:color w:val="000000"/>
        </w:rPr>
      </w:pPr>
      <w:r w:rsidRPr="0053332B">
        <w:rPr>
          <w:color w:val="000000"/>
        </w:rPr>
        <w:t>2</w:t>
      </w:r>
      <w:r w:rsidRPr="0053332B">
        <w:rPr>
          <w:color w:val="000000"/>
        </w:rPr>
        <w:t>．了解本振电压幅度和模拟乘法器的偏置电流对混频增益的影响。</w:t>
      </w:r>
    </w:p>
    <w:p w:rsidR="0053332B" w:rsidRPr="0053332B" w:rsidRDefault="0053332B" w:rsidP="0053332B">
      <w:pPr>
        <w:ind w:firstLineChars="200" w:firstLine="416"/>
        <w:rPr>
          <w:color w:val="000000"/>
        </w:rPr>
      </w:pPr>
      <w:r w:rsidRPr="0053332B">
        <w:rPr>
          <w:color w:val="000000"/>
        </w:rPr>
        <w:t>3</w:t>
      </w:r>
      <w:r w:rsidRPr="0053332B">
        <w:rPr>
          <w:color w:val="000000"/>
        </w:rPr>
        <w:t>．学习利用直流负反馈改善集成混频器动态工作范围的方法。</w:t>
      </w:r>
    </w:p>
    <w:p w:rsidR="0053332B" w:rsidRPr="0053332B" w:rsidRDefault="0053332B" w:rsidP="0053332B">
      <w:pPr>
        <w:ind w:firstLineChars="200" w:firstLine="416"/>
        <w:rPr>
          <w:color w:val="000000"/>
        </w:rPr>
      </w:pPr>
      <w:r w:rsidRPr="0053332B">
        <w:rPr>
          <w:color w:val="000000"/>
        </w:rPr>
        <w:t>4</w:t>
      </w:r>
      <w:r w:rsidRPr="0053332B">
        <w:rPr>
          <w:color w:val="000000"/>
        </w:rPr>
        <w:t>．观察混频器寄生通道干扰现象。</w:t>
      </w:r>
    </w:p>
    <w:p w:rsidR="0053332B" w:rsidRPr="000C3AC5" w:rsidRDefault="0053332B" w:rsidP="000C3AC5">
      <w:pPr>
        <w:spacing w:line="360" w:lineRule="auto"/>
        <w:rPr>
          <w:rFonts w:eastAsia="楷体_GB2312"/>
          <w:color w:val="000000"/>
          <w:sz w:val="28"/>
        </w:rPr>
      </w:pPr>
      <w:r w:rsidRPr="000C3AC5">
        <w:rPr>
          <w:rFonts w:eastAsia="楷体_GB2312"/>
          <w:color w:val="000000"/>
          <w:sz w:val="28"/>
        </w:rPr>
        <w:t>二、实验原理</w:t>
      </w:r>
    </w:p>
    <w:p w:rsidR="0053332B" w:rsidRPr="000C3D14" w:rsidRDefault="0053332B" w:rsidP="0053332B">
      <w:pPr>
        <w:ind w:firstLineChars="200" w:firstLine="416"/>
        <w:rPr>
          <w:vertAlign w:val="superscript"/>
        </w:rPr>
      </w:pPr>
      <w:r w:rsidRPr="000C3D14">
        <w:t>当本振电压</w:t>
      </w:r>
      <w:proofErr w:type="spellStart"/>
      <w:r w:rsidRPr="000C3D14">
        <w:rPr>
          <w:i/>
        </w:rPr>
        <w:t>u</w:t>
      </w:r>
      <w:r w:rsidRPr="000C3D14">
        <w:rPr>
          <w:i/>
          <w:vertAlign w:val="subscript"/>
        </w:rPr>
        <w:t>L</w:t>
      </w:r>
      <w:proofErr w:type="spellEnd"/>
      <w:r w:rsidRPr="000C3D14">
        <w:t>和信号电压</w:t>
      </w:r>
      <w:r w:rsidRPr="000C3D14">
        <w:rPr>
          <w:i/>
        </w:rPr>
        <w:t>u</w:t>
      </w:r>
      <w:r w:rsidRPr="000C3D14">
        <w:rPr>
          <w:i/>
          <w:vertAlign w:val="subscript"/>
        </w:rPr>
        <w:t>s</w:t>
      </w:r>
      <w:r w:rsidRPr="000C3D14">
        <w:t>皆为小信号</w:t>
      </w:r>
      <w:r w:rsidRPr="000C3D14">
        <w:t>(</w:t>
      </w:r>
      <w:proofErr w:type="spellStart"/>
      <w:r w:rsidRPr="000C3D14">
        <w:rPr>
          <w:i/>
        </w:rPr>
        <w:t>U</w:t>
      </w:r>
      <w:r w:rsidRPr="000C3D14">
        <w:rPr>
          <w:i/>
          <w:vertAlign w:val="subscript"/>
        </w:rPr>
        <w:t>Lm</w:t>
      </w:r>
      <w:proofErr w:type="spellEnd"/>
      <w:r w:rsidRPr="000C3D14">
        <w:t>&lt;&lt;26mV</w:t>
      </w:r>
      <w:r w:rsidRPr="000C3D14">
        <w:t>，</w:t>
      </w:r>
      <w:proofErr w:type="spellStart"/>
      <w:r w:rsidRPr="000C3D14">
        <w:rPr>
          <w:i/>
        </w:rPr>
        <w:t>U</w:t>
      </w:r>
      <w:r w:rsidRPr="000C3D14">
        <w:rPr>
          <w:i/>
          <w:vertAlign w:val="subscript"/>
        </w:rPr>
        <w:t>sm</w:t>
      </w:r>
      <w:proofErr w:type="spellEnd"/>
      <w:r w:rsidRPr="000C3D14">
        <w:t>&lt;&lt;26mV)</w:t>
      </w:r>
      <w:r w:rsidRPr="000C3D14">
        <w:t>时，模拟乘法器的输出电压可表示为</w:t>
      </w:r>
      <w:r w:rsidRPr="000C3D14">
        <w:rPr>
          <w:vertAlign w:val="superscript"/>
        </w:rPr>
        <w:t>[1][4]</w:t>
      </w:r>
    </w:p>
    <w:p w:rsidR="0053332B" w:rsidRPr="000C3D14" w:rsidRDefault="0053332B" w:rsidP="0053332B">
      <w:pPr>
        <w:jc w:val="right"/>
      </w:pPr>
      <w:r w:rsidRPr="000C3D14">
        <w:rPr>
          <w:noProof/>
          <w:position w:val="-28"/>
        </w:rPr>
        <w:object w:dxaOrig="5319" w:dyaOrig="740">
          <v:shape id="_x0000_i1050" type="#_x0000_t75" style="width:266.4pt;height:36.5pt" o:ole="" fillcolor="window">
            <v:imagedata r:id="rId87" o:title=""/>
          </v:shape>
          <o:OLEObject Type="Embed" ProgID="Equation.3" ShapeID="_x0000_i1050" DrawAspect="Content" ObjectID="_1589912046" r:id="rId88"/>
        </w:object>
      </w:r>
      <w:r w:rsidRPr="000C3D14">
        <w:rPr>
          <w:noProof/>
        </w:rPr>
        <w:t xml:space="preserve">          (2-15)</w:t>
      </w:r>
    </w:p>
    <w:p w:rsidR="0053332B" w:rsidRPr="000C3D14" w:rsidRDefault="0053332B" w:rsidP="0053332B">
      <w:r w:rsidRPr="000C3D14">
        <w:t>式中，</w:t>
      </w:r>
      <w:r w:rsidRPr="000C3D14">
        <w:rPr>
          <w:i/>
        </w:rPr>
        <w:t>R</w:t>
      </w:r>
      <w:r w:rsidRPr="000C3D14">
        <w:rPr>
          <w:i/>
          <w:vertAlign w:val="subscript"/>
        </w:rPr>
        <w:t>L</w:t>
      </w:r>
      <w:r w:rsidRPr="000C3D14">
        <w:t>为负载电阻，</w:t>
      </w:r>
      <w:r w:rsidRPr="000C3D14">
        <w:rPr>
          <w:i/>
        </w:rPr>
        <w:t>I</w:t>
      </w:r>
      <w:r w:rsidRPr="000C3D14">
        <w:rPr>
          <w:i/>
          <w:vertAlign w:val="subscript"/>
        </w:rPr>
        <w:t>0</w:t>
      </w:r>
      <w:r w:rsidRPr="000C3D14">
        <w:t>为恒流源电流。</w:t>
      </w:r>
    </w:p>
    <w:p w:rsidR="0053332B" w:rsidRPr="000C3D14" w:rsidRDefault="0053332B" w:rsidP="0053332B">
      <w:pPr>
        <w:ind w:firstLine="435"/>
        <w:rPr>
          <w:vertAlign w:val="superscript"/>
        </w:rPr>
      </w:pPr>
      <w:r w:rsidRPr="000C3D14">
        <w:t>当</w:t>
      </w:r>
      <w:proofErr w:type="spellStart"/>
      <w:r w:rsidRPr="000C3D14">
        <w:rPr>
          <w:i/>
        </w:rPr>
        <w:t>u</w:t>
      </w:r>
      <w:r w:rsidRPr="000C3D14">
        <w:rPr>
          <w:i/>
          <w:vertAlign w:val="subscript"/>
        </w:rPr>
        <w:t>L</w:t>
      </w:r>
      <w:proofErr w:type="spellEnd"/>
      <w:r w:rsidRPr="000C3D14">
        <w:t>为大信号、</w:t>
      </w:r>
      <w:r w:rsidRPr="000C3D14">
        <w:rPr>
          <w:i/>
        </w:rPr>
        <w:t>u</w:t>
      </w:r>
      <w:r w:rsidRPr="000C3D14">
        <w:rPr>
          <w:i/>
          <w:vertAlign w:val="subscript"/>
        </w:rPr>
        <w:t>s</w:t>
      </w:r>
      <w:r w:rsidRPr="000C3D14">
        <w:t>为小信号</w:t>
      </w:r>
      <w:r w:rsidRPr="000C3D14">
        <w:t>(</w:t>
      </w:r>
      <w:proofErr w:type="spellStart"/>
      <w:r w:rsidRPr="000C3D14">
        <w:rPr>
          <w:i/>
        </w:rPr>
        <w:t>U</w:t>
      </w:r>
      <w:r w:rsidRPr="000C3D14">
        <w:rPr>
          <w:i/>
          <w:vertAlign w:val="subscript"/>
        </w:rPr>
        <w:t>Lm</w:t>
      </w:r>
      <w:proofErr w:type="spellEnd"/>
      <w:r w:rsidRPr="000C3D14">
        <w:t>约为</w:t>
      </w:r>
      <w:r w:rsidRPr="000C3D14">
        <w:t>100</w:t>
      </w:r>
      <w:r w:rsidRPr="000C3D14">
        <w:t>～</w:t>
      </w:r>
      <w:r w:rsidRPr="000C3D14">
        <w:t>200mV</w:t>
      </w:r>
      <w:r w:rsidRPr="000C3D14">
        <w:t>，</w:t>
      </w:r>
      <w:proofErr w:type="spellStart"/>
      <w:r w:rsidRPr="000C3D14">
        <w:rPr>
          <w:i/>
        </w:rPr>
        <w:t>U</w:t>
      </w:r>
      <w:r w:rsidRPr="000C3D14">
        <w:rPr>
          <w:i/>
          <w:vertAlign w:val="subscript"/>
        </w:rPr>
        <w:t>sm</w:t>
      </w:r>
      <w:proofErr w:type="spellEnd"/>
      <w:r w:rsidRPr="000C3D14">
        <w:t>&lt;&lt;26mV)</w:t>
      </w:r>
      <w:r w:rsidRPr="000C3D14">
        <w:t>时，模拟乘法器的输出电压是多谐波的，可表示为</w:t>
      </w:r>
      <w:r w:rsidRPr="000C3D14">
        <w:rPr>
          <w:vertAlign w:val="superscript"/>
        </w:rPr>
        <w:t>[1][4]</w:t>
      </w:r>
    </w:p>
    <w:p w:rsidR="0053332B" w:rsidRPr="000C3D14" w:rsidRDefault="0053332B" w:rsidP="0053332B">
      <w:pPr>
        <w:wordWrap w:val="0"/>
        <w:ind w:firstLineChars="100" w:firstLine="208"/>
        <w:jc w:val="right"/>
      </w:pPr>
      <w:r w:rsidRPr="000C3D14">
        <w:rPr>
          <w:position w:val="-56"/>
        </w:rPr>
        <w:object w:dxaOrig="6640" w:dyaOrig="1240">
          <v:shape id="_x0000_i1051" type="#_x0000_t75" style="width:331.2pt;height:62.25pt" o:ole="">
            <v:imagedata r:id="rId89" o:title=""/>
          </v:shape>
          <o:OLEObject Type="Embed" ProgID="Equation.DSMT4" ShapeID="_x0000_i1051" DrawAspect="Content" ObjectID="_1589912047" r:id="rId90"/>
        </w:object>
      </w:r>
      <w:r w:rsidRPr="000C3D14">
        <w:t xml:space="preserve">    </w:t>
      </w:r>
      <w:r w:rsidRPr="000C3D14">
        <w:rPr>
          <w:noProof/>
        </w:rPr>
        <w:t xml:space="preserve">  (2-16)</w:t>
      </w:r>
    </w:p>
    <w:p w:rsidR="0053332B" w:rsidRPr="000C3D14" w:rsidRDefault="0053332B" w:rsidP="0053332B">
      <w:r w:rsidRPr="000C3D14">
        <w:t>其中最低的一组频率分量</w:t>
      </w:r>
      <w:r w:rsidRPr="000C3D14">
        <w:t>(n=1)</w:t>
      </w:r>
      <w:r w:rsidRPr="000C3D14">
        <w:t>为</w:t>
      </w:r>
    </w:p>
    <w:p w:rsidR="0053332B" w:rsidRPr="000C3D14" w:rsidRDefault="0053332B" w:rsidP="0053332B">
      <w:pPr>
        <w:jc w:val="right"/>
      </w:pPr>
      <w:r w:rsidRPr="000C3D14">
        <w:rPr>
          <w:noProof/>
          <w:position w:val="-28"/>
        </w:rPr>
        <w:object w:dxaOrig="5940" w:dyaOrig="740">
          <v:shape id="_x0000_i1052" type="#_x0000_t75" style="width:297.25pt;height:36.5pt" o:ole="" fillcolor="window">
            <v:imagedata r:id="rId91" o:title=""/>
          </v:shape>
          <o:OLEObject Type="Embed" ProgID="Equation.DSMT4" ShapeID="_x0000_i1052" DrawAspect="Content" ObjectID="_1589912048" r:id="rId92"/>
        </w:object>
      </w:r>
      <w:r w:rsidRPr="000C3D14">
        <w:rPr>
          <w:noProof/>
        </w:rPr>
        <w:t xml:space="preserve">       (2-17)</w:t>
      </w:r>
    </w:p>
    <w:p w:rsidR="0053332B" w:rsidRPr="000C3D14" w:rsidRDefault="0053332B" w:rsidP="0053332B">
      <w:pPr>
        <w:spacing w:line="0" w:lineRule="atLeast"/>
      </w:pPr>
      <w:r w:rsidRPr="000C3D14">
        <w:t>式中，相乘因子较</w:t>
      </w:r>
      <w:r w:rsidRPr="000C3D14">
        <w:rPr>
          <w:position w:val="-12"/>
        </w:rPr>
        <w:object w:dxaOrig="380" w:dyaOrig="360">
          <v:shape id="_x0000_i1053" type="#_x0000_t75" style="width:19.05pt;height:19.05pt" o:ole="" fillcolor="window">
            <v:imagedata r:id="rId93" o:title=""/>
          </v:shape>
          <o:OLEObject Type="Embed" ProgID="Equation.DSMT4" ShapeID="_x0000_i1053" DrawAspect="Content" ObjectID="_1589912049" r:id="rId94"/>
        </w:object>
      </w:r>
      <w:r w:rsidRPr="000C3D14">
        <w:t>为小信号时增大。</w:t>
      </w:r>
    </w:p>
    <w:p w:rsidR="0053332B" w:rsidRDefault="00675DA7" w:rsidP="0053332B">
      <w:pPr>
        <w:spacing w:line="0" w:lineRule="atLeast"/>
        <w:ind w:firstLine="420"/>
        <w:rPr>
          <w:color w:val="000000"/>
        </w:rPr>
      </w:pPr>
      <w:r>
        <w:rPr>
          <w:rFonts w:ascii="宋体" w:hAnsi="宋体" w:cs="宋体"/>
          <w:kern w:val="0"/>
          <w:sz w:val="24"/>
          <w:szCs w:val="24"/>
        </w:rPr>
        <w:object w:dxaOrig="1200" w:dyaOrig="680">
          <v:group id="_x0000_s1051" style="position:absolute;left:0;text-align:left;margin-left:165.95pt;margin-top:51.1pt;width:236.25pt;height:109.2pt;z-index:-251650048" coordorigin="2888,3914" coordsize="4725,2184" wrapcoords="13714 1184 3634 3107 2126 4734 754 5770 754 6805 3909 8285 6034 8285 5966 9025 6034 12723 6514 13019 10766 13019 5760 13611 5623 14647 6171 15238 6651 15238 10697 13019 6446 10652 6446 8729 16869 8285 20297 7693 20297 5770 18926 4734 17554 3255 14331 1184 13714 1184">
            <v:group id="_x0000_s1052" style="position:absolute;left:2888;top:3914;width:4725;height:1596" coordorigin="2048,3878" coordsize="4725,1596">
              <v:shape id="_x0000_s1053" type="#_x0000_t202" style="position:absolute;left:2888;top:4226;width:1050;height:468">
                <v:textbox style="mso-next-textbox:#_x0000_s1053">
                  <w:txbxContent>
                    <w:p w:rsidR="00675DA7" w:rsidRDefault="00675DA7" w:rsidP="0053332B">
                      <w:pPr>
                        <w:jc w:val="center"/>
                      </w:pPr>
                      <w:r>
                        <w:rPr>
                          <w:rFonts w:hint="eastAsia"/>
                        </w:rPr>
                        <w:t>乘法器</w:t>
                      </w:r>
                    </w:p>
                  </w:txbxContent>
                </v:textbox>
              </v:shape>
              <v:shape id="_x0000_s1054" type="#_x0000_t202" style="position:absolute;left:4463;top:4226;width:1365;height:468">
                <v:textbox style="mso-next-textbox:#_x0000_s1054">
                  <w:txbxContent>
                    <w:p w:rsidR="00675DA7" w:rsidRDefault="00675DA7" w:rsidP="0053332B">
                      <w:pPr>
                        <w:jc w:val="center"/>
                      </w:pPr>
                      <w:r>
                        <w:rPr>
                          <w:rFonts w:hint="eastAsia"/>
                        </w:rPr>
                        <w:t>带通滤波器</w:t>
                      </w:r>
                    </w:p>
                  </w:txbxContent>
                </v:textbox>
              </v:shape>
              <v:line id="_x0000_s1055" style="position:absolute" from="2258,4475" to="2888,4475">
                <v:stroke endarrow="classic" endarrowwidth="narrow"/>
              </v:line>
              <v:line id="_x0000_s1056" style="position:absolute" from="3935,4475" to="4460,4475">
                <v:stroke endarrow="classic" endarrowwidth="narrow"/>
              </v:line>
              <v:line id="_x0000_s1057" style="position:absolute;flip:y" from="3413,4694" to="3413,5162">
                <v:stroke endarrow="classic" endarrowwidth="narrow"/>
              </v:line>
              <v:line id="_x0000_s1058" style="position:absolute" from="5828,4475" to="6458,4475">
                <v:stroke endarrow="classic" endarrowwidth="narrow"/>
              </v:line>
              <v:shape id="_x0000_s1059" type="#_x0000_t75" style="position:absolute;left:3272;top:5134;width:279;height:340">
                <v:imagedata r:id="rId95" o:title=""/>
              </v:shape>
              <v:shape id="_x0000_s1060" type="#_x0000_t202" style="position:absolute;left:2048;top:4106;width:840;height:468" filled="f" stroked="f">
                <v:textbox style="mso-next-textbox:#_x0000_s1060">
                  <w:txbxContent>
                    <w:p w:rsidR="00675DA7" w:rsidRDefault="00675DA7" w:rsidP="0053332B">
                      <w:r>
                        <w:rPr>
                          <w:rFonts w:hint="eastAsia"/>
                        </w:rPr>
                        <w:t>输入</w:t>
                      </w:r>
                    </w:p>
                  </w:txbxContent>
                </v:textbox>
              </v:shape>
              <v:shape id="_x0000_s1061" type="#_x0000_t202" style="position:absolute;left:5933;top:4070;width:840;height:468" filled="f" stroked="f">
                <v:textbox style="mso-next-textbox:#_x0000_s1061">
                  <w:txbxContent>
                    <w:p w:rsidR="00675DA7" w:rsidRDefault="00675DA7" w:rsidP="0053332B">
                      <w:r>
                        <w:rPr>
                          <w:rFonts w:hint="eastAsia"/>
                        </w:rPr>
                        <w:t>输出</w:t>
                      </w:r>
                    </w:p>
                  </w:txbxContent>
                </v:textbox>
              </v:shape>
              <v:shape id="_x0000_s1062" type="#_x0000_t75" style="position:absolute;left:4988;top:3878;width:320;height:340">
                <v:imagedata r:id="rId96" o:title=""/>
              </v:shape>
            </v:group>
            <v:shape id="_x0000_s1063" type="#_x0000_t202" style="position:absolute;left:3098;top:5630;width:4200;height:468" filled="f" stroked="f">
              <v:textbox style="mso-next-textbox:#_x0000_s1063">
                <w:txbxContent>
                  <w:p w:rsidR="00675DA7" w:rsidRDefault="00675DA7" w:rsidP="0053332B">
                    <w:pPr>
                      <w:jc w:val="center"/>
                      <w:rPr>
                        <w:sz w:val="18"/>
                      </w:rPr>
                    </w:pPr>
                    <w:r>
                      <w:rPr>
                        <w:rFonts w:hint="eastAsia"/>
                        <w:sz w:val="18"/>
                      </w:rPr>
                      <w:t>图</w:t>
                    </w:r>
                    <w:r w:rsidRPr="00986D70">
                      <w:rPr>
                        <w:sz w:val="18"/>
                      </w:rPr>
                      <w:t>2-6</w:t>
                    </w:r>
                    <w:r>
                      <w:rPr>
                        <w:sz w:val="18"/>
                      </w:rPr>
                      <w:t xml:space="preserve">  </w:t>
                    </w:r>
                    <w:r>
                      <w:rPr>
                        <w:rFonts w:hint="eastAsia"/>
                        <w:sz w:val="18"/>
                      </w:rPr>
                      <w:t>乘积混频器的组成方框图</w:t>
                    </w:r>
                  </w:p>
                </w:txbxContent>
              </v:textbox>
            </v:shape>
            <w10:wrap type="tight"/>
          </v:group>
          <o:OLEObject Type="Embed" ProgID="Equation.3" ShapeID="_x0000_s1059" DrawAspect="Content" ObjectID="_1589912061" r:id="rId97"/>
          <o:OLEObject Type="Embed" ProgID="Equation.3" ShapeID="_x0000_s1062" DrawAspect="Content" ObjectID="_1589912062" r:id="rId98"/>
        </w:object>
      </w:r>
      <w:r w:rsidR="0053332B">
        <w:rPr>
          <w:rFonts w:hint="eastAsia"/>
          <w:color w:val="000000"/>
        </w:rPr>
        <w:t>由上述讨论可知，若模拟乘法器输出端接有带通滤波器，也就是说接有</w:t>
      </w:r>
      <w:proofErr w:type="gramStart"/>
      <w:r w:rsidR="0053332B">
        <w:rPr>
          <w:rFonts w:hint="eastAsia"/>
          <w:color w:val="000000"/>
        </w:rPr>
        <w:t>中频为</w:t>
      </w:r>
      <w:proofErr w:type="gramEnd"/>
      <w:r w:rsidR="0053332B">
        <w:rPr>
          <w:color w:val="000000"/>
          <w:position w:val="-12"/>
        </w:rPr>
        <w:object w:dxaOrig="1560" w:dyaOrig="360">
          <v:shape id="_x0000_i1056" type="#_x0000_t75" style="width:78.15pt;height:19.05pt" o:ole="" fillcolor="window">
            <v:imagedata r:id="rId99" o:title=""/>
          </v:shape>
          <o:OLEObject Type="Embed" ProgID="Equation.3" ShapeID="_x0000_i1056" DrawAspect="Content" ObjectID="_1589912050" r:id="rId100"/>
        </w:object>
      </w:r>
      <w:r w:rsidR="0053332B">
        <w:rPr>
          <w:rFonts w:hint="eastAsia"/>
          <w:color w:val="000000"/>
        </w:rPr>
        <w:t>的滤波网络作为负载，可取出所需</w:t>
      </w:r>
      <w:proofErr w:type="gramStart"/>
      <w:r w:rsidR="0053332B">
        <w:rPr>
          <w:rFonts w:hint="eastAsia"/>
          <w:color w:val="000000"/>
        </w:rPr>
        <w:t>的差频分量</w:t>
      </w:r>
      <w:proofErr w:type="gramEnd"/>
      <w:r w:rsidR="0053332B">
        <w:rPr>
          <w:rFonts w:hint="eastAsia"/>
          <w:color w:val="000000"/>
        </w:rPr>
        <w:t>来实现混频。乘积混频器的组成方框图</w:t>
      </w:r>
      <w:r w:rsidR="0053332B" w:rsidRPr="00986D70">
        <w:rPr>
          <w:color w:val="000000"/>
        </w:rPr>
        <w:t>如图</w:t>
      </w:r>
      <w:r w:rsidR="0053332B" w:rsidRPr="00986D70">
        <w:rPr>
          <w:color w:val="000000"/>
        </w:rPr>
        <w:t>2-6</w:t>
      </w:r>
      <w:r w:rsidR="0053332B" w:rsidRPr="00986D70">
        <w:rPr>
          <w:color w:val="000000"/>
        </w:rPr>
        <w:t>所</w:t>
      </w:r>
      <w:r w:rsidR="0053332B">
        <w:rPr>
          <w:rFonts w:hint="eastAsia"/>
          <w:color w:val="000000"/>
        </w:rPr>
        <w:t>示。不难看出，乘积混频原理与乘积调</w:t>
      </w:r>
      <w:r w:rsidR="0053332B" w:rsidRPr="00FA3CB6">
        <w:rPr>
          <w:rFonts w:hint="eastAsia"/>
        </w:rPr>
        <w:t>幅是类似</w:t>
      </w:r>
      <w:r w:rsidR="0053332B">
        <w:rPr>
          <w:rFonts w:hint="eastAsia"/>
          <w:color w:val="000000"/>
        </w:rPr>
        <w:t>的，只是将调制信号换成本</w:t>
      </w:r>
      <w:proofErr w:type="gramStart"/>
      <w:r w:rsidR="0053332B">
        <w:rPr>
          <w:rFonts w:hint="eastAsia"/>
          <w:color w:val="000000"/>
        </w:rPr>
        <w:t>振</w:t>
      </w:r>
      <w:proofErr w:type="gramEnd"/>
      <w:r w:rsidR="0053332B">
        <w:rPr>
          <w:rFonts w:hint="eastAsia"/>
          <w:color w:val="000000"/>
        </w:rPr>
        <w:t>信号。从频率变换角度看，混频和调幅一样都是线性频率谱的搬移过程。</w:t>
      </w:r>
    </w:p>
    <w:p w:rsidR="0053332B" w:rsidRDefault="0053332B" w:rsidP="0053332B">
      <w:pPr>
        <w:ind w:firstLineChars="150" w:firstLine="417"/>
        <w:rPr>
          <w:sz w:val="28"/>
        </w:rPr>
      </w:pPr>
    </w:p>
    <w:p w:rsidR="0053332B" w:rsidRDefault="0053332B" w:rsidP="0053332B">
      <w:pPr>
        <w:ind w:firstLineChars="150" w:firstLine="417"/>
        <w:rPr>
          <w:sz w:val="28"/>
        </w:rPr>
      </w:pPr>
    </w:p>
    <w:p w:rsidR="0053332B" w:rsidRDefault="0053332B" w:rsidP="0053332B">
      <w:pPr>
        <w:ind w:firstLineChars="150" w:firstLine="417"/>
        <w:rPr>
          <w:sz w:val="28"/>
        </w:rPr>
      </w:pPr>
    </w:p>
    <w:p w:rsidR="0053332B" w:rsidRPr="000C3AC5" w:rsidRDefault="0053332B" w:rsidP="000C3AC5">
      <w:pPr>
        <w:spacing w:line="360" w:lineRule="auto"/>
        <w:rPr>
          <w:rFonts w:eastAsia="楷体_GB2312"/>
          <w:color w:val="000000"/>
          <w:sz w:val="28"/>
        </w:rPr>
      </w:pPr>
      <w:r w:rsidRPr="000C3AC5">
        <w:rPr>
          <w:rFonts w:eastAsia="楷体_GB2312" w:hint="eastAsia"/>
          <w:color w:val="000000"/>
          <w:sz w:val="28"/>
        </w:rPr>
        <w:t>三</w:t>
      </w:r>
      <w:r w:rsidRPr="000C3AC5">
        <w:rPr>
          <w:rFonts w:eastAsia="楷体_GB2312"/>
          <w:color w:val="000000"/>
          <w:sz w:val="28"/>
        </w:rPr>
        <w:t>、实验内容</w:t>
      </w:r>
    </w:p>
    <w:p w:rsidR="0053332B" w:rsidRPr="000C3D14" w:rsidRDefault="0053332B" w:rsidP="0053332B">
      <w:pPr>
        <w:ind w:firstLineChars="200" w:firstLine="416"/>
      </w:pPr>
      <w:r w:rsidRPr="000C3D14">
        <w:t>1</w:t>
      </w:r>
      <w:r w:rsidRPr="000C3D14">
        <w:t>．测量</w:t>
      </w:r>
      <w:proofErr w:type="spellStart"/>
      <w:r w:rsidRPr="000C3D14">
        <w:rPr>
          <w:i/>
        </w:rPr>
        <w:t>U</w:t>
      </w:r>
      <w:r w:rsidRPr="000C3D14">
        <w:rPr>
          <w:i/>
          <w:vertAlign w:val="subscript"/>
        </w:rPr>
        <w:t>Im</w:t>
      </w:r>
      <w:proofErr w:type="spellEnd"/>
      <w:r w:rsidRPr="000C3D14">
        <w:t>～</w:t>
      </w:r>
      <w:proofErr w:type="spellStart"/>
      <w:r w:rsidRPr="000C3D14">
        <w:rPr>
          <w:i/>
        </w:rPr>
        <w:t>U</w:t>
      </w:r>
      <w:r w:rsidRPr="000C3D14">
        <w:rPr>
          <w:i/>
          <w:vertAlign w:val="subscript"/>
        </w:rPr>
        <w:t>Lm</w:t>
      </w:r>
      <w:proofErr w:type="spellEnd"/>
      <w:r w:rsidRPr="000C3D14">
        <w:t>关系曲线</w:t>
      </w:r>
    </w:p>
    <w:p w:rsidR="0053332B" w:rsidRPr="000C3D14" w:rsidRDefault="0053332B" w:rsidP="0053332B">
      <w:pPr>
        <w:ind w:firstLineChars="200" w:firstLine="416"/>
      </w:pPr>
      <w:r w:rsidRPr="000C3D14">
        <w:t>(1)</w:t>
      </w:r>
      <w:r w:rsidRPr="000C3D14">
        <w:t>接通实验板电源，用示波器测量</w:t>
      </w:r>
      <w:r w:rsidRPr="000C3D14">
        <w:t>P</w:t>
      </w:r>
      <w:r w:rsidRPr="000C3D14">
        <w:rPr>
          <w:vertAlign w:val="subscript"/>
        </w:rPr>
        <w:t>1</w:t>
      </w:r>
      <w:r w:rsidRPr="000C3D14">
        <w:t>点，调整</w:t>
      </w:r>
      <w:r w:rsidRPr="000C3D14">
        <w:t>W</w:t>
      </w:r>
      <w:r w:rsidRPr="000C3D14">
        <w:rPr>
          <w:vertAlign w:val="subscript"/>
        </w:rPr>
        <w:t>2</w:t>
      </w:r>
      <w:r w:rsidRPr="000C3D14">
        <w:t>使其输出一个不失真的、振荡频率为</w:t>
      </w:r>
      <w:r w:rsidRPr="000C3D14">
        <w:t>10MHz</w:t>
      </w:r>
      <w:r w:rsidRPr="000C3D14">
        <w:t>、幅度</w:t>
      </w:r>
      <w:proofErr w:type="spellStart"/>
      <w:r w:rsidRPr="000C3D14">
        <w:rPr>
          <w:i/>
        </w:rPr>
        <w:t>U</w:t>
      </w:r>
      <w:r w:rsidRPr="000C3D14">
        <w:rPr>
          <w:vertAlign w:val="subscript"/>
        </w:rPr>
        <w:t>Lm</w:t>
      </w:r>
      <w:proofErr w:type="spellEnd"/>
      <w:r w:rsidRPr="000C3D14">
        <w:t>＜</w:t>
      </w:r>
      <w:r w:rsidRPr="000C3D14">
        <w:t>1V</w:t>
      </w:r>
      <w:r w:rsidRPr="000C3D14">
        <w:t>的本振信号电压。</w:t>
      </w:r>
    </w:p>
    <w:p w:rsidR="0053332B" w:rsidRDefault="0053332B" w:rsidP="0053332B">
      <w:pPr>
        <w:ind w:firstLineChars="200" w:firstLine="416"/>
      </w:pPr>
      <w:r w:rsidRPr="000C3D14">
        <w:t>本振信号波形：</w:t>
      </w:r>
    </w:p>
    <w:p w:rsidR="000F3051" w:rsidRPr="000F3051" w:rsidRDefault="000F3051" w:rsidP="0053332B">
      <w:pPr>
        <w:ind w:firstLineChars="200" w:firstLine="416"/>
        <w:rPr>
          <w:rFonts w:hint="eastAsia"/>
        </w:rPr>
      </w:pPr>
      <w:proofErr w:type="spellStart"/>
      <w:r>
        <w:rPr>
          <w:rFonts w:hint="eastAsia"/>
        </w:rPr>
        <w:t>V</w:t>
      </w:r>
      <w:r>
        <w:rPr>
          <w:vertAlign w:val="subscript"/>
        </w:rPr>
        <w:t>m</w:t>
      </w:r>
      <w:proofErr w:type="spellEnd"/>
      <w:r>
        <w:t>=468.0</w:t>
      </w:r>
      <w:proofErr w:type="gramStart"/>
      <w:r>
        <w:t>mV  f</w:t>
      </w:r>
      <w:proofErr w:type="gramEnd"/>
      <w:r>
        <w:t xml:space="preserve"> = 10.08MHz</w:t>
      </w:r>
    </w:p>
    <w:p w:rsidR="0053332B" w:rsidRDefault="00E728E7" w:rsidP="0027606B">
      <w:pPr>
        <w:ind w:firstLineChars="200" w:firstLine="416"/>
        <w:jc w:val="center"/>
        <w:rPr>
          <w:rFonts w:hint="eastAsia"/>
          <w:color w:val="000000"/>
        </w:rPr>
      </w:pPr>
      <w:r>
        <w:rPr>
          <w:noProof/>
        </w:rPr>
        <w:lastRenderedPageBreak/>
        <w:drawing>
          <wp:inline distT="0" distB="0" distL="0" distR="0">
            <wp:extent cx="4177827" cy="2507532"/>
            <wp:effectExtent l="0" t="0" r="0" b="762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92717" cy="2516469"/>
                    </a:xfrm>
                    <a:prstGeom prst="rect">
                      <a:avLst/>
                    </a:prstGeom>
                    <a:noFill/>
                    <a:ln>
                      <a:noFill/>
                    </a:ln>
                  </pic:spPr>
                </pic:pic>
              </a:graphicData>
            </a:graphic>
          </wp:inline>
        </w:drawing>
      </w:r>
    </w:p>
    <w:p w:rsidR="0053332B" w:rsidRDefault="0053332B" w:rsidP="0094294F">
      <w:pPr>
        <w:ind w:firstLineChars="200" w:firstLine="416"/>
        <w:jc w:val="left"/>
        <w:rPr>
          <w:color w:val="000000"/>
        </w:rPr>
      </w:pPr>
    </w:p>
    <w:p w:rsidR="0053332B" w:rsidRPr="000C3D14" w:rsidRDefault="0053332B" w:rsidP="0053332B">
      <w:pPr>
        <w:ind w:firstLineChars="200" w:firstLine="416"/>
      </w:pPr>
      <w:r w:rsidRPr="000C3D14">
        <w:t>(2)</w:t>
      </w:r>
      <w:r w:rsidRPr="000C3D14">
        <w:t>高频信号源输出信号频率</w:t>
      </w:r>
      <w:r w:rsidRPr="000C3D14">
        <w:rPr>
          <w:i/>
        </w:rPr>
        <w:t>f</w:t>
      </w:r>
      <w:r w:rsidRPr="000C3D14">
        <w:rPr>
          <w:vertAlign w:val="subscript"/>
        </w:rPr>
        <w:t>s</w:t>
      </w:r>
      <w:r w:rsidRPr="000C3D14">
        <w:t>=8MHz</w:t>
      </w:r>
      <w:r w:rsidRPr="000C3D14">
        <w:t>、输出电压幅度</w:t>
      </w:r>
      <w:r w:rsidRPr="000C3D14">
        <w:rPr>
          <w:i/>
        </w:rPr>
        <w:t>U</w:t>
      </w:r>
      <w:r w:rsidRPr="000C3D14">
        <w:rPr>
          <w:i/>
          <w:vertAlign w:val="subscript"/>
        </w:rPr>
        <w:t>s</w:t>
      </w:r>
      <w:r w:rsidR="000C3AC5">
        <w:rPr>
          <w:rFonts w:hint="eastAsia"/>
          <w:i/>
          <w:vertAlign w:val="subscript"/>
        </w:rPr>
        <w:t>m</w:t>
      </w:r>
      <w:r w:rsidRPr="000C3D14">
        <w:t>≈</w:t>
      </w:r>
      <w:r w:rsidR="000C3AC5">
        <w:rPr>
          <w:rFonts w:hint="eastAsia"/>
        </w:rPr>
        <w:t>100</w:t>
      </w:r>
      <w:r w:rsidRPr="000C3D14">
        <w:t>mV</w:t>
      </w:r>
      <w:r w:rsidRPr="000C3D14">
        <w:t>，将此信号作为混频器输入</w:t>
      </w:r>
      <w:r w:rsidRPr="000C3D14">
        <w:rPr>
          <w:i/>
        </w:rPr>
        <w:t>u</w:t>
      </w:r>
      <w:r w:rsidRPr="000C3D14">
        <w:rPr>
          <w:vertAlign w:val="subscript"/>
        </w:rPr>
        <w:t>s</w:t>
      </w:r>
      <w:r w:rsidRPr="000C3D14">
        <w:t>；记录中频调谐输出电压</w:t>
      </w:r>
      <w:proofErr w:type="spellStart"/>
      <w:r w:rsidRPr="000C3D14">
        <w:rPr>
          <w:i/>
        </w:rPr>
        <w:t>U</w:t>
      </w:r>
      <w:r w:rsidRPr="000C3D14">
        <w:rPr>
          <w:vertAlign w:val="subscript"/>
        </w:rPr>
        <w:t>Im</w:t>
      </w:r>
      <w:proofErr w:type="spellEnd"/>
      <w:r w:rsidRPr="000C3D14">
        <w:t>的频率、幅度及波形。</w:t>
      </w:r>
    </w:p>
    <w:p w:rsidR="0053332B" w:rsidRDefault="0053332B" w:rsidP="0053332B">
      <w:pPr>
        <w:ind w:firstLineChars="200" w:firstLine="416"/>
      </w:pPr>
      <w:r w:rsidRPr="000C3D14">
        <w:t>中频信号波形：</w:t>
      </w:r>
    </w:p>
    <w:p w:rsidR="000F3051" w:rsidRPr="000F3051" w:rsidRDefault="000F3051" w:rsidP="0053332B">
      <w:pPr>
        <w:ind w:firstLineChars="200" w:firstLine="416"/>
        <w:rPr>
          <w:rFonts w:hint="eastAsia"/>
        </w:rPr>
      </w:pPr>
      <w:proofErr w:type="spellStart"/>
      <w:r>
        <w:rPr>
          <w:rFonts w:hint="eastAsia"/>
        </w:rPr>
        <w:t>V</w:t>
      </w:r>
      <w:r>
        <w:rPr>
          <w:vertAlign w:val="subscript"/>
        </w:rPr>
        <w:t>m</w:t>
      </w:r>
      <w:proofErr w:type="spellEnd"/>
      <w:r>
        <w:t>=292.0mV   f = 2.551MHz</w:t>
      </w:r>
    </w:p>
    <w:p w:rsidR="0053332B" w:rsidRPr="000C3D14" w:rsidRDefault="0053332B" w:rsidP="0053332B">
      <w:pPr>
        <w:spacing w:line="360" w:lineRule="auto"/>
        <w:ind w:firstLineChars="200" w:firstLine="416"/>
      </w:pPr>
    </w:p>
    <w:p w:rsidR="0053332B" w:rsidRDefault="00E728E7" w:rsidP="00E728E7">
      <w:pPr>
        <w:spacing w:line="360" w:lineRule="auto"/>
        <w:ind w:firstLineChars="200" w:firstLine="416"/>
        <w:jc w:val="center"/>
      </w:pPr>
      <w:r>
        <w:rPr>
          <w:noProof/>
        </w:rPr>
        <w:drawing>
          <wp:inline distT="0" distB="0" distL="0" distR="0">
            <wp:extent cx="4328916" cy="2598216"/>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34868" cy="2601789"/>
                    </a:xfrm>
                    <a:prstGeom prst="rect">
                      <a:avLst/>
                    </a:prstGeom>
                    <a:noFill/>
                    <a:ln>
                      <a:noFill/>
                    </a:ln>
                  </pic:spPr>
                </pic:pic>
              </a:graphicData>
            </a:graphic>
          </wp:inline>
        </w:drawing>
      </w:r>
    </w:p>
    <w:p w:rsidR="0053332B" w:rsidRPr="000C3D14" w:rsidRDefault="0053332B" w:rsidP="000F3051">
      <w:pPr>
        <w:spacing w:line="360" w:lineRule="auto"/>
      </w:pPr>
    </w:p>
    <w:p w:rsidR="0053332B" w:rsidRPr="000C3AC5" w:rsidRDefault="000C3AC5" w:rsidP="000C3AC5">
      <w:pPr>
        <w:ind w:firstLineChars="200" w:firstLine="416"/>
        <w:jc w:val="left"/>
        <w:rPr>
          <w:b/>
          <w:color w:val="000000"/>
        </w:rPr>
      </w:pPr>
      <w:r w:rsidRPr="000C3D14">
        <w:t>(3)</w:t>
      </w:r>
      <w:r w:rsidRPr="000C3D14">
        <w:t>令</w:t>
      </w:r>
      <w:r w:rsidRPr="000C3D14">
        <w:t>R</w:t>
      </w:r>
      <w:r w:rsidRPr="000C3D14">
        <w:rPr>
          <w:vertAlign w:val="subscript"/>
        </w:rPr>
        <w:t>w4</w:t>
      </w:r>
      <w:r w:rsidRPr="000C3D14">
        <w:t>≈0</w:t>
      </w:r>
      <w:r w:rsidRPr="000C3D14">
        <w:t>，调节</w:t>
      </w:r>
      <w:r w:rsidRPr="000C3D14">
        <w:t>R</w:t>
      </w:r>
      <w:r w:rsidRPr="000C3D14">
        <w:rPr>
          <w:vertAlign w:val="subscript"/>
        </w:rPr>
        <w:t>w5</w:t>
      </w:r>
      <w:r w:rsidRPr="000C3D14">
        <w:t>使</w:t>
      </w:r>
      <w:r w:rsidRPr="000C3D14">
        <w:rPr>
          <w:i/>
        </w:rPr>
        <w:t>I</w:t>
      </w:r>
      <w:r w:rsidRPr="000C3D14">
        <w:rPr>
          <w:vertAlign w:val="subscript"/>
        </w:rPr>
        <w:t>5</w:t>
      </w:r>
      <w:r w:rsidRPr="000C3D14">
        <w:t>=1mA(</w:t>
      </w:r>
      <w:r w:rsidRPr="000C3D14">
        <w:t>用万用表电压挡测量</w:t>
      </w:r>
      <w:r w:rsidRPr="000C3D14">
        <w:t>R</w:t>
      </w:r>
      <w:r w:rsidRPr="000C3D14">
        <w:rPr>
          <w:vertAlign w:val="subscript"/>
        </w:rPr>
        <w:t>6</w:t>
      </w:r>
      <w:r w:rsidRPr="000C3D14">
        <w:t>两端的电压，计算出</w:t>
      </w:r>
      <w:r w:rsidRPr="000C3D14">
        <w:rPr>
          <w:i/>
        </w:rPr>
        <w:t>I</w:t>
      </w:r>
      <w:r w:rsidRPr="000C3D14">
        <w:rPr>
          <w:vertAlign w:val="subscript"/>
        </w:rPr>
        <w:t>5</w:t>
      </w:r>
      <w:r w:rsidRPr="000C3D14">
        <w:t>电流</w:t>
      </w:r>
      <w:r w:rsidRPr="000C3D14">
        <w:t>)</w:t>
      </w:r>
      <w:r w:rsidRPr="000C3D14">
        <w:t>，然后调节</w:t>
      </w:r>
      <w:r w:rsidRPr="000C3D14">
        <w:t>R</w:t>
      </w:r>
      <w:r w:rsidRPr="000C3D14">
        <w:rPr>
          <w:vertAlign w:val="subscript"/>
        </w:rPr>
        <w:t>w2</w:t>
      </w:r>
      <w:r w:rsidRPr="000C3D14">
        <w:t>改变</w:t>
      </w:r>
      <w:proofErr w:type="spellStart"/>
      <w:r w:rsidRPr="000C3D14">
        <w:rPr>
          <w:i/>
        </w:rPr>
        <w:t>U</w:t>
      </w:r>
      <w:r w:rsidRPr="000C3D14">
        <w:rPr>
          <w:i/>
          <w:vertAlign w:val="subscript"/>
        </w:rPr>
        <w:t>Lm</w:t>
      </w:r>
      <w:proofErr w:type="spellEnd"/>
      <w:r w:rsidRPr="000C3D14">
        <w:t>大小，测量</w:t>
      </w:r>
      <w:proofErr w:type="spellStart"/>
      <w:r w:rsidRPr="000C3D14">
        <w:rPr>
          <w:i/>
        </w:rPr>
        <w:t>U</w:t>
      </w:r>
      <w:r w:rsidRPr="000C3D14">
        <w:rPr>
          <w:i/>
          <w:vertAlign w:val="subscript"/>
        </w:rPr>
        <w:t>Im</w:t>
      </w:r>
      <w:proofErr w:type="spellEnd"/>
      <w:r w:rsidRPr="000C3D14">
        <w:t>～</w:t>
      </w:r>
      <w:proofErr w:type="spellStart"/>
      <w:r w:rsidRPr="000C3D14">
        <w:rPr>
          <w:i/>
        </w:rPr>
        <w:t>U</w:t>
      </w:r>
      <w:r w:rsidRPr="000C3D14">
        <w:rPr>
          <w:vertAlign w:val="subscript"/>
        </w:rPr>
        <w:t>Lm</w:t>
      </w:r>
      <w:proofErr w:type="spellEnd"/>
      <w:r w:rsidRPr="000C3D14">
        <w:t>关系曲线。</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1412"/>
        <w:gridCol w:w="1413"/>
      </w:tblGrid>
      <w:tr w:rsidR="000C3AC5" w:rsidRPr="000C3D14" w:rsidTr="001F5938">
        <w:trPr>
          <w:trHeight w:val="284"/>
          <w:jc w:val="center"/>
        </w:trPr>
        <w:tc>
          <w:tcPr>
            <w:tcW w:w="834" w:type="dxa"/>
          </w:tcPr>
          <w:p w:rsidR="000C3AC5" w:rsidRPr="000C3D14" w:rsidRDefault="000C3AC5" w:rsidP="001F5938">
            <w:pPr>
              <w:spacing w:line="360" w:lineRule="auto"/>
              <w:jc w:val="center"/>
              <w:rPr>
                <w:i/>
              </w:rPr>
            </w:pPr>
          </w:p>
        </w:tc>
        <w:tc>
          <w:tcPr>
            <w:tcW w:w="1412" w:type="dxa"/>
            <w:vAlign w:val="center"/>
          </w:tcPr>
          <w:p w:rsidR="000C3AC5" w:rsidRPr="000C3D14" w:rsidRDefault="000C3AC5" w:rsidP="001F5938">
            <w:pPr>
              <w:spacing w:line="360" w:lineRule="auto"/>
              <w:jc w:val="center"/>
              <w:rPr>
                <w:b/>
              </w:rPr>
            </w:pPr>
            <w:proofErr w:type="spellStart"/>
            <w:r w:rsidRPr="000C3D14">
              <w:rPr>
                <w:i/>
              </w:rPr>
              <w:t>U</w:t>
            </w:r>
            <w:r w:rsidRPr="000C3D14">
              <w:rPr>
                <w:vertAlign w:val="subscript"/>
              </w:rPr>
              <w:t>Lm</w:t>
            </w:r>
            <w:proofErr w:type="spellEnd"/>
            <w:r w:rsidRPr="000C3D14">
              <w:t>（</w:t>
            </w:r>
            <w:r w:rsidRPr="000C3D14">
              <w:t>mV</w:t>
            </w:r>
            <w:r w:rsidRPr="000C3D14">
              <w:t>）</w:t>
            </w:r>
          </w:p>
        </w:tc>
        <w:tc>
          <w:tcPr>
            <w:tcW w:w="1413" w:type="dxa"/>
            <w:vAlign w:val="center"/>
          </w:tcPr>
          <w:p w:rsidR="000C3AC5" w:rsidRPr="000C3D14" w:rsidRDefault="000C3AC5" w:rsidP="001F5938">
            <w:pPr>
              <w:spacing w:line="360" w:lineRule="auto"/>
              <w:jc w:val="center"/>
              <w:rPr>
                <w:b/>
              </w:rPr>
            </w:pPr>
            <w:proofErr w:type="spellStart"/>
            <w:r w:rsidRPr="000C3D14">
              <w:rPr>
                <w:i/>
              </w:rPr>
              <w:t>U</w:t>
            </w:r>
            <w:r w:rsidRPr="000C3D14">
              <w:rPr>
                <w:i/>
                <w:vertAlign w:val="subscript"/>
              </w:rPr>
              <w:t>Im</w:t>
            </w:r>
            <w:proofErr w:type="spellEnd"/>
            <w:r w:rsidRPr="000C3D14">
              <w:t>（</w:t>
            </w:r>
            <w:r w:rsidR="00E728E7">
              <w:rPr>
                <w:rFonts w:hint="eastAsia"/>
              </w:rPr>
              <w:t>m</w:t>
            </w:r>
            <w:r w:rsidRPr="000C3D14">
              <w:t>V</w:t>
            </w:r>
            <w:r w:rsidRPr="000C3D14">
              <w:t>）</w:t>
            </w:r>
          </w:p>
        </w:tc>
      </w:tr>
      <w:tr w:rsidR="000C3AC5" w:rsidRPr="000C3D14" w:rsidTr="00E728E7">
        <w:trPr>
          <w:trHeight w:val="284"/>
          <w:jc w:val="center"/>
        </w:trPr>
        <w:tc>
          <w:tcPr>
            <w:tcW w:w="834" w:type="dxa"/>
            <w:vAlign w:val="center"/>
          </w:tcPr>
          <w:p w:rsidR="000C3AC5" w:rsidRPr="000C3D14" w:rsidRDefault="000C3AC5" w:rsidP="001F5938">
            <w:pPr>
              <w:spacing w:line="360" w:lineRule="auto"/>
              <w:jc w:val="center"/>
            </w:pPr>
            <w:r w:rsidRPr="000C3D14">
              <w:t>1</w:t>
            </w:r>
          </w:p>
        </w:tc>
        <w:tc>
          <w:tcPr>
            <w:tcW w:w="1412" w:type="dxa"/>
            <w:shd w:val="clear" w:color="auto" w:fill="EAF1DD" w:themeFill="accent3" w:themeFillTint="33"/>
            <w:vAlign w:val="center"/>
          </w:tcPr>
          <w:p w:rsidR="000C3AC5" w:rsidRPr="000C3D14" w:rsidRDefault="00E728E7" w:rsidP="001F5938">
            <w:pPr>
              <w:spacing w:line="360" w:lineRule="auto"/>
              <w:jc w:val="center"/>
            </w:pPr>
            <w:r>
              <w:rPr>
                <w:rFonts w:hint="eastAsia"/>
              </w:rPr>
              <w:t>1</w:t>
            </w:r>
            <w:r>
              <w:t>.020</w:t>
            </w:r>
          </w:p>
        </w:tc>
        <w:tc>
          <w:tcPr>
            <w:tcW w:w="1413" w:type="dxa"/>
            <w:shd w:val="clear" w:color="auto" w:fill="EAF1DD" w:themeFill="accent3" w:themeFillTint="33"/>
            <w:vAlign w:val="center"/>
          </w:tcPr>
          <w:p w:rsidR="000C3AC5" w:rsidRPr="000C3D14" w:rsidRDefault="00E728E7" w:rsidP="001F5938">
            <w:pPr>
              <w:spacing w:line="360" w:lineRule="auto"/>
              <w:jc w:val="center"/>
            </w:pPr>
            <w:r>
              <w:rPr>
                <w:rFonts w:hint="eastAsia"/>
              </w:rPr>
              <w:t>3</w:t>
            </w:r>
            <w:r>
              <w:t>48.0</w:t>
            </w:r>
          </w:p>
        </w:tc>
      </w:tr>
      <w:tr w:rsidR="000C3AC5" w:rsidRPr="000C3D14" w:rsidTr="00E728E7">
        <w:trPr>
          <w:trHeight w:val="284"/>
          <w:jc w:val="center"/>
        </w:trPr>
        <w:tc>
          <w:tcPr>
            <w:tcW w:w="834" w:type="dxa"/>
            <w:vAlign w:val="center"/>
          </w:tcPr>
          <w:p w:rsidR="000C3AC5" w:rsidRPr="000C3D14" w:rsidRDefault="000C3AC5" w:rsidP="001F5938">
            <w:pPr>
              <w:spacing w:line="360" w:lineRule="auto"/>
              <w:jc w:val="center"/>
            </w:pPr>
            <w:r w:rsidRPr="000C3D14">
              <w:t>2</w:t>
            </w:r>
          </w:p>
        </w:tc>
        <w:tc>
          <w:tcPr>
            <w:tcW w:w="1412" w:type="dxa"/>
            <w:shd w:val="clear" w:color="auto" w:fill="EAF1DD" w:themeFill="accent3" w:themeFillTint="33"/>
            <w:vAlign w:val="center"/>
          </w:tcPr>
          <w:p w:rsidR="000C3AC5" w:rsidRPr="000C3D14" w:rsidRDefault="00E728E7" w:rsidP="001F5938">
            <w:pPr>
              <w:spacing w:line="360" w:lineRule="auto"/>
              <w:jc w:val="center"/>
            </w:pPr>
            <w:r>
              <w:rPr>
                <w:rFonts w:hint="eastAsia"/>
              </w:rPr>
              <w:t>1</w:t>
            </w:r>
            <w:r>
              <w:t>.220</w:t>
            </w:r>
          </w:p>
        </w:tc>
        <w:tc>
          <w:tcPr>
            <w:tcW w:w="1413" w:type="dxa"/>
            <w:shd w:val="clear" w:color="auto" w:fill="EAF1DD" w:themeFill="accent3" w:themeFillTint="33"/>
            <w:vAlign w:val="center"/>
          </w:tcPr>
          <w:p w:rsidR="000C3AC5" w:rsidRPr="000C3D14" w:rsidRDefault="00E728E7" w:rsidP="001F5938">
            <w:pPr>
              <w:spacing w:line="360" w:lineRule="auto"/>
              <w:jc w:val="center"/>
            </w:pPr>
            <w:r>
              <w:rPr>
                <w:rFonts w:hint="eastAsia"/>
              </w:rPr>
              <w:t>3</w:t>
            </w:r>
            <w:r>
              <w:t>40.0</w:t>
            </w:r>
          </w:p>
        </w:tc>
      </w:tr>
      <w:tr w:rsidR="000C3AC5" w:rsidRPr="000C3D14" w:rsidTr="00E728E7">
        <w:trPr>
          <w:trHeight w:val="284"/>
          <w:jc w:val="center"/>
        </w:trPr>
        <w:tc>
          <w:tcPr>
            <w:tcW w:w="834" w:type="dxa"/>
            <w:vAlign w:val="center"/>
          </w:tcPr>
          <w:p w:rsidR="000C3AC5" w:rsidRPr="000C3D14" w:rsidRDefault="000C3AC5" w:rsidP="001F5938">
            <w:pPr>
              <w:spacing w:line="360" w:lineRule="auto"/>
              <w:jc w:val="center"/>
            </w:pPr>
            <w:r w:rsidRPr="000C3D14">
              <w:t>3</w:t>
            </w:r>
          </w:p>
        </w:tc>
        <w:tc>
          <w:tcPr>
            <w:tcW w:w="1412" w:type="dxa"/>
            <w:shd w:val="clear" w:color="auto" w:fill="EAF1DD" w:themeFill="accent3" w:themeFillTint="33"/>
            <w:vAlign w:val="center"/>
          </w:tcPr>
          <w:p w:rsidR="000C3AC5" w:rsidRPr="000C3D14" w:rsidRDefault="00E728E7" w:rsidP="001F5938">
            <w:pPr>
              <w:spacing w:line="360" w:lineRule="auto"/>
              <w:jc w:val="center"/>
            </w:pPr>
            <w:r>
              <w:rPr>
                <w:rFonts w:hint="eastAsia"/>
              </w:rPr>
              <w:t>1</w:t>
            </w:r>
            <w:r>
              <w:t>.280</w:t>
            </w:r>
          </w:p>
        </w:tc>
        <w:tc>
          <w:tcPr>
            <w:tcW w:w="1413" w:type="dxa"/>
            <w:shd w:val="clear" w:color="auto" w:fill="EAF1DD" w:themeFill="accent3" w:themeFillTint="33"/>
            <w:vAlign w:val="center"/>
          </w:tcPr>
          <w:p w:rsidR="000C3AC5" w:rsidRPr="000C3D14" w:rsidRDefault="00E728E7" w:rsidP="001F5938">
            <w:pPr>
              <w:spacing w:line="360" w:lineRule="auto"/>
              <w:jc w:val="center"/>
            </w:pPr>
            <w:r>
              <w:rPr>
                <w:rFonts w:hint="eastAsia"/>
              </w:rPr>
              <w:t>3</w:t>
            </w:r>
            <w:r>
              <w:t>42.0</w:t>
            </w:r>
          </w:p>
        </w:tc>
      </w:tr>
      <w:tr w:rsidR="000C3AC5" w:rsidRPr="000C3D14" w:rsidTr="00E728E7">
        <w:trPr>
          <w:trHeight w:val="284"/>
          <w:jc w:val="center"/>
        </w:trPr>
        <w:tc>
          <w:tcPr>
            <w:tcW w:w="834" w:type="dxa"/>
            <w:vAlign w:val="center"/>
          </w:tcPr>
          <w:p w:rsidR="000C3AC5" w:rsidRPr="000C3D14" w:rsidRDefault="000C3AC5" w:rsidP="001F5938">
            <w:pPr>
              <w:spacing w:line="360" w:lineRule="auto"/>
              <w:jc w:val="center"/>
            </w:pPr>
            <w:r w:rsidRPr="000C3D14">
              <w:t>4</w:t>
            </w:r>
          </w:p>
        </w:tc>
        <w:tc>
          <w:tcPr>
            <w:tcW w:w="1412" w:type="dxa"/>
            <w:shd w:val="clear" w:color="auto" w:fill="EAF1DD" w:themeFill="accent3" w:themeFillTint="33"/>
            <w:vAlign w:val="center"/>
          </w:tcPr>
          <w:p w:rsidR="000C3AC5" w:rsidRPr="000C3D14" w:rsidRDefault="00E728E7" w:rsidP="001F5938">
            <w:pPr>
              <w:spacing w:line="360" w:lineRule="auto"/>
              <w:jc w:val="center"/>
            </w:pPr>
            <w:r>
              <w:rPr>
                <w:rFonts w:hint="eastAsia"/>
              </w:rPr>
              <w:t>1</w:t>
            </w:r>
            <w:r>
              <w:t>.300</w:t>
            </w:r>
          </w:p>
        </w:tc>
        <w:tc>
          <w:tcPr>
            <w:tcW w:w="1413" w:type="dxa"/>
            <w:shd w:val="clear" w:color="auto" w:fill="EAF1DD" w:themeFill="accent3" w:themeFillTint="33"/>
            <w:vAlign w:val="center"/>
          </w:tcPr>
          <w:p w:rsidR="000C3AC5" w:rsidRPr="000C3D14" w:rsidRDefault="00E728E7" w:rsidP="001F5938">
            <w:pPr>
              <w:spacing w:line="360" w:lineRule="auto"/>
              <w:jc w:val="center"/>
            </w:pPr>
            <w:r>
              <w:rPr>
                <w:rFonts w:hint="eastAsia"/>
              </w:rPr>
              <w:t>3</w:t>
            </w:r>
            <w:r>
              <w:t>44.0</w:t>
            </w:r>
          </w:p>
        </w:tc>
      </w:tr>
      <w:tr w:rsidR="000C3AC5" w:rsidRPr="000C3D14" w:rsidTr="00E728E7">
        <w:trPr>
          <w:trHeight w:val="284"/>
          <w:jc w:val="center"/>
        </w:trPr>
        <w:tc>
          <w:tcPr>
            <w:tcW w:w="834" w:type="dxa"/>
            <w:vAlign w:val="center"/>
          </w:tcPr>
          <w:p w:rsidR="000C3AC5" w:rsidRPr="000C3D14" w:rsidRDefault="000C3AC5" w:rsidP="001F5938">
            <w:pPr>
              <w:spacing w:line="360" w:lineRule="auto"/>
              <w:jc w:val="center"/>
            </w:pPr>
            <w:r w:rsidRPr="000C3D14">
              <w:t>5</w:t>
            </w:r>
          </w:p>
        </w:tc>
        <w:tc>
          <w:tcPr>
            <w:tcW w:w="1412" w:type="dxa"/>
            <w:shd w:val="clear" w:color="auto" w:fill="EAF1DD" w:themeFill="accent3" w:themeFillTint="33"/>
            <w:vAlign w:val="center"/>
          </w:tcPr>
          <w:p w:rsidR="000C3AC5" w:rsidRPr="000C3D14" w:rsidRDefault="00E728E7" w:rsidP="001F5938">
            <w:pPr>
              <w:spacing w:line="360" w:lineRule="auto"/>
              <w:jc w:val="center"/>
            </w:pPr>
            <w:r>
              <w:rPr>
                <w:rFonts w:hint="eastAsia"/>
              </w:rPr>
              <w:t>0</w:t>
            </w:r>
            <w:r>
              <w:t>.920</w:t>
            </w:r>
          </w:p>
        </w:tc>
        <w:tc>
          <w:tcPr>
            <w:tcW w:w="1413" w:type="dxa"/>
            <w:shd w:val="clear" w:color="auto" w:fill="EAF1DD" w:themeFill="accent3" w:themeFillTint="33"/>
            <w:vAlign w:val="center"/>
          </w:tcPr>
          <w:p w:rsidR="000C3AC5" w:rsidRPr="000C3D14" w:rsidRDefault="00E728E7" w:rsidP="001F5938">
            <w:pPr>
              <w:spacing w:line="360" w:lineRule="auto"/>
              <w:jc w:val="center"/>
            </w:pPr>
            <w:r>
              <w:rPr>
                <w:rFonts w:hint="eastAsia"/>
              </w:rPr>
              <w:t>3</w:t>
            </w:r>
            <w:r>
              <w:t>40.0</w:t>
            </w:r>
          </w:p>
        </w:tc>
      </w:tr>
      <w:tr w:rsidR="000C3AC5" w:rsidRPr="000C3D14" w:rsidTr="00E728E7">
        <w:trPr>
          <w:trHeight w:val="284"/>
          <w:jc w:val="center"/>
        </w:trPr>
        <w:tc>
          <w:tcPr>
            <w:tcW w:w="834" w:type="dxa"/>
            <w:vAlign w:val="center"/>
          </w:tcPr>
          <w:p w:rsidR="000C3AC5" w:rsidRPr="000C3D14" w:rsidRDefault="000C3AC5" w:rsidP="001F5938">
            <w:pPr>
              <w:spacing w:line="360" w:lineRule="auto"/>
              <w:jc w:val="center"/>
            </w:pPr>
            <w:r w:rsidRPr="000C3D14">
              <w:lastRenderedPageBreak/>
              <w:t>6</w:t>
            </w:r>
          </w:p>
        </w:tc>
        <w:tc>
          <w:tcPr>
            <w:tcW w:w="1412" w:type="dxa"/>
            <w:shd w:val="clear" w:color="auto" w:fill="EAF1DD" w:themeFill="accent3" w:themeFillTint="33"/>
            <w:vAlign w:val="center"/>
          </w:tcPr>
          <w:p w:rsidR="000C3AC5" w:rsidRPr="000C3D14" w:rsidRDefault="00E728E7" w:rsidP="001F5938">
            <w:pPr>
              <w:spacing w:line="360" w:lineRule="auto"/>
              <w:jc w:val="center"/>
            </w:pPr>
            <w:r>
              <w:rPr>
                <w:rFonts w:hint="eastAsia"/>
              </w:rPr>
              <w:t>0</w:t>
            </w:r>
            <w:r>
              <w:t>.880</w:t>
            </w:r>
          </w:p>
        </w:tc>
        <w:tc>
          <w:tcPr>
            <w:tcW w:w="1413" w:type="dxa"/>
            <w:shd w:val="clear" w:color="auto" w:fill="EAF1DD" w:themeFill="accent3" w:themeFillTint="33"/>
            <w:vAlign w:val="center"/>
          </w:tcPr>
          <w:p w:rsidR="000C3AC5" w:rsidRPr="000C3D14" w:rsidRDefault="00E728E7" w:rsidP="001F5938">
            <w:pPr>
              <w:spacing w:line="360" w:lineRule="auto"/>
              <w:jc w:val="center"/>
            </w:pPr>
            <w:r>
              <w:rPr>
                <w:rFonts w:hint="eastAsia"/>
              </w:rPr>
              <w:t>3</w:t>
            </w:r>
            <w:r>
              <w:t>36.0</w:t>
            </w:r>
          </w:p>
        </w:tc>
      </w:tr>
    </w:tbl>
    <w:p w:rsidR="000C3AC5" w:rsidRPr="000C3D14" w:rsidRDefault="000C3AC5" w:rsidP="000C3AC5">
      <w:proofErr w:type="spellStart"/>
      <w:r w:rsidRPr="000C3D14">
        <w:rPr>
          <w:i/>
        </w:rPr>
        <w:t>U</w:t>
      </w:r>
      <w:r w:rsidRPr="000C3D14">
        <w:rPr>
          <w:i/>
          <w:vertAlign w:val="subscript"/>
        </w:rPr>
        <w:t>Im</w:t>
      </w:r>
      <w:proofErr w:type="spellEnd"/>
      <w:r w:rsidRPr="000C3D14">
        <w:t>～</w:t>
      </w:r>
      <w:proofErr w:type="spellStart"/>
      <w:r w:rsidRPr="000C3D14">
        <w:rPr>
          <w:i/>
        </w:rPr>
        <w:t>U</w:t>
      </w:r>
      <w:r w:rsidRPr="000C3D14">
        <w:rPr>
          <w:vertAlign w:val="subscript"/>
        </w:rPr>
        <w:t>Lm</w:t>
      </w:r>
      <w:proofErr w:type="spellEnd"/>
      <w:r w:rsidRPr="000C3D14">
        <w:t>曲线：</w:t>
      </w:r>
    </w:p>
    <w:p w:rsidR="000C3AC5" w:rsidRPr="000C3D14" w:rsidRDefault="000C3AC5" w:rsidP="000C3AC5">
      <w:pPr>
        <w:ind w:firstLine="418"/>
        <w:jc w:val="left"/>
      </w:pPr>
    </w:p>
    <w:p w:rsidR="000C3AC5" w:rsidRDefault="00ED0136" w:rsidP="0026625E">
      <w:pPr>
        <w:ind w:firstLine="418"/>
        <w:jc w:val="center"/>
      </w:pPr>
      <w:bookmarkStart w:id="1" w:name="_GoBack"/>
      <w:r>
        <w:rPr>
          <w:noProof/>
        </w:rPr>
        <w:drawing>
          <wp:inline distT="0" distB="0" distL="0" distR="0" wp14:anchorId="7F583A74" wp14:editId="76C77371">
            <wp:extent cx="4042228" cy="2445657"/>
            <wp:effectExtent l="0" t="0" r="15875" b="12065"/>
            <wp:docPr id="152" name="图表 152">
              <a:extLst xmlns:a="http://schemas.openxmlformats.org/drawingml/2006/main">
                <a:ext uri="{FF2B5EF4-FFF2-40B4-BE49-F238E27FC236}">
                  <a16:creationId xmlns:a16="http://schemas.microsoft.com/office/drawing/2014/main" id="{2B39EE30-CC13-4A66-95CC-297F6A1E87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bookmarkEnd w:id="1"/>
    </w:p>
    <w:p w:rsidR="0053332B" w:rsidRDefault="0053332B" w:rsidP="0094294F">
      <w:pPr>
        <w:ind w:firstLineChars="200" w:firstLine="416"/>
        <w:jc w:val="left"/>
        <w:rPr>
          <w:color w:val="000000"/>
        </w:rPr>
      </w:pPr>
    </w:p>
    <w:p w:rsidR="0053332B" w:rsidRDefault="0053332B" w:rsidP="0094294F">
      <w:pPr>
        <w:ind w:firstLineChars="200" w:firstLine="416"/>
        <w:jc w:val="left"/>
        <w:rPr>
          <w:color w:val="000000"/>
        </w:rPr>
      </w:pPr>
    </w:p>
    <w:p w:rsidR="0053332B" w:rsidRDefault="000C3AC5" w:rsidP="0094294F">
      <w:pPr>
        <w:ind w:firstLineChars="200" w:firstLine="416"/>
        <w:jc w:val="left"/>
        <w:rPr>
          <w:color w:val="000000"/>
        </w:rPr>
      </w:pPr>
      <w:r>
        <w:rPr>
          <w:rFonts w:hint="eastAsia"/>
          <w:color w:val="000000"/>
        </w:rPr>
        <w:t>结果分析：</w:t>
      </w:r>
    </w:p>
    <w:p w:rsidR="0053332B" w:rsidRDefault="00ED0136" w:rsidP="0094294F">
      <w:pPr>
        <w:ind w:firstLineChars="200" w:firstLine="416"/>
        <w:jc w:val="left"/>
        <w:rPr>
          <w:color w:val="000000"/>
        </w:rPr>
      </w:pPr>
      <w:r>
        <w:rPr>
          <w:rFonts w:hint="eastAsia"/>
          <w:color w:val="000000"/>
        </w:rPr>
        <w:t>因为是要观察曲线变化关系，所以可以直接选用得到的数据，但是观察上图，发现部分点不符合规律，但是总体趋势是随着</w:t>
      </w:r>
      <w:proofErr w:type="spellStart"/>
      <w:r>
        <w:rPr>
          <w:rFonts w:hint="eastAsia"/>
          <w:color w:val="000000"/>
        </w:rPr>
        <w:t>U</w:t>
      </w:r>
      <w:r>
        <w:rPr>
          <w:color w:val="000000"/>
          <w:vertAlign w:val="subscript"/>
        </w:rPr>
        <w:t>Lm</w:t>
      </w:r>
      <w:proofErr w:type="spellEnd"/>
      <w:r>
        <w:rPr>
          <w:rFonts w:hint="eastAsia"/>
          <w:color w:val="000000"/>
        </w:rPr>
        <w:t>的增大，</w:t>
      </w:r>
      <w:proofErr w:type="spellStart"/>
      <w:r>
        <w:rPr>
          <w:rFonts w:hint="eastAsia"/>
          <w:color w:val="000000"/>
        </w:rPr>
        <w:t>U</w:t>
      </w:r>
      <w:r>
        <w:rPr>
          <w:color w:val="000000"/>
          <w:vertAlign w:val="subscript"/>
        </w:rPr>
        <w:t>im</w:t>
      </w:r>
      <w:proofErr w:type="spellEnd"/>
      <w:r>
        <w:rPr>
          <w:rFonts w:hint="eastAsia"/>
          <w:color w:val="000000"/>
        </w:rPr>
        <w:t>先增大减小。</w:t>
      </w:r>
    </w:p>
    <w:p w:rsidR="00ED0136" w:rsidRDefault="00ED0136" w:rsidP="0094294F">
      <w:pPr>
        <w:ind w:firstLineChars="200" w:firstLine="416"/>
        <w:jc w:val="left"/>
        <w:rPr>
          <w:rFonts w:hint="eastAsia"/>
          <w:color w:val="000000"/>
        </w:rPr>
      </w:pPr>
    </w:p>
    <w:p w:rsidR="000C3AC5" w:rsidRPr="000C3D14" w:rsidRDefault="000C3AC5" w:rsidP="000C3AC5">
      <w:pPr>
        <w:ind w:firstLineChars="200" w:firstLine="416"/>
      </w:pPr>
      <w:r w:rsidRPr="000C3D14">
        <w:t>2</w:t>
      </w:r>
      <w:r w:rsidRPr="000C3D14">
        <w:t>．测量</w:t>
      </w:r>
      <w:proofErr w:type="spellStart"/>
      <w:r w:rsidRPr="000C3D14">
        <w:rPr>
          <w:i/>
        </w:rPr>
        <w:t>U</w:t>
      </w:r>
      <w:r w:rsidRPr="000C3D14">
        <w:rPr>
          <w:vertAlign w:val="subscript"/>
        </w:rPr>
        <w:t>Im</w:t>
      </w:r>
      <w:proofErr w:type="spellEnd"/>
      <w:r w:rsidRPr="000C3D14">
        <w:t>～</w:t>
      </w:r>
      <w:r w:rsidRPr="000C3D14">
        <w:rPr>
          <w:i/>
        </w:rPr>
        <w:t>I</w:t>
      </w:r>
      <w:r w:rsidRPr="000C3D14">
        <w:rPr>
          <w:i/>
          <w:vertAlign w:val="subscript"/>
        </w:rPr>
        <w:t>5</w:t>
      </w:r>
      <w:r w:rsidRPr="000C3D14">
        <w:t>关系曲线</w:t>
      </w:r>
    </w:p>
    <w:p w:rsidR="0053332B" w:rsidRDefault="000C3AC5" w:rsidP="000C3AC5">
      <w:pPr>
        <w:ind w:firstLineChars="200" w:firstLine="416"/>
        <w:jc w:val="left"/>
      </w:pPr>
      <w:r w:rsidRPr="000C3D14">
        <w:t>保持上述信号源频率</w:t>
      </w:r>
      <w:r w:rsidRPr="000C3D14">
        <w:rPr>
          <w:i/>
        </w:rPr>
        <w:t>U</w:t>
      </w:r>
      <w:r w:rsidRPr="000C3D14">
        <w:rPr>
          <w:vertAlign w:val="subscript"/>
        </w:rPr>
        <w:t>S</w:t>
      </w:r>
      <w:r w:rsidRPr="000C3D14">
        <w:t>不变。令本振信号幅度</w:t>
      </w:r>
      <w:proofErr w:type="spellStart"/>
      <w:r w:rsidRPr="000C3D14">
        <w:rPr>
          <w:i/>
        </w:rPr>
        <w:t>U</w:t>
      </w:r>
      <w:r w:rsidRPr="000C3D14">
        <w:rPr>
          <w:vertAlign w:val="subscript"/>
        </w:rPr>
        <w:t>Lm</w:t>
      </w:r>
      <w:proofErr w:type="spellEnd"/>
      <w:r w:rsidRPr="000C3D14">
        <w:t>=</w:t>
      </w:r>
      <w:r>
        <w:rPr>
          <w:rFonts w:hint="eastAsia"/>
        </w:rPr>
        <w:t>1</w:t>
      </w:r>
      <w:r w:rsidRPr="000C3D14">
        <w:t>00mV</w:t>
      </w:r>
      <w:r w:rsidRPr="000C3D14">
        <w:t>，保持</w:t>
      </w:r>
      <w:r w:rsidRPr="000C3D14">
        <w:t>R</w:t>
      </w:r>
      <w:r w:rsidRPr="000C3D14">
        <w:rPr>
          <w:vertAlign w:val="subscript"/>
        </w:rPr>
        <w:t>w4</w:t>
      </w:r>
      <w:r w:rsidRPr="000C3D14">
        <w:t>≈0</w:t>
      </w:r>
      <w:r w:rsidRPr="000C3D14">
        <w:t>，调节</w:t>
      </w:r>
      <w:r w:rsidRPr="000C3D14">
        <w:t>R</w:t>
      </w:r>
      <w:r w:rsidRPr="000C3D14">
        <w:rPr>
          <w:vertAlign w:val="subscript"/>
        </w:rPr>
        <w:t>w5</w:t>
      </w:r>
      <w:r w:rsidRPr="000C3D14">
        <w:t>改变</w:t>
      </w:r>
      <w:r w:rsidRPr="000C3D14">
        <w:rPr>
          <w:i/>
        </w:rPr>
        <w:t>I</w:t>
      </w:r>
      <w:r w:rsidRPr="000C3D14">
        <w:rPr>
          <w:vertAlign w:val="subscript"/>
        </w:rPr>
        <w:t>5</w:t>
      </w:r>
      <w:r w:rsidRPr="000C3D14">
        <w:t>(</w:t>
      </w:r>
      <w:r w:rsidRPr="000C3D14">
        <w:t>用万用表电压挡测量</w:t>
      </w:r>
      <w:r w:rsidRPr="000C3D14">
        <w:t>R</w:t>
      </w:r>
      <w:r w:rsidRPr="000C3D14">
        <w:rPr>
          <w:vertAlign w:val="subscript"/>
        </w:rPr>
        <w:t>6</w:t>
      </w:r>
      <w:r w:rsidRPr="000C3D14">
        <w:t>=1KΩ</w:t>
      </w:r>
      <w:r w:rsidRPr="000C3D14">
        <w:t>两端的电压，计算出</w:t>
      </w:r>
      <w:r w:rsidRPr="000C3D14">
        <w:rPr>
          <w:i/>
        </w:rPr>
        <w:t>I</w:t>
      </w:r>
      <w:r w:rsidRPr="000C3D14">
        <w:rPr>
          <w:vertAlign w:val="subscript"/>
        </w:rPr>
        <w:t>5</w:t>
      </w:r>
      <w:r w:rsidRPr="000C3D14">
        <w:t>电流</w:t>
      </w:r>
      <w:r w:rsidRPr="000C3D14">
        <w:t>)</w:t>
      </w:r>
      <w:r w:rsidRPr="000C3D14">
        <w:t>，测量</w:t>
      </w:r>
      <w:proofErr w:type="spellStart"/>
      <w:r w:rsidRPr="000C3D14">
        <w:rPr>
          <w:i/>
        </w:rPr>
        <w:t>U</w:t>
      </w:r>
      <w:r w:rsidRPr="000C3D14">
        <w:rPr>
          <w:vertAlign w:val="subscript"/>
        </w:rPr>
        <w:t>Im</w:t>
      </w:r>
      <w:proofErr w:type="spellEnd"/>
      <w:r w:rsidRPr="000C3D14">
        <w:t>～</w:t>
      </w:r>
      <w:r w:rsidRPr="000C3D14">
        <w:rPr>
          <w:i/>
        </w:rPr>
        <w:t>I</w:t>
      </w:r>
      <w:r w:rsidRPr="000C3D14">
        <w:rPr>
          <w:vertAlign w:val="subscript"/>
        </w:rPr>
        <w:t>5</w:t>
      </w:r>
      <w:r w:rsidRPr="000C3D14">
        <w:t>关系曲线。</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1559"/>
        <w:gridCol w:w="1428"/>
      </w:tblGrid>
      <w:tr w:rsidR="000C3AC5" w:rsidRPr="000C3D14" w:rsidTr="001F5938">
        <w:trPr>
          <w:jc w:val="center"/>
        </w:trPr>
        <w:tc>
          <w:tcPr>
            <w:tcW w:w="763" w:type="dxa"/>
          </w:tcPr>
          <w:p w:rsidR="000C3AC5" w:rsidRPr="000C3D14" w:rsidRDefault="000C3AC5" w:rsidP="001F5938">
            <w:pPr>
              <w:spacing w:line="360" w:lineRule="auto"/>
              <w:jc w:val="center"/>
              <w:rPr>
                <w:i/>
              </w:rPr>
            </w:pPr>
          </w:p>
        </w:tc>
        <w:tc>
          <w:tcPr>
            <w:tcW w:w="1559" w:type="dxa"/>
            <w:vAlign w:val="center"/>
          </w:tcPr>
          <w:p w:rsidR="000C3AC5" w:rsidRPr="000C3D14" w:rsidRDefault="000C3AC5" w:rsidP="001F5938">
            <w:pPr>
              <w:spacing w:line="360" w:lineRule="auto"/>
              <w:jc w:val="center"/>
              <w:rPr>
                <w:b/>
              </w:rPr>
            </w:pPr>
            <w:r w:rsidRPr="000C3D14">
              <w:rPr>
                <w:i/>
              </w:rPr>
              <w:t>I</w:t>
            </w:r>
            <w:r w:rsidRPr="000C3D14">
              <w:rPr>
                <w:vertAlign w:val="subscript"/>
              </w:rPr>
              <w:t>5</w:t>
            </w:r>
            <w:r w:rsidRPr="000C3D14">
              <w:t>（</w:t>
            </w:r>
            <w:r w:rsidRPr="000C3D14">
              <w:t>mA</w:t>
            </w:r>
            <w:r w:rsidRPr="000C3D14">
              <w:t>）</w:t>
            </w:r>
          </w:p>
        </w:tc>
        <w:tc>
          <w:tcPr>
            <w:tcW w:w="1428" w:type="dxa"/>
            <w:vAlign w:val="center"/>
          </w:tcPr>
          <w:p w:rsidR="000C3AC5" w:rsidRPr="000C3D14" w:rsidRDefault="000C3AC5" w:rsidP="001F5938">
            <w:pPr>
              <w:spacing w:line="360" w:lineRule="auto"/>
              <w:jc w:val="center"/>
              <w:rPr>
                <w:b/>
              </w:rPr>
            </w:pPr>
            <w:proofErr w:type="spellStart"/>
            <w:r w:rsidRPr="000C3D14">
              <w:rPr>
                <w:i/>
              </w:rPr>
              <w:t>U</w:t>
            </w:r>
            <w:r w:rsidRPr="000C3D14">
              <w:rPr>
                <w:i/>
                <w:vertAlign w:val="subscript"/>
              </w:rPr>
              <w:t>Im</w:t>
            </w:r>
            <w:proofErr w:type="spellEnd"/>
            <w:r w:rsidRPr="000C3D14">
              <w:t>（</w:t>
            </w:r>
            <w:r w:rsidR="00D83DB0">
              <w:rPr>
                <w:rFonts w:hint="eastAsia"/>
              </w:rPr>
              <w:t>m</w:t>
            </w:r>
            <w:r w:rsidRPr="000C3D14">
              <w:t>V</w:t>
            </w:r>
            <w:r w:rsidRPr="000C3D14">
              <w:t>）</w:t>
            </w:r>
          </w:p>
        </w:tc>
      </w:tr>
      <w:tr w:rsidR="00D83DB0" w:rsidRPr="000C3D14" w:rsidTr="00AC2AA1">
        <w:trPr>
          <w:jc w:val="center"/>
        </w:trPr>
        <w:tc>
          <w:tcPr>
            <w:tcW w:w="763" w:type="dxa"/>
            <w:vAlign w:val="center"/>
          </w:tcPr>
          <w:p w:rsidR="00D83DB0" w:rsidRPr="000C3D14" w:rsidRDefault="00D83DB0" w:rsidP="00D83DB0">
            <w:pPr>
              <w:spacing w:line="360" w:lineRule="auto"/>
              <w:jc w:val="center"/>
            </w:pPr>
            <w:r w:rsidRPr="000C3D14">
              <w:t>1</w:t>
            </w:r>
          </w:p>
        </w:tc>
        <w:tc>
          <w:tcPr>
            <w:tcW w:w="1559" w:type="dxa"/>
            <w:shd w:val="clear" w:color="auto" w:fill="EAF1DD" w:themeFill="accent3" w:themeFillTint="33"/>
            <w:vAlign w:val="center"/>
          </w:tcPr>
          <w:p w:rsidR="00D83DB0" w:rsidRPr="000C3D14" w:rsidRDefault="00D83DB0" w:rsidP="00D83DB0">
            <w:pPr>
              <w:spacing w:line="360" w:lineRule="auto"/>
              <w:jc w:val="center"/>
            </w:pPr>
            <w:r>
              <w:rPr>
                <w:rFonts w:hint="eastAsia"/>
              </w:rPr>
              <w:t>0</w:t>
            </w:r>
            <w:r>
              <w:t>.50</w:t>
            </w:r>
          </w:p>
        </w:tc>
        <w:tc>
          <w:tcPr>
            <w:tcW w:w="1428" w:type="dxa"/>
            <w:shd w:val="clear" w:color="auto" w:fill="EAF1DD" w:themeFill="accent3" w:themeFillTint="33"/>
            <w:vAlign w:val="center"/>
          </w:tcPr>
          <w:p w:rsidR="00D83DB0" w:rsidRPr="000C3D14" w:rsidRDefault="00D83DB0" w:rsidP="00D83DB0">
            <w:pPr>
              <w:spacing w:line="360" w:lineRule="auto"/>
              <w:jc w:val="center"/>
            </w:pPr>
            <w:r>
              <w:rPr>
                <w:rFonts w:hint="eastAsia"/>
              </w:rPr>
              <w:t>7</w:t>
            </w:r>
            <w:r>
              <w:t>0.0</w:t>
            </w:r>
          </w:p>
        </w:tc>
      </w:tr>
      <w:tr w:rsidR="00D83DB0" w:rsidRPr="000C3D14" w:rsidTr="00AC2AA1">
        <w:trPr>
          <w:jc w:val="center"/>
        </w:trPr>
        <w:tc>
          <w:tcPr>
            <w:tcW w:w="763" w:type="dxa"/>
            <w:vAlign w:val="center"/>
          </w:tcPr>
          <w:p w:rsidR="00D83DB0" w:rsidRPr="000C3D14" w:rsidRDefault="00D83DB0" w:rsidP="00D83DB0">
            <w:pPr>
              <w:spacing w:line="360" w:lineRule="auto"/>
              <w:jc w:val="center"/>
            </w:pPr>
            <w:r w:rsidRPr="000C3D14">
              <w:t>2</w:t>
            </w:r>
          </w:p>
        </w:tc>
        <w:tc>
          <w:tcPr>
            <w:tcW w:w="1559" w:type="dxa"/>
            <w:shd w:val="clear" w:color="auto" w:fill="EAF1DD" w:themeFill="accent3" w:themeFillTint="33"/>
            <w:vAlign w:val="center"/>
          </w:tcPr>
          <w:p w:rsidR="00D83DB0" w:rsidRPr="000C3D14" w:rsidRDefault="00D83DB0" w:rsidP="00D83DB0">
            <w:pPr>
              <w:spacing w:line="360" w:lineRule="auto"/>
              <w:jc w:val="center"/>
            </w:pPr>
            <w:r>
              <w:rPr>
                <w:rFonts w:hint="eastAsia"/>
              </w:rPr>
              <w:t>0</w:t>
            </w:r>
            <w:r>
              <w:t>.64</w:t>
            </w:r>
          </w:p>
        </w:tc>
        <w:tc>
          <w:tcPr>
            <w:tcW w:w="1428" w:type="dxa"/>
            <w:shd w:val="clear" w:color="auto" w:fill="EAF1DD" w:themeFill="accent3" w:themeFillTint="33"/>
            <w:vAlign w:val="center"/>
          </w:tcPr>
          <w:p w:rsidR="00D83DB0" w:rsidRPr="000C3D14" w:rsidRDefault="00D83DB0" w:rsidP="00D83DB0">
            <w:pPr>
              <w:spacing w:line="360" w:lineRule="auto"/>
              <w:jc w:val="center"/>
            </w:pPr>
            <w:r>
              <w:rPr>
                <w:rFonts w:hint="eastAsia"/>
              </w:rPr>
              <w:t>1</w:t>
            </w:r>
            <w:r>
              <w:t>08.0</w:t>
            </w:r>
          </w:p>
        </w:tc>
      </w:tr>
      <w:tr w:rsidR="00D83DB0" w:rsidRPr="000C3D14" w:rsidTr="00AC2AA1">
        <w:trPr>
          <w:jc w:val="center"/>
        </w:trPr>
        <w:tc>
          <w:tcPr>
            <w:tcW w:w="763" w:type="dxa"/>
            <w:vAlign w:val="center"/>
          </w:tcPr>
          <w:p w:rsidR="00D83DB0" w:rsidRPr="000C3D14" w:rsidRDefault="00D83DB0" w:rsidP="00D83DB0">
            <w:pPr>
              <w:spacing w:line="360" w:lineRule="auto"/>
              <w:jc w:val="center"/>
            </w:pPr>
            <w:r w:rsidRPr="000C3D14">
              <w:t>3</w:t>
            </w:r>
          </w:p>
        </w:tc>
        <w:tc>
          <w:tcPr>
            <w:tcW w:w="1559" w:type="dxa"/>
            <w:shd w:val="clear" w:color="auto" w:fill="EAF1DD" w:themeFill="accent3" w:themeFillTint="33"/>
            <w:vAlign w:val="center"/>
          </w:tcPr>
          <w:p w:rsidR="00D83DB0" w:rsidRPr="000C3D14" w:rsidRDefault="00D83DB0" w:rsidP="00D83DB0">
            <w:pPr>
              <w:spacing w:line="360" w:lineRule="auto"/>
              <w:jc w:val="center"/>
            </w:pPr>
            <w:r>
              <w:rPr>
                <w:rFonts w:hint="eastAsia"/>
              </w:rPr>
              <w:t>0</w:t>
            </w:r>
            <w:r>
              <w:t>.89</w:t>
            </w:r>
          </w:p>
        </w:tc>
        <w:tc>
          <w:tcPr>
            <w:tcW w:w="1428" w:type="dxa"/>
            <w:shd w:val="clear" w:color="auto" w:fill="EAF1DD" w:themeFill="accent3" w:themeFillTint="33"/>
            <w:vAlign w:val="center"/>
          </w:tcPr>
          <w:p w:rsidR="00D83DB0" w:rsidRPr="000C3D14" w:rsidRDefault="00D83DB0" w:rsidP="00D83DB0">
            <w:pPr>
              <w:spacing w:line="360" w:lineRule="auto"/>
              <w:jc w:val="center"/>
            </w:pPr>
            <w:r>
              <w:rPr>
                <w:rFonts w:hint="eastAsia"/>
              </w:rPr>
              <w:t>1</w:t>
            </w:r>
            <w:r>
              <w:t>50.0</w:t>
            </w:r>
          </w:p>
        </w:tc>
      </w:tr>
      <w:tr w:rsidR="00D83DB0" w:rsidRPr="000C3D14" w:rsidTr="00AC2AA1">
        <w:trPr>
          <w:jc w:val="center"/>
        </w:trPr>
        <w:tc>
          <w:tcPr>
            <w:tcW w:w="763" w:type="dxa"/>
            <w:vAlign w:val="center"/>
          </w:tcPr>
          <w:p w:rsidR="00D83DB0" w:rsidRPr="000C3D14" w:rsidRDefault="00D83DB0" w:rsidP="00D83DB0">
            <w:pPr>
              <w:spacing w:line="360" w:lineRule="auto"/>
              <w:jc w:val="center"/>
            </w:pPr>
            <w:r w:rsidRPr="000C3D14">
              <w:t>4</w:t>
            </w:r>
          </w:p>
        </w:tc>
        <w:tc>
          <w:tcPr>
            <w:tcW w:w="1559" w:type="dxa"/>
            <w:shd w:val="clear" w:color="auto" w:fill="EAF1DD" w:themeFill="accent3" w:themeFillTint="33"/>
            <w:vAlign w:val="center"/>
          </w:tcPr>
          <w:p w:rsidR="00D83DB0" w:rsidRPr="000C3D14" w:rsidRDefault="00D83DB0" w:rsidP="00D83DB0">
            <w:pPr>
              <w:spacing w:line="360" w:lineRule="auto"/>
              <w:jc w:val="center"/>
            </w:pPr>
            <w:r>
              <w:t>1.04</w:t>
            </w:r>
          </w:p>
        </w:tc>
        <w:tc>
          <w:tcPr>
            <w:tcW w:w="1428" w:type="dxa"/>
            <w:shd w:val="clear" w:color="auto" w:fill="EAF1DD" w:themeFill="accent3" w:themeFillTint="33"/>
            <w:vAlign w:val="center"/>
          </w:tcPr>
          <w:p w:rsidR="00D83DB0" w:rsidRPr="000C3D14" w:rsidRDefault="00D83DB0" w:rsidP="00D83DB0">
            <w:pPr>
              <w:spacing w:line="360" w:lineRule="auto"/>
              <w:jc w:val="center"/>
            </w:pPr>
            <w:r>
              <w:rPr>
                <w:rFonts w:hint="eastAsia"/>
              </w:rPr>
              <w:t>1</w:t>
            </w:r>
            <w:r>
              <w:t>68.0</w:t>
            </w:r>
          </w:p>
        </w:tc>
      </w:tr>
      <w:tr w:rsidR="00D83DB0" w:rsidRPr="000C3D14" w:rsidTr="00AC2AA1">
        <w:trPr>
          <w:jc w:val="center"/>
        </w:trPr>
        <w:tc>
          <w:tcPr>
            <w:tcW w:w="763" w:type="dxa"/>
            <w:vAlign w:val="center"/>
          </w:tcPr>
          <w:p w:rsidR="00D83DB0" w:rsidRPr="000C3D14" w:rsidRDefault="00D83DB0" w:rsidP="00D83DB0">
            <w:pPr>
              <w:spacing w:line="360" w:lineRule="auto"/>
              <w:jc w:val="center"/>
            </w:pPr>
            <w:r w:rsidRPr="000C3D14">
              <w:t>5</w:t>
            </w:r>
          </w:p>
        </w:tc>
        <w:tc>
          <w:tcPr>
            <w:tcW w:w="1559" w:type="dxa"/>
            <w:shd w:val="clear" w:color="auto" w:fill="EAF1DD" w:themeFill="accent3" w:themeFillTint="33"/>
            <w:vAlign w:val="center"/>
          </w:tcPr>
          <w:p w:rsidR="00D83DB0" w:rsidRPr="000C3D14" w:rsidRDefault="00D83DB0" w:rsidP="00D83DB0">
            <w:pPr>
              <w:spacing w:line="360" w:lineRule="auto"/>
              <w:jc w:val="center"/>
            </w:pPr>
            <w:r>
              <w:rPr>
                <w:rFonts w:hint="eastAsia"/>
              </w:rPr>
              <w:t>1</w:t>
            </w:r>
            <w:r>
              <w:t>.25</w:t>
            </w:r>
          </w:p>
        </w:tc>
        <w:tc>
          <w:tcPr>
            <w:tcW w:w="1428" w:type="dxa"/>
            <w:shd w:val="clear" w:color="auto" w:fill="EAF1DD" w:themeFill="accent3" w:themeFillTint="33"/>
            <w:vAlign w:val="center"/>
          </w:tcPr>
          <w:p w:rsidR="00D83DB0" w:rsidRPr="000C3D14" w:rsidRDefault="00D83DB0" w:rsidP="00D83DB0">
            <w:pPr>
              <w:spacing w:line="360" w:lineRule="auto"/>
              <w:jc w:val="center"/>
            </w:pPr>
            <w:r>
              <w:rPr>
                <w:rFonts w:hint="eastAsia"/>
              </w:rPr>
              <w:t>1</w:t>
            </w:r>
            <w:r>
              <w:t>72.0</w:t>
            </w:r>
          </w:p>
        </w:tc>
      </w:tr>
      <w:tr w:rsidR="00D83DB0" w:rsidRPr="000C3D14" w:rsidTr="00AC2AA1">
        <w:trPr>
          <w:jc w:val="center"/>
        </w:trPr>
        <w:tc>
          <w:tcPr>
            <w:tcW w:w="763" w:type="dxa"/>
            <w:vAlign w:val="center"/>
          </w:tcPr>
          <w:p w:rsidR="00D83DB0" w:rsidRPr="000C3D14" w:rsidRDefault="00D83DB0" w:rsidP="00D83DB0">
            <w:pPr>
              <w:spacing w:line="360" w:lineRule="auto"/>
              <w:jc w:val="center"/>
            </w:pPr>
            <w:r w:rsidRPr="000C3D14">
              <w:t>6</w:t>
            </w:r>
          </w:p>
        </w:tc>
        <w:tc>
          <w:tcPr>
            <w:tcW w:w="1559" w:type="dxa"/>
            <w:shd w:val="clear" w:color="auto" w:fill="EAF1DD" w:themeFill="accent3" w:themeFillTint="33"/>
            <w:vAlign w:val="center"/>
          </w:tcPr>
          <w:p w:rsidR="00D83DB0" w:rsidRPr="000C3D14" w:rsidRDefault="00D83DB0" w:rsidP="00D83DB0">
            <w:pPr>
              <w:spacing w:line="360" w:lineRule="auto"/>
              <w:jc w:val="center"/>
            </w:pPr>
            <w:r>
              <w:rPr>
                <w:rFonts w:hint="eastAsia"/>
              </w:rPr>
              <w:t>1</w:t>
            </w:r>
            <w:r>
              <w:t>.46</w:t>
            </w:r>
          </w:p>
        </w:tc>
        <w:tc>
          <w:tcPr>
            <w:tcW w:w="1428" w:type="dxa"/>
            <w:shd w:val="clear" w:color="auto" w:fill="EAF1DD" w:themeFill="accent3" w:themeFillTint="33"/>
            <w:vAlign w:val="center"/>
          </w:tcPr>
          <w:p w:rsidR="00D83DB0" w:rsidRPr="000C3D14" w:rsidRDefault="00D83DB0" w:rsidP="00D83DB0">
            <w:pPr>
              <w:spacing w:line="360" w:lineRule="auto"/>
              <w:jc w:val="center"/>
            </w:pPr>
            <w:r>
              <w:rPr>
                <w:rFonts w:hint="eastAsia"/>
              </w:rPr>
              <w:t>1</w:t>
            </w:r>
            <w:r>
              <w:t>96.0</w:t>
            </w:r>
          </w:p>
        </w:tc>
      </w:tr>
    </w:tbl>
    <w:p w:rsidR="000C3AC5" w:rsidRPr="000C3D14" w:rsidRDefault="000C3AC5" w:rsidP="000C3AC5">
      <w:proofErr w:type="spellStart"/>
      <w:r w:rsidRPr="000C3D14">
        <w:rPr>
          <w:i/>
        </w:rPr>
        <w:t>U</w:t>
      </w:r>
      <w:r w:rsidRPr="000C3D14">
        <w:rPr>
          <w:vertAlign w:val="subscript"/>
        </w:rPr>
        <w:t>Im</w:t>
      </w:r>
      <w:proofErr w:type="spellEnd"/>
      <w:r w:rsidRPr="000C3D14">
        <w:t>～</w:t>
      </w:r>
      <w:r w:rsidRPr="000C3D14">
        <w:rPr>
          <w:i/>
        </w:rPr>
        <w:t>I</w:t>
      </w:r>
      <w:r w:rsidRPr="000C3D14">
        <w:rPr>
          <w:vertAlign w:val="subscript"/>
        </w:rPr>
        <w:t>5</w:t>
      </w:r>
      <w:r w:rsidRPr="000C3D14">
        <w:t>曲线：</w:t>
      </w:r>
    </w:p>
    <w:p w:rsidR="000C3AC5" w:rsidRPr="000C3D14" w:rsidRDefault="00ED0136" w:rsidP="000C3AC5">
      <w:pPr>
        <w:ind w:firstLine="418"/>
      </w:pPr>
      <w:r>
        <w:rPr>
          <w:noProof/>
        </w:rPr>
        <w:lastRenderedPageBreak/>
        <w:drawing>
          <wp:inline distT="0" distB="0" distL="0" distR="0" wp14:anchorId="42BF5E5E" wp14:editId="42940C79">
            <wp:extent cx="5065485" cy="2815771"/>
            <wp:effectExtent l="0" t="0" r="1905" b="3810"/>
            <wp:docPr id="159" name="图表 159">
              <a:extLst xmlns:a="http://schemas.openxmlformats.org/drawingml/2006/main">
                <a:ext uri="{FF2B5EF4-FFF2-40B4-BE49-F238E27FC236}">
                  <a16:creationId xmlns:a16="http://schemas.microsoft.com/office/drawing/2014/main" id="{2BBD5D12-12A9-46B0-8FF7-ABAE5AA6BD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53332B" w:rsidRDefault="0053332B" w:rsidP="0094294F">
      <w:pPr>
        <w:ind w:firstLineChars="200" w:firstLine="416"/>
        <w:jc w:val="left"/>
        <w:rPr>
          <w:color w:val="000000"/>
        </w:rPr>
      </w:pPr>
    </w:p>
    <w:p w:rsidR="000C3AC5" w:rsidRDefault="000C3AC5" w:rsidP="000C3AC5">
      <w:pPr>
        <w:ind w:firstLine="418"/>
      </w:pPr>
      <w:r w:rsidRPr="000C3D14">
        <w:t>结果分析：</w:t>
      </w:r>
    </w:p>
    <w:p w:rsidR="000C3AC5" w:rsidRDefault="00122144" w:rsidP="000C3AC5">
      <w:pPr>
        <w:ind w:firstLine="418"/>
      </w:pPr>
      <w:r>
        <w:rPr>
          <w:rFonts w:hint="eastAsia"/>
          <w:color w:val="000000"/>
        </w:rPr>
        <w:t>随着</w:t>
      </w:r>
      <w:r>
        <w:rPr>
          <w:rFonts w:hint="eastAsia"/>
          <w:color w:val="000000"/>
        </w:rPr>
        <w:t>I5</w:t>
      </w:r>
      <w:r>
        <w:rPr>
          <w:rFonts w:hint="eastAsia"/>
          <w:color w:val="000000"/>
        </w:rPr>
        <w:t>的增加，</w:t>
      </w:r>
      <w:proofErr w:type="spellStart"/>
      <w:r>
        <w:rPr>
          <w:rFonts w:hint="eastAsia"/>
          <w:color w:val="000000"/>
        </w:rPr>
        <w:t>uI</w:t>
      </w:r>
      <w:r>
        <w:rPr>
          <w:color w:val="000000"/>
        </w:rPr>
        <w:t>m</w:t>
      </w:r>
      <w:proofErr w:type="spellEnd"/>
      <w:r>
        <w:rPr>
          <w:rFonts w:hint="eastAsia"/>
          <w:color w:val="000000"/>
        </w:rPr>
        <w:t>随之线性增大</w:t>
      </w:r>
      <w:r>
        <w:rPr>
          <w:rFonts w:hint="eastAsia"/>
          <w:color w:val="000000"/>
        </w:rPr>
        <w:t>，二者呈线性关系。</w:t>
      </w:r>
    </w:p>
    <w:p w:rsidR="00122144" w:rsidRDefault="00122144" w:rsidP="000C3AC5">
      <w:pPr>
        <w:ind w:firstLine="418"/>
        <w:rPr>
          <w:rFonts w:hint="eastAsia"/>
        </w:rPr>
      </w:pPr>
    </w:p>
    <w:p w:rsidR="000C3AC5" w:rsidRPr="000C3D14" w:rsidRDefault="000C3AC5" w:rsidP="000C3AC5">
      <w:pPr>
        <w:ind w:firstLineChars="200" w:firstLine="416"/>
      </w:pPr>
      <w:r w:rsidRPr="000C3D14">
        <w:t>3</w:t>
      </w:r>
      <w:r w:rsidRPr="000C3D14">
        <w:t>．观察串联电流负反馈电阻</w:t>
      </w:r>
      <w:r w:rsidRPr="000C3D14">
        <w:t>R</w:t>
      </w:r>
      <w:r w:rsidRPr="000C3D14">
        <w:rPr>
          <w:vertAlign w:val="subscript"/>
        </w:rPr>
        <w:t>w4</w:t>
      </w:r>
      <w:r w:rsidRPr="000C3D14">
        <w:t>对输出中频信号幅度的影响。</w:t>
      </w:r>
    </w:p>
    <w:p w:rsidR="000C3AC5" w:rsidRPr="000C3D14" w:rsidRDefault="000C3AC5" w:rsidP="000C3AC5">
      <w:pPr>
        <w:ind w:firstLineChars="200" w:firstLine="416"/>
      </w:pPr>
      <w:r w:rsidRPr="000C3D14">
        <w:t>保持本振幅度</w:t>
      </w:r>
      <w:proofErr w:type="spellStart"/>
      <w:r w:rsidRPr="000C3D14">
        <w:rPr>
          <w:i/>
        </w:rPr>
        <w:t>u</w:t>
      </w:r>
      <w:r w:rsidRPr="000C3D14">
        <w:rPr>
          <w:vertAlign w:val="subscript"/>
        </w:rPr>
        <w:t>L</w:t>
      </w:r>
      <w:r>
        <w:rPr>
          <w:rFonts w:hint="eastAsia"/>
          <w:vertAlign w:val="subscript"/>
        </w:rPr>
        <w:t>m</w:t>
      </w:r>
      <w:proofErr w:type="spellEnd"/>
      <w:r w:rsidRPr="000C3D14">
        <w:t>=</w:t>
      </w:r>
      <w:r>
        <w:rPr>
          <w:rFonts w:hint="eastAsia"/>
        </w:rPr>
        <w:t>1</w:t>
      </w:r>
      <w:r w:rsidRPr="000C3D14">
        <w:t>00mV</w:t>
      </w:r>
      <w:r w:rsidRPr="000C3D14">
        <w:t>，</w:t>
      </w:r>
      <w:r w:rsidRPr="000C3D14">
        <w:t>R</w:t>
      </w:r>
      <w:r w:rsidRPr="000C3D14">
        <w:rPr>
          <w:vertAlign w:val="subscript"/>
        </w:rPr>
        <w:t>w4</w:t>
      </w:r>
      <w:r w:rsidRPr="000C3D14">
        <w:t>≈0</w:t>
      </w:r>
      <w:r w:rsidRPr="000C3D14">
        <w:t>不变，输入一个调幅波，调幅波的载频为</w:t>
      </w:r>
      <w:proofErr w:type="spellStart"/>
      <w:r w:rsidRPr="000C3D14">
        <w:rPr>
          <w:i/>
        </w:rPr>
        <w:t>f</w:t>
      </w:r>
      <w:r w:rsidRPr="000C3D14">
        <w:rPr>
          <w:vertAlign w:val="subscript"/>
        </w:rPr>
        <w:t>S</w:t>
      </w:r>
      <w:proofErr w:type="spellEnd"/>
      <w:r w:rsidRPr="000C3D14">
        <w:t>=8MHz</w:t>
      </w:r>
      <w:r w:rsidRPr="000C3D14">
        <w:t>，调制信号频率为</w:t>
      </w:r>
      <w:r w:rsidRPr="000C3D14">
        <w:rPr>
          <w:i/>
        </w:rPr>
        <w:t>F</w:t>
      </w:r>
      <w:r w:rsidRPr="000C3D14">
        <w:t>=1kHz</w:t>
      </w:r>
      <w:r w:rsidRPr="000C3D14">
        <w:t>，调制度为</w:t>
      </w:r>
      <w:r w:rsidRPr="000C3D14">
        <w:t>m=40%</w:t>
      </w:r>
      <w:r w:rsidRPr="000C3D14">
        <w:t>，乘法器偏置电流</w:t>
      </w:r>
      <w:r w:rsidRPr="000C3D14">
        <w:rPr>
          <w:i/>
        </w:rPr>
        <w:t>I</w:t>
      </w:r>
      <w:r w:rsidRPr="000C3D14">
        <w:rPr>
          <w:vertAlign w:val="subscript"/>
        </w:rPr>
        <w:t>5</w:t>
      </w:r>
      <w:r w:rsidRPr="000C3D14">
        <w:t>≈0.6mA</w:t>
      </w:r>
      <w:r w:rsidRPr="000C3D14">
        <w:t>。</w:t>
      </w:r>
    </w:p>
    <w:p w:rsidR="000C3AC5" w:rsidRPr="000C3D14" w:rsidRDefault="000C3AC5" w:rsidP="000C3AC5">
      <w:pPr>
        <w:ind w:firstLineChars="200" w:firstLine="416"/>
      </w:pPr>
      <w:r w:rsidRPr="000C3D14">
        <w:t>(1)</w:t>
      </w:r>
      <w:r w:rsidRPr="000C3D14">
        <w:t>令</w:t>
      </w:r>
      <w:r w:rsidRPr="000C3D14">
        <w:t>R</w:t>
      </w:r>
      <w:r w:rsidRPr="000C3D14">
        <w:rPr>
          <w:vertAlign w:val="subscript"/>
        </w:rPr>
        <w:t>w4</w:t>
      </w:r>
      <w:r w:rsidRPr="000C3D14">
        <w:t>≈0</w:t>
      </w:r>
      <w:r w:rsidRPr="000C3D14">
        <w:t>，调节高频信号源输出电压幅度</w:t>
      </w:r>
      <w:proofErr w:type="spellStart"/>
      <w:r w:rsidRPr="000C3D14">
        <w:rPr>
          <w:i/>
        </w:rPr>
        <w:t>U</w:t>
      </w:r>
      <w:r w:rsidRPr="000C3D14">
        <w:rPr>
          <w:i/>
          <w:vertAlign w:val="subscript"/>
        </w:rPr>
        <w:t>sm</w:t>
      </w:r>
      <w:proofErr w:type="spellEnd"/>
      <w:r w:rsidRPr="000C3D14">
        <w:t>的大小，使之逐步加大到中频电压波形开始出现明显失真为止，记下此时的</w:t>
      </w:r>
      <w:proofErr w:type="spellStart"/>
      <w:r w:rsidRPr="000C3D14">
        <w:rPr>
          <w:i/>
        </w:rPr>
        <w:t>U</w:t>
      </w:r>
      <w:r w:rsidRPr="000C3D14">
        <w:rPr>
          <w:vertAlign w:val="subscript"/>
        </w:rPr>
        <w:t>smo</w:t>
      </w:r>
      <w:proofErr w:type="spellEnd"/>
      <w:r w:rsidRPr="000C3D14">
        <w:t>和</w:t>
      </w:r>
      <w:proofErr w:type="spellStart"/>
      <w:r w:rsidRPr="000C3D14">
        <w:rPr>
          <w:i/>
        </w:rPr>
        <w:t>U</w:t>
      </w:r>
      <w:r w:rsidRPr="000C3D14">
        <w:rPr>
          <w:vertAlign w:val="subscript"/>
        </w:rPr>
        <w:t>Imo</w:t>
      </w:r>
      <w:proofErr w:type="spellEnd"/>
      <w:r w:rsidRPr="000C3D14">
        <w:t>大小</w:t>
      </w:r>
      <w:r w:rsidRPr="000C3D14">
        <w:t>(</w:t>
      </w:r>
      <w:proofErr w:type="spellStart"/>
      <w:r w:rsidRPr="000C3D14">
        <w:rPr>
          <w:i/>
        </w:rPr>
        <w:t>U</w:t>
      </w:r>
      <w:r w:rsidRPr="000C3D14">
        <w:rPr>
          <w:vertAlign w:val="subscript"/>
        </w:rPr>
        <w:t>smo</w:t>
      </w:r>
      <w:proofErr w:type="spellEnd"/>
      <w:r w:rsidRPr="000C3D14">
        <w:t>值可直接从高频信号发生器读取，</w:t>
      </w:r>
      <w:proofErr w:type="spellStart"/>
      <w:r w:rsidRPr="000C3D14">
        <w:rPr>
          <w:i/>
        </w:rPr>
        <w:t>U</w:t>
      </w:r>
      <w:r w:rsidRPr="000C3D14">
        <w:rPr>
          <w:vertAlign w:val="subscript"/>
        </w:rPr>
        <w:t>Imo</w:t>
      </w:r>
      <w:proofErr w:type="spellEnd"/>
      <w:r w:rsidRPr="000C3D14">
        <w:t>值可利用示波器来测量</w:t>
      </w:r>
      <w:r w:rsidRPr="000C3D14">
        <w:t>)</w:t>
      </w:r>
      <w:r w:rsidRPr="000C3D14">
        <w:t>。</w:t>
      </w:r>
    </w:p>
    <w:p w:rsidR="0053332B" w:rsidRDefault="000C3AC5" w:rsidP="000C3AC5">
      <w:pPr>
        <w:ind w:firstLineChars="200" w:firstLine="416"/>
        <w:jc w:val="left"/>
        <w:rPr>
          <w:color w:val="000000"/>
        </w:rPr>
      </w:pPr>
      <w:r w:rsidRPr="000C3D14">
        <w:t>(2)</w:t>
      </w:r>
      <w:r w:rsidRPr="000C3D14">
        <w:t>令</w:t>
      </w:r>
      <w:r w:rsidRPr="000C3D14">
        <w:t>R</w:t>
      </w:r>
      <w:r w:rsidRPr="000C3D14">
        <w:rPr>
          <w:vertAlign w:val="subscript"/>
        </w:rPr>
        <w:t>w4</w:t>
      </w:r>
      <w:r w:rsidRPr="000C3D14">
        <w:t>&gt;0</w:t>
      </w:r>
      <w:r w:rsidRPr="000C3D14">
        <w:t>，重复上述步骤</w:t>
      </w:r>
      <w:r w:rsidRPr="000C3D14">
        <w:t>(1)</w:t>
      </w:r>
      <w:r w:rsidRPr="000C3D14">
        <w:t>，记下此时的</w:t>
      </w:r>
      <w:proofErr w:type="spellStart"/>
      <w:r w:rsidRPr="000C3D14">
        <w:rPr>
          <w:i/>
        </w:rPr>
        <w:t>U</w:t>
      </w:r>
      <w:r w:rsidRPr="000C3D14">
        <w:rPr>
          <w:vertAlign w:val="subscript"/>
        </w:rPr>
        <w:t>sm</w:t>
      </w:r>
      <w:r w:rsidRPr="000C3D14">
        <w:rPr>
          <w:i/>
          <w:vertAlign w:val="subscript"/>
        </w:rPr>
        <w:t>o</w:t>
      </w:r>
      <w:proofErr w:type="spellEnd"/>
      <w:r w:rsidRPr="000C3D14">
        <w:t>和</w:t>
      </w:r>
      <w:proofErr w:type="spellStart"/>
      <w:r w:rsidRPr="000C3D14">
        <w:rPr>
          <w:i/>
        </w:rPr>
        <w:t>U</w:t>
      </w:r>
      <w:r w:rsidRPr="000C3D14">
        <w:rPr>
          <w:vertAlign w:val="subscript"/>
        </w:rPr>
        <w:t>Im</w:t>
      </w:r>
      <w:r w:rsidRPr="000C3D14">
        <w:rPr>
          <w:i/>
          <w:vertAlign w:val="subscript"/>
        </w:rPr>
        <w:t>o</w:t>
      </w:r>
      <w:proofErr w:type="spellEnd"/>
      <w:r w:rsidRPr="000C3D14">
        <w:t>大小，并与</w:t>
      </w:r>
      <w:r w:rsidRPr="000C3D14">
        <w:t>R</w:t>
      </w:r>
      <w:r w:rsidRPr="000C3D14">
        <w:rPr>
          <w:vertAlign w:val="subscript"/>
        </w:rPr>
        <w:t>w4</w:t>
      </w:r>
      <w:r w:rsidRPr="000C3D14">
        <w:t>≈0</w:t>
      </w:r>
      <w:r w:rsidRPr="000C3D14">
        <w:t>时测量的结果进行比较。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746"/>
        <w:gridCol w:w="1346"/>
        <w:gridCol w:w="1346"/>
      </w:tblGrid>
      <w:tr w:rsidR="000C3AC5" w:rsidRPr="000C3D14" w:rsidTr="001F5938">
        <w:trPr>
          <w:jc w:val="center"/>
        </w:trPr>
        <w:tc>
          <w:tcPr>
            <w:tcW w:w="666" w:type="dxa"/>
          </w:tcPr>
          <w:p w:rsidR="000C3AC5" w:rsidRPr="000C3D14" w:rsidRDefault="000C3AC5" w:rsidP="001F5938">
            <w:pPr>
              <w:spacing w:line="360" w:lineRule="auto"/>
              <w:rPr>
                <w:i/>
              </w:rPr>
            </w:pPr>
          </w:p>
        </w:tc>
        <w:tc>
          <w:tcPr>
            <w:tcW w:w="746" w:type="dxa"/>
            <w:vAlign w:val="center"/>
          </w:tcPr>
          <w:p w:rsidR="000C3AC5" w:rsidRPr="000C3D14" w:rsidRDefault="000C3AC5" w:rsidP="001F5938">
            <w:pPr>
              <w:spacing w:line="360" w:lineRule="auto"/>
              <w:rPr>
                <w:i/>
              </w:rPr>
            </w:pPr>
          </w:p>
        </w:tc>
        <w:tc>
          <w:tcPr>
            <w:tcW w:w="1346" w:type="dxa"/>
            <w:vAlign w:val="center"/>
          </w:tcPr>
          <w:p w:rsidR="000C3AC5" w:rsidRPr="000C3D14" w:rsidRDefault="000C3AC5" w:rsidP="001F5938">
            <w:pPr>
              <w:spacing w:line="360" w:lineRule="auto"/>
              <w:jc w:val="center"/>
              <w:rPr>
                <w:b/>
              </w:rPr>
            </w:pPr>
            <w:proofErr w:type="spellStart"/>
            <w:r w:rsidRPr="000C3D14">
              <w:rPr>
                <w:i/>
              </w:rPr>
              <w:t>U</w:t>
            </w:r>
            <w:r w:rsidRPr="000C3D14">
              <w:rPr>
                <w:vertAlign w:val="subscript"/>
              </w:rPr>
              <w:t>smo</w:t>
            </w:r>
            <w:proofErr w:type="spellEnd"/>
            <w:r w:rsidRPr="000C3D14">
              <w:t>（</w:t>
            </w:r>
            <w:r w:rsidRPr="000C3D14">
              <w:t>mV</w:t>
            </w:r>
            <w:r w:rsidRPr="000C3D14">
              <w:t>）</w:t>
            </w:r>
          </w:p>
        </w:tc>
        <w:tc>
          <w:tcPr>
            <w:tcW w:w="1346" w:type="dxa"/>
            <w:vAlign w:val="center"/>
          </w:tcPr>
          <w:p w:rsidR="000C3AC5" w:rsidRPr="000C3D14" w:rsidRDefault="000C3AC5" w:rsidP="001F5938">
            <w:pPr>
              <w:spacing w:line="360" w:lineRule="auto"/>
              <w:jc w:val="center"/>
              <w:rPr>
                <w:b/>
              </w:rPr>
            </w:pPr>
            <w:proofErr w:type="spellStart"/>
            <w:r w:rsidRPr="000C3D14">
              <w:rPr>
                <w:i/>
              </w:rPr>
              <w:t>U</w:t>
            </w:r>
            <w:r w:rsidRPr="000C3D14">
              <w:rPr>
                <w:vertAlign w:val="subscript"/>
              </w:rPr>
              <w:t>Imo</w:t>
            </w:r>
            <w:proofErr w:type="spellEnd"/>
            <w:r w:rsidRPr="000C3D14">
              <w:t>（</w:t>
            </w:r>
            <w:r w:rsidRPr="000C3D14">
              <w:t>V</w:t>
            </w:r>
            <w:r w:rsidRPr="000C3D14">
              <w:t>）</w:t>
            </w:r>
          </w:p>
        </w:tc>
      </w:tr>
      <w:tr w:rsidR="000C3AC5" w:rsidRPr="000C3D14" w:rsidTr="00D83DB0">
        <w:trPr>
          <w:jc w:val="center"/>
        </w:trPr>
        <w:tc>
          <w:tcPr>
            <w:tcW w:w="666" w:type="dxa"/>
          </w:tcPr>
          <w:p w:rsidR="000C3AC5" w:rsidRPr="000C3D14" w:rsidRDefault="000C3AC5" w:rsidP="001F5938">
            <w:pPr>
              <w:spacing w:line="360" w:lineRule="auto"/>
              <w:jc w:val="center"/>
            </w:pPr>
            <w:r w:rsidRPr="000C3D14">
              <w:t>1</w:t>
            </w:r>
          </w:p>
        </w:tc>
        <w:tc>
          <w:tcPr>
            <w:tcW w:w="746" w:type="dxa"/>
            <w:vAlign w:val="center"/>
          </w:tcPr>
          <w:p w:rsidR="000C3AC5" w:rsidRPr="000C3D14" w:rsidRDefault="000C3AC5" w:rsidP="001F5938">
            <w:pPr>
              <w:spacing w:line="360" w:lineRule="auto"/>
              <w:jc w:val="center"/>
            </w:pPr>
            <w:r w:rsidRPr="000C3D14">
              <w:t>R</w:t>
            </w:r>
            <w:r w:rsidRPr="000C3D14">
              <w:rPr>
                <w:vertAlign w:val="subscript"/>
              </w:rPr>
              <w:t>w4</w:t>
            </w:r>
            <w:r w:rsidRPr="000C3D14">
              <w:t>≈0</w:t>
            </w:r>
          </w:p>
        </w:tc>
        <w:tc>
          <w:tcPr>
            <w:tcW w:w="1346" w:type="dxa"/>
            <w:shd w:val="clear" w:color="auto" w:fill="EAF1DD" w:themeFill="accent3" w:themeFillTint="33"/>
            <w:vAlign w:val="center"/>
          </w:tcPr>
          <w:p w:rsidR="000C3AC5" w:rsidRPr="000C3D14" w:rsidRDefault="00D83DB0" w:rsidP="001F5938">
            <w:pPr>
              <w:spacing w:line="360" w:lineRule="auto"/>
              <w:jc w:val="center"/>
            </w:pPr>
            <w:r>
              <w:rPr>
                <w:rFonts w:hint="eastAsia"/>
              </w:rPr>
              <w:t>4</w:t>
            </w:r>
            <w:r>
              <w:t>50.0</w:t>
            </w:r>
          </w:p>
        </w:tc>
        <w:tc>
          <w:tcPr>
            <w:tcW w:w="1346" w:type="dxa"/>
            <w:shd w:val="clear" w:color="auto" w:fill="EAF1DD" w:themeFill="accent3" w:themeFillTint="33"/>
            <w:vAlign w:val="center"/>
          </w:tcPr>
          <w:p w:rsidR="000C3AC5" w:rsidRPr="000C3D14" w:rsidRDefault="00D83DB0" w:rsidP="001F5938">
            <w:pPr>
              <w:spacing w:line="360" w:lineRule="auto"/>
              <w:jc w:val="center"/>
            </w:pPr>
            <w:r>
              <w:rPr>
                <w:rFonts w:hint="eastAsia"/>
              </w:rPr>
              <w:t>3</w:t>
            </w:r>
            <w:r>
              <w:t>24.0</w:t>
            </w:r>
          </w:p>
        </w:tc>
      </w:tr>
      <w:tr w:rsidR="000C3AC5" w:rsidRPr="0026442D" w:rsidTr="00D83DB0">
        <w:trPr>
          <w:jc w:val="center"/>
        </w:trPr>
        <w:tc>
          <w:tcPr>
            <w:tcW w:w="666" w:type="dxa"/>
          </w:tcPr>
          <w:p w:rsidR="000C3AC5" w:rsidRPr="0026442D" w:rsidRDefault="000C3AC5" w:rsidP="001F5938">
            <w:pPr>
              <w:spacing w:line="360" w:lineRule="auto"/>
              <w:jc w:val="center"/>
            </w:pPr>
            <w:r w:rsidRPr="0026442D">
              <w:t>2</w:t>
            </w:r>
          </w:p>
        </w:tc>
        <w:tc>
          <w:tcPr>
            <w:tcW w:w="746" w:type="dxa"/>
            <w:vAlign w:val="center"/>
          </w:tcPr>
          <w:p w:rsidR="000C3AC5" w:rsidRPr="0026442D" w:rsidRDefault="000C3AC5" w:rsidP="001F5938">
            <w:pPr>
              <w:spacing w:line="360" w:lineRule="auto"/>
              <w:jc w:val="center"/>
            </w:pPr>
            <w:r w:rsidRPr="0026442D">
              <w:t>R</w:t>
            </w:r>
            <w:r w:rsidRPr="0026442D">
              <w:rPr>
                <w:vertAlign w:val="subscript"/>
              </w:rPr>
              <w:t>w4</w:t>
            </w:r>
            <w:r w:rsidRPr="0026442D">
              <w:t>&gt;0</w:t>
            </w:r>
          </w:p>
        </w:tc>
        <w:tc>
          <w:tcPr>
            <w:tcW w:w="1346" w:type="dxa"/>
            <w:shd w:val="clear" w:color="auto" w:fill="EAF1DD" w:themeFill="accent3" w:themeFillTint="33"/>
            <w:vAlign w:val="center"/>
          </w:tcPr>
          <w:p w:rsidR="000C3AC5" w:rsidRPr="0026442D" w:rsidRDefault="00D83DB0" w:rsidP="001F5938">
            <w:pPr>
              <w:spacing w:line="360" w:lineRule="auto"/>
              <w:jc w:val="center"/>
            </w:pPr>
            <w:r>
              <w:rPr>
                <w:rFonts w:hint="eastAsia"/>
              </w:rPr>
              <w:t>5</w:t>
            </w:r>
            <w:r>
              <w:t>40.0</w:t>
            </w:r>
          </w:p>
        </w:tc>
        <w:tc>
          <w:tcPr>
            <w:tcW w:w="1346" w:type="dxa"/>
            <w:shd w:val="clear" w:color="auto" w:fill="EAF1DD" w:themeFill="accent3" w:themeFillTint="33"/>
            <w:vAlign w:val="center"/>
          </w:tcPr>
          <w:p w:rsidR="000C3AC5" w:rsidRPr="0026442D" w:rsidRDefault="00D83DB0" w:rsidP="001F5938">
            <w:pPr>
              <w:spacing w:line="360" w:lineRule="auto"/>
              <w:jc w:val="center"/>
            </w:pPr>
            <w:r>
              <w:rPr>
                <w:rFonts w:hint="eastAsia"/>
              </w:rPr>
              <w:t>2</w:t>
            </w:r>
            <w:r>
              <w:t>96.0</w:t>
            </w:r>
          </w:p>
        </w:tc>
      </w:tr>
    </w:tbl>
    <w:p w:rsidR="000C3AC5" w:rsidRDefault="000C3AC5" w:rsidP="000C3AC5">
      <w:pPr>
        <w:jc w:val="left"/>
      </w:pPr>
      <w:r w:rsidRPr="0026442D">
        <w:t>中频电压失真波形：</w:t>
      </w:r>
    </w:p>
    <w:p w:rsidR="0053332B" w:rsidRDefault="0053332B" w:rsidP="0094294F">
      <w:pPr>
        <w:ind w:firstLineChars="200" w:firstLine="416"/>
        <w:jc w:val="left"/>
        <w:rPr>
          <w:color w:val="000000"/>
        </w:rPr>
      </w:pPr>
    </w:p>
    <w:p w:rsidR="00D83DB0" w:rsidRDefault="00D83DB0" w:rsidP="00D83DB0">
      <w:pPr>
        <w:keepNext/>
        <w:ind w:firstLineChars="200" w:firstLine="416"/>
        <w:jc w:val="center"/>
      </w:pPr>
      <w:r>
        <w:rPr>
          <w:noProof/>
        </w:rPr>
        <w:drawing>
          <wp:inline distT="0" distB="0" distL="0" distR="0">
            <wp:extent cx="3929653" cy="2358578"/>
            <wp:effectExtent l="0" t="0" r="0" b="381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37796" cy="2363465"/>
                    </a:xfrm>
                    <a:prstGeom prst="rect">
                      <a:avLst/>
                    </a:prstGeom>
                    <a:noFill/>
                    <a:ln>
                      <a:noFill/>
                    </a:ln>
                  </pic:spPr>
                </pic:pic>
              </a:graphicData>
            </a:graphic>
          </wp:inline>
        </w:drawing>
      </w:r>
    </w:p>
    <w:p w:rsidR="000C3AC5" w:rsidRDefault="00D83DB0" w:rsidP="00D83DB0">
      <w:pPr>
        <w:pStyle w:val="ab"/>
        <w:jc w:val="center"/>
        <w:rPr>
          <w:color w:val="000000"/>
        </w:rPr>
      </w:pPr>
      <w:r>
        <w:t xml:space="preserve">Figure </w:t>
      </w:r>
      <w:r w:rsidR="00675DA7">
        <w:rPr>
          <w:noProof/>
        </w:rPr>
        <w:fldChar w:fldCharType="begin"/>
      </w:r>
      <w:r w:rsidR="00675DA7">
        <w:rPr>
          <w:noProof/>
        </w:rPr>
        <w:instrText xml:space="preserve"> SEQ Figure \* ARABIC </w:instrText>
      </w:r>
      <w:r w:rsidR="00675DA7">
        <w:rPr>
          <w:noProof/>
        </w:rPr>
        <w:fldChar w:fldCharType="separate"/>
      </w:r>
      <w:r w:rsidR="008A5957">
        <w:rPr>
          <w:noProof/>
        </w:rPr>
        <w:t>16</w:t>
      </w:r>
      <w:r w:rsidR="00675DA7">
        <w:rPr>
          <w:noProof/>
        </w:rPr>
        <w:fldChar w:fldCharType="end"/>
      </w:r>
      <w:r>
        <w:t xml:space="preserve">  </w:t>
      </w:r>
      <w:r w:rsidRPr="001F1F01">
        <w:t>Rw4≈0</w:t>
      </w:r>
    </w:p>
    <w:p w:rsidR="00D83DB0" w:rsidRDefault="00D83DB0" w:rsidP="00D83DB0">
      <w:pPr>
        <w:keepNext/>
        <w:ind w:firstLineChars="200" w:firstLine="416"/>
        <w:jc w:val="center"/>
      </w:pPr>
      <w:r>
        <w:rPr>
          <w:noProof/>
        </w:rPr>
        <w:lastRenderedPageBreak/>
        <w:drawing>
          <wp:inline distT="0" distB="0" distL="0" distR="0">
            <wp:extent cx="4148806" cy="2490114"/>
            <wp:effectExtent l="0" t="0" r="4445" b="571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67219" cy="2501165"/>
                    </a:xfrm>
                    <a:prstGeom prst="rect">
                      <a:avLst/>
                    </a:prstGeom>
                    <a:noFill/>
                    <a:ln>
                      <a:noFill/>
                    </a:ln>
                  </pic:spPr>
                </pic:pic>
              </a:graphicData>
            </a:graphic>
          </wp:inline>
        </w:drawing>
      </w:r>
    </w:p>
    <w:p w:rsidR="000C3AC5" w:rsidRDefault="00D83DB0" w:rsidP="00D83DB0">
      <w:pPr>
        <w:pStyle w:val="ab"/>
        <w:jc w:val="center"/>
        <w:rPr>
          <w:color w:val="000000"/>
        </w:rPr>
      </w:pPr>
      <w:r>
        <w:t xml:space="preserve">Figure </w:t>
      </w:r>
      <w:r w:rsidR="00675DA7">
        <w:rPr>
          <w:noProof/>
        </w:rPr>
        <w:fldChar w:fldCharType="begin"/>
      </w:r>
      <w:r w:rsidR="00675DA7">
        <w:rPr>
          <w:noProof/>
        </w:rPr>
        <w:instrText xml:space="preserve"> SEQ Figure \* ARABIC </w:instrText>
      </w:r>
      <w:r w:rsidR="00675DA7">
        <w:rPr>
          <w:noProof/>
        </w:rPr>
        <w:fldChar w:fldCharType="separate"/>
      </w:r>
      <w:r w:rsidR="008A5957">
        <w:rPr>
          <w:noProof/>
        </w:rPr>
        <w:t>17</w:t>
      </w:r>
      <w:r w:rsidR="00675DA7">
        <w:rPr>
          <w:noProof/>
        </w:rPr>
        <w:fldChar w:fldCharType="end"/>
      </w:r>
      <w:r>
        <w:t xml:space="preserve">  </w:t>
      </w:r>
      <w:r w:rsidRPr="00BB246F">
        <w:t>Rw4&gt;0</w:t>
      </w:r>
    </w:p>
    <w:p w:rsidR="0053332B" w:rsidRDefault="0053332B" w:rsidP="00122144">
      <w:pPr>
        <w:jc w:val="left"/>
        <w:rPr>
          <w:rFonts w:hint="eastAsia"/>
          <w:color w:val="000000"/>
        </w:rPr>
      </w:pPr>
    </w:p>
    <w:p w:rsidR="0053332B" w:rsidRDefault="000C3AC5" w:rsidP="0094294F">
      <w:pPr>
        <w:ind w:firstLineChars="200" w:firstLine="416"/>
        <w:jc w:val="left"/>
        <w:rPr>
          <w:color w:val="000000"/>
        </w:rPr>
      </w:pPr>
      <w:r w:rsidRPr="0026442D">
        <w:t>结果分析：</w:t>
      </w:r>
    </w:p>
    <w:p w:rsidR="0053332B" w:rsidRDefault="00122144" w:rsidP="00122144">
      <w:pPr>
        <w:ind w:firstLineChars="200" w:firstLine="416"/>
        <w:jc w:val="left"/>
        <w:rPr>
          <w:color w:val="000000"/>
        </w:rPr>
      </w:pPr>
      <w:r w:rsidRPr="00122144">
        <w:rPr>
          <w:rFonts w:hint="eastAsia"/>
          <w:color w:val="000000"/>
        </w:rPr>
        <w:t>当</w:t>
      </w:r>
      <w:r w:rsidRPr="00122144">
        <w:rPr>
          <w:rFonts w:hint="eastAsia"/>
          <w:color w:val="000000"/>
        </w:rPr>
        <w:t xml:space="preserve">Rw4 </w:t>
      </w:r>
      <w:r w:rsidRPr="00122144">
        <w:rPr>
          <w:rFonts w:hint="eastAsia"/>
          <w:color w:val="000000"/>
        </w:rPr>
        <w:t>增大时，波形失真越不明显。当</w:t>
      </w:r>
      <w:r w:rsidRPr="00122144">
        <w:rPr>
          <w:rFonts w:hint="eastAsia"/>
          <w:color w:val="000000"/>
        </w:rPr>
        <w:t xml:space="preserve">RW4&gt;0 </w:t>
      </w:r>
      <w:r w:rsidRPr="00122144">
        <w:rPr>
          <w:rFonts w:hint="eastAsia"/>
          <w:color w:val="000000"/>
        </w:rPr>
        <w:t>时对回路起到了负反馈的作用，使得系统更加稳定，使乘法器的输出波形更加不失真。</w:t>
      </w:r>
    </w:p>
    <w:p w:rsidR="0053332B" w:rsidRDefault="0053332B" w:rsidP="0094294F">
      <w:pPr>
        <w:ind w:firstLineChars="200" w:firstLine="416"/>
        <w:jc w:val="left"/>
        <w:rPr>
          <w:color w:val="000000"/>
        </w:rPr>
      </w:pPr>
    </w:p>
    <w:p w:rsidR="000C3AC5" w:rsidRPr="0026442D" w:rsidRDefault="000C3AC5" w:rsidP="000C3AC5">
      <w:pPr>
        <w:ind w:firstLineChars="200" w:firstLine="416"/>
      </w:pPr>
      <w:r w:rsidRPr="0026442D">
        <w:t>4</w:t>
      </w:r>
      <w:r w:rsidRPr="0026442D">
        <w:t>．观察混频器中干扰信号的分布情况</w:t>
      </w:r>
    </w:p>
    <w:p w:rsidR="000C3AC5" w:rsidRPr="000C3AC5" w:rsidRDefault="000C3AC5" w:rsidP="000C3AC5">
      <w:pPr>
        <w:ind w:firstLineChars="200" w:firstLine="416"/>
        <w:rPr>
          <w:vertAlign w:val="subscript"/>
        </w:rPr>
      </w:pPr>
      <w:r w:rsidRPr="0026442D">
        <w:t>用高频信号源输入一个</w:t>
      </w:r>
      <w:proofErr w:type="gramStart"/>
      <w:r w:rsidRPr="0026442D">
        <w:t>等幅波</w:t>
      </w:r>
      <w:proofErr w:type="gramEnd"/>
      <w:r w:rsidRPr="0026442D">
        <w:t>，且</w:t>
      </w:r>
      <w:r w:rsidRPr="0026442D">
        <w:rPr>
          <w:i/>
        </w:rPr>
        <w:t>U</w:t>
      </w:r>
      <w:r w:rsidRPr="0026442D">
        <w:rPr>
          <w:vertAlign w:val="subscript"/>
        </w:rPr>
        <w:t>s</w:t>
      </w:r>
      <w:r>
        <w:rPr>
          <w:rFonts w:hint="eastAsia"/>
          <w:vertAlign w:val="subscript"/>
        </w:rPr>
        <w:t>m</w:t>
      </w:r>
      <w:r w:rsidRPr="0026442D">
        <w:t>≈1</w:t>
      </w:r>
      <w:r>
        <w:rPr>
          <w:rFonts w:hint="eastAsia"/>
        </w:rPr>
        <w:t>00</w:t>
      </w:r>
      <w:r w:rsidRPr="0026442D">
        <w:t>mV</w:t>
      </w:r>
      <w:r w:rsidRPr="0026442D">
        <w:t>，本振</w:t>
      </w:r>
      <w:proofErr w:type="spellStart"/>
      <w:r w:rsidRPr="0026442D">
        <w:rPr>
          <w:i/>
        </w:rPr>
        <w:t>U</w:t>
      </w:r>
      <w:r w:rsidRPr="0026442D">
        <w:rPr>
          <w:vertAlign w:val="subscript"/>
        </w:rPr>
        <w:t>Lm</w:t>
      </w:r>
      <w:proofErr w:type="spellEnd"/>
      <w:r w:rsidRPr="0026442D">
        <w:t>=</w:t>
      </w:r>
      <w:r>
        <w:rPr>
          <w:rFonts w:hint="eastAsia"/>
        </w:rPr>
        <w:t>1</w:t>
      </w:r>
      <w:r w:rsidRPr="0026442D">
        <w:t>00mV</w:t>
      </w:r>
      <w:r w:rsidRPr="0026442D">
        <w:t>，保持</w:t>
      </w:r>
      <w:r w:rsidRPr="0026442D">
        <w:rPr>
          <w:i/>
        </w:rPr>
        <w:t>I</w:t>
      </w:r>
      <w:r w:rsidRPr="0026442D">
        <w:rPr>
          <w:vertAlign w:val="subscript"/>
        </w:rPr>
        <w:t>5</w:t>
      </w:r>
      <w:r w:rsidRPr="0026442D">
        <w:t>=1mA</w:t>
      </w:r>
      <w:r w:rsidRPr="0026442D">
        <w:t>，在</w:t>
      </w:r>
      <w:r w:rsidRPr="0026442D">
        <w:t>6.5MHz</w:t>
      </w:r>
      <w:r w:rsidRPr="0026442D">
        <w:t>～</w:t>
      </w:r>
      <w:r>
        <w:rPr>
          <w:rFonts w:hint="eastAsia"/>
        </w:rPr>
        <w:t>6</w:t>
      </w:r>
      <w:r w:rsidRPr="0026442D">
        <w:t>0MHz</w:t>
      </w:r>
      <w:r w:rsidRPr="0026442D">
        <w:t>范围内改变高频信号源的输出频率，观察并记录哪些频率点上有明显的中频信号出现，分析出有那些干扰信号。</w:t>
      </w:r>
    </w:p>
    <w:tbl>
      <w:tblPr>
        <w:tblW w:w="4261"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4"/>
        <w:gridCol w:w="1534"/>
        <w:gridCol w:w="5038"/>
      </w:tblGrid>
      <w:tr w:rsidR="000C3AC5" w:rsidRPr="0026442D" w:rsidTr="000C3AC5">
        <w:tc>
          <w:tcPr>
            <w:tcW w:w="1132" w:type="pct"/>
            <w:vAlign w:val="center"/>
          </w:tcPr>
          <w:p w:rsidR="000C3AC5" w:rsidRPr="0026442D" w:rsidRDefault="000C3AC5" w:rsidP="001F5938">
            <w:pPr>
              <w:spacing w:line="360" w:lineRule="auto"/>
              <w:jc w:val="center"/>
            </w:pPr>
            <w:r w:rsidRPr="0026442D">
              <w:t>干扰信号</w:t>
            </w:r>
            <w:r w:rsidRPr="0026442D">
              <w:rPr>
                <w:i/>
              </w:rPr>
              <w:t>f</w:t>
            </w:r>
            <w:r w:rsidRPr="0026442D">
              <w:t>（</w:t>
            </w:r>
            <w:r w:rsidRPr="0026442D">
              <w:t>MHz</w:t>
            </w:r>
            <w:r w:rsidRPr="0026442D">
              <w:t>）</w:t>
            </w:r>
          </w:p>
        </w:tc>
        <w:tc>
          <w:tcPr>
            <w:tcW w:w="903" w:type="pct"/>
            <w:vAlign w:val="center"/>
          </w:tcPr>
          <w:p w:rsidR="000C3AC5" w:rsidRPr="0026442D" w:rsidRDefault="00122144" w:rsidP="001F5938">
            <w:pPr>
              <w:spacing w:line="360" w:lineRule="auto"/>
              <w:jc w:val="center"/>
            </w:pPr>
            <w:r>
              <w:rPr>
                <w:rFonts w:hint="eastAsia"/>
              </w:rPr>
              <w:t>1</w:t>
            </w:r>
            <w:r>
              <w:t>2.6</w:t>
            </w:r>
            <w:r>
              <w:rPr>
                <w:rFonts w:hint="eastAsia"/>
              </w:rPr>
              <w:t>（</w:t>
            </w:r>
            <w:r>
              <w:rPr>
                <w:rFonts w:hint="eastAsia"/>
              </w:rPr>
              <w:t>1</w:t>
            </w:r>
            <w:r>
              <w:t>2.0</w:t>
            </w:r>
            <w:r>
              <w:rPr>
                <w:rFonts w:hint="eastAsia"/>
              </w:rPr>
              <w:t>）</w:t>
            </w:r>
          </w:p>
        </w:tc>
        <w:tc>
          <w:tcPr>
            <w:tcW w:w="2965" w:type="pct"/>
            <w:vAlign w:val="center"/>
          </w:tcPr>
          <w:p w:rsidR="000C3AC5" w:rsidRPr="0026442D" w:rsidRDefault="00122144" w:rsidP="001F5938">
            <w:pPr>
              <w:spacing w:line="360" w:lineRule="auto"/>
              <w:jc w:val="center"/>
            </w:pPr>
            <w:r>
              <w:rPr>
                <w:rFonts w:hint="eastAsia"/>
              </w:rPr>
              <w:t>2</w:t>
            </w:r>
            <w:r>
              <w:t>9.6</w:t>
            </w:r>
            <w:r>
              <w:rPr>
                <w:rFonts w:hint="eastAsia"/>
              </w:rPr>
              <w:t>（</w:t>
            </w:r>
            <w:r>
              <w:rPr>
                <w:rFonts w:hint="eastAsia"/>
              </w:rPr>
              <w:t>2</w:t>
            </w:r>
            <w:r>
              <w:t>8.0</w:t>
            </w:r>
            <w:r>
              <w:rPr>
                <w:rFonts w:hint="eastAsia"/>
              </w:rPr>
              <w:t>），</w:t>
            </w:r>
            <w:r>
              <w:rPr>
                <w:rFonts w:hint="eastAsia"/>
              </w:rPr>
              <w:t>5</w:t>
            </w:r>
            <w:r>
              <w:t>0.7</w:t>
            </w:r>
          </w:p>
        </w:tc>
      </w:tr>
      <w:tr w:rsidR="000C3AC5" w:rsidRPr="0026442D" w:rsidTr="000C3AC5">
        <w:tc>
          <w:tcPr>
            <w:tcW w:w="1132" w:type="pct"/>
            <w:vAlign w:val="center"/>
          </w:tcPr>
          <w:p w:rsidR="000C3AC5" w:rsidRPr="0026442D" w:rsidRDefault="000C3AC5" w:rsidP="001F5938">
            <w:pPr>
              <w:spacing w:line="360" w:lineRule="auto"/>
              <w:jc w:val="center"/>
            </w:pPr>
            <w:r w:rsidRPr="0026442D">
              <w:t>哪类干扰</w:t>
            </w:r>
          </w:p>
        </w:tc>
        <w:tc>
          <w:tcPr>
            <w:tcW w:w="903" w:type="pct"/>
            <w:vAlign w:val="center"/>
          </w:tcPr>
          <w:p w:rsidR="000C3AC5" w:rsidRPr="0026442D" w:rsidRDefault="00122144" w:rsidP="001F5938">
            <w:pPr>
              <w:spacing w:line="360" w:lineRule="auto"/>
              <w:jc w:val="center"/>
            </w:pPr>
            <w:r>
              <w:rPr>
                <w:rFonts w:hint="eastAsia"/>
              </w:rPr>
              <w:t>镜像干扰</w:t>
            </w:r>
          </w:p>
        </w:tc>
        <w:tc>
          <w:tcPr>
            <w:tcW w:w="2965" w:type="pct"/>
            <w:vAlign w:val="center"/>
          </w:tcPr>
          <w:p w:rsidR="000C3AC5" w:rsidRPr="0026442D" w:rsidRDefault="00122144" w:rsidP="001F5938">
            <w:pPr>
              <w:spacing w:line="360" w:lineRule="auto"/>
              <w:jc w:val="center"/>
            </w:pPr>
            <w:r>
              <w:rPr>
                <w:rFonts w:hint="eastAsia"/>
              </w:rPr>
              <w:t>寄生通道干扰</w:t>
            </w:r>
          </w:p>
        </w:tc>
      </w:tr>
    </w:tbl>
    <w:p w:rsidR="0053332B" w:rsidRPr="000C3AC5" w:rsidRDefault="000C3AC5" w:rsidP="0094294F">
      <w:pPr>
        <w:ind w:firstLineChars="200" w:firstLine="416"/>
        <w:jc w:val="left"/>
        <w:rPr>
          <w:color w:val="000000"/>
        </w:rPr>
      </w:pPr>
      <w:r w:rsidRPr="0026442D">
        <w:t>结果分析：</w:t>
      </w:r>
    </w:p>
    <w:p w:rsidR="0053332B" w:rsidRDefault="00122144" w:rsidP="0094294F">
      <w:pPr>
        <w:ind w:firstLineChars="200" w:firstLine="416"/>
        <w:jc w:val="left"/>
        <w:rPr>
          <w:rFonts w:hint="eastAsia"/>
          <w:color w:val="000000"/>
        </w:rPr>
      </w:pPr>
      <w:r>
        <w:rPr>
          <w:rFonts w:hint="eastAsia"/>
          <w:color w:val="000000"/>
        </w:rPr>
        <w:t>当组合频率满足：</w:t>
      </w:r>
      <w:r w:rsidRPr="00122144">
        <w:rPr>
          <w:color w:val="000000"/>
          <w:position w:val="-12"/>
        </w:rPr>
        <w:object w:dxaOrig="1320" w:dyaOrig="360">
          <v:shape id="_x0000_i1092" type="#_x0000_t75" style="width:65.85pt;height:18pt" o:ole="">
            <v:imagedata r:id="rId107" o:title=""/>
          </v:shape>
          <o:OLEObject Type="Embed" ProgID="Equation.DSMT4" ShapeID="_x0000_i1092" DrawAspect="Content" ObjectID="_1589912051" r:id="rId108"/>
        </w:object>
      </w:r>
      <w:r>
        <w:rPr>
          <w:color w:val="000000"/>
        </w:rPr>
        <w:t xml:space="preserve"> </w:t>
      </w:r>
      <w:r>
        <w:rPr>
          <w:rFonts w:hint="eastAsia"/>
          <w:color w:val="000000"/>
        </w:rPr>
        <w:t>时，就会有中频干扰电压输出，产生寄生通道干扰。</w:t>
      </w:r>
    </w:p>
    <w:p w:rsidR="00122144" w:rsidRDefault="00122144" w:rsidP="00122144">
      <w:pPr>
        <w:ind w:leftChars="200" w:left="416"/>
        <w:jc w:val="left"/>
        <w:rPr>
          <w:color w:val="000000"/>
        </w:rPr>
      </w:pPr>
      <w:r>
        <w:rPr>
          <w:rFonts w:hint="eastAsia"/>
          <w:color w:val="000000"/>
        </w:rPr>
        <w:t>（</w:t>
      </w:r>
      <w:r>
        <w:rPr>
          <w:rFonts w:hint="eastAsia"/>
          <w:color w:val="000000"/>
        </w:rPr>
        <w:t>1</w:t>
      </w:r>
      <w:r>
        <w:rPr>
          <w:rFonts w:hint="eastAsia"/>
          <w:color w:val="000000"/>
        </w:rPr>
        <w:t>）</w:t>
      </w:r>
      <w:r w:rsidRPr="007A5070">
        <w:rPr>
          <w:rFonts w:hint="eastAsia"/>
          <w:color w:val="000000"/>
        </w:rPr>
        <w:t>P=-1</w:t>
      </w:r>
      <w:r w:rsidRPr="007A5070">
        <w:rPr>
          <w:rFonts w:hint="eastAsia"/>
          <w:color w:val="000000"/>
        </w:rPr>
        <w:t>，</w:t>
      </w:r>
      <w:r w:rsidRPr="007A5070">
        <w:rPr>
          <w:rFonts w:hint="eastAsia"/>
          <w:color w:val="000000"/>
        </w:rPr>
        <w:t xml:space="preserve">q=1 </w:t>
      </w:r>
      <w:r w:rsidRPr="007A5070">
        <w:rPr>
          <w:rFonts w:hint="eastAsia"/>
          <w:color w:val="000000"/>
        </w:rPr>
        <w:t>时非线性转移特性中的平方项起作用，</w:t>
      </w:r>
      <w:r w:rsidRPr="007A5070">
        <w:rPr>
          <w:rFonts w:hint="eastAsia"/>
          <w:color w:val="000000"/>
        </w:rPr>
        <w:t xml:space="preserve"> </w:t>
      </w:r>
      <w:r w:rsidRPr="007A5070">
        <w:rPr>
          <w:rFonts w:hint="eastAsia"/>
          <w:color w:val="000000"/>
        </w:rPr>
        <w:t>刚好满足：</w:t>
      </w:r>
      <w:r w:rsidRPr="007A5070">
        <w:rPr>
          <w:rFonts w:hint="eastAsia"/>
          <w:color w:val="000000"/>
        </w:rPr>
        <w:t xml:space="preserve"> ft=f </w:t>
      </w:r>
      <w:proofErr w:type="spellStart"/>
      <w:r w:rsidRPr="007A5070">
        <w:rPr>
          <w:rFonts w:hint="eastAsia"/>
          <w:color w:val="000000"/>
        </w:rPr>
        <w:t>L+f</w:t>
      </w:r>
      <w:proofErr w:type="spellEnd"/>
      <w:r w:rsidRPr="007A5070">
        <w:rPr>
          <w:rFonts w:hint="eastAsia"/>
          <w:color w:val="000000"/>
        </w:rPr>
        <w:t xml:space="preserve"> </w:t>
      </w:r>
      <w:proofErr w:type="spellStart"/>
      <w:r w:rsidRPr="007A5070">
        <w:rPr>
          <w:rFonts w:hint="eastAsia"/>
          <w:color w:val="000000"/>
        </w:rPr>
        <w:t>i</w:t>
      </w:r>
      <w:proofErr w:type="spellEnd"/>
      <w:r w:rsidRPr="007A5070">
        <w:rPr>
          <w:rFonts w:hint="eastAsia"/>
          <w:color w:val="000000"/>
        </w:rPr>
        <w:t xml:space="preserve"> </w:t>
      </w:r>
      <w:r w:rsidRPr="007A5070">
        <w:rPr>
          <w:rFonts w:hint="eastAsia"/>
          <w:color w:val="000000"/>
        </w:rPr>
        <w:t>形成“镜频干扰”</w:t>
      </w:r>
      <w:r w:rsidRPr="007A5070">
        <w:rPr>
          <w:rFonts w:hint="eastAsia"/>
          <w:color w:val="000000"/>
        </w:rPr>
        <w:t xml:space="preserve"> </w:t>
      </w:r>
      <w:r w:rsidRPr="007A5070">
        <w:rPr>
          <w:rFonts w:hint="eastAsia"/>
          <w:color w:val="000000"/>
        </w:rPr>
        <w:t>此时，</w:t>
      </w:r>
      <w:r w:rsidRPr="007A5070">
        <w:rPr>
          <w:rFonts w:hint="eastAsia"/>
          <w:color w:val="000000"/>
        </w:rPr>
        <w:t xml:space="preserve"> f=12MHz</w:t>
      </w:r>
    </w:p>
    <w:p w:rsidR="00122144" w:rsidRDefault="00122144" w:rsidP="00122144">
      <w:pPr>
        <w:ind w:firstLineChars="200" w:firstLine="416"/>
        <w:jc w:val="left"/>
        <w:rPr>
          <w:color w:val="000000"/>
        </w:rPr>
      </w:pPr>
      <w:r>
        <w:rPr>
          <w:rFonts w:hint="eastAsia"/>
          <w:color w:val="000000"/>
        </w:rPr>
        <w:t>（</w:t>
      </w:r>
      <w:r>
        <w:rPr>
          <w:rFonts w:hint="eastAsia"/>
          <w:color w:val="000000"/>
        </w:rPr>
        <w:t>2</w:t>
      </w:r>
      <w:r>
        <w:rPr>
          <w:rFonts w:hint="eastAsia"/>
          <w:color w:val="000000"/>
        </w:rPr>
        <w:t>）</w:t>
      </w:r>
      <w:r w:rsidRPr="007A5070">
        <w:rPr>
          <w:rFonts w:hint="eastAsia"/>
          <w:color w:val="000000"/>
        </w:rPr>
        <w:t>P=3</w:t>
      </w:r>
      <w:r w:rsidRPr="007A5070">
        <w:rPr>
          <w:rFonts w:hint="eastAsia"/>
          <w:color w:val="000000"/>
        </w:rPr>
        <w:t>，</w:t>
      </w:r>
      <w:r w:rsidRPr="007A5070">
        <w:rPr>
          <w:rFonts w:hint="eastAsia"/>
          <w:color w:val="000000"/>
        </w:rPr>
        <w:t xml:space="preserve"> q=-1</w:t>
      </w:r>
      <w:r w:rsidRPr="007A5070">
        <w:rPr>
          <w:rFonts w:hint="eastAsia"/>
          <w:color w:val="000000"/>
        </w:rPr>
        <w:t>，</w:t>
      </w:r>
      <w:r>
        <w:rPr>
          <w:rFonts w:hint="eastAsia"/>
          <w:color w:val="000000"/>
        </w:rPr>
        <w:t xml:space="preserve"> f=28MHz </w:t>
      </w:r>
      <w:r w:rsidRPr="007A5070">
        <w:rPr>
          <w:rFonts w:hint="eastAsia"/>
          <w:color w:val="000000"/>
        </w:rPr>
        <w:t>寄生通道干扰</w:t>
      </w:r>
    </w:p>
    <w:p w:rsidR="0053332B" w:rsidRPr="00122144" w:rsidRDefault="00021047" w:rsidP="0094294F">
      <w:pPr>
        <w:ind w:firstLineChars="200" w:firstLine="416"/>
        <w:jc w:val="left"/>
        <w:rPr>
          <w:color w:val="000000"/>
        </w:rPr>
      </w:pPr>
      <w:r>
        <w:rPr>
          <w:rFonts w:hint="eastAsia"/>
          <w:color w:val="000000"/>
        </w:rPr>
        <w:t>（</w:t>
      </w:r>
      <w:r>
        <w:rPr>
          <w:rFonts w:hint="eastAsia"/>
          <w:color w:val="000000"/>
        </w:rPr>
        <w:t>3</w:t>
      </w:r>
      <w:r>
        <w:rPr>
          <w:rFonts w:hint="eastAsia"/>
          <w:color w:val="000000"/>
        </w:rPr>
        <w:t>）</w:t>
      </w:r>
      <w:r>
        <w:rPr>
          <w:color w:val="000000"/>
        </w:rPr>
        <w:t>5</w:t>
      </w:r>
      <w:r>
        <w:rPr>
          <w:color w:val="000000"/>
        </w:rPr>
        <w:t>0</w:t>
      </w:r>
      <w:r>
        <w:rPr>
          <w:color w:val="000000"/>
        </w:rPr>
        <w:t>.</w:t>
      </w:r>
      <w:r>
        <w:rPr>
          <w:color w:val="000000"/>
        </w:rPr>
        <w:t>7</w:t>
      </w:r>
      <w:r>
        <w:rPr>
          <w:rFonts w:hint="eastAsia"/>
          <w:color w:val="000000"/>
        </w:rPr>
        <w:t>=</w:t>
      </w:r>
      <w:r>
        <w:rPr>
          <w:color w:val="000000"/>
        </w:rPr>
        <w:t>5f</w:t>
      </w:r>
      <w:r>
        <w:rPr>
          <w:color w:val="000000"/>
          <w:vertAlign w:val="subscript"/>
        </w:rPr>
        <w:t xml:space="preserve">L </w:t>
      </w:r>
      <w:r>
        <w:rPr>
          <w:color w:val="000000"/>
        </w:rPr>
        <w:t>- f</w:t>
      </w:r>
      <w:r>
        <w:rPr>
          <w:color w:val="000000"/>
          <w:vertAlign w:val="subscript"/>
        </w:rPr>
        <w:t>s</w:t>
      </w:r>
    </w:p>
    <w:p w:rsidR="0053332B" w:rsidRPr="00021047" w:rsidRDefault="0053332B" w:rsidP="0094294F">
      <w:pPr>
        <w:ind w:firstLineChars="200" w:firstLine="416"/>
        <w:jc w:val="left"/>
        <w:rPr>
          <w:color w:val="000000"/>
        </w:rPr>
      </w:pPr>
    </w:p>
    <w:p w:rsidR="000C3AC5" w:rsidRPr="000C3AC5" w:rsidRDefault="000C3AC5" w:rsidP="000C3AC5">
      <w:pPr>
        <w:spacing w:line="360" w:lineRule="auto"/>
        <w:rPr>
          <w:rFonts w:eastAsia="楷体_GB2312"/>
          <w:color w:val="000000"/>
          <w:sz w:val="28"/>
        </w:rPr>
      </w:pPr>
      <w:r>
        <w:rPr>
          <w:rFonts w:eastAsia="楷体_GB2312" w:hint="eastAsia"/>
          <w:color w:val="000000"/>
          <w:sz w:val="28"/>
        </w:rPr>
        <w:t>四</w:t>
      </w:r>
      <w:r w:rsidRPr="000C3AC5">
        <w:rPr>
          <w:rFonts w:eastAsia="楷体_GB2312"/>
          <w:color w:val="000000"/>
          <w:sz w:val="28"/>
        </w:rPr>
        <w:t>、实验报告要求</w:t>
      </w:r>
    </w:p>
    <w:p w:rsidR="000C3AC5" w:rsidRPr="0026442D" w:rsidRDefault="000C3AC5" w:rsidP="000C3AC5">
      <w:pPr>
        <w:ind w:firstLineChars="200" w:firstLine="416"/>
      </w:pPr>
      <w:r w:rsidRPr="0026442D">
        <w:t>1</w:t>
      </w:r>
      <w:r w:rsidRPr="0026442D">
        <w:t>．某种原因导致中频回路的谐振频率值</w:t>
      </w:r>
      <w:proofErr w:type="spellStart"/>
      <w:r w:rsidRPr="0026442D">
        <w:rPr>
          <w:i/>
        </w:rPr>
        <w:t>f</w:t>
      </w:r>
      <w:r w:rsidRPr="0026442D">
        <w:rPr>
          <w:vertAlign w:val="subscript"/>
        </w:rPr>
        <w:t>I</w:t>
      </w:r>
      <w:proofErr w:type="spellEnd"/>
      <w:r w:rsidRPr="0026442D">
        <w:t>与指导书给出的数值不一样，如果仍按书中给定的信号频率值</w:t>
      </w:r>
      <w:r w:rsidRPr="0026442D">
        <w:rPr>
          <w:i/>
        </w:rPr>
        <w:t>f</w:t>
      </w:r>
      <w:r w:rsidRPr="0026442D">
        <w:rPr>
          <w:vertAlign w:val="subscript"/>
        </w:rPr>
        <w:t>s</w:t>
      </w:r>
      <w:r w:rsidRPr="0026442D">
        <w:t>加入高频信号，将会出现什么现象？怎样解决？</w:t>
      </w:r>
    </w:p>
    <w:p w:rsidR="00021047" w:rsidRDefault="00021047" w:rsidP="00021047">
      <w:pPr>
        <w:ind w:firstLineChars="200" w:firstLine="417"/>
      </w:pPr>
      <w:r w:rsidRPr="00021047">
        <w:rPr>
          <w:rFonts w:hint="eastAsia"/>
          <w:b/>
        </w:rPr>
        <w:t>答：</w:t>
      </w:r>
      <w:r>
        <w:rPr>
          <w:rFonts w:hint="eastAsia"/>
        </w:rPr>
        <w:t>可能会造成寄生通道干扰，滤波时有可能会将部分有用信号滤掉，混入噪声。最后得出的中频信号不是高频调制后的载波信号。</w:t>
      </w:r>
    </w:p>
    <w:p w:rsidR="00021047" w:rsidRPr="0026442D" w:rsidRDefault="00021047" w:rsidP="00021047">
      <w:pPr>
        <w:ind w:firstLineChars="200" w:firstLine="416"/>
      </w:pPr>
      <w:r w:rsidRPr="00052906">
        <w:rPr>
          <w:rFonts w:hint="eastAsia"/>
        </w:rPr>
        <w:t>改变本振信号的频率值，使的</w:t>
      </w:r>
      <w:proofErr w:type="spellStart"/>
      <w:r>
        <w:t>f</w:t>
      </w:r>
      <w:r w:rsidRPr="00052906">
        <w:rPr>
          <w:vertAlign w:val="subscript"/>
        </w:rPr>
        <w:t>I</w:t>
      </w:r>
      <w:proofErr w:type="spellEnd"/>
      <w:r>
        <w:t>=</w:t>
      </w:r>
      <w:proofErr w:type="spellStart"/>
      <w:r>
        <w:t>f</w:t>
      </w:r>
      <w:r w:rsidRPr="00052906">
        <w:rPr>
          <w:vertAlign w:val="subscript"/>
        </w:rPr>
        <w:t>L</w:t>
      </w:r>
      <w:r>
        <w:t>-f</w:t>
      </w:r>
      <w:r w:rsidRPr="00052906">
        <w:rPr>
          <w:vertAlign w:val="subscript"/>
        </w:rPr>
        <w:t>S</w:t>
      </w:r>
      <w:proofErr w:type="spellEnd"/>
      <w:r w:rsidRPr="00052906">
        <w:rPr>
          <w:rFonts w:hint="eastAsia"/>
        </w:rPr>
        <w:t>。这样就可以过滤出需要的调频信号，滤掉噪声。</w:t>
      </w:r>
    </w:p>
    <w:p w:rsidR="00021047" w:rsidRDefault="00021047" w:rsidP="000C3AC5">
      <w:pPr>
        <w:ind w:firstLineChars="200" w:firstLine="416"/>
      </w:pPr>
    </w:p>
    <w:p w:rsidR="000C3AC5" w:rsidRPr="0026442D" w:rsidRDefault="000C3AC5" w:rsidP="000C3AC5">
      <w:pPr>
        <w:ind w:firstLineChars="200" w:firstLine="416"/>
      </w:pPr>
      <w:r w:rsidRPr="0026442D">
        <w:t>2</w:t>
      </w:r>
      <w:r w:rsidRPr="0026442D">
        <w:t>．实验中可以任意改动中频回路参数吗？为什么？</w:t>
      </w:r>
    </w:p>
    <w:p w:rsidR="00021047" w:rsidRPr="0024064E" w:rsidRDefault="00021047" w:rsidP="00021047">
      <w:pPr>
        <w:ind w:firstLineChars="200" w:firstLine="417"/>
      </w:pPr>
      <w:r w:rsidRPr="00021047">
        <w:rPr>
          <w:rFonts w:hint="eastAsia"/>
          <w:b/>
        </w:rPr>
        <w:t>答：</w:t>
      </w:r>
      <w:r>
        <w:rPr>
          <w:rFonts w:hint="eastAsia"/>
        </w:rPr>
        <w:t>不可以，</w:t>
      </w:r>
      <w:r w:rsidRPr="00052906">
        <w:rPr>
          <w:rFonts w:hint="eastAsia"/>
        </w:rPr>
        <w:t>不可以。因为改变中频回路参数会导致谐振频率值</w:t>
      </w:r>
      <w:r w:rsidRPr="00052906">
        <w:t xml:space="preserve">f </w:t>
      </w:r>
      <w:r w:rsidRPr="00052906">
        <w:rPr>
          <w:vertAlign w:val="subscript"/>
        </w:rPr>
        <w:t>I</w:t>
      </w:r>
      <w:r w:rsidRPr="00052906">
        <w:t xml:space="preserve"> </w:t>
      </w:r>
      <w:r w:rsidRPr="00052906">
        <w:rPr>
          <w:rFonts w:hint="eastAsia"/>
        </w:rPr>
        <w:t>等重要参数发生变化，导致信号失真或者是干扰</w:t>
      </w:r>
      <w:r>
        <w:rPr>
          <w:rFonts w:hint="eastAsia"/>
        </w:rPr>
        <w:t>,</w:t>
      </w:r>
      <w:r>
        <w:rPr>
          <w:rFonts w:hint="eastAsia"/>
        </w:rPr>
        <w:t>无法实现混频</w:t>
      </w:r>
      <w:r w:rsidRPr="00052906">
        <w:rPr>
          <w:rFonts w:hint="eastAsia"/>
        </w:rPr>
        <w:t>。</w:t>
      </w:r>
    </w:p>
    <w:p w:rsidR="000C3AC5" w:rsidRPr="0024064E" w:rsidRDefault="000C3AC5" w:rsidP="000C3AC5">
      <w:pPr>
        <w:ind w:firstLineChars="200" w:firstLine="416"/>
      </w:pPr>
    </w:p>
    <w:p w:rsidR="000C3AC5" w:rsidRDefault="000C3AC5" w:rsidP="000C3AC5">
      <w:pPr>
        <w:ind w:left="432"/>
        <w:rPr>
          <w:color w:val="000000"/>
        </w:rPr>
      </w:pPr>
      <w:r w:rsidRPr="0026442D">
        <w:rPr>
          <w:color w:val="000000"/>
        </w:rPr>
        <w:t>3</w:t>
      </w:r>
      <w:r w:rsidRPr="0026442D">
        <w:rPr>
          <w:color w:val="000000"/>
        </w:rPr>
        <w:t>．有何心得体会及对实验的改进建议</w:t>
      </w:r>
      <w:r w:rsidRPr="0026442D">
        <w:rPr>
          <w:color w:val="000000"/>
        </w:rPr>
        <w:t>?</w:t>
      </w:r>
    </w:p>
    <w:p w:rsidR="000C3AC5" w:rsidRDefault="00021047" w:rsidP="00021047">
      <w:pPr>
        <w:ind w:left="432" w:firstLineChars="200" w:firstLine="416"/>
        <w:rPr>
          <w:color w:val="000000"/>
        </w:rPr>
      </w:pPr>
      <w:r>
        <w:rPr>
          <w:rFonts w:hint="eastAsia"/>
          <w:color w:val="000000"/>
        </w:rPr>
        <w:lastRenderedPageBreak/>
        <w:t>此次实验印象较深的就是后来寻找干扰信号频率的过程，首先没头没尾的直接转去找，这样效率很低，要先去大概算一下范围再去寻找实际实验中的频率。要</w:t>
      </w:r>
      <w:r>
        <w:rPr>
          <w:rFonts w:hint="eastAsia"/>
          <w:color w:val="000000"/>
        </w:rPr>
        <w:t>通过复习课本才知道</w:t>
      </w:r>
      <w:r>
        <w:rPr>
          <w:rFonts w:hint="eastAsia"/>
          <w:color w:val="000000"/>
        </w:rPr>
        <w:t>各种干扰频率的种类</w:t>
      </w:r>
      <w:r>
        <w:rPr>
          <w:rFonts w:hint="eastAsia"/>
          <w:color w:val="000000"/>
        </w:rPr>
        <w:t>，通过实验也让我对学到的知识能够与实际联系起来，达到学以致用。</w:t>
      </w:r>
    </w:p>
    <w:p w:rsidR="000C3AC5" w:rsidRDefault="000C3AC5" w:rsidP="000C3AC5">
      <w:pPr>
        <w:ind w:left="432"/>
        <w:rPr>
          <w:color w:val="000000"/>
        </w:rPr>
      </w:pPr>
    </w:p>
    <w:p w:rsidR="0053332B" w:rsidRPr="00021047" w:rsidRDefault="0053332B" w:rsidP="00021047">
      <w:pPr>
        <w:jc w:val="left"/>
        <w:rPr>
          <w:color w:val="000000"/>
        </w:rPr>
      </w:pPr>
    </w:p>
    <w:p w:rsidR="001F5938" w:rsidRDefault="001F5938">
      <w:pPr>
        <w:widowControl/>
        <w:jc w:val="left"/>
        <w:rPr>
          <w:color w:val="000000"/>
        </w:rPr>
      </w:pPr>
      <w:r>
        <w:rPr>
          <w:color w:val="000000"/>
        </w:rPr>
        <w:br w:type="page"/>
      </w:r>
    </w:p>
    <w:p w:rsidR="000C3AC5" w:rsidRPr="001F5938" w:rsidRDefault="001F5938" w:rsidP="001F5938">
      <w:pPr>
        <w:jc w:val="center"/>
        <w:rPr>
          <w:b/>
          <w:sz w:val="28"/>
        </w:rPr>
      </w:pPr>
      <w:r>
        <w:rPr>
          <w:rFonts w:hint="eastAsia"/>
          <w:b/>
          <w:sz w:val="28"/>
        </w:rPr>
        <w:lastRenderedPageBreak/>
        <w:t>实验四</w:t>
      </w:r>
      <w:r>
        <w:rPr>
          <w:rFonts w:hint="eastAsia"/>
          <w:b/>
          <w:sz w:val="28"/>
        </w:rPr>
        <w:t xml:space="preserve">  </w:t>
      </w:r>
      <w:r w:rsidRPr="001F5938">
        <w:rPr>
          <w:rFonts w:hint="eastAsia"/>
          <w:b/>
          <w:sz w:val="28"/>
        </w:rPr>
        <w:t>变容管调频与相位鉴频器的实验研究</w:t>
      </w:r>
    </w:p>
    <w:p w:rsidR="001F5938" w:rsidRPr="00880084" w:rsidRDefault="001F5938" w:rsidP="001F5938">
      <w:pPr>
        <w:ind w:firstLineChars="150" w:firstLine="417"/>
        <w:rPr>
          <w:rFonts w:eastAsia="楷体_GB2312"/>
          <w:color w:val="000000"/>
          <w:sz w:val="28"/>
        </w:rPr>
      </w:pPr>
      <w:r w:rsidRPr="00880084">
        <w:rPr>
          <w:rFonts w:eastAsia="楷体_GB2312"/>
          <w:color w:val="000000"/>
          <w:sz w:val="28"/>
        </w:rPr>
        <w:t>一、实验目的</w:t>
      </w:r>
    </w:p>
    <w:p w:rsidR="001F5938" w:rsidRPr="00880084" w:rsidRDefault="001F5938" w:rsidP="001F5938">
      <w:pPr>
        <w:ind w:firstLineChars="200" w:firstLine="416"/>
        <w:rPr>
          <w:color w:val="000000"/>
        </w:rPr>
      </w:pPr>
      <w:r w:rsidRPr="00880084">
        <w:rPr>
          <w:color w:val="000000"/>
        </w:rPr>
        <w:t>1</w:t>
      </w:r>
      <w:r w:rsidRPr="00880084">
        <w:rPr>
          <w:color w:val="000000"/>
        </w:rPr>
        <w:t>．了解乘积型相位鉴频器的工作原理、电路结构和性能特点。</w:t>
      </w:r>
    </w:p>
    <w:p w:rsidR="001F5938" w:rsidRPr="00880084" w:rsidRDefault="001F5938" w:rsidP="001F5938">
      <w:pPr>
        <w:ind w:firstLineChars="200" w:firstLine="416"/>
        <w:rPr>
          <w:color w:val="000000"/>
        </w:rPr>
      </w:pPr>
      <w:r w:rsidRPr="00880084">
        <w:rPr>
          <w:color w:val="000000"/>
        </w:rPr>
        <w:t>2</w:t>
      </w:r>
      <w:r w:rsidRPr="00880084">
        <w:rPr>
          <w:color w:val="000000"/>
        </w:rPr>
        <w:t>．学习鉴频特性的测量方法。</w:t>
      </w:r>
    </w:p>
    <w:p w:rsidR="001F5938" w:rsidRDefault="001F5938" w:rsidP="001F5938">
      <w:pPr>
        <w:ind w:firstLineChars="200" w:firstLine="416"/>
        <w:rPr>
          <w:color w:val="000000"/>
        </w:rPr>
      </w:pPr>
      <w:r w:rsidRPr="00880084">
        <w:rPr>
          <w:color w:val="000000"/>
        </w:rPr>
        <w:t>3</w:t>
      </w:r>
      <w:r w:rsidRPr="00880084">
        <w:rPr>
          <w:color w:val="000000"/>
        </w:rPr>
        <w:t>．观察移</w:t>
      </w:r>
      <w:proofErr w:type="gramStart"/>
      <w:r w:rsidRPr="00880084">
        <w:rPr>
          <w:color w:val="000000"/>
        </w:rPr>
        <w:t>相网络</w:t>
      </w:r>
      <w:proofErr w:type="gramEnd"/>
      <w:r w:rsidRPr="00880084">
        <w:rPr>
          <w:color w:val="000000"/>
        </w:rPr>
        <w:t>参数变化</w:t>
      </w:r>
      <w:proofErr w:type="gramStart"/>
      <w:r w:rsidRPr="00880084">
        <w:rPr>
          <w:color w:val="000000"/>
        </w:rPr>
        <w:t>对鉴相特</w:t>
      </w:r>
      <w:proofErr w:type="gramEnd"/>
      <w:r w:rsidRPr="00880084">
        <w:rPr>
          <w:color w:val="000000"/>
        </w:rPr>
        <w:t>性的影响。</w:t>
      </w:r>
    </w:p>
    <w:p w:rsidR="001F5938" w:rsidRDefault="001F5938" w:rsidP="001F5938">
      <w:pPr>
        <w:ind w:firstLineChars="150" w:firstLine="417"/>
        <w:rPr>
          <w:rFonts w:eastAsia="楷体_GB2312"/>
          <w:color w:val="000000"/>
          <w:sz w:val="28"/>
        </w:rPr>
      </w:pPr>
    </w:p>
    <w:p w:rsidR="001F5938" w:rsidRPr="00655075" w:rsidRDefault="001F5938" w:rsidP="001F5938">
      <w:pPr>
        <w:ind w:firstLineChars="150" w:firstLine="417"/>
        <w:rPr>
          <w:rFonts w:eastAsia="楷体_GB2312"/>
          <w:color w:val="000000"/>
          <w:sz w:val="28"/>
        </w:rPr>
      </w:pPr>
      <w:r w:rsidRPr="00655075">
        <w:rPr>
          <w:rFonts w:eastAsia="楷体_GB2312"/>
          <w:color w:val="000000"/>
          <w:sz w:val="28"/>
        </w:rPr>
        <w:t>二、实验原理</w:t>
      </w:r>
    </w:p>
    <w:p w:rsidR="001F5938" w:rsidRPr="00655075" w:rsidRDefault="001F5938" w:rsidP="001F5938">
      <w:pPr>
        <w:ind w:firstLine="435"/>
        <w:rPr>
          <w:color w:val="000000"/>
        </w:rPr>
      </w:pPr>
      <w:r w:rsidRPr="00655075">
        <w:rPr>
          <w:color w:val="000000"/>
        </w:rPr>
        <w:t>鉴频器是用来对调频波进行解调的电路。各类鉴频器中应用较为广泛的是相位鉴频器，其工作原理是先将调频</w:t>
      </w:r>
      <w:proofErr w:type="gramStart"/>
      <w:r w:rsidRPr="00655075">
        <w:rPr>
          <w:color w:val="000000"/>
        </w:rPr>
        <w:t>波经过</w:t>
      </w:r>
      <w:proofErr w:type="gramEnd"/>
      <w:r w:rsidRPr="00655075">
        <w:rPr>
          <w:color w:val="000000"/>
        </w:rPr>
        <w:t>一个线性移</w:t>
      </w:r>
      <w:proofErr w:type="gramStart"/>
      <w:r w:rsidRPr="00655075">
        <w:rPr>
          <w:color w:val="000000"/>
        </w:rPr>
        <w:t>相网</w:t>
      </w:r>
      <w:proofErr w:type="gramEnd"/>
      <w:r w:rsidRPr="00655075">
        <w:rPr>
          <w:color w:val="000000"/>
        </w:rPr>
        <w:t>络变成调频调相波，然后再与原来的调频</w:t>
      </w:r>
      <w:proofErr w:type="gramStart"/>
      <w:r w:rsidRPr="00655075">
        <w:rPr>
          <w:color w:val="000000"/>
        </w:rPr>
        <w:t>波一</w:t>
      </w:r>
      <w:proofErr w:type="gramEnd"/>
      <w:r w:rsidRPr="00655075">
        <w:rPr>
          <w:color w:val="000000"/>
        </w:rPr>
        <w:t>起加到相位检波器上，即可将原输入调频波中的调制信号解调出来。乘积型相位鉴频器的组成方框图如图</w:t>
      </w:r>
      <w:r w:rsidRPr="00655075">
        <w:rPr>
          <w:color w:val="000000"/>
        </w:rPr>
        <w:t>2-8</w:t>
      </w:r>
      <w:r w:rsidRPr="00655075">
        <w:rPr>
          <w:color w:val="000000"/>
        </w:rPr>
        <w:t>所示。</w:t>
      </w:r>
    </w:p>
    <w:p w:rsidR="001F5938" w:rsidRPr="00655075" w:rsidRDefault="001F5938" w:rsidP="001F5938">
      <w:pPr>
        <w:ind w:firstLine="435"/>
        <w:rPr>
          <w:color w:val="000000"/>
        </w:rPr>
      </w:pPr>
      <w:r w:rsidRPr="00655075">
        <w:rPr>
          <w:color w:val="000000"/>
        </w:rPr>
        <w:t>设输入调频波为</w:t>
      </w:r>
    </w:p>
    <w:p w:rsidR="001F5938" w:rsidRPr="00655075" w:rsidRDefault="001F5938" w:rsidP="001F5938">
      <w:pPr>
        <w:ind w:firstLine="435"/>
        <w:jc w:val="right"/>
        <w:rPr>
          <w:color w:val="000000"/>
        </w:rPr>
      </w:pPr>
      <w:r w:rsidRPr="00655075">
        <w:rPr>
          <w:noProof/>
          <w:color w:val="000000"/>
        </w:rPr>
        <w:t xml:space="preserve">                </w:t>
      </w:r>
      <w:r w:rsidRPr="00655075">
        <w:rPr>
          <w:noProof/>
          <w:color w:val="000000"/>
          <w:position w:val="-14"/>
        </w:rPr>
        <w:object w:dxaOrig="2920" w:dyaOrig="380">
          <v:shape id="_x0000_i1057" type="#_x0000_t75" style="width:145.55pt;height:19.55pt" o:ole="" fillcolor="window">
            <v:imagedata r:id="rId109" o:title=""/>
          </v:shape>
          <o:OLEObject Type="Embed" ProgID="Equation.3" ShapeID="_x0000_i1057" DrawAspect="Content" ObjectID="_1589912052" r:id="rId110"/>
        </w:object>
      </w:r>
      <w:r w:rsidRPr="00655075">
        <w:rPr>
          <w:noProof/>
          <w:color w:val="000000"/>
        </w:rPr>
        <w:t xml:space="preserve">                      (2-18) </w:t>
      </w:r>
    </w:p>
    <w:p w:rsidR="001F5938" w:rsidRPr="00655075" w:rsidRDefault="001F5938" w:rsidP="001F5938">
      <w:pPr>
        <w:ind w:firstLine="435"/>
        <w:rPr>
          <w:color w:val="000000"/>
        </w:rPr>
      </w:pPr>
      <w:r w:rsidRPr="00655075">
        <w:rPr>
          <w:i/>
          <w:color w:val="000000"/>
        </w:rPr>
        <w:t>u</w:t>
      </w:r>
      <w:r w:rsidRPr="00655075">
        <w:rPr>
          <w:i/>
          <w:color w:val="000000"/>
          <w:vertAlign w:val="subscript"/>
        </w:rPr>
        <w:t>s</w:t>
      </w:r>
      <w:r w:rsidRPr="00655075">
        <w:rPr>
          <w:color w:val="000000"/>
        </w:rPr>
        <w:t>经线</w:t>
      </w:r>
      <w:proofErr w:type="gramStart"/>
      <w:r w:rsidRPr="00655075">
        <w:rPr>
          <w:color w:val="000000"/>
        </w:rPr>
        <w:t>性移相网络移</w:t>
      </w:r>
      <w:proofErr w:type="gramEnd"/>
      <w:r w:rsidRPr="00655075">
        <w:rPr>
          <w:color w:val="000000"/>
        </w:rPr>
        <w:t>相后变为</w:t>
      </w:r>
    </w:p>
    <w:p w:rsidR="001F5938" w:rsidRPr="00655075" w:rsidRDefault="00675DA7" w:rsidP="001F5938">
      <w:pPr>
        <w:ind w:firstLine="435"/>
        <w:jc w:val="right"/>
        <w:rPr>
          <w:color w:val="000000"/>
        </w:rPr>
      </w:pPr>
      <w:r>
        <w:rPr>
          <w:noProof/>
          <w:color w:val="000000"/>
        </w:rPr>
        <w:object w:dxaOrig="1200" w:dyaOrig="680">
          <v:group id="_x0000_s1088" style="position:absolute;left:0;text-align:left;margin-left:52.25pt;margin-top:11.05pt;width:273pt;height:87.75pt;z-index:251671552;mso-wrap-distance-top:5.65pt;mso-wrap-distance-bottom:8.5pt" coordorigin="1962,11634" coordsize="5460,1755">
            <v:shape id="_x0000_s1089" type="#_x0000_t202" style="position:absolute;left:2802;top:11790;width:1155;height:624">
              <v:textbox style="mso-next-textbox:#_x0000_s1089">
                <w:txbxContent>
                  <w:p w:rsidR="00675DA7" w:rsidRDefault="00675DA7" w:rsidP="001F5938">
                    <w:pPr>
                      <w:spacing w:line="380" w:lineRule="exact"/>
                      <w:jc w:val="center"/>
                    </w:pPr>
                    <w:r>
                      <w:rPr>
                        <w:rFonts w:hint="eastAsia"/>
                      </w:rPr>
                      <w:t>移相网络</w:t>
                    </w:r>
                  </w:p>
                </w:txbxContent>
              </v:textbox>
            </v:shape>
            <v:group id="_x0000_s1090" style="position:absolute;left:4587;top:11790;width:630;height:630" coordorigin="4778,7658" coordsize="630,630">
              <v:oval id="_x0000_s1091" style="position:absolute;left:4778;top:7658;width:630;height:630"/>
              <v:shape id="_x0000_s1092" type="#_x0000_t202" style="position:absolute;left:4778;top:7658;width:630;height:624" filled="f" stroked="f">
                <v:textbox style="mso-next-textbox:#_x0000_s1092">
                  <w:txbxContent>
                    <w:p w:rsidR="00675DA7" w:rsidRDefault="00675DA7" w:rsidP="001F5938">
                      <w:pPr>
                        <w:spacing w:line="480" w:lineRule="exact"/>
                        <w:jc w:val="center"/>
                        <w:rPr>
                          <w:sz w:val="36"/>
                        </w:rPr>
                      </w:pPr>
                      <w:r>
                        <w:rPr>
                          <w:rFonts w:ascii="宋体" w:hint="eastAsia"/>
                          <w:sz w:val="36"/>
                        </w:rPr>
                        <w:t>×</w:t>
                      </w:r>
                    </w:p>
                  </w:txbxContent>
                </v:textbox>
              </v:shape>
            </v:group>
            <v:line id="_x0000_s1093" style="position:absolute" from="3954,12102" to="4584,12102">
              <v:stroke endarrow="classic" endarrowwidth="narrow"/>
            </v:line>
            <v:shape id="_x0000_s1094" type="#_x0000_t202" style="position:absolute;left:5847;top:11790;width:945;height:624">
              <v:textbox style="mso-next-textbox:#_x0000_s1094">
                <w:txbxContent>
                  <w:p w:rsidR="00675DA7" w:rsidRDefault="00675DA7" w:rsidP="001F5938">
                    <w:pPr>
                      <w:spacing w:line="240" w:lineRule="exact"/>
                      <w:jc w:val="center"/>
                    </w:pPr>
                    <w:r>
                      <w:rPr>
                        <w:rFonts w:hint="eastAsia"/>
                      </w:rPr>
                      <w:t>低通</w:t>
                    </w:r>
                  </w:p>
                  <w:p w:rsidR="00675DA7" w:rsidRDefault="00675DA7" w:rsidP="001F5938">
                    <w:pPr>
                      <w:spacing w:line="240" w:lineRule="exact"/>
                      <w:jc w:val="center"/>
                    </w:pPr>
                    <w:r>
                      <w:rPr>
                        <w:rFonts w:hint="eastAsia"/>
                      </w:rPr>
                      <w:t>滤波器</w:t>
                    </w:r>
                  </w:p>
                </w:txbxContent>
              </v:textbox>
            </v:shape>
            <v:line id="_x0000_s1095" style="position:absolute" from="5217,12102" to="5847,12102">
              <v:stroke endarrow="classic" endarrowwidth="narrow"/>
            </v:line>
            <v:line id="_x0000_s1096" style="position:absolute" from="1962,12102" to="2802,12102">
              <v:stroke endarrow="classic" endarrowwidth="narrow"/>
            </v:line>
            <v:line id="_x0000_s1097" style="position:absolute" from="2382,12102" to="2382,12726"/>
            <v:line id="_x0000_s1098" style="position:absolute" from="2382,12726" to="4902,12726"/>
            <v:line id="_x0000_s1099" style="position:absolute;flip:y" from="4902,12414" to="4902,12726">
              <v:stroke endarrow="classic" endarrowwidth="narrow"/>
            </v:line>
            <v:rect id="_x0000_s1100" style="position:absolute;left:4377;top:11634;width:2520;height:1248" filled="f">
              <v:stroke dashstyle="dash"/>
            </v:rect>
            <v:line id="_x0000_s1101" style="position:absolute" from="6792,12102" to="7422,12102">
              <v:stroke endarrow="classic" endarrowwidth="narrow"/>
            </v:line>
            <v:shape id="_x0000_s1102" type="#_x0000_t75" style="position:absolute;left:2067;top:11754;width:260;height:360">
              <v:imagedata r:id="rId111" o:title=""/>
            </v:shape>
            <v:shape id="_x0000_s1103" type="#_x0000_t75" style="position:absolute;left:4050;top:11742;width:260;height:380">
              <v:imagedata r:id="rId112" o:title=""/>
            </v:shape>
            <v:shape id="_x0000_s1104" type="#_x0000_t75" style="position:absolute;left:5403;top:11766;width:200;height:360">
              <v:imagedata r:id="rId113" o:title=""/>
            </v:shape>
            <v:shape id="_x0000_s1105" type="#_x0000_t202" style="position:absolute;left:4917;top:12510;width:1470;height:468" filled="f" stroked="f">
              <v:textbox style="mso-next-textbox:#_x0000_s1105">
                <w:txbxContent>
                  <w:p w:rsidR="00675DA7" w:rsidRDefault="00675DA7" w:rsidP="001F5938">
                    <w:pPr>
                      <w:jc w:val="center"/>
                      <w:rPr>
                        <w:rFonts w:eastAsia="幼圆"/>
                      </w:rPr>
                    </w:pPr>
                    <w:r>
                      <w:rPr>
                        <w:rFonts w:eastAsia="幼圆" w:hint="eastAsia"/>
                      </w:rPr>
                      <w:t>相位检波器</w:t>
                    </w:r>
                  </w:p>
                </w:txbxContent>
              </v:textbox>
            </v:shape>
            <v:shape id="_x0000_s1106" type="#_x0000_t75" style="position:absolute;left:7026;top:11754;width:260;height:360">
              <v:imagedata r:id="rId114" o:title=""/>
            </v:shape>
            <v:shape id="_x0000_s1107" type="#_x0000_t202" style="position:absolute;left:2790;top:13101;width:3726;height:288" filled="f" stroked="f">
              <v:textbox style="mso-next-textbox:#_x0000_s1107" inset="0,0,0,0">
                <w:txbxContent>
                  <w:p w:rsidR="00675DA7" w:rsidRDefault="00675DA7" w:rsidP="001F5938">
                    <w:pPr>
                      <w:jc w:val="center"/>
                      <w:rPr>
                        <w:sz w:val="18"/>
                      </w:rPr>
                    </w:pPr>
                    <w:r>
                      <w:rPr>
                        <w:rFonts w:hint="eastAsia"/>
                        <w:sz w:val="18"/>
                      </w:rPr>
                      <w:t>图</w:t>
                    </w:r>
                    <w:r>
                      <w:rPr>
                        <w:rFonts w:hint="eastAsia"/>
                        <w:sz w:val="18"/>
                      </w:rPr>
                      <w:t xml:space="preserve">2-8  </w:t>
                    </w:r>
                    <w:r>
                      <w:rPr>
                        <w:rFonts w:hint="eastAsia"/>
                        <w:sz w:val="18"/>
                      </w:rPr>
                      <w:t>乘积型相位鉴频器组成框图</w:t>
                    </w:r>
                  </w:p>
                </w:txbxContent>
              </v:textbox>
            </v:shape>
            <w10:wrap type="topAndBottom"/>
          </v:group>
          <o:OLEObject Type="Embed" ProgID="Equation.3" ShapeID="_x0000_s1102" DrawAspect="Content" ObjectID="_1589912063" r:id="rId115"/>
          <o:OLEObject Type="Embed" ProgID="Equation.3" ShapeID="_x0000_s1103" DrawAspect="Content" ObjectID="_1589912064" r:id="rId116"/>
          <o:OLEObject Type="Embed" ProgID="Equation.3" ShapeID="_x0000_s1104" DrawAspect="Content" ObjectID="_1589912065" r:id="rId117"/>
          <o:OLEObject Type="Embed" ProgID="Equation.3" ShapeID="_x0000_s1106" DrawAspect="Content" ObjectID="_1589912066" r:id="rId118"/>
        </w:object>
      </w:r>
      <w:r w:rsidR="001F5938" w:rsidRPr="00655075">
        <w:rPr>
          <w:noProof/>
          <w:color w:val="000000"/>
        </w:rPr>
        <w:t xml:space="preserve">               </w:t>
      </w:r>
      <w:r w:rsidR="001F5938" w:rsidRPr="00655075">
        <w:rPr>
          <w:noProof/>
          <w:color w:val="000000"/>
          <w:position w:val="-46"/>
        </w:rPr>
        <w:object w:dxaOrig="4099" w:dyaOrig="1040">
          <v:shape id="_x0000_i1062" type="#_x0000_t75" style="width:204.15pt;height:48.35pt" o:ole="" fillcolor="window">
            <v:imagedata r:id="rId119" o:title=""/>
          </v:shape>
          <o:OLEObject Type="Embed" ProgID="Equation.3" ShapeID="_x0000_i1062" DrawAspect="Content" ObjectID="_1589912053" r:id="rId120"/>
        </w:object>
      </w:r>
      <w:r w:rsidR="001F5938" w:rsidRPr="00655075">
        <w:rPr>
          <w:noProof/>
          <w:color w:val="000000"/>
        </w:rPr>
        <w:t xml:space="preserve">          (2-19)</w:t>
      </w:r>
    </w:p>
    <w:p w:rsidR="001F5938" w:rsidRDefault="001F5938" w:rsidP="001F5938">
      <w:pPr>
        <w:spacing w:line="0" w:lineRule="atLeast"/>
        <w:rPr>
          <w:color w:val="000000"/>
        </w:rPr>
      </w:pPr>
      <w:r w:rsidRPr="00655075">
        <w:rPr>
          <w:color w:val="000000"/>
        </w:rPr>
        <w:t>式中，</w:t>
      </w:r>
      <w:r w:rsidRPr="00655075">
        <w:rPr>
          <w:noProof/>
          <w:color w:val="000000"/>
          <w:position w:val="-10"/>
        </w:rPr>
        <w:object w:dxaOrig="540" w:dyaOrig="320">
          <v:shape id="_x0000_i1063" type="#_x0000_t75" style="width:26.75pt;height:15.95pt" o:ole="" fillcolor="window">
            <v:imagedata r:id="rId121" o:title=""/>
          </v:shape>
          <o:OLEObject Type="Embed" ProgID="Equation.3" ShapeID="_x0000_i1063" DrawAspect="Content" ObjectID="_1589912054" r:id="rId122"/>
        </w:object>
      </w:r>
      <w:r w:rsidRPr="00655075">
        <w:rPr>
          <w:color w:val="000000"/>
        </w:rPr>
        <w:t>为线性移</w:t>
      </w:r>
      <w:proofErr w:type="gramStart"/>
      <w:r w:rsidRPr="00655075">
        <w:rPr>
          <w:color w:val="000000"/>
        </w:rPr>
        <w:t>相网络</w:t>
      </w:r>
      <w:proofErr w:type="gramEnd"/>
      <w:r w:rsidRPr="00655075">
        <w:rPr>
          <w:color w:val="000000"/>
        </w:rPr>
        <w:t>的相频特性。引入固定的</w:t>
      </w:r>
      <w:r w:rsidRPr="00655075">
        <w:rPr>
          <w:color w:val="000000"/>
          <w:position w:val="-6"/>
        </w:rPr>
        <w:object w:dxaOrig="480" w:dyaOrig="279">
          <v:shape id="_x0000_i1064" type="#_x0000_t75" style="width:24.15pt;height:13.9pt" o:ole="" fillcolor="window">
            <v:imagedata r:id="rId123" o:title=""/>
          </v:shape>
          <o:OLEObject Type="Embed" ProgID="Equation.3" ShapeID="_x0000_i1064" DrawAspect="Content" ObjectID="_1589912055" r:id="rId124"/>
        </w:object>
      </w:r>
      <w:r w:rsidRPr="00655075">
        <w:rPr>
          <w:color w:val="000000"/>
        </w:rPr>
        <w:t>相移可得到</w:t>
      </w:r>
      <w:r w:rsidRPr="00655075">
        <w:rPr>
          <w:color w:val="000000"/>
        </w:rPr>
        <w:t>“</w:t>
      </w:r>
      <w:r w:rsidRPr="00655075">
        <w:rPr>
          <w:color w:val="000000"/>
        </w:rPr>
        <w:t>零相位原点零电压</w:t>
      </w:r>
      <w:r w:rsidRPr="00655075">
        <w:rPr>
          <w:color w:val="000000"/>
        </w:rPr>
        <w:t>”</w:t>
      </w:r>
      <w:r w:rsidRPr="00655075">
        <w:rPr>
          <w:color w:val="000000"/>
        </w:rPr>
        <w:t>输出。当</w:t>
      </w:r>
      <w:r w:rsidRPr="00655075">
        <w:rPr>
          <w:color w:val="000000"/>
          <w:position w:val="-12"/>
        </w:rPr>
        <w:object w:dxaOrig="300" w:dyaOrig="360">
          <v:shape id="_x0000_i1065" type="#_x0000_t75" style="width:14.9pt;height:16.95pt" o:ole="" fillcolor="window">
            <v:imagedata r:id="rId125" o:title=""/>
          </v:shape>
          <o:OLEObject Type="Embed" ProgID="Equation.3" ShapeID="_x0000_i1065" DrawAspect="Content" ObjectID="_1589912056" r:id="rId126"/>
        </w:object>
      </w:r>
      <w:r w:rsidRPr="00655075">
        <w:rPr>
          <w:color w:val="000000"/>
        </w:rPr>
        <w:t>和</w:t>
      </w:r>
      <w:r w:rsidRPr="00655075">
        <w:rPr>
          <w:color w:val="000000"/>
          <w:position w:val="-12"/>
        </w:rPr>
        <w:object w:dxaOrig="360" w:dyaOrig="360">
          <v:shape id="_x0000_i1066" type="#_x0000_t75" style="width:16.95pt;height:16.95pt" o:ole="" fillcolor="window">
            <v:imagedata r:id="rId127" o:title=""/>
          </v:shape>
          <o:OLEObject Type="Embed" ProgID="Equation.3" ShapeID="_x0000_i1066" DrawAspect="Content" ObjectID="_1589912057" r:id="rId128"/>
        </w:object>
      </w:r>
      <w:r w:rsidRPr="00655075">
        <w:rPr>
          <w:color w:val="000000"/>
        </w:rPr>
        <w:t>同时加到乘法器输入端时，乘法器输出电流为</w:t>
      </w:r>
    </w:p>
    <w:p w:rsidR="001F5938" w:rsidRDefault="00675DA7" w:rsidP="001F5938">
      <w:pPr>
        <w:spacing w:line="0" w:lineRule="atLeast"/>
        <w:rPr>
          <w:color w:val="000000"/>
        </w:rPr>
      </w:pPr>
      <w:r>
        <w:rPr>
          <w:noProof/>
          <w:color w:val="000000"/>
        </w:rPr>
        <w:object w:dxaOrig="1200" w:dyaOrig="680">
          <v:group id="_x0000_s1082" style="position:absolute;left:0;text-align:left;margin-left:0;margin-top:7.25pt;width:362.25pt;height:52.5pt;z-index:-251648000;mso-position-horizontal:center" coordorigin="1548,4584" coordsize="7245,1050" wrapcoords="3443 926 89 2160 0 5246 179 6789 1744 10800 716 11417 716 12651 1520 15737 1386 16971 8229 16971 8139 15737 16636 15737 19856 14503 19901 10491 18112 5863 18201 1851 3622 926 3443 926" o:allowincell="f">
            <v:shape id="_x0000_s1083" type="#_x0000_t75" style="position:absolute;left:1548;top:4584;width:6120;height:400">
              <v:imagedata r:id="rId129" o:title=""/>
            </v:shape>
            <v:shape id="_x0000_s1084" type="#_x0000_t75" style="position:absolute;left:1776;top:4860;width:6460;height:620">
              <v:imagedata r:id="rId130" o:title=""/>
            </v:shape>
            <v:shape id="_x0000_s1085" type="#_x0000_t202" style="position:absolute;left:7758;top:5304;width:1035;height:330" filled="f" stroked="f">
              <v:textbox style="mso-next-textbox:#_x0000_s1085" inset="0,0,0,0">
                <w:txbxContent>
                  <w:p w:rsidR="00675DA7" w:rsidRDefault="00675DA7" w:rsidP="001F5938">
                    <w:pPr>
                      <w:jc w:val="center"/>
                    </w:pPr>
                  </w:p>
                </w:txbxContent>
              </v:textbox>
            </v:shape>
            <w10:wrap type="tight"/>
          </v:group>
          <o:OLEObject Type="Embed" ProgID="Equation.3" ShapeID="_x0000_s1083" DrawAspect="Content" ObjectID="_1589912067" r:id="rId131"/>
          <o:OLEObject Type="Embed" ProgID="Equation.3" ShapeID="_x0000_s1084" DrawAspect="Content" ObjectID="_1589912068" r:id="rId132"/>
        </w:object>
      </w:r>
    </w:p>
    <w:p w:rsidR="001F5938" w:rsidRDefault="001F5938" w:rsidP="001F5938">
      <w:pPr>
        <w:spacing w:line="0" w:lineRule="atLeast"/>
        <w:rPr>
          <w:color w:val="000000"/>
        </w:rPr>
      </w:pPr>
    </w:p>
    <w:p w:rsidR="001F5938" w:rsidRDefault="001F5938" w:rsidP="001F5938">
      <w:pPr>
        <w:wordWrap w:val="0"/>
        <w:jc w:val="right"/>
      </w:pPr>
      <w:r>
        <w:rPr>
          <w:rFonts w:hint="eastAsia"/>
        </w:rPr>
        <w:t xml:space="preserve">                 (2-</w:t>
      </w:r>
      <w:r>
        <w:t>20</w:t>
      </w:r>
      <w:r>
        <w:rPr>
          <w:rFonts w:hint="eastAsia"/>
        </w:rPr>
        <w:t>)</w:t>
      </w:r>
    </w:p>
    <w:p w:rsidR="001F5938" w:rsidRPr="00655075" w:rsidRDefault="001F5938" w:rsidP="001F5938">
      <w:pPr>
        <w:spacing w:line="0" w:lineRule="atLeast"/>
        <w:rPr>
          <w:color w:val="000000"/>
        </w:rPr>
      </w:pPr>
    </w:p>
    <w:p w:rsidR="001F5938" w:rsidRPr="00655075" w:rsidRDefault="001F5938" w:rsidP="001F5938">
      <w:pPr>
        <w:ind w:firstLine="414"/>
        <w:rPr>
          <w:color w:val="000000"/>
        </w:rPr>
      </w:pPr>
      <w:r w:rsidRPr="00655075">
        <w:rPr>
          <w:color w:val="000000"/>
        </w:rPr>
        <w:t>经低通滤波器后，</w:t>
      </w:r>
      <w:r w:rsidRPr="00655075">
        <w:rPr>
          <w:color w:val="000000"/>
        </w:rPr>
        <w:t>(2-20)</w:t>
      </w:r>
      <w:r w:rsidRPr="00655075">
        <w:rPr>
          <w:color w:val="000000"/>
        </w:rPr>
        <w:t>式中的高频分量被滤除，从而得到鉴频器输出电压为</w:t>
      </w:r>
    </w:p>
    <w:p w:rsidR="001F5938" w:rsidRPr="00655075" w:rsidRDefault="001F5938" w:rsidP="001F5938">
      <w:pPr>
        <w:ind w:firstLine="414"/>
        <w:jc w:val="right"/>
        <w:rPr>
          <w:color w:val="000000"/>
        </w:rPr>
      </w:pPr>
      <w:r w:rsidRPr="00655075">
        <w:rPr>
          <w:noProof/>
          <w:color w:val="000000"/>
        </w:rPr>
        <w:t xml:space="preserve">                    </w:t>
      </w:r>
      <w:r w:rsidRPr="00655075">
        <w:rPr>
          <w:noProof/>
          <w:color w:val="000000"/>
          <w:position w:val="-24"/>
        </w:rPr>
        <w:object w:dxaOrig="2680" w:dyaOrig="620">
          <v:shape id="_x0000_i1069" type="#_x0000_t75" style="width:134.25pt;height:30.85pt" o:ole="" fillcolor="window">
            <v:imagedata r:id="rId133" o:title=""/>
          </v:shape>
          <o:OLEObject Type="Embed" ProgID="Equation.3" ShapeID="_x0000_i1069" DrawAspect="Content" ObjectID="_1589912058" r:id="rId134"/>
        </w:object>
      </w:r>
      <w:r w:rsidRPr="00655075">
        <w:rPr>
          <w:noProof/>
          <w:color w:val="000000"/>
        </w:rPr>
        <w:t xml:space="preserve">                   (2-21)</w:t>
      </w:r>
    </w:p>
    <w:p w:rsidR="001F5938" w:rsidRPr="00655075" w:rsidRDefault="00675DA7" w:rsidP="001F5938">
      <w:pPr>
        <w:rPr>
          <w:color w:val="000000"/>
        </w:rPr>
      </w:pPr>
      <w:r>
        <w:rPr>
          <w:color w:val="000000"/>
        </w:rPr>
        <w:object w:dxaOrig="1200" w:dyaOrig="680">
          <v:shape id="_x0000_s1087" type="#_x0000_t75" style="position:absolute;left:0;text-align:left;margin-left:283.65pt;margin-top:14.1pt;width:28pt;height:16pt;z-index:251670528">
            <v:imagedata r:id="rId135" o:title=""/>
          </v:shape>
          <o:OLEObject Type="Embed" ProgID="Equation.3" ShapeID="_x0000_s1087" DrawAspect="Content" ObjectID="_1589912069" r:id="rId136"/>
        </w:object>
      </w:r>
      <w:r>
        <w:rPr>
          <w:noProof/>
          <w:color w:val="000000"/>
        </w:rPr>
        <w:object w:dxaOrig="1200" w:dyaOrig="680">
          <v:shape id="_x0000_s1086" type="#_x0000_t75" style="position:absolute;left:0;text-align:left;margin-left:104.5pt;margin-top:12.5pt;width:78.95pt;height:16pt;z-index:251669504">
            <v:imagedata r:id="rId137" o:title=""/>
          </v:shape>
          <o:OLEObject Type="Embed" ProgID="Equation.3" ShapeID="_x0000_s1086" DrawAspect="Content" ObjectID="_1589912070" r:id="rId138"/>
        </w:object>
      </w:r>
      <w:r w:rsidR="001F5938" w:rsidRPr="00655075">
        <w:rPr>
          <w:color w:val="000000"/>
        </w:rPr>
        <w:t>式中，</w:t>
      </w:r>
      <w:r w:rsidR="001F5938" w:rsidRPr="00655075">
        <w:rPr>
          <w:i/>
          <w:color w:val="000000"/>
        </w:rPr>
        <w:t>K</w:t>
      </w:r>
      <w:r w:rsidR="001F5938" w:rsidRPr="00655075">
        <w:rPr>
          <w:color w:val="000000"/>
        </w:rPr>
        <w:t>为乘法器的乘积系数，</w:t>
      </w:r>
      <w:r w:rsidR="001F5938" w:rsidRPr="00655075">
        <w:rPr>
          <w:i/>
          <w:color w:val="000000"/>
        </w:rPr>
        <w:t>R</w:t>
      </w:r>
      <w:r w:rsidR="001F5938" w:rsidRPr="00655075">
        <w:rPr>
          <w:i/>
          <w:color w:val="000000"/>
          <w:vertAlign w:val="subscript"/>
        </w:rPr>
        <w:t>L</w:t>
      </w:r>
      <w:r w:rsidR="001F5938" w:rsidRPr="00655075">
        <w:rPr>
          <w:color w:val="000000"/>
        </w:rPr>
        <w:t>为低通滤波器带内负载电阻。</w:t>
      </w:r>
    </w:p>
    <w:p w:rsidR="001F5938" w:rsidRPr="00655075" w:rsidRDefault="001F5938" w:rsidP="001F5938">
      <w:pPr>
        <w:spacing w:line="0" w:lineRule="atLeast"/>
        <w:ind w:firstLine="437"/>
        <w:rPr>
          <w:color w:val="000000"/>
        </w:rPr>
      </w:pPr>
      <w:r w:rsidRPr="00655075">
        <w:rPr>
          <w:color w:val="000000"/>
        </w:rPr>
        <w:t>当</w:t>
      </w:r>
      <w:r w:rsidRPr="00655075">
        <w:rPr>
          <w:i/>
          <w:color w:val="000000"/>
        </w:rPr>
        <w:t>Φ(ω)</w:t>
      </w:r>
      <w:r w:rsidRPr="00655075">
        <w:rPr>
          <w:color w:val="000000"/>
        </w:rPr>
        <w:t>≤0.4rad</w:t>
      </w:r>
      <w:r w:rsidRPr="00655075">
        <w:rPr>
          <w:color w:val="000000"/>
        </w:rPr>
        <w:t>时，</w:t>
      </w:r>
      <w:r w:rsidRPr="00655075">
        <w:rPr>
          <w:color w:val="000000"/>
        </w:rPr>
        <w:t xml:space="preserve">              </w:t>
      </w:r>
      <w:r w:rsidRPr="00655075">
        <w:rPr>
          <w:color w:val="000000"/>
        </w:rPr>
        <w:t>。可见，只要相频特性</w:t>
      </w:r>
      <w:r w:rsidRPr="00655075">
        <w:rPr>
          <w:color w:val="000000"/>
        </w:rPr>
        <w:t xml:space="preserve">     </w:t>
      </w:r>
      <w:r w:rsidRPr="00655075">
        <w:rPr>
          <w:color w:val="000000"/>
        </w:rPr>
        <w:t>在调频波频偏范围内是线性的，则</w:t>
      </w:r>
      <w:r w:rsidRPr="00655075">
        <w:rPr>
          <w:noProof/>
          <w:color w:val="000000"/>
          <w:position w:val="-10"/>
        </w:rPr>
        <w:object w:dxaOrig="540" w:dyaOrig="320">
          <v:shape id="_x0000_i1072" type="#_x0000_t75" style="width:26.75pt;height:15.95pt" o:ole="" fillcolor="window">
            <v:imagedata r:id="rId121" o:title=""/>
          </v:shape>
          <o:OLEObject Type="Embed" ProgID="Equation.3" ShapeID="_x0000_i1072" DrawAspect="Content" ObjectID="_1589912059" r:id="rId139"/>
        </w:object>
      </w:r>
      <w:r w:rsidRPr="00655075">
        <w:rPr>
          <w:color w:val="000000"/>
        </w:rPr>
        <w:t>就能反映调频波瞬时频率的变化规律，且有</w:t>
      </w:r>
    </w:p>
    <w:p w:rsidR="001F5938" w:rsidRPr="00655075" w:rsidRDefault="001F5938" w:rsidP="001F5938">
      <w:pPr>
        <w:ind w:firstLine="414"/>
        <w:rPr>
          <w:color w:val="000000"/>
        </w:rPr>
      </w:pPr>
      <w:r w:rsidRPr="00655075">
        <w:rPr>
          <w:noProof/>
          <w:color w:val="000000"/>
        </w:rPr>
        <w:t xml:space="preserve">                            </w:t>
      </w:r>
      <w:r w:rsidRPr="00655075">
        <w:rPr>
          <w:noProof/>
          <w:color w:val="000000"/>
          <w:position w:val="-12"/>
        </w:rPr>
        <w:object w:dxaOrig="1020" w:dyaOrig="360">
          <v:shape id="_x0000_i1073" type="#_x0000_t75" style="width:50.9pt;height:15.95pt" o:ole="" fillcolor="window">
            <v:imagedata r:id="rId140" o:title=""/>
          </v:shape>
          <o:OLEObject Type="Embed" ProgID="Equation.3" ShapeID="_x0000_i1073" DrawAspect="Content" ObjectID="_1589912060" r:id="rId141"/>
        </w:object>
      </w:r>
    </w:p>
    <w:p w:rsidR="001F5938" w:rsidRPr="00655075" w:rsidRDefault="001F5938" w:rsidP="001F5938">
      <w:pPr>
        <w:rPr>
          <w:color w:val="000000"/>
        </w:rPr>
      </w:pPr>
      <w:r w:rsidRPr="00655075">
        <w:rPr>
          <w:color w:val="000000"/>
        </w:rPr>
        <w:t>从而实现了线性鉴频。</w:t>
      </w:r>
    </w:p>
    <w:p w:rsidR="001F5938" w:rsidRPr="00655075" w:rsidRDefault="001F5938" w:rsidP="001F5938">
      <w:pPr>
        <w:rPr>
          <w:color w:val="000000"/>
        </w:rPr>
      </w:pPr>
      <w:r w:rsidRPr="00655075">
        <w:rPr>
          <w:color w:val="000000"/>
        </w:rPr>
        <w:t xml:space="preserve">    </w:t>
      </w:r>
      <w:r w:rsidRPr="00655075">
        <w:rPr>
          <w:color w:val="000000"/>
        </w:rPr>
        <w:t>鉴频器的主要性能指标有</w:t>
      </w:r>
    </w:p>
    <w:p w:rsidR="001F5938" w:rsidRPr="00655075" w:rsidRDefault="001F5938" w:rsidP="001F5938">
      <w:pPr>
        <w:rPr>
          <w:color w:val="000000"/>
        </w:rPr>
      </w:pPr>
      <w:r w:rsidRPr="00655075">
        <w:rPr>
          <w:color w:val="000000"/>
        </w:rPr>
        <w:t xml:space="preserve">    1</w:t>
      </w:r>
      <w:r w:rsidRPr="00655075">
        <w:rPr>
          <w:color w:val="000000"/>
        </w:rPr>
        <w:t>．鉴频灵敏度</w:t>
      </w:r>
      <w:r w:rsidRPr="00655075">
        <w:rPr>
          <w:i/>
          <w:color w:val="000000"/>
        </w:rPr>
        <w:t>S</w:t>
      </w:r>
      <w:r w:rsidRPr="00655075">
        <w:rPr>
          <w:color w:val="000000"/>
          <w:vertAlign w:val="subscript"/>
        </w:rPr>
        <w:t>d</w:t>
      </w:r>
      <w:r w:rsidRPr="00655075">
        <w:rPr>
          <w:color w:val="000000"/>
        </w:rPr>
        <w:t>，即鉴频特性</w:t>
      </w:r>
      <w:r w:rsidRPr="00655075">
        <w:rPr>
          <w:color w:val="000000"/>
        </w:rPr>
        <w:t>(</w:t>
      </w:r>
      <w:proofErr w:type="spellStart"/>
      <w:r w:rsidRPr="00655075">
        <w:rPr>
          <w:i/>
          <w:color w:val="000000"/>
        </w:rPr>
        <w:t>u</w:t>
      </w:r>
      <w:r w:rsidRPr="00655075">
        <w:rPr>
          <w:color w:val="000000"/>
          <w:vertAlign w:val="subscript"/>
        </w:rPr>
        <w:t>o</w:t>
      </w:r>
      <w:proofErr w:type="spellEnd"/>
      <w:r w:rsidRPr="00655075">
        <w:rPr>
          <w:i/>
          <w:color w:val="000000"/>
        </w:rPr>
        <w:t>～</w:t>
      </w:r>
      <w:r w:rsidRPr="00655075">
        <w:rPr>
          <w:i/>
          <w:color w:val="000000"/>
        </w:rPr>
        <w:t xml:space="preserve"> f</w:t>
      </w:r>
      <w:r w:rsidRPr="00655075">
        <w:rPr>
          <w:color w:val="000000"/>
        </w:rPr>
        <w:t>曲线</w:t>
      </w:r>
      <w:r w:rsidRPr="00655075">
        <w:rPr>
          <w:color w:val="000000"/>
        </w:rPr>
        <w:t>)</w:t>
      </w:r>
      <w:r w:rsidRPr="00655075">
        <w:rPr>
          <w:color w:val="000000"/>
        </w:rPr>
        <w:t>在中心频率处的斜率。</w:t>
      </w:r>
    </w:p>
    <w:p w:rsidR="001F5938" w:rsidRPr="00655075" w:rsidRDefault="001F5938" w:rsidP="001F5938">
      <w:pPr>
        <w:ind w:firstLine="432"/>
        <w:rPr>
          <w:color w:val="000000"/>
        </w:rPr>
      </w:pPr>
      <w:r w:rsidRPr="00655075">
        <w:rPr>
          <w:color w:val="000000"/>
        </w:rPr>
        <w:t>2</w:t>
      </w:r>
      <w:r w:rsidRPr="00655075">
        <w:rPr>
          <w:color w:val="000000"/>
        </w:rPr>
        <w:t>．线性鉴频范围</w:t>
      </w:r>
      <w:r w:rsidRPr="00655075">
        <w:rPr>
          <w:color w:val="000000"/>
        </w:rPr>
        <w:t>2</w:t>
      </w:r>
      <w:r w:rsidRPr="00655075">
        <w:rPr>
          <w:i/>
          <w:color w:val="000000"/>
        </w:rPr>
        <w:t>△f</w:t>
      </w:r>
      <w:r w:rsidRPr="00655075">
        <w:rPr>
          <w:color w:val="000000"/>
          <w:vertAlign w:val="subscript"/>
        </w:rPr>
        <w:t>max</w:t>
      </w:r>
      <w:r w:rsidRPr="00655075">
        <w:rPr>
          <w:color w:val="000000"/>
        </w:rPr>
        <w:t>，即鉴频器不失真解调的最大频率范围，通常可从鉴频特性</w:t>
      </w:r>
      <w:proofErr w:type="spellStart"/>
      <w:r w:rsidRPr="00655075">
        <w:rPr>
          <w:i/>
          <w:color w:val="000000"/>
        </w:rPr>
        <w:t>u</w:t>
      </w:r>
      <w:r w:rsidRPr="00655075">
        <w:rPr>
          <w:i/>
          <w:color w:val="000000"/>
          <w:vertAlign w:val="subscript"/>
        </w:rPr>
        <w:t>o</w:t>
      </w:r>
      <w:proofErr w:type="spellEnd"/>
      <w:r w:rsidRPr="00655075">
        <w:rPr>
          <w:i/>
          <w:color w:val="000000"/>
        </w:rPr>
        <w:t>～</w:t>
      </w:r>
      <w:r w:rsidRPr="00655075">
        <w:rPr>
          <w:i/>
          <w:color w:val="000000"/>
        </w:rPr>
        <w:t xml:space="preserve"> f</w:t>
      </w:r>
      <w:r w:rsidRPr="00655075">
        <w:rPr>
          <w:color w:val="000000"/>
        </w:rPr>
        <w:t>曲线求得。</w:t>
      </w:r>
    </w:p>
    <w:p w:rsidR="001F5938" w:rsidRPr="00880084" w:rsidRDefault="001F5938" w:rsidP="001F5938">
      <w:pPr>
        <w:ind w:firstLineChars="150" w:firstLine="417"/>
        <w:rPr>
          <w:rFonts w:eastAsia="楷体_GB2312"/>
          <w:color w:val="000000"/>
          <w:sz w:val="28"/>
        </w:rPr>
      </w:pPr>
      <w:r w:rsidRPr="00880084">
        <w:rPr>
          <w:rFonts w:eastAsia="楷体_GB2312"/>
          <w:color w:val="000000"/>
          <w:sz w:val="28"/>
        </w:rPr>
        <w:lastRenderedPageBreak/>
        <w:t>三、实验内容</w:t>
      </w:r>
    </w:p>
    <w:p w:rsidR="001F5938" w:rsidRPr="00880084" w:rsidRDefault="001F5938" w:rsidP="001F5938">
      <w:pPr>
        <w:ind w:firstLineChars="200" w:firstLine="416"/>
        <w:rPr>
          <w:color w:val="000000"/>
          <w:highlight w:val="green"/>
        </w:rPr>
      </w:pPr>
      <w:r w:rsidRPr="00880084">
        <w:rPr>
          <w:color w:val="000000"/>
        </w:rPr>
        <w:t>1</w:t>
      </w:r>
      <w:r w:rsidRPr="00880084">
        <w:rPr>
          <w:color w:val="000000"/>
        </w:rPr>
        <w:t>．用</w:t>
      </w:r>
      <w:r>
        <w:rPr>
          <w:rFonts w:hint="eastAsia"/>
        </w:rPr>
        <w:t>SA1030D</w:t>
      </w:r>
      <w:r w:rsidRPr="00880084">
        <w:rPr>
          <w:color w:val="000000"/>
        </w:rPr>
        <w:t>型</w:t>
      </w:r>
      <w:r>
        <w:rPr>
          <w:rFonts w:hint="eastAsia"/>
          <w:color w:val="000000"/>
        </w:rPr>
        <w:t>数字式</w:t>
      </w:r>
      <w:r w:rsidRPr="00880084">
        <w:rPr>
          <w:color w:val="000000"/>
        </w:rPr>
        <w:t>频率特性测试仪</w:t>
      </w:r>
      <w:r w:rsidRPr="00880084">
        <w:rPr>
          <w:color w:val="000000"/>
        </w:rPr>
        <w:t>(</w:t>
      </w:r>
      <w:r w:rsidRPr="00880084">
        <w:rPr>
          <w:color w:val="000000"/>
        </w:rPr>
        <w:t>扫频仪</w:t>
      </w:r>
      <w:r w:rsidRPr="00880084">
        <w:rPr>
          <w:color w:val="000000"/>
        </w:rPr>
        <w:t>)</w:t>
      </w:r>
      <w:r w:rsidRPr="00880084">
        <w:rPr>
          <w:color w:val="000000"/>
        </w:rPr>
        <w:t>观察测试鉴频特性曲线</w:t>
      </w:r>
    </w:p>
    <w:p w:rsidR="001F5938" w:rsidRDefault="001F5938" w:rsidP="001F5938">
      <w:pPr>
        <w:ind w:firstLineChars="200" w:firstLine="416"/>
        <w:rPr>
          <w:color w:val="000000"/>
        </w:rPr>
        <w:sectPr w:rsidR="001F5938" w:rsidSect="001F5938">
          <w:footerReference w:type="default" r:id="rId142"/>
          <w:type w:val="continuous"/>
          <w:pgSz w:w="11907" w:h="16839" w:code="9"/>
          <w:pgMar w:top="1134" w:right="1077" w:bottom="1134" w:left="1077" w:header="851" w:footer="567" w:gutter="0"/>
          <w:pgNumType w:start="0"/>
          <w:cols w:space="425"/>
          <w:titlePg/>
          <w:docGrid w:type="linesAndChars" w:linePitch="300" w:charSpace="-431"/>
        </w:sectPr>
      </w:pPr>
    </w:p>
    <w:p w:rsidR="001F5938" w:rsidRDefault="001F5938" w:rsidP="001F5938">
      <w:pPr>
        <w:spacing w:line="360" w:lineRule="auto"/>
        <w:ind w:firstLineChars="200" w:firstLine="416"/>
        <w:rPr>
          <w:color w:val="000000"/>
        </w:rPr>
      </w:pPr>
      <w:r w:rsidRPr="00880084">
        <w:rPr>
          <w:color w:val="000000"/>
        </w:rPr>
        <w:t>(1)</w:t>
      </w:r>
      <w:r w:rsidRPr="00880084">
        <w:rPr>
          <w:color w:val="000000"/>
        </w:rPr>
        <w:t>描绘出屏幕上的曲线形状，</w:t>
      </w:r>
      <w:proofErr w:type="gramStart"/>
      <w:r w:rsidRPr="00880084">
        <w:rPr>
          <w:color w:val="000000"/>
        </w:rPr>
        <w:t>粗测鉴频器</w:t>
      </w:r>
      <w:proofErr w:type="gramEnd"/>
      <w:r w:rsidRPr="00880084">
        <w:rPr>
          <w:color w:val="000000"/>
        </w:rPr>
        <w:t>的中心频率</w:t>
      </w:r>
      <w:r w:rsidRPr="00880084">
        <w:rPr>
          <w:i/>
          <w:color w:val="000000"/>
        </w:rPr>
        <w:t>f</w:t>
      </w:r>
      <w:r w:rsidRPr="00880084">
        <w:rPr>
          <w:color w:val="000000"/>
          <w:vertAlign w:val="subscript"/>
        </w:rPr>
        <w:t>0</w:t>
      </w:r>
      <w:r w:rsidRPr="00880084">
        <w:rPr>
          <w:color w:val="000000"/>
        </w:rPr>
        <w:t>和线性鉴频范围</w:t>
      </w:r>
      <w:r w:rsidRPr="00880084">
        <w:rPr>
          <w:color w:val="000000"/>
        </w:rPr>
        <w:t>(</w:t>
      </w:r>
      <w:r w:rsidRPr="00880084">
        <w:rPr>
          <w:color w:val="000000"/>
        </w:rPr>
        <w:t>鉴频带宽</w:t>
      </w:r>
      <w:r w:rsidRPr="00880084">
        <w:rPr>
          <w:color w:val="000000"/>
        </w:rPr>
        <w:t>)</w:t>
      </w:r>
      <w:r w:rsidRPr="00880084">
        <w:rPr>
          <w:color w:val="000000"/>
        </w:rPr>
        <w:t>。</w:t>
      </w:r>
    </w:p>
    <w:p w:rsidR="001F5938" w:rsidRDefault="001F5938" w:rsidP="001F5938">
      <w:pPr>
        <w:spacing w:line="360" w:lineRule="auto"/>
        <w:ind w:firstLineChars="200" w:firstLine="416"/>
        <w:rPr>
          <w:color w:val="000000"/>
        </w:rPr>
      </w:pPr>
      <w:r>
        <w:rPr>
          <w:rFonts w:hint="eastAsia"/>
          <w:color w:val="000000"/>
        </w:rPr>
        <w:t>接</w:t>
      </w:r>
      <w:r w:rsidRPr="00880084">
        <w:rPr>
          <w:color w:val="000000"/>
        </w:rPr>
        <w:t>R</w:t>
      </w:r>
      <w:r w:rsidRPr="00880084">
        <w:rPr>
          <w:color w:val="000000"/>
          <w:vertAlign w:val="subscript"/>
        </w:rPr>
        <w:t>5</w:t>
      </w:r>
      <w:r w:rsidRPr="000A2FCF">
        <w:rPr>
          <w:rFonts w:hint="eastAsia"/>
          <w:color w:val="000000"/>
        </w:rPr>
        <w:t>时</w:t>
      </w:r>
      <w:r>
        <w:rPr>
          <w:rFonts w:hint="eastAsia"/>
          <w:color w:val="000000"/>
        </w:rPr>
        <w:t>，</w:t>
      </w:r>
      <w:proofErr w:type="spellStart"/>
      <w:r w:rsidRPr="00880084">
        <w:rPr>
          <w:i/>
          <w:color w:val="000000"/>
        </w:rPr>
        <w:t>u</w:t>
      </w:r>
      <w:r w:rsidRPr="00880084">
        <w:rPr>
          <w:i/>
          <w:color w:val="000000"/>
          <w:vertAlign w:val="subscript"/>
        </w:rPr>
        <w:t>o</w:t>
      </w:r>
      <w:proofErr w:type="spellEnd"/>
      <w:r w:rsidRPr="00880084">
        <w:rPr>
          <w:i/>
          <w:color w:val="000000"/>
        </w:rPr>
        <w:t>～</w:t>
      </w:r>
      <w:r w:rsidRPr="00880084">
        <w:rPr>
          <w:i/>
          <w:color w:val="000000"/>
        </w:rPr>
        <w:t>f</w:t>
      </w:r>
      <w:r w:rsidRPr="00880084">
        <w:rPr>
          <w:color w:val="000000"/>
        </w:rPr>
        <w:t>曲线</w:t>
      </w:r>
      <w:r>
        <w:rPr>
          <w:rFonts w:hint="eastAsia"/>
          <w:color w:val="000000"/>
        </w:rPr>
        <w:t>：</w:t>
      </w:r>
    </w:p>
    <w:p w:rsidR="009D4046" w:rsidRPr="009D4046" w:rsidRDefault="009D4046" w:rsidP="009D4046">
      <w:pPr>
        <w:widowControl/>
        <w:jc w:val="center"/>
        <w:rPr>
          <w:rFonts w:ascii="宋体" w:hAnsi="宋体" w:cs="宋体"/>
          <w:kern w:val="0"/>
          <w:sz w:val="24"/>
          <w:szCs w:val="24"/>
        </w:rPr>
      </w:pPr>
      <w:r w:rsidRPr="009D4046">
        <w:rPr>
          <w:rFonts w:ascii="宋体" w:hAnsi="宋体" w:cs="宋体"/>
          <w:noProof/>
          <w:kern w:val="0"/>
          <w:sz w:val="24"/>
          <w:szCs w:val="24"/>
        </w:rPr>
        <w:drawing>
          <wp:inline distT="0" distB="0" distL="0" distR="0">
            <wp:extent cx="3408252" cy="2556527"/>
            <wp:effectExtent l="0" t="0" r="1905" b="0"/>
            <wp:docPr id="175" name="图片 175" descr="C:\Users\ShiNian\Documents\Tencent Files\1178396201\Image\C2C\4550F16033FDE83B17A5EA48BD2186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ShiNian\Documents\Tencent Files\1178396201\Image\C2C\4550F16033FDE83B17A5EA48BD2186B3.pn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3412487" cy="2559704"/>
                    </a:xfrm>
                    <a:prstGeom prst="rect">
                      <a:avLst/>
                    </a:prstGeom>
                    <a:noFill/>
                    <a:ln>
                      <a:noFill/>
                    </a:ln>
                  </pic:spPr>
                </pic:pic>
              </a:graphicData>
            </a:graphic>
          </wp:inline>
        </w:drawing>
      </w:r>
    </w:p>
    <w:p w:rsidR="001F5938" w:rsidRPr="00021047" w:rsidRDefault="00021047" w:rsidP="001F5938">
      <w:pPr>
        <w:spacing w:line="360" w:lineRule="auto"/>
        <w:ind w:firstLineChars="200" w:firstLine="416"/>
        <w:rPr>
          <w:color w:val="000000"/>
        </w:rPr>
      </w:pPr>
      <w:proofErr w:type="spellStart"/>
      <w:r>
        <w:rPr>
          <w:color w:val="000000"/>
        </w:rPr>
        <w:t>f</w:t>
      </w:r>
      <w:r>
        <w:rPr>
          <w:color w:val="000000"/>
          <w:vertAlign w:val="subscript"/>
        </w:rPr>
        <w:t>o</w:t>
      </w:r>
      <w:proofErr w:type="spellEnd"/>
      <w:r>
        <w:rPr>
          <w:color w:val="000000"/>
        </w:rPr>
        <w:t>=7.4</w:t>
      </w:r>
      <w:r w:rsidR="00B35F9B">
        <w:rPr>
          <w:color w:val="000000"/>
        </w:rPr>
        <w:t>000</w:t>
      </w:r>
      <w:r>
        <w:rPr>
          <w:color w:val="000000"/>
        </w:rPr>
        <w:t>MHz</w:t>
      </w:r>
    </w:p>
    <w:p w:rsidR="001F5938" w:rsidRDefault="00021047" w:rsidP="001F5938">
      <w:pPr>
        <w:spacing w:line="360" w:lineRule="auto"/>
        <w:ind w:firstLineChars="200" w:firstLine="416"/>
        <w:rPr>
          <w:color w:val="000000"/>
        </w:rPr>
      </w:pPr>
      <w:r w:rsidRPr="00880084">
        <w:rPr>
          <w:color w:val="000000"/>
        </w:rPr>
        <w:t>鉴频</w:t>
      </w:r>
      <w:r>
        <w:rPr>
          <w:rFonts w:hint="eastAsia"/>
          <w:color w:val="000000"/>
        </w:rPr>
        <w:t>范围：</w:t>
      </w:r>
      <w:r>
        <w:rPr>
          <w:rFonts w:hint="eastAsia"/>
          <w:color w:val="000000"/>
        </w:rPr>
        <w:t>6</w:t>
      </w:r>
      <w:r>
        <w:rPr>
          <w:color w:val="000000"/>
        </w:rPr>
        <w:t>.89</w:t>
      </w:r>
      <w:r>
        <w:rPr>
          <w:rFonts w:hint="eastAsia"/>
          <w:color w:val="000000"/>
        </w:rPr>
        <w:t>MHz</w:t>
      </w:r>
      <w:r>
        <w:rPr>
          <w:rFonts w:hint="eastAsia"/>
          <w:color w:val="000000"/>
        </w:rPr>
        <w:t>（</w:t>
      </w:r>
      <w:r>
        <w:rPr>
          <w:rFonts w:hint="eastAsia"/>
          <w:color w:val="000000"/>
        </w:rPr>
        <w:t>-</w:t>
      </w:r>
      <w:r>
        <w:rPr>
          <w:color w:val="000000"/>
        </w:rPr>
        <w:t>0.84</w:t>
      </w:r>
      <w:r>
        <w:rPr>
          <w:rFonts w:hint="eastAsia"/>
          <w:color w:val="000000"/>
        </w:rPr>
        <w:t>v</w:t>
      </w:r>
      <w:r>
        <w:rPr>
          <w:rFonts w:hint="eastAsia"/>
          <w:color w:val="000000"/>
        </w:rPr>
        <w:t>）</w:t>
      </w:r>
      <w:r>
        <w:rPr>
          <w:rFonts w:hint="eastAsia"/>
          <w:color w:val="000000"/>
        </w:rPr>
        <w:t>~</w:t>
      </w:r>
      <w:r>
        <w:rPr>
          <w:color w:val="000000"/>
        </w:rPr>
        <w:t>7.74</w:t>
      </w:r>
      <w:r>
        <w:rPr>
          <w:rFonts w:hint="eastAsia"/>
          <w:color w:val="000000"/>
        </w:rPr>
        <w:t>MHz</w:t>
      </w:r>
      <w:r>
        <w:rPr>
          <w:rFonts w:hint="eastAsia"/>
          <w:color w:val="000000"/>
        </w:rPr>
        <w:t>（</w:t>
      </w:r>
      <w:r>
        <w:rPr>
          <w:rFonts w:hint="eastAsia"/>
          <w:color w:val="000000"/>
        </w:rPr>
        <w:t>0</w:t>
      </w:r>
      <w:r>
        <w:rPr>
          <w:color w:val="000000"/>
        </w:rPr>
        <w:t>.88v</w:t>
      </w:r>
      <w:r>
        <w:rPr>
          <w:rFonts w:hint="eastAsia"/>
          <w:color w:val="000000"/>
        </w:rPr>
        <w:t>）</w:t>
      </w:r>
    </w:p>
    <w:p w:rsidR="00021047" w:rsidRDefault="00021047" w:rsidP="001F5938">
      <w:pPr>
        <w:spacing w:line="360" w:lineRule="auto"/>
        <w:ind w:firstLineChars="200" w:firstLine="416"/>
        <w:rPr>
          <w:rFonts w:hint="eastAsia"/>
          <w:color w:val="000000"/>
        </w:rPr>
      </w:pPr>
      <w:r>
        <w:rPr>
          <w:rFonts w:hint="eastAsia"/>
          <w:color w:val="000000"/>
        </w:rPr>
        <w:t>鉴频带宽：</w:t>
      </w:r>
      <w:r w:rsidR="00B35F9B">
        <w:rPr>
          <w:rFonts w:hint="eastAsia"/>
          <w:color w:val="000000"/>
        </w:rPr>
        <w:t>0</w:t>
      </w:r>
      <w:r w:rsidR="00B35F9B">
        <w:rPr>
          <w:color w:val="000000"/>
        </w:rPr>
        <w:t>.85</w:t>
      </w:r>
      <w:r w:rsidR="00B35F9B">
        <w:rPr>
          <w:rFonts w:hint="eastAsia"/>
          <w:color w:val="000000"/>
        </w:rPr>
        <w:t>MHz</w:t>
      </w:r>
    </w:p>
    <w:p w:rsidR="001F5938" w:rsidRDefault="001F5938" w:rsidP="00021047">
      <w:pPr>
        <w:spacing w:line="360" w:lineRule="auto"/>
        <w:rPr>
          <w:color w:val="000000"/>
        </w:rPr>
      </w:pPr>
    </w:p>
    <w:p w:rsidR="001F5938" w:rsidRDefault="001F5938" w:rsidP="00B35F9B">
      <w:pPr>
        <w:spacing w:line="360" w:lineRule="auto"/>
        <w:rPr>
          <w:rFonts w:hint="eastAsia"/>
          <w:color w:val="000000"/>
        </w:rPr>
      </w:pPr>
    </w:p>
    <w:p w:rsidR="001F5938" w:rsidRDefault="001F5938" w:rsidP="001F5938">
      <w:pPr>
        <w:ind w:firstLineChars="200" w:firstLine="416"/>
        <w:rPr>
          <w:color w:val="000000"/>
        </w:rPr>
      </w:pPr>
      <w:r w:rsidRPr="00880084">
        <w:rPr>
          <w:color w:val="000000"/>
        </w:rPr>
        <w:t>(2)</w:t>
      </w:r>
      <w:r w:rsidRPr="00880084">
        <w:rPr>
          <w:color w:val="000000"/>
        </w:rPr>
        <w:t>改变开关</w:t>
      </w:r>
      <w:r w:rsidRPr="00880084">
        <w:rPr>
          <w:color w:val="000000"/>
        </w:rPr>
        <w:t>K</w:t>
      </w:r>
      <w:r w:rsidRPr="00880084">
        <w:rPr>
          <w:color w:val="000000"/>
          <w:vertAlign w:val="subscript"/>
        </w:rPr>
        <w:t>1</w:t>
      </w:r>
      <w:r w:rsidRPr="00880084">
        <w:rPr>
          <w:color w:val="000000"/>
        </w:rPr>
        <w:t>的状态，用</w:t>
      </w:r>
      <w:r w:rsidRPr="00880084">
        <w:rPr>
          <w:color w:val="000000"/>
        </w:rPr>
        <w:t>R</w:t>
      </w:r>
      <w:r w:rsidRPr="00880084">
        <w:rPr>
          <w:color w:val="000000"/>
          <w:vertAlign w:val="subscript"/>
        </w:rPr>
        <w:t>6</w:t>
      </w:r>
      <w:r w:rsidRPr="00880084">
        <w:rPr>
          <w:color w:val="000000"/>
        </w:rPr>
        <w:t>代替</w:t>
      </w:r>
      <w:r w:rsidRPr="00880084">
        <w:rPr>
          <w:color w:val="000000"/>
        </w:rPr>
        <w:t>R</w:t>
      </w:r>
      <w:r w:rsidRPr="00880084">
        <w:rPr>
          <w:color w:val="000000"/>
          <w:vertAlign w:val="subscript"/>
        </w:rPr>
        <w:t>5</w:t>
      </w:r>
      <w:r w:rsidRPr="00880084">
        <w:rPr>
          <w:color w:val="000000"/>
        </w:rPr>
        <w:t>，重测鉴频特性曲线，并与</w:t>
      </w:r>
      <w:r w:rsidRPr="00880084">
        <w:rPr>
          <w:color w:val="000000"/>
        </w:rPr>
        <w:t>(1)</w:t>
      </w:r>
      <w:r w:rsidRPr="00880084">
        <w:rPr>
          <w:color w:val="000000"/>
        </w:rPr>
        <w:t>分析比较有何不同。</w:t>
      </w:r>
    </w:p>
    <w:p w:rsidR="001F5938" w:rsidRDefault="001F5938" w:rsidP="001F5938">
      <w:pPr>
        <w:ind w:firstLineChars="200" w:firstLine="416"/>
        <w:rPr>
          <w:color w:val="000000"/>
        </w:rPr>
      </w:pPr>
      <w:r>
        <w:rPr>
          <w:rFonts w:hint="eastAsia"/>
          <w:color w:val="000000"/>
        </w:rPr>
        <w:t>接</w:t>
      </w:r>
      <w:r w:rsidRPr="00880084">
        <w:rPr>
          <w:color w:val="000000"/>
        </w:rPr>
        <w:t>R</w:t>
      </w:r>
      <w:r>
        <w:rPr>
          <w:rFonts w:hint="eastAsia"/>
          <w:color w:val="000000"/>
          <w:vertAlign w:val="subscript"/>
        </w:rPr>
        <w:t>6</w:t>
      </w:r>
      <w:r w:rsidRPr="000A2FCF">
        <w:rPr>
          <w:rFonts w:hint="eastAsia"/>
          <w:color w:val="000000"/>
        </w:rPr>
        <w:t>时</w:t>
      </w:r>
      <w:r>
        <w:rPr>
          <w:rFonts w:hint="eastAsia"/>
          <w:color w:val="000000"/>
        </w:rPr>
        <w:t>，</w:t>
      </w:r>
      <w:proofErr w:type="spellStart"/>
      <w:r w:rsidRPr="00880084">
        <w:rPr>
          <w:i/>
          <w:color w:val="000000"/>
        </w:rPr>
        <w:t>u</w:t>
      </w:r>
      <w:r w:rsidRPr="00880084">
        <w:rPr>
          <w:i/>
          <w:color w:val="000000"/>
          <w:vertAlign w:val="subscript"/>
        </w:rPr>
        <w:t>o</w:t>
      </w:r>
      <w:proofErr w:type="spellEnd"/>
      <w:r w:rsidRPr="00880084">
        <w:rPr>
          <w:i/>
          <w:color w:val="000000"/>
        </w:rPr>
        <w:t>～</w:t>
      </w:r>
      <w:r w:rsidRPr="00880084">
        <w:rPr>
          <w:i/>
          <w:color w:val="000000"/>
        </w:rPr>
        <w:t>f</w:t>
      </w:r>
      <w:r w:rsidRPr="00880084">
        <w:rPr>
          <w:color w:val="000000"/>
        </w:rPr>
        <w:t>曲线</w:t>
      </w:r>
      <w:r>
        <w:rPr>
          <w:rFonts w:hint="eastAsia"/>
          <w:color w:val="000000"/>
        </w:rPr>
        <w:t>：</w:t>
      </w:r>
    </w:p>
    <w:p w:rsidR="00E320B5" w:rsidRPr="000A2FCF" w:rsidRDefault="00E320B5" w:rsidP="00E320B5">
      <w:pPr>
        <w:ind w:firstLineChars="200" w:firstLine="476"/>
        <w:jc w:val="center"/>
        <w:rPr>
          <w:rFonts w:hint="eastAsia"/>
          <w:color w:val="000000"/>
        </w:rPr>
      </w:pPr>
      <w:r w:rsidRPr="00AB060F">
        <w:rPr>
          <w:rFonts w:ascii="宋体" w:hAnsi="宋体" w:cs="宋体"/>
          <w:noProof/>
          <w:kern w:val="0"/>
          <w:sz w:val="24"/>
        </w:rPr>
        <w:drawing>
          <wp:inline distT="0" distB="0" distL="0" distR="0" wp14:anchorId="1EF84B10" wp14:editId="366479B5">
            <wp:extent cx="2854234" cy="2080309"/>
            <wp:effectExtent l="0" t="0" r="3810" b="0"/>
            <wp:docPr id="187" name="图片 187" descr="C:\Users\98497\Documents\Tencent Files\984976586\Image\C2C\3D6E9819578B2260CFF5B71DAF5A89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98497\Documents\Tencent Files\984976586\Image\C2C\3D6E9819578B2260CFF5B71DAF5A89E3.png"/>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l="11834" t="16918" r="23704" b="17831"/>
                    <a:stretch/>
                  </pic:blipFill>
                  <pic:spPr bwMode="auto">
                    <a:xfrm>
                      <a:off x="0" y="0"/>
                      <a:ext cx="2892022" cy="2107851"/>
                    </a:xfrm>
                    <a:prstGeom prst="rect">
                      <a:avLst/>
                    </a:prstGeom>
                    <a:noFill/>
                    <a:ln>
                      <a:noFill/>
                    </a:ln>
                    <a:extLst>
                      <a:ext uri="{53640926-AAD7-44D8-BBD7-CCE9431645EC}">
                        <a14:shadowObscured xmlns:a14="http://schemas.microsoft.com/office/drawing/2010/main"/>
                      </a:ext>
                    </a:extLst>
                  </pic:spPr>
                </pic:pic>
              </a:graphicData>
            </a:graphic>
          </wp:inline>
        </w:drawing>
      </w:r>
    </w:p>
    <w:p w:rsidR="00B35F9B" w:rsidRPr="00021047" w:rsidRDefault="00B35F9B" w:rsidP="00B35F9B">
      <w:pPr>
        <w:spacing w:line="360" w:lineRule="auto"/>
        <w:ind w:firstLineChars="200" w:firstLine="416"/>
        <w:rPr>
          <w:color w:val="000000"/>
        </w:rPr>
      </w:pPr>
      <w:proofErr w:type="spellStart"/>
      <w:r>
        <w:rPr>
          <w:color w:val="000000"/>
        </w:rPr>
        <w:t>f</w:t>
      </w:r>
      <w:r>
        <w:rPr>
          <w:color w:val="000000"/>
          <w:vertAlign w:val="subscript"/>
        </w:rPr>
        <w:t>o</w:t>
      </w:r>
      <w:proofErr w:type="spellEnd"/>
      <w:r>
        <w:rPr>
          <w:color w:val="000000"/>
        </w:rPr>
        <w:t>=7.</w:t>
      </w:r>
      <w:r>
        <w:rPr>
          <w:color w:val="000000"/>
        </w:rPr>
        <w:t>3600</w:t>
      </w:r>
      <w:r>
        <w:rPr>
          <w:color w:val="000000"/>
        </w:rPr>
        <w:t>MHz</w:t>
      </w:r>
    </w:p>
    <w:p w:rsidR="00B35F9B" w:rsidRDefault="00B35F9B" w:rsidP="00B35F9B">
      <w:pPr>
        <w:spacing w:line="360" w:lineRule="auto"/>
        <w:ind w:firstLineChars="200" w:firstLine="416"/>
        <w:rPr>
          <w:color w:val="000000"/>
        </w:rPr>
      </w:pPr>
      <w:r w:rsidRPr="00880084">
        <w:rPr>
          <w:color w:val="000000"/>
        </w:rPr>
        <w:t>鉴频</w:t>
      </w:r>
      <w:r>
        <w:rPr>
          <w:rFonts w:hint="eastAsia"/>
          <w:color w:val="000000"/>
        </w:rPr>
        <w:t>范围：</w:t>
      </w:r>
      <w:r w:rsidR="00654FF7">
        <w:rPr>
          <w:color w:val="000000"/>
        </w:rPr>
        <w:t>6.82</w:t>
      </w:r>
      <w:r>
        <w:rPr>
          <w:rFonts w:hint="eastAsia"/>
          <w:color w:val="000000"/>
        </w:rPr>
        <w:t>MHz</w:t>
      </w:r>
      <w:r>
        <w:rPr>
          <w:rFonts w:hint="eastAsia"/>
          <w:color w:val="000000"/>
        </w:rPr>
        <w:t>（</w:t>
      </w:r>
      <w:r>
        <w:rPr>
          <w:rFonts w:hint="eastAsia"/>
          <w:color w:val="000000"/>
        </w:rPr>
        <w:t>-</w:t>
      </w:r>
      <w:r>
        <w:rPr>
          <w:color w:val="000000"/>
        </w:rPr>
        <w:t>0.</w:t>
      </w:r>
      <w:r w:rsidR="00654FF7">
        <w:rPr>
          <w:color w:val="000000"/>
        </w:rPr>
        <w:t>54</w:t>
      </w:r>
      <w:r>
        <w:rPr>
          <w:rFonts w:hint="eastAsia"/>
          <w:color w:val="000000"/>
        </w:rPr>
        <w:t>v</w:t>
      </w:r>
      <w:r>
        <w:rPr>
          <w:rFonts w:hint="eastAsia"/>
          <w:color w:val="000000"/>
        </w:rPr>
        <w:t>）</w:t>
      </w:r>
      <w:r>
        <w:rPr>
          <w:rFonts w:hint="eastAsia"/>
          <w:color w:val="000000"/>
        </w:rPr>
        <w:t>~</w:t>
      </w:r>
      <w:r w:rsidR="00654FF7">
        <w:rPr>
          <w:color w:val="000000"/>
        </w:rPr>
        <w:t>8.12</w:t>
      </w:r>
      <w:r>
        <w:rPr>
          <w:rFonts w:hint="eastAsia"/>
          <w:color w:val="000000"/>
        </w:rPr>
        <w:t>MHz</w:t>
      </w:r>
      <w:r>
        <w:rPr>
          <w:rFonts w:hint="eastAsia"/>
          <w:color w:val="000000"/>
        </w:rPr>
        <w:t>（</w:t>
      </w:r>
      <w:r>
        <w:rPr>
          <w:rFonts w:hint="eastAsia"/>
          <w:color w:val="000000"/>
        </w:rPr>
        <w:t>0</w:t>
      </w:r>
      <w:r>
        <w:rPr>
          <w:color w:val="000000"/>
        </w:rPr>
        <w:t>.</w:t>
      </w:r>
      <w:r w:rsidR="00654FF7">
        <w:rPr>
          <w:color w:val="000000"/>
        </w:rPr>
        <w:t>63</w:t>
      </w:r>
      <w:r>
        <w:rPr>
          <w:color w:val="000000"/>
        </w:rPr>
        <w:t>v</w:t>
      </w:r>
      <w:r>
        <w:rPr>
          <w:rFonts w:hint="eastAsia"/>
          <w:color w:val="000000"/>
        </w:rPr>
        <w:t>）</w:t>
      </w:r>
    </w:p>
    <w:p w:rsidR="001F5938" w:rsidRDefault="00B35F9B" w:rsidP="00B35F9B">
      <w:pPr>
        <w:spacing w:line="360" w:lineRule="auto"/>
        <w:ind w:firstLineChars="200" w:firstLine="416"/>
        <w:rPr>
          <w:color w:val="000000"/>
        </w:rPr>
      </w:pPr>
      <w:r>
        <w:rPr>
          <w:rFonts w:hint="eastAsia"/>
          <w:color w:val="000000"/>
        </w:rPr>
        <w:t>鉴频带宽：</w:t>
      </w:r>
      <w:r w:rsidR="00654FF7">
        <w:rPr>
          <w:color w:val="000000"/>
        </w:rPr>
        <w:t>1.3</w:t>
      </w:r>
      <w:r>
        <w:rPr>
          <w:rFonts w:hint="eastAsia"/>
          <w:color w:val="000000"/>
        </w:rPr>
        <w:t>MHz</w:t>
      </w:r>
    </w:p>
    <w:p w:rsidR="00A23343" w:rsidRDefault="00A23343" w:rsidP="001F5938">
      <w:pPr>
        <w:spacing w:line="360" w:lineRule="auto"/>
        <w:ind w:firstLineChars="200" w:firstLine="416"/>
        <w:rPr>
          <w:color w:val="000000"/>
        </w:rPr>
      </w:pPr>
    </w:p>
    <w:p w:rsidR="00A23343" w:rsidRDefault="00B35F9B" w:rsidP="001F5938">
      <w:pPr>
        <w:spacing w:line="360" w:lineRule="auto"/>
        <w:ind w:firstLineChars="200" w:firstLine="416"/>
        <w:rPr>
          <w:color w:val="000000"/>
        </w:rPr>
      </w:pPr>
      <w:r>
        <w:rPr>
          <w:rFonts w:hint="eastAsia"/>
          <w:color w:val="000000"/>
        </w:rPr>
        <w:t>分析：</w:t>
      </w:r>
      <w:r>
        <w:rPr>
          <w:rFonts w:hint="eastAsia"/>
          <w:color w:val="000000"/>
        </w:rPr>
        <w:t>R5</w:t>
      </w:r>
      <w:r>
        <w:rPr>
          <w:rFonts w:hint="eastAsia"/>
          <w:color w:val="000000"/>
        </w:rPr>
        <w:t>的中心频率大于</w:t>
      </w:r>
      <w:r>
        <w:rPr>
          <w:rFonts w:hint="eastAsia"/>
          <w:color w:val="000000"/>
        </w:rPr>
        <w:t>R6</w:t>
      </w:r>
      <w:r>
        <w:rPr>
          <w:rFonts w:hint="eastAsia"/>
          <w:color w:val="000000"/>
        </w:rPr>
        <w:t>的中心频率，</w:t>
      </w:r>
      <w:r>
        <w:rPr>
          <w:rFonts w:hint="eastAsia"/>
          <w:color w:val="000000"/>
        </w:rPr>
        <w:t>R5</w:t>
      </w:r>
      <w:r>
        <w:rPr>
          <w:rFonts w:hint="eastAsia"/>
          <w:color w:val="000000"/>
        </w:rPr>
        <w:t>的鉴频带宽小于</w:t>
      </w:r>
      <w:r>
        <w:rPr>
          <w:rFonts w:hint="eastAsia"/>
          <w:color w:val="000000"/>
        </w:rPr>
        <w:t>R6</w:t>
      </w:r>
      <w:r>
        <w:rPr>
          <w:rFonts w:hint="eastAsia"/>
          <w:color w:val="000000"/>
        </w:rPr>
        <w:t>的鉴频带宽</w:t>
      </w:r>
    </w:p>
    <w:p w:rsidR="00A23343" w:rsidRDefault="00A23343" w:rsidP="001F5938">
      <w:pPr>
        <w:spacing w:line="360" w:lineRule="auto"/>
        <w:ind w:firstLineChars="200" w:firstLine="416"/>
        <w:rPr>
          <w:color w:val="000000"/>
        </w:rPr>
      </w:pPr>
    </w:p>
    <w:p w:rsidR="000A5167" w:rsidRDefault="001F5938" w:rsidP="001F5938">
      <w:pPr>
        <w:spacing w:line="360" w:lineRule="auto"/>
        <w:ind w:firstLineChars="200" w:firstLine="416"/>
        <w:rPr>
          <w:color w:val="000000"/>
        </w:rPr>
      </w:pPr>
      <w:r>
        <w:rPr>
          <w:rFonts w:hint="eastAsia"/>
          <w:color w:val="000000"/>
        </w:rPr>
        <w:t>2</w:t>
      </w:r>
      <w:r w:rsidRPr="00880084">
        <w:rPr>
          <w:color w:val="000000"/>
        </w:rPr>
        <w:t>．</w:t>
      </w:r>
      <w:proofErr w:type="gramStart"/>
      <w:r w:rsidR="000A5167">
        <w:rPr>
          <w:rFonts w:hint="eastAsia"/>
          <w:color w:val="000000"/>
        </w:rPr>
        <w:t>压控振荡器压控灵敏度</w:t>
      </w:r>
      <w:proofErr w:type="gramEnd"/>
      <w:r w:rsidR="000A5167">
        <w:rPr>
          <w:rFonts w:hint="eastAsia"/>
          <w:color w:val="000000"/>
        </w:rPr>
        <w:t>的测量</w:t>
      </w:r>
    </w:p>
    <w:p w:rsidR="001F5938" w:rsidRDefault="001F5938" w:rsidP="001F5938">
      <w:pPr>
        <w:spacing w:line="360" w:lineRule="auto"/>
        <w:ind w:firstLineChars="200" w:firstLine="416"/>
        <w:rPr>
          <w:color w:val="000000"/>
        </w:rPr>
      </w:pPr>
      <w:r w:rsidRPr="001F5938">
        <w:rPr>
          <w:rFonts w:hint="eastAsia"/>
          <w:color w:val="000000"/>
        </w:rPr>
        <w:t>调整</w:t>
      </w:r>
      <w:r w:rsidRPr="001F5938">
        <w:rPr>
          <w:color w:val="000000"/>
        </w:rPr>
        <w:t>R</w:t>
      </w:r>
      <w:r w:rsidRPr="001F5938">
        <w:rPr>
          <w:color w:val="000000"/>
          <w:vertAlign w:val="subscript"/>
        </w:rPr>
        <w:t>W2</w:t>
      </w:r>
      <w:r w:rsidRPr="001F5938">
        <w:rPr>
          <w:rFonts w:hint="eastAsia"/>
          <w:color w:val="000000"/>
        </w:rPr>
        <w:t>，用示波器的其中一路测量</w:t>
      </w:r>
      <w:r w:rsidRPr="001F5938">
        <w:rPr>
          <w:color w:val="000000"/>
        </w:rPr>
        <w:t>TP01</w:t>
      </w:r>
      <w:r w:rsidRPr="001F5938">
        <w:rPr>
          <w:rFonts w:hint="eastAsia"/>
          <w:color w:val="000000"/>
        </w:rPr>
        <w:t>点直流电压，令其电压</w:t>
      </w:r>
      <w:r w:rsidRPr="001F5938">
        <w:rPr>
          <w:color w:val="000000"/>
        </w:rPr>
        <w:t xml:space="preserve"> </w:t>
      </w:r>
      <w:r w:rsidRPr="001F5938">
        <w:rPr>
          <w:rFonts w:hint="eastAsia"/>
          <w:color w:val="000000"/>
        </w:rPr>
        <w:t>在</w:t>
      </w:r>
      <w:r w:rsidRPr="001F5938">
        <w:rPr>
          <w:color w:val="000000"/>
        </w:rPr>
        <w:t>1</w:t>
      </w:r>
      <w:r w:rsidRPr="001F5938">
        <w:rPr>
          <w:rFonts w:hint="eastAsia"/>
          <w:color w:val="000000"/>
        </w:rPr>
        <w:t>～</w:t>
      </w:r>
      <w:r w:rsidRPr="001F5938">
        <w:rPr>
          <w:color w:val="000000"/>
        </w:rPr>
        <w:t>9V</w:t>
      </w:r>
      <w:r w:rsidRPr="001F5938">
        <w:rPr>
          <w:rFonts w:hint="eastAsia"/>
          <w:color w:val="000000"/>
        </w:rPr>
        <w:t>之间变化，另一路测量</w:t>
      </w:r>
      <w:r w:rsidRPr="001F5938">
        <w:rPr>
          <w:color w:val="000000"/>
        </w:rPr>
        <w:t>TP03</w:t>
      </w:r>
      <w:r w:rsidRPr="001F5938">
        <w:rPr>
          <w:rFonts w:hint="eastAsia"/>
          <w:color w:val="000000"/>
        </w:rPr>
        <w:t>，并记录与电压</w:t>
      </w:r>
      <w:r w:rsidRPr="001F5938">
        <w:rPr>
          <w:color w:val="000000"/>
        </w:rPr>
        <w:t xml:space="preserve"> </w:t>
      </w:r>
      <w:r>
        <w:rPr>
          <w:rFonts w:hint="eastAsia"/>
          <w:color w:val="000000"/>
        </w:rPr>
        <w:t>相对应各点频率</w:t>
      </w:r>
      <w:r w:rsidRPr="001F5938">
        <w:rPr>
          <w:rFonts w:hint="eastAsia"/>
          <w:color w:val="000000"/>
        </w:rPr>
        <w:t>。</w:t>
      </w:r>
      <w:r>
        <w:rPr>
          <w:rFonts w:hint="eastAsia"/>
          <w:color w:val="000000"/>
        </w:rPr>
        <w:t>描绘</w:t>
      </w:r>
      <w:proofErr w:type="gramStart"/>
      <w:r>
        <w:rPr>
          <w:rFonts w:hint="eastAsia"/>
          <w:color w:val="000000"/>
        </w:rPr>
        <w:t>出压控</w:t>
      </w:r>
      <w:proofErr w:type="gramEnd"/>
      <w:r>
        <w:rPr>
          <w:rFonts w:hint="eastAsia"/>
          <w:color w:val="000000"/>
        </w:rPr>
        <w:t>特性曲线，并计算</w:t>
      </w:r>
      <w:proofErr w:type="gramStart"/>
      <w:r>
        <w:rPr>
          <w:rFonts w:hint="eastAsia"/>
          <w:color w:val="000000"/>
        </w:rPr>
        <w:t>出压</w:t>
      </w:r>
      <w:proofErr w:type="gramEnd"/>
      <w:r>
        <w:rPr>
          <w:rFonts w:hint="eastAsia"/>
          <w:color w:val="000000"/>
        </w:rPr>
        <w:t>控灵敏度</w:t>
      </w:r>
      <w:r>
        <w:rPr>
          <w:rFonts w:hint="eastAsia"/>
          <w:color w:val="000000"/>
        </w:rPr>
        <w:t>K</w:t>
      </w:r>
      <w:r w:rsidRPr="001F5938">
        <w:rPr>
          <w:rFonts w:hint="eastAsia"/>
          <w:color w:val="000000"/>
          <w:vertAlign w:val="subscript"/>
        </w:rPr>
        <w:t>0</w:t>
      </w:r>
      <w:r>
        <w:rPr>
          <w:rFonts w:hint="eastAsia"/>
          <w:color w:val="000000"/>
        </w:rPr>
        <w:t>。</w:t>
      </w:r>
    </w:p>
    <w:p w:rsidR="00214018" w:rsidRDefault="00214018" w:rsidP="00214018">
      <w:pPr>
        <w:spacing w:line="360" w:lineRule="auto"/>
        <w:ind w:firstLineChars="200" w:firstLine="416"/>
        <w:rPr>
          <w:color w:val="000000"/>
        </w:rPr>
      </w:pPr>
    </w:p>
    <w:tbl>
      <w:tblPr>
        <w:tblStyle w:val="a7"/>
        <w:tblW w:w="0" w:type="auto"/>
        <w:jc w:val="center"/>
        <w:tblLook w:val="04A0" w:firstRow="1" w:lastRow="0" w:firstColumn="1" w:lastColumn="0" w:noHBand="0" w:noVBand="1"/>
      </w:tblPr>
      <w:tblGrid>
        <w:gridCol w:w="1701"/>
        <w:gridCol w:w="1701"/>
        <w:gridCol w:w="1701"/>
      </w:tblGrid>
      <w:tr w:rsidR="00214018" w:rsidTr="00214018">
        <w:trPr>
          <w:jc w:val="center"/>
        </w:trPr>
        <w:tc>
          <w:tcPr>
            <w:tcW w:w="0" w:type="auto"/>
            <w:vAlign w:val="center"/>
          </w:tcPr>
          <w:p w:rsidR="00214018" w:rsidRDefault="00214018" w:rsidP="00214018">
            <w:pPr>
              <w:spacing w:line="360" w:lineRule="auto"/>
              <w:jc w:val="center"/>
              <w:rPr>
                <w:color w:val="000000"/>
              </w:rPr>
            </w:pPr>
          </w:p>
        </w:tc>
        <w:tc>
          <w:tcPr>
            <w:tcW w:w="0" w:type="auto"/>
            <w:vAlign w:val="center"/>
          </w:tcPr>
          <w:p w:rsidR="00214018" w:rsidRDefault="00214018" w:rsidP="00214018">
            <w:pPr>
              <w:spacing w:line="360" w:lineRule="auto"/>
              <w:jc w:val="center"/>
              <w:rPr>
                <w:color w:val="000000"/>
              </w:rPr>
            </w:pPr>
            <w:r>
              <w:rPr>
                <w:color w:val="000000"/>
              </w:rPr>
              <w:t>U / V</w:t>
            </w:r>
          </w:p>
        </w:tc>
        <w:tc>
          <w:tcPr>
            <w:tcW w:w="0" w:type="auto"/>
            <w:vAlign w:val="center"/>
          </w:tcPr>
          <w:p w:rsidR="00214018" w:rsidRDefault="00214018" w:rsidP="00214018">
            <w:pPr>
              <w:spacing w:line="360" w:lineRule="auto"/>
              <w:jc w:val="center"/>
              <w:rPr>
                <w:color w:val="000000"/>
              </w:rPr>
            </w:pPr>
            <w:r>
              <w:rPr>
                <w:color w:val="000000"/>
              </w:rPr>
              <w:t xml:space="preserve">f / </w:t>
            </w:r>
            <w:proofErr w:type="spellStart"/>
            <w:r>
              <w:rPr>
                <w:color w:val="000000"/>
              </w:rPr>
              <w:t>Mhz</w:t>
            </w:r>
            <w:proofErr w:type="spellEnd"/>
          </w:p>
        </w:tc>
      </w:tr>
      <w:tr w:rsidR="00214018" w:rsidTr="00214018">
        <w:trPr>
          <w:jc w:val="center"/>
        </w:trPr>
        <w:tc>
          <w:tcPr>
            <w:tcW w:w="0" w:type="auto"/>
            <w:vAlign w:val="center"/>
          </w:tcPr>
          <w:p w:rsidR="00214018" w:rsidRDefault="00214018" w:rsidP="00214018">
            <w:pPr>
              <w:spacing w:line="360" w:lineRule="auto"/>
              <w:jc w:val="center"/>
              <w:rPr>
                <w:color w:val="000000"/>
              </w:rPr>
            </w:pPr>
            <w:r>
              <w:rPr>
                <w:rFonts w:hint="eastAsia"/>
                <w:color w:val="000000"/>
              </w:rPr>
              <w:t>1</w:t>
            </w:r>
          </w:p>
        </w:tc>
        <w:tc>
          <w:tcPr>
            <w:tcW w:w="0" w:type="auto"/>
            <w:shd w:val="clear" w:color="auto" w:fill="EAF1DD" w:themeFill="accent3" w:themeFillTint="33"/>
            <w:vAlign w:val="center"/>
          </w:tcPr>
          <w:p w:rsidR="00214018" w:rsidRDefault="00214018" w:rsidP="00214018">
            <w:pPr>
              <w:spacing w:line="360" w:lineRule="auto"/>
              <w:jc w:val="center"/>
              <w:rPr>
                <w:color w:val="000000"/>
              </w:rPr>
            </w:pPr>
            <w:r>
              <w:rPr>
                <w:rFonts w:hint="eastAsia"/>
                <w:color w:val="000000"/>
              </w:rPr>
              <w:t>4</w:t>
            </w:r>
            <w:r>
              <w:rPr>
                <w:color w:val="000000"/>
              </w:rPr>
              <w:t>.8</w:t>
            </w:r>
          </w:p>
        </w:tc>
        <w:tc>
          <w:tcPr>
            <w:tcW w:w="0" w:type="auto"/>
            <w:shd w:val="clear" w:color="auto" w:fill="EAF1DD" w:themeFill="accent3" w:themeFillTint="33"/>
            <w:vAlign w:val="center"/>
          </w:tcPr>
          <w:p w:rsidR="00214018" w:rsidRDefault="00214018" w:rsidP="00214018">
            <w:pPr>
              <w:spacing w:line="360" w:lineRule="auto"/>
              <w:jc w:val="center"/>
              <w:rPr>
                <w:color w:val="000000"/>
              </w:rPr>
            </w:pPr>
            <w:r>
              <w:rPr>
                <w:rFonts w:hint="eastAsia"/>
                <w:color w:val="000000"/>
              </w:rPr>
              <w:t>7</w:t>
            </w:r>
            <w:r>
              <w:rPr>
                <w:color w:val="000000"/>
              </w:rPr>
              <w:t>.18572</w:t>
            </w:r>
          </w:p>
        </w:tc>
      </w:tr>
      <w:tr w:rsidR="00214018" w:rsidTr="00214018">
        <w:trPr>
          <w:jc w:val="center"/>
        </w:trPr>
        <w:tc>
          <w:tcPr>
            <w:tcW w:w="0" w:type="auto"/>
            <w:vAlign w:val="center"/>
          </w:tcPr>
          <w:p w:rsidR="00214018" w:rsidRDefault="00214018" w:rsidP="00214018">
            <w:pPr>
              <w:spacing w:line="360" w:lineRule="auto"/>
              <w:jc w:val="center"/>
              <w:rPr>
                <w:color w:val="000000"/>
              </w:rPr>
            </w:pPr>
            <w:r>
              <w:rPr>
                <w:rFonts w:hint="eastAsia"/>
                <w:color w:val="000000"/>
              </w:rPr>
              <w:t>2</w:t>
            </w:r>
          </w:p>
        </w:tc>
        <w:tc>
          <w:tcPr>
            <w:tcW w:w="0" w:type="auto"/>
            <w:shd w:val="clear" w:color="auto" w:fill="EAF1DD" w:themeFill="accent3" w:themeFillTint="33"/>
            <w:vAlign w:val="center"/>
          </w:tcPr>
          <w:p w:rsidR="00214018" w:rsidRDefault="00214018" w:rsidP="00214018">
            <w:pPr>
              <w:spacing w:line="360" w:lineRule="auto"/>
              <w:jc w:val="center"/>
              <w:rPr>
                <w:color w:val="000000"/>
              </w:rPr>
            </w:pPr>
            <w:r>
              <w:rPr>
                <w:rFonts w:hint="eastAsia"/>
                <w:color w:val="000000"/>
              </w:rPr>
              <w:t>5</w:t>
            </w:r>
          </w:p>
        </w:tc>
        <w:tc>
          <w:tcPr>
            <w:tcW w:w="0" w:type="auto"/>
            <w:shd w:val="clear" w:color="auto" w:fill="EAF1DD" w:themeFill="accent3" w:themeFillTint="33"/>
            <w:vAlign w:val="center"/>
          </w:tcPr>
          <w:p w:rsidR="00214018" w:rsidRDefault="00214018" w:rsidP="00214018">
            <w:pPr>
              <w:spacing w:line="360" w:lineRule="auto"/>
              <w:jc w:val="center"/>
              <w:rPr>
                <w:color w:val="000000"/>
              </w:rPr>
            </w:pPr>
            <w:r>
              <w:rPr>
                <w:rFonts w:hint="eastAsia"/>
                <w:color w:val="000000"/>
              </w:rPr>
              <w:t>7</w:t>
            </w:r>
            <w:r>
              <w:rPr>
                <w:color w:val="000000"/>
              </w:rPr>
              <w:t>.35616</w:t>
            </w:r>
          </w:p>
        </w:tc>
      </w:tr>
      <w:tr w:rsidR="00214018" w:rsidTr="00214018">
        <w:trPr>
          <w:jc w:val="center"/>
        </w:trPr>
        <w:tc>
          <w:tcPr>
            <w:tcW w:w="0" w:type="auto"/>
            <w:vAlign w:val="center"/>
          </w:tcPr>
          <w:p w:rsidR="00214018" w:rsidRDefault="00214018" w:rsidP="00214018">
            <w:pPr>
              <w:spacing w:line="360" w:lineRule="auto"/>
              <w:jc w:val="center"/>
              <w:rPr>
                <w:color w:val="000000"/>
              </w:rPr>
            </w:pPr>
            <w:r>
              <w:rPr>
                <w:rFonts w:hint="eastAsia"/>
                <w:color w:val="000000"/>
              </w:rPr>
              <w:t>3</w:t>
            </w:r>
          </w:p>
        </w:tc>
        <w:tc>
          <w:tcPr>
            <w:tcW w:w="0" w:type="auto"/>
            <w:shd w:val="clear" w:color="auto" w:fill="EAF1DD" w:themeFill="accent3" w:themeFillTint="33"/>
            <w:vAlign w:val="center"/>
          </w:tcPr>
          <w:p w:rsidR="00214018" w:rsidRDefault="00214018" w:rsidP="00214018">
            <w:pPr>
              <w:spacing w:line="360" w:lineRule="auto"/>
              <w:jc w:val="center"/>
              <w:rPr>
                <w:color w:val="000000"/>
              </w:rPr>
            </w:pPr>
            <w:r>
              <w:rPr>
                <w:rFonts w:hint="eastAsia"/>
                <w:color w:val="000000"/>
              </w:rPr>
              <w:t>5</w:t>
            </w:r>
            <w:r>
              <w:rPr>
                <w:color w:val="000000"/>
              </w:rPr>
              <w:t>.7</w:t>
            </w:r>
          </w:p>
        </w:tc>
        <w:tc>
          <w:tcPr>
            <w:tcW w:w="0" w:type="auto"/>
            <w:shd w:val="clear" w:color="auto" w:fill="EAF1DD" w:themeFill="accent3" w:themeFillTint="33"/>
            <w:vAlign w:val="center"/>
          </w:tcPr>
          <w:p w:rsidR="00214018" w:rsidRDefault="00214018" w:rsidP="00214018">
            <w:pPr>
              <w:spacing w:line="360" w:lineRule="auto"/>
              <w:jc w:val="center"/>
              <w:rPr>
                <w:color w:val="000000"/>
              </w:rPr>
            </w:pPr>
            <w:r>
              <w:rPr>
                <w:rFonts w:hint="eastAsia"/>
                <w:color w:val="000000"/>
              </w:rPr>
              <w:t>7</w:t>
            </w:r>
            <w:r>
              <w:rPr>
                <w:color w:val="000000"/>
              </w:rPr>
              <w:t>.99300</w:t>
            </w:r>
          </w:p>
        </w:tc>
      </w:tr>
      <w:tr w:rsidR="00214018" w:rsidTr="00214018">
        <w:trPr>
          <w:jc w:val="center"/>
        </w:trPr>
        <w:tc>
          <w:tcPr>
            <w:tcW w:w="0" w:type="auto"/>
            <w:vAlign w:val="center"/>
          </w:tcPr>
          <w:p w:rsidR="00214018" w:rsidRDefault="00214018" w:rsidP="00214018">
            <w:pPr>
              <w:spacing w:line="360" w:lineRule="auto"/>
              <w:jc w:val="center"/>
              <w:rPr>
                <w:color w:val="000000"/>
              </w:rPr>
            </w:pPr>
            <w:r>
              <w:rPr>
                <w:rFonts w:hint="eastAsia"/>
                <w:color w:val="000000"/>
              </w:rPr>
              <w:t>4</w:t>
            </w:r>
          </w:p>
        </w:tc>
        <w:tc>
          <w:tcPr>
            <w:tcW w:w="0" w:type="auto"/>
            <w:shd w:val="clear" w:color="auto" w:fill="EAF1DD" w:themeFill="accent3" w:themeFillTint="33"/>
            <w:vAlign w:val="center"/>
          </w:tcPr>
          <w:p w:rsidR="00214018" w:rsidRDefault="00214018" w:rsidP="00214018">
            <w:pPr>
              <w:spacing w:line="360" w:lineRule="auto"/>
              <w:jc w:val="center"/>
              <w:rPr>
                <w:color w:val="000000"/>
              </w:rPr>
            </w:pPr>
            <w:r>
              <w:rPr>
                <w:rFonts w:hint="eastAsia"/>
                <w:color w:val="000000"/>
              </w:rPr>
              <w:t>6</w:t>
            </w:r>
            <w:r>
              <w:rPr>
                <w:color w:val="000000"/>
              </w:rPr>
              <w:t>.3</w:t>
            </w:r>
          </w:p>
        </w:tc>
        <w:tc>
          <w:tcPr>
            <w:tcW w:w="0" w:type="auto"/>
            <w:shd w:val="clear" w:color="auto" w:fill="EAF1DD" w:themeFill="accent3" w:themeFillTint="33"/>
            <w:vAlign w:val="center"/>
          </w:tcPr>
          <w:p w:rsidR="00214018" w:rsidRDefault="00214018" w:rsidP="00214018">
            <w:pPr>
              <w:spacing w:line="360" w:lineRule="auto"/>
              <w:jc w:val="center"/>
              <w:rPr>
                <w:color w:val="000000"/>
              </w:rPr>
            </w:pPr>
            <w:r>
              <w:rPr>
                <w:rFonts w:hint="eastAsia"/>
                <w:color w:val="000000"/>
              </w:rPr>
              <w:t>8</w:t>
            </w:r>
            <w:r>
              <w:rPr>
                <w:color w:val="000000"/>
              </w:rPr>
              <w:t>.57304</w:t>
            </w:r>
          </w:p>
        </w:tc>
      </w:tr>
      <w:tr w:rsidR="00214018" w:rsidTr="00214018">
        <w:trPr>
          <w:jc w:val="center"/>
        </w:trPr>
        <w:tc>
          <w:tcPr>
            <w:tcW w:w="1701" w:type="dxa"/>
            <w:vAlign w:val="center"/>
          </w:tcPr>
          <w:p w:rsidR="00214018" w:rsidRDefault="00214018" w:rsidP="00214018">
            <w:pPr>
              <w:spacing w:line="360" w:lineRule="auto"/>
              <w:jc w:val="center"/>
              <w:rPr>
                <w:color w:val="000000"/>
              </w:rPr>
            </w:pPr>
            <w:r>
              <w:rPr>
                <w:rFonts w:hint="eastAsia"/>
                <w:color w:val="000000"/>
              </w:rPr>
              <w:t>5</w:t>
            </w:r>
          </w:p>
        </w:tc>
        <w:tc>
          <w:tcPr>
            <w:tcW w:w="1701" w:type="dxa"/>
            <w:shd w:val="clear" w:color="auto" w:fill="EAF1DD" w:themeFill="accent3" w:themeFillTint="33"/>
            <w:vAlign w:val="center"/>
          </w:tcPr>
          <w:p w:rsidR="00214018" w:rsidRDefault="00214018" w:rsidP="00214018">
            <w:pPr>
              <w:spacing w:line="360" w:lineRule="auto"/>
              <w:jc w:val="center"/>
              <w:rPr>
                <w:color w:val="000000"/>
              </w:rPr>
            </w:pPr>
            <w:r>
              <w:rPr>
                <w:rFonts w:hint="eastAsia"/>
                <w:color w:val="000000"/>
              </w:rPr>
              <w:t>6</w:t>
            </w:r>
            <w:r>
              <w:rPr>
                <w:color w:val="000000"/>
              </w:rPr>
              <w:t>.5</w:t>
            </w:r>
          </w:p>
        </w:tc>
        <w:tc>
          <w:tcPr>
            <w:tcW w:w="1701" w:type="dxa"/>
            <w:shd w:val="clear" w:color="auto" w:fill="EAF1DD" w:themeFill="accent3" w:themeFillTint="33"/>
            <w:vAlign w:val="center"/>
          </w:tcPr>
          <w:p w:rsidR="00214018" w:rsidRDefault="00214018" w:rsidP="00214018">
            <w:pPr>
              <w:spacing w:line="360" w:lineRule="auto"/>
              <w:jc w:val="center"/>
              <w:rPr>
                <w:color w:val="000000"/>
              </w:rPr>
            </w:pPr>
            <w:r>
              <w:rPr>
                <w:rFonts w:hint="eastAsia"/>
                <w:color w:val="000000"/>
              </w:rPr>
              <w:t>8</w:t>
            </w:r>
            <w:r>
              <w:rPr>
                <w:color w:val="000000"/>
              </w:rPr>
              <w:t>.79784</w:t>
            </w:r>
          </w:p>
        </w:tc>
      </w:tr>
      <w:tr w:rsidR="00214018" w:rsidTr="00214018">
        <w:trPr>
          <w:jc w:val="center"/>
        </w:trPr>
        <w:tc>
          <w:tcPr>
            <w:tcW w:w="1701" w:type="dxa"/>
            <w:vAlign w:val="center"/>
          </w:tcPr>
          <w:p w:rsidR="00214018" w:rsidRDefault="00214018" w:rsidP="00214018">
            <w:pPr>
              <w:spacing w:line="360" w:lineRule="auto"/>
              <w:jc w:val="center"/>
              <w:rPr>
                <w:color w:val="000000"/>
              </w:rPr>
            </w:pPr>
            <w:r>
              <w:rPr>
                <w:rFonts w:hint="eastAsia"/>
                <w:color w:val="000000"/>
              </w:rPr>
              <w:t>6</w:t>
            </w:r>
          </w:p>
        </w:tc>
        <w:tc>
          <w:tcPr>
            <w:tcW w:w="1701" w:type="dxa"/>
            <w:shd w:val="clear" w:color="auto" w:fill="EAF1DD" w:themeFill="accent3" w:themeFillTint="33"/>
            <w:vAlign w:val="center"/>
          </w:tcPr>
          <w:p w:rsidR="00214018" w:rsidRDefault="00214018" w:rsidP="00214018">
            <w:pPr>
              <w:spacing w:line="360" w:lineRule="auto"/>
              <w:jc w:val="center"/>
              <w:rPr>
                <w:color w:val="000000"/>
              </w:rPr>
            </w:pPr>
            <w:r>
              <w:rPr>
                <w:color w:val="000000"/>
              </w:rPr>
              <w:t>7</w:t>
            </w:r>
          </w:p>
        </w:tc>
        <w:tc>
          <w:tcPr>
            <w:tcW w:w="1701" w:type="dxa"/>
            <w:shd w:val="clear" w:color="auto" w:fill="EAF1DD" w:themeFill="accent3" w:themeFillTint="33"/>
            <w:vAlign w:val="center"/>
          </w:tcPr>
          <w:p w:rsidR="00214018" w:rsidRDefault="00214018" w:rsidP="00214018">
            <w:pPr>
              <w:spacing w:line="360" w:lineRule="auto"/>
              <w:jc w:val="center"/>
              <w:rPr>
                <w:color w:val="000000"/>
              </w:rPr>
            </w:pPr>
            <w:r>
              <w:rPr>
                <w:rFonts w:hint="eastAsia"/>
                <w:color w:val="000000"/>
              </w:rPr>
              <w:t>9</w:t>
            </w:r>
            <w:r>
              <w:rPr>
                <w:color w:val="000000"/>
              </w:rPr>
              <w:t>.16904</w:t>
            </w:r>
          </w:p>
        </w:tc>
      </w:tr>
      <w:tr w:rsidR="00214018" w:rsidTr="00214018">
        <w:trPr>
          <w:jc w:val="center"/>
        </w:trPr>
        <w:tc>
          <w:tcPr>
            <w:tcW w:w="1701" w:type="dxa"/>
            <w:vAlign w:val="center"/>
          </w:tcPr>
          <w:p w:rsidR="00214018" w:rsidRDefault="00214018" w:rsidP="00214018">
            <w:pPr>
              <w:spacing w:line="360" w:lineRule="auto"/>
              <w:jc w:val="center"/>
              <w:rPr>
                <w:color w:val="000000"/>
              </w:rPr>
            </w:pPr>
            <w:r>
              <w:rPr>
                <w:rFonts w:hint="eastAsia"/>
                <w:color w:val="000000"/>
              </w:rPr>
              <w:t>7</w:t>
            </w:r>
          </w:p>
        </w:tc>
        <w:tc>
          <w:tcPr>
            <w:tcW w:w="1701" w:type="dxa"/>
            <w:shd w:val="clear" w:color="auto" w:fill="EAF1DD" w:themeFill="accent3" w:themeFillTint="33"/>
            <w:vAlign w:val="center"/>
          </w:tcPr>
          <w:p w:rsidR="00214018" w:rsidRDefault="00214018" w:rsidP="00214018">
            <w:pPr>
              <w:spacing w:line="360" w:lineRule="auto"/>
              <w:jc w:val="center"/>
              <w:rPr>
                <w:color w:val="000000"/>
              </w:rPr>
            </w:pPr>
            <w:r>
              <w:rPr>
                <w:rFonts w:hint="eastAsia"/>
                <w:color w:val="000000"/>
              </w:rPr>
              <w:t>8</w:t>
            </w:r>
          </w:p>
        </w:tc>
        <w:tc>
          <w:tcPr>
            <w:tcW w:w="1701" w:type="dxa"/>
            <w:shd w:val="clear" w:color="auto" w:fill="EAF1DD" w:themeFill="accent3" w:themeFillTint="33"/>
            <w:vAlign w:val="center"/>
          </w:tcPr>
          <w:p w:rsidR="00214018" w:rsidRDefault="00214018" w:rsidP="00214018">
            <w:pPr>
              <w:spacing w:line="360" w:lineRule="auto"/>
              <w:jc w:val="center"/>
              <w:rPr>
                <w:color w:val="000000"/>
              </w:rPr>
            </w:pPr>
            <w:r>
              <w:rPr>
                <w:rFonts w:hint="eastAsia"/>
                <w:color w:val="000000"/>
              </w:rPr>
              <w:t>9</w:t>
            </w:r>
            <w:r>
              <w:rPr>
                <w:color w:val="000000"/>
              </w:rPr>
              <w:t>.66268</w:t>
            </w:r>
          </w:p>
        </w:tc>
      </w:tr>
      <w:tr w:rsidR="00214018" w:rsidTr="00214018">
        <w:trPr>
          <w:jc w:val="center"/>
        </w:trPr>
        <w:tc>
          <w:tcPr>
            <w:tcW w:w="1701" w:type="dxa"/>
            <w:vAlign w:val="center"/>
          </w:tcPr>
          <w:p w:rsidR="00214018" w:rsidRDefault="00214018" w:rsidP="00214018">
            <w:pPr>
              <w:spacing w:line="360" w:lineRule="auto"/>
              <w:jc w:val="center"/>
              <w:rPr>
                <w:color w:val="000000"/>
              </w:rPr>
            </w:pPr>
            <w:r>
              <w:rPr>
                <w:rFonts w:hint="eastAsia"/>
                <w:color w:val="000000"/>
              </w:rPr>
              <w:t>8</w:t>
            </w:r>
          </w:p>
        </w:tc>
        <w:tc>
          <w:tcPr>
            <w:tcW w:w="1701" w:type="dxa"/>
            <w:shd w:val="clear" w:color="auto" w:fill="EAF1DD" w:themeFill="accent3" w:themeFillTint="33"/>
            <w:vAlign w:val="center"/>
          </w:tcPr>
          <w:p w:rsidR="00214018" w:rsidRDefault="00214018" w:rsidP="00214018">
            <w:pPr>
              <w:spacing w:line="360" w:lineRule="auto"/>
              <w:jc w:val="center"/>
              <w:rPr>
                <w:color w:val="000000"/>
              </w:rPr>
            </w:pPr>
            <w:r>
              <w:rPr>
                <w:rFonts w:hint="eastAsia"/>
                <w:color w:val="000000"/>
              </w:rPr>
              <w:t>8</w:t>
            </w:r>
            <w:r>
              <w:rPr>
                <w:color w:val="000000"/>
              </w:rPr>
              <w:t>.4</w:t>
            </w:r>
          </w:p>
        </w:tc>
        <w:tc>
          <w:tcPr>
            <w:tcW w:w="1701" w:type="dxa"/>
            <w:shd w:val="clear" w:color="auto" w:fill="EAF1DD" w:themeFill="accent3" w:themeFillTint="33"/>
            <w:vAlign w:val="center"/>
          </w:tcPr>
          <w:p w:rsidR="00214018" w:rsidRDefault="00214018" w:rsidP="00214018">
            <w:pPr>
              <w:spacing w:line="360" w:lineRule="auto"/>
              <w:jc w:val="center"/>
              <w:rPr>
                <w:color w:val="000000"/>
              </w:rPr>
            </w:pPr>
            <w:r>
              <w:rPr>
                <w:rFonts w:hint="eastAsia"/>
                <w:color w:val="000000"/>
              </w:rPr>
              <w:t>9</w:t>
            </w:r>
            <w:r>
              <w:rPr>
                <w:color w:val="000000"/>
              </w:rPr>
              <w:t>.92755</w:t>
            </w:r>
          </w:p>
        </w:tc>
      </w:tr>
    </w:tbl>
    <w:p w:rsidR="00A23343" w:rsidRDefault="00A23343" w:rsidP="001F5938">
      <w:pPr>
        <w:spacing w:line="360" w:lineRule="auto"/>
        <w:ind w:firstLineChars="200" w:firstLine="416"/>
        <w:rPr>
          <w:color w:val="000000"/>
        </w:rPr>
      </w:pPr>
    </w:p>
    <w:p w:rsidR="00A23343" w:rsidRDefault="00A23343" w:rsidP="001F5938">
      <w:pPr>
        <w:spacing w:line="360" w:lineRule="auto"/>
        <w:ind w:firstLineChars="200" w:firstLine="416"/>
        <w:rPr>
          <w:color w:val="000000"/>
        </w:rPr>
      </w:pPr>
    </w:p>
    <w:p w:rsidR="00A23343" w:rsidRDefault="00110921" w:rsidP="001F5938">
      <w:pPr>
        <w:spacing w:line="360" w:lineRule="auto"/>
        <w:ind w:firstLineChars="200" w:firstLine="416"/>
        <w:rPr>
          <w:color w:val="000000"/>
        </w:rPr>
      </w:pPr>
      <w:proofErr w:type="gramStart"/>
      <w:r>
        <w:rPr>
          <w:rFonts w:hint="eastAsia"/>
          <w:color w:val="000000"/>
        </w:rPr>
        <w:t>压控特性曲线</w:t>
      </w:r>
      <w:proofErr w:type="gramEnd"/>
      <w:r>
        <w:rPr>
          <w:rFonts w:hint="eastAsia"/>
          <w:color w:val="000000"/>
        </w:rPr>
        <w:t>：</w:t>
      </w:r>
    </w:p>
    <w:p w:rsidR="00A23343" w:rsidRDefault="00110921" w:rsidP="001F5938">
      <w:pPr>
        <w:spacing w:line="360" w:lineRule="auto"/>
        <w:ind w:firstLineChars="200" w:firstLine="416"/>
        <w:rPr>
          <w:color w:val="000000"/>
        </w:rPr>
      </w:pPr>
      <w:r>
        <w:rPr>
          <w:noProof/>
        </w:rPr>
        <w:drawing>
          <wp:inline distT="0" distB="0" distL="0" distR="0" wp14:anchorId="1CB40127" wp14:editId="409D027F">
            <wp:extent cx="4901938" cy="2894029"/>
            <wp:effectExtent l="0" t="0" r="13335" b="1905"/>
            <wp:docPr id="164" name="图表 164">
              <a:extLst xmlns:a="http://schemas.openxmlformats.org/drawingml/2006/main">
                <a:ext uri="{FF2B5EF4-FFF2-40B4-BE49-F238E27FC236}">
                  <a16:creationId xmlns:a16="http://schemas.microsoft.com/office/drawing/2014/main" id="{6B6CE84B-BBF0-43F7-9311-7F72B35E9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rsidR="00A23343" w:rsidRPr="00110921" w:rsidRDefault="00110921" w:rsidP="001F5938">
      <w:pPr>
        <w:spacing w:line="360" w:lineRule="auto"/>
        <w:ind w:firstLineChars="200" w:firstLine="436"/>
        <w:rPr>
          <w:b/>
          <w:color w:val="000000"/>
        </w:rPr>
      </w:pPr>
      <w:r w:rsidRPr="00110921">
        <w:rPr>
          <w:rFonts w:ascii="等线" w:eastAsia="等线" w:hAnsi="等线" w:cs="宋体" w:hint="eastAsia"/>
          <w:b/>
          <w:color w:val="000000"/>
          <w:kern w:val="0"/>
          <w:sz w:val="22"/>
          <w:szCs w:val="22"/>
        </w:rPr>
        <w:t>由曲线易得：</w:t>
      </w:r>
      <w:r w:rsidRPr="00110921">
        <w:rPr>
          <w:b/>
          <w:color w:val="000000"/>
        </w:rPr>
        <w:t>K</w:t>
      </w:r>
      <w:r w:rsidRPr="00110921">
        <w:rPr>
          <w:rFonts w:ascii="等线" w:eastAsia="等线" w:hAnsi="等线" w:cs="宋体" w:hint="eastAsia"/>
          <w:b/>
          <w:color w:val="000000"/>
          <w:kern w:val="0"/>
          <w:sz w:val="22"/>
          <w:szCs w:val="22"/>
        </w:rPr>
        <w:t xml:space="preserve"> =</w:t>
      </w:r>
      <w:r w:rsidRPr="00110921">
        <w:rPr>
          <w:rFonts w:ascii="等线" w:eastAsia="等线" w:hAnsi="等线" w:cs="宋体"/>
          <w:b/>
          <w:color w:val="000000"/>
          <w:kern w:val="0"/>
          <w:sz w:val="22"/>
          <w:szCs w:val="22"/>
        </w:rPr>
        <w:t xml:space="preserve"> </w:t>
      </w:r>
      <w:r w:rsidRPr="00110921">
        <w:rPr>
          <w:rFonts w:ascii="等线" w:eastAsia="等线" w:hAnsi="等线" w:cs="宋体" w:hint="eastAsia"/>
          <w:b/>
          <w:color w:val="000000"/>
          <w:kern w:val="0"/>
          <w:sz w:val="22"/>
          <w:szCs w:val="22"/>
        </w:rPr>
        <w:t>0.76884</w:t>
      </w:r>
    </w:p>
    <w:p w:rsidR="00A23343" w:rsidRDefault="00A23343" w:rsidP="001F5938">
      <w:pPr>
        <w:spacing w:line="360" w:lineRule="auto"/>
        <w:ind w:firstLineChars="200" w:firstLine="416"/>
        <w:rPr>
          <w:color w:val="000000"/>
        </w:rPr>
      </w:pPr>
    </w:p>
    <w:p w:rsidR="00A23343" w:rsidRDefault="00A23343" w:rsidP="001F5938">
      <w:pPr>
        <w:spacing w:line="360" w:lineRule="auto"/>
        <w:ind w:firstLineChars="200" w:firstLine="416"/>
        <w:rPr>
          <w:color w:val="000000"/>
        </w:rPr>
      </w:pPr>
    </w:p>
    <w:p w:rsidR="000A5167" w:rsidRDefault="00A23343" w:rsidP="00A23343">
      <w:pPr>
        <w:spacing w:line="360" w:lineRule="auto"/>
        <w:ind w:firstLineChars="200" w:firstLine="416"/>
        <w:rPr>
          <w:color w:val="000000"/>
        </w:rPr>
      </w:pPr>
      <w:r>
        <w:rPr>
          <w:rFonts w:hint="eastAsia"/>
          <w:color w:val="000000"/>
        </w:rPr>
        <w:t>3</w:t>
      </w:r>
      <w:r w:rsidRPr="00880084">
        <w:rPr>
          <w:color w:val="000000"/>
        </w:rPr>
        <w:t>．</w:t>
      </w:r>
      <w:r w:rsidR="000A5167">
        <w:rPr>
          <w:rFonts w:hint="eastAsia"/>
          <w:color w:val="000000"/>
        </w:rPr>
        <w:t>观察调频波的波形</w:t>
      </w:r>
    </w:p>
    <w:p w:rsidR="00A23343" w:rsidRPr="00A23343" w:rsidRDefault="00A23343" w:rsidP="00A23343">
      <w:pPr>
        <w:spacing w:line="360" w:lineRule="auto"/>
        <w:ind w:firstLineChars="200" w:firstLine="416"/>
        <w:rPr>
          <w:color w:val="000000"/>
        </w:rPr>
      </w:pPr>
      <w:r w:rsidRPr="00A23343">
        <w:rPr>
          <w:rFonts w:hint="eastAsia"/>
          <w:color w:val="000000"/>
        </w:rPr>
        <w:lastRenderedPageBreak/>
        <w:t>调整</w:t>
      </w:r>
      <w:r w:rsidRPr="00A23343">
        <w:rPr>
          <w:color w:val="000000"/>
        </w:rPr>
        <w:t>R</w:t>
      </w:r>
      <w:r w:rsidRPr="00A23343">
        <w:rPr>
          <w:color w:val="000000"/>
          <w:vertAlign w:val="subscript"/>
        </w:rPr>
        <w:t>W2</w:t>
      </w:r>
      <w:r w:rsidRPr="00A23343">
        <w:rPr>
          <w:rFonts w:hint="eastAsia"/>
          <w:color w:val="000000"/>
        </w:rPr>
        <w:t>，使得</w:t>
      </w:r>
      <w:r w:rsidRPr="00A23343">
        <w:rPr>
          <w:color w:val="000000"/>
        </w:rPr>
        <w:t xml:space="preserve">TP03 </w:t>
      </w:r>
      <w:r w:rsidRPr="00A23343">
        <w:rPr>
          <w:rFonts w:hint="eastAsia"/>
          <w:color w:val="000000"/>
        </w:rPr>
        <w:t>点的输出频率为通过频率特性测试仪所测到的中心频率</w:t>
      </w:r>
      <w:r w:rsidRPr="00A23343">
        <w:rPr>
          <w:i/>
          <w:iCs/>
          <w:color w:val="000000"/>
        </w:rPr>
        <w:t>f</w:t>
      </w:r>
      <w:r w:rsidRPr="00A23343">
        <w:rPr>
          <w:color w:val="000000"/>
          <w:vertAlign w:val="subscript"/>
        </w:rPr>
        <w:t>0</w:t>
      </w:r>
      <w:r w:rsidRPr="00A23343">
        <w:rPr>
          <w:rFonts w:hint="eastAsia"/>
          <w:color w:val="000000"/>
        </w:rPr>
        <w:t>。高频信号源输出信号作为调制信号，频率</w:t>
      </w:r>
      <w:r w:rsidRPr="00A23343">
        <w:rPr>
          <w:i/>
          <w:iCs/>
          <w:color w:val="000000"/>
        </w:rPr>
        <w:t>f</w:t>
      </w:r>
      <w:r w:rsidRPr="00A23343">
        <w:rPr>
          <w:color w:val="000000"/>
          <w:vertAlign w:val="subscript"/>
        </w:rPr>
        <w:t>i</w:t>
      </w:r>
      <w:r w:rsidRPr="00A23343">
        <w:rPr>
          <w:color w:val="000000"/>
        </w:rPr>
        <w:t xml:space="preserve">=1kHz </w:t>
      </w:r>
      <w:r w:rsidRPr="00A23343">
        <w:rPr>
          <w:rFonts w:hint="eastAsia"/>
          <w:color w:val="000000"/>
        </w:rPr>
        <w:t>，</w:t>
      </w:r>
      <w:proofErr w:type="spellStart"/>
      <w:r w:rsidRPr="00A23343">
        <w:rPr>
          <w:color w:val="000000"/>
        </w:rPr>
        <w:t>U</w:t>
      </w:r>
      <w:r w:rsidRPr="00A23343">
        <w:rPr>
          <w:color w:val="000000"/>
          <w:vertAlign w:val="subscript"/>
        </w:rPr>
        <w:t>im</w:t>
      </w:r>
      <w:proofErr w:type="spellEnd"/>
      <w:r w:rsidRPr="00A23343">
        <w:rPr>
          <w:color w:val="000000"/>
        </w:rPr>
        <w:t>=100mV</w:t>
      </w:r>
      <w:r w:rsidRPr="00A23343">
        <w:rPr>
          <w:rFonts w:hint="eastAsia"/>
          <w:color w:val="000000"/>
        </w:rPr>
        <w:t>，接入实验板</w:t>
      </w:r>
      <w:r w:rsidRPr="00A23343">
        <w:rPr>
          <w:color w:val="000000"/>
        </w:rPr>
        <w:t>P02</w:t>
      </w:r>
      <w:r w:rsidRPr="00A23343">
        <w:rPr>
          <w:rFonts w:hint="eastAsia"/>
          <w:color w:val="000000"/>
        </w:rPr>
        <w:t>点，用示波器观察</w:t>
      </w:r>
      <w:r w:rsidRPr="00A23343">
        <w:rPr>
          <w:color w:val="000000"/>
        </w:rPr>
        <w:t xml:space="preserve">TP03 </w:t>
      </w:r>
      <w:r w:rsidRPr="00A23343">
        <w:rPr>
          <w:rFonts w:hint="eastAsia"/>
          <w:color w:val="000000"/>
        </w:rPr>
        <w:t>点的输出调制波形。</w:t>
      </w:r>
    </w:p>
    <w:p w:rsidR="00A23343" w:rsidRDefault="00214018" w:rsidP="00214018">
      <w:pPr>
        <w:spacing w:line="360" w:lineRule="auto"/>
        <w:ind w:firstLineChars="200" w:firstLine="416"/>
        <w:jc w:val="center"/>
        <w:rPr>
          <w:color w:val="000000"/>
        </w:rPr>
      </w:pPr>
      <w:r w:rsidRPr="00214018">
        <w:rPr>
          <w:noProof/>
          <w:color w:val="000000"/>
        </w:rPr>
        <w:drawing>
          <wp:inline distT="0" distB="0" distL="0" distR="0">
            <wp:extent cx="4316326" cy="2590659"/>
            <wp:effectExtent l="0" t="0" r="8255" b="635"/>
            <wp:docPr id="174" name="图片 174" descr="C:\Users\ShiNian\Documents\Tencent Files\1178396201\FileRecv\新建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ShiNian\Documents\Tencent Files\1178396201\FileRecv\新建文件1.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330529" cy="2599184"/>
                    </a:xfrm>
                    <a:prstGeom prst="rect">
                      <a:avLst/>
                    </a:prstGeom>
                    <a:noFill/>
                    <a:ln>
                      <a:noFill/>
                    </a:ln>
                  </pic:spPr>
                </pic:pic>
              </a:graphicData>
            </a:graphic>
          </wp:inline>
        </w:drawing>
      </w:r>
    </w:p>
    <w:p w:rsidR="00A23343" w:rsidRDefault="00A23343" w:rsidP="00110921">
      <w:pPr>
        <w:spacing w:line="360" w:lineRule="auto"/>
        <w:rPr>
          <w:color w:val="000000"/>
        </w:rPr>
      </w:pPr>
    </w:p>
    <w:p w:rsidR="00A23343" w:rsidRPr="00880084" w:rsidRDefault="00A23343" w:rsidP="00A23343">
      <w:pPr>
        <w:ind w:firstLineChars="200" w:firstLine="416"/>
        <w:rPr>
          <w:color w:val="000000"/>
        </w:rPr>
      </w:pPr>
      <w:r>
        <w:rPr>
          <w:rFonts w:hint="eastAsia"/>
          <w:color w:val="000000"/>
        </w:rPr>
        <w:t>4</w:t>
      </w:r>
      <w:r w:rsidRPr="00880084">
        <w:rPr>
          <w:color w:val="000000"/>
        </w:rPr>
        <w:t>．观察调频信号解调的电压波形</w:t>
      </w:r>
    </w:p>
    <w:p w:rsidR="00A23343" w:rsidRDefault="00A23343" w:rsidP="00A23343">
      <w:pPr>
        <w:ind w:firstLineChars="200" w:firstLine="416"/>
        <w:rPr>
          <w:color w:val="000000"/>
        </w:rPr>
      </w:pPr>
      <w:r w:rsidRPr="00A23343">
        <w:rPr>
          <w:rFonts w:hint="eastAsia"/>
          <w:color w:val="000000"/>
        </w:rPr>
        <w:t>将实验板</w:t>
      </w:r>
      <w:r w:rsidRPr="00A23343">
        <w:rPr>
          <w:color w:val="000000"/>
        </w:rPr>
        <w:t>TP03</w:t>
      </w:r>
      <w:r w:rsidRPr="00A23343">
        <w:rPr>
          <w:rFonts w:hint="eastAsia"/>
          <w:color w:val="000000"/>
        </w:rPr>
        <w:t>点</w:t>
      </w:r>
      <w:r>
        <w:rPr>
          <w:rFonts w:hint="eastAsia"/>
          <w:color w:val="000000"/>
        </w:rPr>
        <w:t>的调频</w:t>
      </w:r>
      <w:r w:rsidRPr="00A23343">
        <w:rPr>
          <w:rFonts w:hint="eastAsia"/>
          <w:color w:val="000000"/>
        </w:rPr>
        <w:t>信号连接到</w:t>
      </w:r>
      <w:r w:rsidRPr="00880084">
        <w:rPr>
          <w:color w:val="000000"/>
        </w:rPr>
        <w:t>鉴频器输入端</w:t>
      </w:r>
      <w:r w:rsidRPr="00A23343">
        <w:rPr>
          <w:color w:val="000000"/>
        </w:rPr>
        <w:t>TP1</w:t>
      </w:r>
      <w:r w:rsidRPr="00A23343">
        <w:rPr>
          <w:rFonts w:hint="eastAsia"/>
          <w:color w:val="000000"/>
        </w:rPr>
        <w:t>点</w:t>
      </w:r>
      <w:r>
        <w:rPr>
          <w:rFonts w:hint="eastAsia"/>
          <w:color w:val="000000"/>
        </w:rPr>
        <w:t>，</w:t>
      </w:r>
      <w:r w:rsidRPr="00A23343">
        <w:rPr>
          <w:rFonts w:hint="eastAsia"/>
          <w:color w:val="000000"/>
        </w:rPr>
        <w:t>调整</w:t>
      </w:r>
      <w:r w:rsidRPr="00A23343">
        <w:rPr>
          <w:color w:val="000000"/>
        </w:rPr>
        <w:t>R</w:t>
      </w:r>
      <w:r w:rsidRPr="00A23343">
        <w:rPr>
          <w:color w:val="000000"/>
          <w:vertAlign w:val="subscript"/>
        </w:rPr>
        <w:t>W2</w:t>
      </w:r>
      <w:r w:rsidRPr="00880084">
        <w:rPr>
          <w:color w:val="000000"/>
        </w:rPr>
        <w:t>改变载波频率，用示波器观察鉴频器输出</w:t>
      </w:r>
      <w:r w:rsidRPr="00880084">
        <w:rPr>
          <w:color w:val="000000"/>
        </w:rPr>
        <w:t>P</w:t>
      </w:r>
      <w:r w:rsidRPr="00880084">
        <w:rPr>
          <w:color w:val="000000"/>
          <w:vertAlign w:val="subscript"/>
        </w:rPr>
        <w:t>3</w:t>
      </w:r>
      <w:r w:rsidRPr="00880084">
        <w:rPr>
          <w:color w:val="000000"/>
        </w:rPr>
        <w:t>点电压波形，解释</w:t>
      </w:r>
      <w:r w:rsidRPr="00880084">
        <w:rPr>
          <w:color w:val="000000"/>
        </w:rPr>
        <w:t>P</w:t>
      </w:r>
      <w:r w:rsidRPr="00880084">
        <w:rPr>
          <w:color w:val="000000"/>
          <w:vertAlign w:val="subscript"/>
        </w:rPr>
        <w:t>3</w:t>
      </w:r>
      <w:r w:rsidRPr="00880084">
        <w:rPr>
          <w:color w:val="000000"/>
        </w:rPr>
        <w:t>点电压幅度为什么会发生变化。</w:t>
      </w:r>
      <w:r w:rsidRPr="00A23343">
        <w:rPr>
          <w:rFonts w:hint="eastAsia"/>
          <w:color w:val="000000"/>
        </w:rPr>
        <w:t>当输出正弦波幅度最大时，将</w:t>
      </w:r>
      <w:r w:rsidR="000A5167">
        <w:rPr>
          <w:rFonts w:hint="eastAsia"/>
          <w:color w:val="000000"/>
        </w:rPr>
        <w:t>输入到</w:t>
      </w:r>
      <w:r w:rsidRPr="00A23343">
        <w:rPr>
          <w:color w:val="000000"/>
        </w:rPr>
        <w:t>P02</w:t>
      </w:r>
      <w:r w:rsidRPr="00A23343">
        <w:rPr>
          <w:rFonts w:hint="eastAsia"/>
          <w:color w:val="000000"/>
        </w:rPr>
        <w:t>点的</w:t>
      </w:r>
      <w:r w:rsidR="000A5167">
        <w:rPr>
          <w:rFonts w:hint="eastAsia"/>
          <w:color w:val="000000"/>
        </w:rPr>
        <w:t>调制</w:t>
      </w:r>
      <w:r>
        <w:rPr>
          <w:rFonts w:hint="eastAsia"/>
          <w:color w:val="000000"/>
        </w:rPr>
        <w:t>信号</w:t>
      </w:r>
      <w:r w:rsidRPr="00A23343">
        <w:rPr>
          <w:rFonts w:hint="eastAsia"/>
          <w:color w:val="000000"/>
        </w:rPr>
        <w:t>取下，记录此时的</w:t>
      </w:r>
      <w:r w:rsidRPr="00A23343">
        <w:rPr>
          <w:color w:val="000000"/>
        </w:rPr>
        <w:t>TP03</w:t>
      </w:r>
      <w:r w:rsidRPr="00A23343">
        <w:rPr>
          <w:rFonts w:hint="eastAsia"/>
          <w:color w:val="000000"/>
        </w:rPr>
        <w:t>点的频率值。</w:t>
      </w:r>
    </w:p>
    <w:p w:rsidR="009D4046" w:rsidRDefault="009D4046" w:rsidP="00A23343">
      <w:pPr>
        <w:ind w:firstLineChars="200" w:firstLine="416"/>
        <w:rPr>
          <w:color w:val="000000"/>
        </w:rPr>
      </w:pPr>
    </w:p>
    <w:p w:rsidR="009D4046" w:rsidRPr="00A23343" w:rsidRDefault="00110921" w:rsidP="00A23343">
      <w:pPr>
        <w:ind w:firstLineChars="200" w:firstLine="417"/>
        <w:rPr>
          <w:rFonts w:hint="eastAsia"/>
          <w:color w:val="000000"/>
        </w:rPr>
      </w:pPr>
      <w:r w:rsidRPr="00110921">
        <w:rPr>
          <w:rFonts w:hint="eastAsia"/>
          <w:b/>
          <w:color w:val="000000"/>
        </w:rPr>
        <w:t>答：</w:t>
      </w:r>
      <w:r>
        <w:rPr>
          <w:rFonts w:hint="eastAsia"/>
          <w:color w:val="000000"/>
        </w:rPr>
        <w:t>当输出正弦波幅值最大时：频率为</w:t>
      </w:r>
      <w:r w:rsidR="009D4046">
        <w:rPr>
          <w:rFonts w:hint="eastAsia"/>
          <w:color w:val="000000"/>
        </w:rPr>
        <w:t>7</w:t>
      </w:r>
      <w:r w:rsidR="009D4046">
        <w:rPr>
          <w:color w:val="000000"/>
        </w:rPr>
        <w:t>.476Mhz</w:t>
      </w:r>
      <w:r>
        <w:rPr>
          <w:rFonts w:hint="eastAsia"/>
          <w:color w:val="000000"/>
        </w:rPr>
        <w:t>，</w:t>
      </w:r>
      <w:proofErr w:type="gramStart"/>
      <w:r>
        <w:rPr>
          <w:rFonts w:hint="eastAsia"/>
          <w:color w:val="000000"/>
        </w:rPr>
        <w:t>与最一开始</w:t>
      </w:r>
      <w:proofErr w:type="gramEnd"/>
      <w:r>
        <w:rPr>
          <w:rFonts w:hint="eastAsia"/>
          <w:color w:val="000000"/>
        </w:rPr>
        <w:t>测量得到的</w:t>
      </w:r>
      <w:r>
        <w:rPr>
          <w:rFonts w:hint="eastAsia"/>
          <w:color w:val="000000"/>
        </w:rPr>
        <w:t>7</w:t>
      </w:r>
      <w:r>
        <w:rPr>
          <w:color w:val="000000"/>
        </w:rPr>
        <w:t>.400</w:t>
      </w:r>
      <w:r>
        <w:rPr>
          <w:rFonts w:hint="eastAsia"/>
          <w:color w:val="000000"/>
        </w:rPr>
        <w:t>MHz</w:t>
      </w:r>
      <w:r>
        <w:rPr>
          <w:rFonts w:hint="eastAsia"/>
          <w:color w:val="000000"/>
        </w:rPr>
        <w:t>相差不大，认为此时</w:t>
      </w:r>
      <w:r w:rsidRPr="004A3AF7">
        <w:rPr>
          <w:rFonts w:hint="eastAsia"/>
        </w:rPr>
        <w:t>频率接</w:t>
      </w:r>
      <w:r>
        <w:rPr>
          <w:rFonts w:hint="eastAsia"/>
        </w:rPr>
        <w:t>为</w:t>
      </w:r>
      <w:r w:rsidRPr="004A3AF7">
        <w:rPr>
          <w:rFonts w:hint="eastAsia"/>
        </w:rPr>
        <w:t>鉴频电路的中心频率</w:t>
      </w:r>
      <w:r>
        <w:rPr>
          <w:rFonts w:hint="eastAsia"/>
        </w:rPr>
        <w:t>。（</w:t>
      </w:r>
      <w:r w:rsidRPr="004A3AF7">
        <w:rPr>
          <w:rFonts w:hint="eastAsia"/>
        </w:rPr>
        <w:t>当载波频率接近鉴频电路的中心频率时，其输出幅值达到最大值</w:t>
      </w:r>
      <w:r>
        <w:rPr>
          <w:rFonts w:hint="eastAsia"/>
        </w:rPr>
        <w:t>）</w:t>
      </w:r>
    </w:p>
    <w:p w:rsidR="00A23343" w:rsidRPr="00A23343" w:rsidRDefault="00A23343" w:rsidP="00A23343">
      <w:pPr>
        <w:ind w:firstLineChars="200" w:firstLine="416"/>
        <w:rPr>
          <w:color w:val="000000"/>
        </w:rPr>
      </w:pPr>
    </w:p>
    <w:p w:rsidR="00A23343" w:rsidRDefault="00A23343" w:rsidP="00A23343">
      <w:pPr>
        <w:spacing w:line="400" w:lineRule="exact"/>
        <w:jc w:val="center"/>
        <w:rPr>
          <w:i/>
        </w:rPr>
        <w:sectPr w:rsidR="00A23343" w:rsidSect="002A1272">
          <w:type w:val="continuous"/>
          <w:pgSz w:w="11907" w:h="16839" w:code="9"/>
          <w:pgMar w:top="1134" w:right="1077" w:bottom="1134" w:left="1077" w:header="851" w:footer="567" w:gutter="0"/>
          <w:cols w:space="425"/>
          <w:titlePg/>
          <w:docGrid w:type="linesAndChars" w:linePitch="300" w:charSpace="-431"/>
        </w:sectPr>
      </w:pPr>
    </w:p>
    <w:p w:rsidR="00A23343" w:rsidRDefault="00A23343" w:rsidP="001F5938">
      <w:pPr>
        <w:spacing w:line="360" w:lineRule="auto"/>
        <w:ind w:firstLineChars="200" w:firstLine="416"/>
        <w:rPr>
          <w:color w:val="000000"/>
        </w:rPr>
      </w:pPr>
    </w:p>
    <w:p w:rsidR="00A23343" w:rsidRDefault="00A23343" w:rsidP="001F5938">
      <w:pPr>
        <w:spacing w:line="360" w:lineRule="auto"/>
        <w:ind w:firstLineChars="200" w:firstLine="416"/>
        <w:rPr>
          <w:color w:val="000000"/>
        </w:rPr>
      </w:pPr>
    </w:p>
    <w:p w:rsidR="00A23343" w:rsidRPr="00880084" w:rsidRDefault="00A23343" w:rsidP="00A23343">
      <w:pPr>
        <w:ind w:firstLineChars="150" w:firstLine="417"/>
        <w:rPr>
          <w:rFonts w:eastAsia="楷体_GB2312"/>
          <w:color w:val="000000"/>
          <w:sz w:val="28"/>
        </w:rPr>
      </w:pPr>
      <w:r>
        <w:rPr>
          <w:rFonts w:eastAsia="楷体_GB2312" w:hint="eastAsia"/>
          <w:color w:val="000000"/>
          <w:sz w:val="28"/>
        </w:rPr>
        <w:t>四</w:t>
      </w:r>
      <w:r w:rsidRPr="00880084">
        <w:rPr>
          <w:rFonts w:eastAsia="楷体_GB2312"/>
          <w:color w:val="000000"/>
          <w:sz w:val="28"/>
        </w:rPr>
        <w:t>、实验报告要求</w:t>
      </w:r>
    </w:p>
    <w:p w:rsidR="00A23343" w:rsidRPr="00F943C1" w:rsidRDefault="00A23343" w:rsidP="00A23343">
      <w:pPr>
        <w:ind w:firstLineChars="200" w:firstLine="416"/>
        <w:rPr>
          <w:rFonts w:eastAsiaTheme="minorEastAsia"/>
          <w:color w:val="000000"/>
        </w:rPr>
      </w:pPr>
      <w:r w:rsidRPr="00F943C1">
        <w:rPr>
          <w:rFonts w:eastAsiaTheme="minorEastAsia"/>
          <w:color w:val="000000"/>
        </w:rPr>
        <w:t>1</w:t>
      </w:r>
      <w:r w:rsidRPr="00F943C1">
        <w:rPr>
          <w:rFonts w:eastAsiaTheme="minorEastAsia"/>
          <w:color w:val="000000"/>
        </w:rPr>
        <w:t>．设</w:t>
      </w:r>
      <w:r w:rsidRPr="00F943C1">
        <w:rPr>
          <w:rFonts w:eastAsiaTheme="minorEastAsia"/>
          <w:color w:val="000000"/>
        </w:rPr>
        <w:t>C</w:t>
      </w:r>
      <w:r w:rsidRPr="00F943C1">
        <w:rPr>
          <w:rFonts w:eastAsiaTheme="minorEastAsia"/>
          <w:color w:val="000000"/>
          <w:vertAlign w:val="subscript"/>
        </w:rPr>
        <w:t>5</w:t>
      </w:r>
      <w:r w:rsidRPr="00F943C1">
        <w:rPr>
          <w:rFonts w:eastAsiaTheme="minorEastAsia"/>
          <w:color w:val="000000"/>
        </w:rPr>
        <w:t>=3</w:t>
      </w:r>
      <w:r w:rsidRPr="00F943C1">
        <w:rPr>
          <w:rFonts w:eastAsiaTheme="minorEastAsia"/>
          <w:color w:val="000000"/>
        </w:rPr>
        <w:t>～</w:t>
      </w:r>
      <w:r w:rsidRPr="00F943C1">
        <w:rPr>
          <w:rFonts w:eastAsiaTheme="minorEastAsia"/>
          <w:color w:val="000000"/>
        </w:rPr>
        <w:t>10pF</w:t>
      </w:r>
      <w:r w:rsidRPr="00F943C1">
        <w:rPr>
          <w:rFonts w:eastAsiaTheme="minorEastAsia"/>
          <w:color w:val="000000"/>
        </w:rPr>
        <w:t>变化，计算实验电路中的频率</w:t>
      </w:r>
      <w:r w:rsidRPr="00F943C1">
        <w:rPr>
          <w:rFonts w:eastAsiaTheme="minorEastAsia"/>
          <w:color w:val="000000"/>
        </w:rPr>
        <w:t>-</w:t>
      </w:r>
      <w:r w:rsidRPr="00F943C1">
        <w:rPr>
          <w:rFonts w:eastAsiaTheme="minorEastAsia"/>
          <w:color w:val="000000"/>
        </w:rPr>
        <w:t>相位变换网络适用的中心频率范围。</w:t>
      </w:r>
    </w:p>
    <w:p w:rsidR="00110921" w:rsidRDefault="00110921" w:rsidP="00110921">
      <w:pPr>
        <w:spacing w:line="360" w:lineRule="auto"/>
        <w:ind w:firstLine="431"/>
        <w:rPr>
          <w:color w:val="000000"/>
        </w:rPr>
      </w:pPr>
      <w:r w:rsidRPr="00110921">
        <w:rPr>
          <w:rFonts w:hint="eastAsia"/>
          <w:b/>
          <w:color w:val="000000"/>
        </w:rPr>
        <w:t>解</w:t>
      </w:r>
      <w:r w:rsidRPr="00110921">
        <w:rPr>
          <w:rFonts w:hint="eastAsia"/>
          <w:b/>
          <w:color w:val="000000"/>
        </w:rPr>
        <w:t>：</w:t>
      </w:r>
    </w:p>
    <w:p w:rsidR="00110921" w:rsidRPr="00FF672D" w:rsidRDefault="00110921" w:rsidP="00110921">
      <w:pPr>
        <w:spacing w:line="360" w:lineRule="auto"/>
        <w:ind w:firstLine="431"/>
        <w:rPr>
          <w:color w:val="000000"/>
        </w:rPr>
      </w:pPr>
      <w:r>
        <w:rPr>
          <w:rFonts w:hint="eastAsia"/>
          <w:color w:val="000000"/>
        </w:rPr>
        <w:t>由</w:t>
      </w:r>
      <w:r w:rsidRPr="00FF672D">
        <w:rPr>
          <w:rFonts w:hint="eastAsia"/>
          <w:color w:val="000000"/>
          <w:sz w:val="24"/>
        </w:rPr>
        <w:t>f</w:t>
      </w:r>
      <w:r>
        <w:rPr>
          <w:color w:val="000000"/>
          <w:sz w:val="24"/>
        </w:rPr>
        <w:t xml:space="preserve"> </w:t>
      </w:r>
      <w:r>
        <w:rPr>
          <w:color w:val="000000"/>
          <w:sz w:val="24"/>
          <w:vertAlign w:val="subscript"/>
        </w:rPr>
        <w:t>0 =</w:t>
      </w:r>
      <m:oMath>
        <m:f>
          <m:fPr>
            <m:ctrlPr>
              <w:rPr>
                <w:rFonts w:ascii="Cambria Math" w:hAnsi="Cambria Math"/>
                <w:color w:val="000000"/>
                <w:sz w:val="24"/>
                <w:vertAlign w:val="subscript"/>
              </w:rPr>
            </m:ctrlPr>
          </m:fPr>
          <m:num>
            <m:r>
              <w:rPr>
                <w:rFonts w:ascii="Cambria Math" w:hAnsi="Cambria Math"/>
                <w:color w:val="000000"/>
                <w:sz w:val="24"/>
                <w:vertAlign w:val="subscript"/>
              </w:rPr>
              <m:t>1</m:t>
            </m:r>
          </m:num>
          <m:den>
            <m:r>
              <w:rPr>
                <w:rFonts w:ascii="Cambria Math" w:hAnsi="Cambria Math"/>
                <w:color w:val="000000"/>
                <w:sz w:val="24"/>
                <w:vertAlign w:val="subscript"/>
              </w:rPr>
              <m:t>2</m:t>
            </m:r>
            <m:r>
              <w:rPr>
                <w:rFonts w:ascii="Cambria Math" w:hAnsi="Cambria Math" w:hint="eastAsia"/>
                <w:color w:val="000000"/>
                <w:sz w:val="24"/>
                <w:vertAlign w:val="subscript"/>
              </w:rPr>
              <m:t>π</m:t>
            </m:r>
            <m:rad>
              <m:radPr>
                <m:degHide m:val="1"/>
                <m:ctrlPr>
                  <w:rPr>
                    <w:rFonts w:ascii="Cambria Math" w:hAnsi="Cambria Math"/>
                    <w:i/>
                    <w:color w:val="000000"/>
                    <w:sz w:val="24"/>
                    <w:vertAlign w:val="subscript"/>
                  </w:rPr>
                </m:ctrlPr>
              </m:radPr>
              <m:deg/>
              <m:e>
                <m:r>
                  <w:rPr>
                    <w:rFonts w:ascii="Cambria Math" w:hAnsi="Cambria Math"/>
                    <w:color w:val="000000"/>
                    <w:sz w:val="24"/>
                    <w:vertAlign w:val="subscript"/>
                  </w:rPr>
                  <m:t>(C3</m:t>
                </m:r>
                <m:r>
                  <w:rPr>
                    <w:rFonts w:ascii="Cambria Math" w:hAnsi="Cambria Math" w:hint="eastAsia"/>
                    <w:color w:val="000000"/>
                    <w:sz w:val="24"/>
                    <w:vertAlign w:val="subscript"/>
                  </w:rPr>
                  <m:t>+</m:t>
                </m:r>
                <m:r>
                  <w:rPr>
                    <w:rFonts w:ascii="Cambria Math" w:hAnsi="Cambria Math"/>
                    <w:color w:val="000000"/>
                    <w:sz w:val="24"/>
                    <w:vertAlign w:val="subscript"/>
                  </w:rPr>
                  <m:t>C4</m:t>
                </m:r>
                <m:r>
                  <w:rPr>
                    <w:rFonts w:ascii="Cambria Math" w:hAnsi="Cambria Math" w:hint="eastAsia"/>
                    <w:color w:val="000000"/>
                    <w:sz w:val="24"/>
                    <w:vertAlign w:val="subscript"/>
                  </w:rPr>
                  <m:t>+</m:t>
                </m:r>
                <m:r>
                  <w:rPr>
                    <w:rFonts w:ascii="Cambria Math" w:hAnsi="Cambria Math"/>
                    <w:color w:val="000000"/>
                    <w:sz w:val="24"/>
                    <w:vertAlign w:val="subscript"/>
                  </w:rPr>
                  <m:t>C5)*L</m:t>
                </m:r>
              </m:e>
            </m:rad>
          </m:den>
        </m:f>
      </m:oMath>
      <w:r>
        <w:rPr>
          <w:rFonts w:hint="eastAsia"/>
          <w:color w:val="000000"/>
          <w:sz w:val="24"/>
          <w:vertAlign w:val="subscript"/>
        </w:rPr>
        <w:t xml:space="preserve"> </w:t>
      </w:r>
    </w:p>
    <w:p w:rsidR="00110921" w:rsidRDefault="00110921" w:rsidP="00110921">
      <w:pPr>
        <w:spacing w:line="360" w:lineRule="auto"/>
        <w:ind w:firstLine="431"/>
        <w:rPr>
          <w:color w:val="000000"/>
        </w:rPr>
      </w:pPr>
      <w:r>
        <w:rPr>
          <w:rFonts w:hint="eastAsia"/>
          <w:color w:val="000000"/>
        </w:rPr>
        <w:t>C3=4.7pf</w:t>
      </w:r>
      <w:r>
        <w:rPr>
          <w:color w:val="000000"/>
        </w:rPr>
        <w:t xml:space="preserve">   C4=10pf  L=10</w:t>
      </w:r>
      <w:r>
        <w:rPr>
          <w:rFonts w:hint="eastAsia"/>
          <w:color w:val="000000"/>
        </w:rPr>
        <w:t>μ</w:t>
      </w:r>
      <w:r>
        <w:rPr>
          <w:rFonts w:hint="eastAsia"/>
          <w:color w:val="000000"/>
        </w:rPr>
        <w:t>H</w:t>
      </w:r>
    </w:p>
    <w:p w:rsidR="00110921" w:rsidRDefault="00110921" w:rsidP="00110921">
      <w:pPr>
        <w:spacing w:line="360" w:lineRule="auto"/>
        <w:ind w:firstLine="431"/>
        <w:rPr>
          <w:color w:val="000000"/>
        </w:rPr>
      </w:pPr>
      <w:r>
        <w:rPr>
          <w:rFonts w:hint="eastAsia"/>
          <w:color w:val="000000"/>
        </w:rPr>
        <w:t>计算得：中心频率范围为</w:t>
      </w:r>
      <w:r>
        <w:rPr>
          <w:rFonts w:hint="eastAsia"/>
          <w:color w:val="000000"/>
        </w:rPr>
        <w:t>10.12</w:t>
      </w:r>
      <w:r>
        <w:rPr>
          <w:color w:val="000000"/>
        </w:rPr>
        <w:t>MHz~</w:t>
      </w:r>
      <w:r>
        <w:rPr>
          <w:rFonts w:hint="eastAsia"/>
          <w:color w:val="000000"/>
        </w:rPr>
        <w:t>11.96</w:t>
      </w:r>
      <w:r>
        <w:rPr>
          <w:color w:val="000000"/>
        </w:rPr>
        <w:t>MHz</w:t>
      </w:r>
    </w:p>
    <w:p w:rsidR="00E320B5" w:rsidRDefault="00E320B5" w:rsidP="00110921">
      <w:pPr>
        <w:spacing w:line="360" w:lineRule="auto"/>
        <w:ind w:firstLine="431"/>
        <w:rPr>
          <w:rFonts w:hint="eastAsia"/>
          <w:color w:val="000000"/>
        </w:rPr>
      </w:pPr>
    </w:p>
    <w:p w:rsidR="00A23343" w:rsidRPr="00F943C1" w:rsidRDefault="00A23343" w:rsidP="00A23343">
      <w:pPr>
        <w:ind w:firstLineChars="200" w:firstLine="416"/>
        <w:rPr>
          <w:rFonts w:eastAsiaTheme="minorEastAsia"/>
          <w:color w:val="000000"/>
        </w:rPr>
      </w:pPr>
      <w:r>
        <w:rPr>
          <w:rFonts w:eastAsiaTheme="minorEastAsia" w:hint="eastAsia"/>
          <w:color w:val="000000"/>
        </w:rPr>
        <w:t>2</w:t>
      </w:r>
      <w:r w:rsidRPr="00F943C1">
        <w:rPr>
          <w:rFonts w:eastAsiaTheme="minorEastAsia"/>
          <w:color w:val="000000"/>
        </w:rPr>
        <w:t>．对所测鉴频特性曲线的形状</w:t>
      </w:r>
      <w:proofErr w:type="gramStart"/>
      <w:r w:rsidRPr="00F943C1">
        <w:rPr>
          <w:rFonts w:eastAsiaTheme="minorEastAsia"/>
          <w:color w:val="000000"/>
        </w:rPr>
        <w:t>作出</w:t>
      </w:r>
      <w:proofErr w:type="gramEnd"/>
      <w:r w:rsidRPr="00F943C1">
        <w:rPr>
          <w:rFonts w:eastAsiaTheme="minorEastAsia"/>
          <w:color w:val="000000"/>
        </w:rPr>
        <w:t>一定的解释。</w:t>
      </w:r>
    </w:p>
    <w:p w:rsidR="00110921" w:rsidRPr="00750276" w:rsidRDefault="00110921" w:rsidP="00110921">
      <w:pPr>
        <w:spacing w:line="360" w:lineRule="auto"/>
        <w:ind w:firstLine="431"/>
        <w:rPr>
          <w:color w:val="000000"/>
        </w:rPr>
      </w:pPr>
      <w:r>
        <w:rPr>
          <w:rFonts w:hint="eastAsia"/>
          <w:color w:val="000000"/>
        </w:rPr>
        <w:t>答：</w:t>
      </w:r>
      <w:r w:rsidRPr="00940BE3">
        <w:rPr>
          <w:rFonts w:hint="eastAsia"/>
          <w:color w:val="000000"/>
        </w:rPr>
        <w:t>C</w:t>
      </w:r>
      <w:r>
        <w:rPr>
          <w:color w:val="000000"/>
        </w:rPr>
        <w:t>1</w:t>
      </w:r>
      <w:r w:rsidRPr="00940BE3">
        <w:rPr>
          <w:rFonts w:hint="eastAsia"/>
          <w:color w:val="000000"/>
        </w:rPr>
        <w:t>与并联谐振回路</w:t>
      </w:r>
      <w:r w:rsidRPr="00940BE3">
        <w:rPr>
          <w:rFonts w:hint="eastAsia"/>
          <w:color w:val="000000"/>
        </w:rPr>
        <w:t>2CL</w:t>
      </w:r>
      <w:r w:rsidRPr="00940BE3">
        <w:rPr>
          <w:rFonts w:hint="eastAsia"/>
          <w:color w:val="000000"/>
        </w:rPr>
        <w:t>共同组成线性移相网络，将调频波的瞬时频率的变化转变成瞬时相位的变化。</w:t>
      </w:r>
    </w:p>
    <w:p w:rsidR="00110921" w:rsidRDefault="00110921" w:rsidP="00110921">
      <w:pPr>
        <w:spacing w:line="360" w:lineRule="auto"/>
        <w:ind w:firstLine="431"/>
        <w:rPr>
          <w:color w:val="000000"/>
        </w:rPr>
      </w:pPr>
      <w:r w:rsidRPr="00430839">
        <w:rPr>
          <w:rFonts w:hint="eastAsia"/>
          <w:color w:val="000000"/>
        </w:rPr>
        <w:t>分析表明，该网络的传输函数</w:t>
      </w:r>
      <w:proofErr w:type="gramStart"/>
      <w:r w:rsidRPr="00430839">
        <w:rPr>
          <w:rFonts w:hint="eastAsia"/>
          <w:color w:val="000000"/>
        </w:rPr>
        <w:t>的相频</w:t>
      </w:r>
      <w:r>
        <w:rPr>
          <w:rFonts w:hint="eastAsia"/>
          <w:color w:val="000000"/>
        </w:rPr>
        <w:t>与</w:t>
      </w:r>
      <w:proofErr w:type="gramEnd"/>
      <w:r>
        <w:rPr>
          <w:rFonts w:hint="eastAsia"/>
          <w:color w:val="000000"/>
        </w:rPr>
        <w:t>幅频</w:t>
      </w:r>
      <w:r w:rsidRPr="00430839">
        <w:rPr>
          <w:rFonts w:hint="eastAsia"/>
          <w:color w:val="000000"/>
        </w:rPr>
        <w:t>特性的表达式为：</w:t>
      </w:r>
      <w:r w:rsidRPr="00430839">
        <w:rPr>
          <w:rFonts w:hint="eastAsia"/>
          <w:color w:val="000000"/>
        </w:rPr>
        <w:t> </w:t>
      </w:r>
    </w:p>
    <w:p w:rsidR="00110921" w:rsidRDefault="00110921" w:rsidP="00110921">
      <w:pPr>
        <w:spacing w:line="360" w:lineRule="auto"/>
        <w:ind w:firstLine="431"/>
        <w:rPr>
          <w:color w:val="000000"/>
        </w:rPr>
      </w:pPr>
      <w:r>
        <w:rPr>
          <w:noProof/>
        </w:rPr>
        <w:lastRenderedPageBreak/>
        <w:drawing>
          <wp:inline distT="0" distB="0" distL="0" distR="0" wp14:anchorId="0E55BE5B" wp14:editId="0A744EFA">
            <wp:extent cx="2105025" cy="714375"/>
            <wp:effectExtent l="0" t="0" r="9525"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105025" cy="714375"/>
                    </a:xfrm>
                    <a:prstGeom prst="rect">
                      <a:avLst/>
                    </a:prstGeom>
                  </pic:spPr>
                </pic:pic>
              </a:graphicData>
            </a:graphic>
          </wp:inline>
        </w:drawing>
      </w:r>
      <w:r>
        <w:rPr>
          <w:rFonts w:hint="eastAsia"/>
          <w:color w:val="000000"/>
        </w:rPr>
        <w:t xml:space="preserve"> </w:t>
      </w:r>
      <w:r>
        <w:rPr>
          <w:noProof/>
        </w:rPr>
        <w:drawing>
          <wp:inline distT="0" distB="0" distL="0" distR="0" wp14:anchorId="2B067CDA" wp14:editId="32F07B3B">
            <wp:extent cx="2162175" cy="514350"/>
            <wp:effectExtent l="0" t="0" r="9525"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162175" cy="514350"/>
                    </a:xfrm>
                    <a:prstGeom prst="rect">
                      <a:avLst/>
                    </a:prstGeom>
                  </pic:spPr>
                </pic:pic>
              </a:graphicData>
            </a:graphic>
          </wp:inline>
        </w:drawing>
      </w:r>
    </w:p>
    <w:p w:rsidR="00110921" w:rsidRDefault="00110921" w:rsidP="00110921">
      <w:pPr>
        <w:spacing w:line="360" w:lineRule="auto"/>
        <w:ind w:firstLine="431"/>
        <w:rPr>
          <w:color w:val="000000"/>
        </w:rPr>
      </w:pPr>
      <w:r>
        <w:rPr>
          <w:rFonts w:hint="eastAsia"/>
          <w:color w:val="000000"/>
        </w:rPr>
        <w:t>当</w:t>
      </w:r>
      <w:r>
        <w:rPr>
          <w:noProof/>
        </w:rPr>
        <w:drawing>
          <wp:inline distT="0" distB="0" distL="0" distR="0" wp14:anchorId="7CDAEDC4" wp14:editId="75E085BD">
            <wp:extent cx="1704975" cy="523875"/>
            <wp:effectExtent l="0" t="0" r="9525" b="952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704975" cy="523875"/>
                    </a:xfrm>
                    <a:prstGeom prst="rect">
                      <a:avLst/>
                    </a:prstGeom>
                  </pic:spPr>
                </pic:pic>
              </a:graphicData>
            </a:graphic>
          </wp:inline>
        </w:drawing>
      </w:r>
      <w:r>
        <w:rPr>
          <w:rFonts w:hint="eastAsia"/>
          <w:color w:val="000000"/>
        </w:rPr>
        <w:t>时，幅度几乎不变，</w:t>
      </w:r>
      <w:r>
        <w:rPr>
          <w:noProof/>
        </w:rPr>
        <w:drawing>
          <wp:inline distT="0" distB="0" distL="0" distR="0" wp14:anchorId="4177A882" wp14:editId="26885F04">
            <wp:extent cx="2000250" cy="40005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00250" cy="400050"/>
                    </a:xfrm>
                    <a:prstGeom prst="rect">
                      <a:avLst/>
                    </a:prstGeom>
                  </pic:spPr>
                </pic:pic>
              </a:graphicData>
            </a:graphic>
          </wp:inline>
        </w:drawing>
      </w:r>
      <w:r>
        <w:rPr>
          <w:rFonts w:hint="eastAsia"/>
          <w:color w:val="000000"/>
        </w:rPr>
        <w:t>，</w:t>
      </w:r>
      <w:r w:rsidRPr="00430839">
        <w:rPr>
          <w:rFonts w:hint="eastAsia"/>
          <w:color w:val="000000"/>
        </w:rPr>
        <w:t>相位与频偏呈线性关系，从而实现线性移相</w:t>
      </w:r>
      <w:r w:rsidRPr="00430839">
        <w:rPr>
          <w:rFonts w:hint="eastAsia"/>
          <w:color w:val="000000"/>
        </w:rPr>
        <w:t> </w:t>
      </w:r>
      <w:r>
        <w:rPr>
          <w:rFonts w:hint="eastAsia"/>
          <w:color w:val="000000"/>
        </w:rPr>
        <w:t>。相频特性近似为：</w:t>
      </w:r>
    </w:p>
    <w:p w:rsidR="00110921" w:rsidRDefault="00110921" w:rsidP="00110921">
      <w:pPr>
        <w:spacing w:line="360" w:lineRule="auto"/>
        <w:ind w:firstLine="431"/>
        <w:rPr>
          <w:color w:val="000000"/>
        </w:rPr>
      </w:pPr>
      <w:r>
        <w:rPr>
          <w:noProof/>
        </w:rPr>
        <w:drawing>
          <wp:inline distT="0" distB="0" distL="0" distR="0" wp14:anchorId="58B1E37C" wp14:editId="3B70ED61">
            <wp:extent cx="2343150" cy="542925"/>
            <wp:effectExtent l="0" t="0" r="0"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343150" cy="542925"/>
                    </a:xfrm>
                    <a:prstGeom prst="rect">
                      <a:avLst/>
                    </a:prstGeom>
                  </pic:spPr>
                </pic:pic>
              </a:graphicData>
            </a:graphic>
          </wp:inline>
        </w:drawing>
      </w:r>
    </w:p>
    <w:p w:rsidR="00110921" w:rsidRPr="0031658A" w:rsidRDefault="00110921" w:rsidP="00110921">
      <w:pPr>
        <w:spacing w:line="360" w:lineRule="auto"/>
        <w:ind w:firstLine="431"/>
        <w:rPr>
          <w:color w:val="000000"/>
        </w:rPr>
      </w:pPr>
      <w:r>
        <w:rPr>
          <w:rFonts w:hint="eastAsia"/>
          <w:color w:val="000000"/>
        </w:rPr>
        <w:t>当相位超过π</w:t>
      </w:r>
      <w:r>
        <w:rPr>
          <w:rFonts w:hint="eastAsia"/>
          <w:color w:val="000000"/>
        </w:rPr>
        <w:t>/2</w:t>
      </w:r>
      <w:r>
        <w:rPr>
          <w:rFonts w:hint="eastAsia"/>
          <w:color w:val="000000"/>
        </w:rPr>
        <w:t>，电压发生翻转由正变负。当频率继续变大，超出线性区，由幅频特性公式可知电压幅值变小。当频率持续变小小于线性区下限，由幅频特性公式可知电压幅值也变小。故</w:t>
      </w:r>
      <w:r w:rsidRPr="0031658A">
        <w:rPr>
          <w:color w:val="000000"/>
        </w:rPr>
        <w:t>鉴频特性曲线的形状</w:t>
      </w:r>
      <w:r>
        <w:rPr>
          <w:rFonts w:hint="eastAsia"/>
          <w:color w:val="000000"/>
        </w:rPr>
        <w:t>为</w:t>
      </w:r>
      <w:r>
        <w:rPr>
          <w:rFonts w:hint="eastAsia"/>
          <w:color w:val="000000"/>
        </w:rPr>
        <w:t>S</w:t>
      </w:r>
      <w:r>
        <w:rPr>
          <w:rFonts w:hint="eastAsia"/>
          <w:color w:val="000000"/>
        </w:rPr>
        <w:t>型。</w:t>
      </w:r>
    </w:p>
    <w:p w:rsidR="00A23343" w:rsidRPr="00F943C1" w:rsidRDefault="00A23343" w:rsidP="00110921">
      <w:pPr>
        <w:spacing w:line="360" w:lineRule="auto"/>
        <w:ind w:firstLine="431"/>
        <w:rPr>
          <w:rFonts w:eastAsiaTheme="minorEastAsia"/>
          <w:color w:val="000000"/>
        </w:rPr>
      </w:pPr>
    </w:p>
    <w:p w:rsidR="00A23343" w:rsidRPr="00F943C1" w:rsidRDefault="00A23343" w:rsidP="00A23343">
      <w:pPr>
        <w:ind w:left="432"/>
        <w:rPr>
          <w:rFonts w:eastAsiaTheme="minorEastAsia"/>
          <w:color w:val="000000"/>
        </w:rPr>
      </w:pPr>
      <w:r>
        <w:rPr>
          <w:rFonts w:eastAsiaTheme="minorEastAsia" w:hint="eastAsia"/>
          <w:color w:val="000000"/>
        </w:rPr>
        <w:t>3</w:t>
      </w:r>
      <w:r w:rsidRPr="00F943C1">
        <w:rPr>
          <w:rFonts w:eastAsiaTheme="minorEastAsia"/>
          <w:color w:val="000000"/>
        </w:rPr>
        <w:t>．有何心得体会及对实验的改进建议？</w:t>
      </w:r>
    </w:p>
    <w:p w:rsidR="00A23343" w:rsidRPr="00E320B5" w:rsidRDefault="00E320B5" w:rsidP="00E320B5">
      <w:pPr>
        <w:spacing w:line="360" w:lineRule="auto"/>
        <w:ind w:left="431" w:firstLineChars="200" w:firstLine="416"/>
        <w:rPr>
          <w:rFonts w:eastAsiaTheme="minorEastAsia"/>
          <w:color w:val="000000"/>
        </w:rPr>
      </w:pPr>
      <w:r>
        <w:rPr>
          <w:rFonts w:eastAsiaTheme="minorEastAsia" w:hint="eastAsia"/>
          <w:color w:val="000000"/>
        </w:rPr>
        <w:t>此次实验和前几次实验，我能感受到我对示波器的使用真的是越来越熟练了，这次实验中，学会了通过调节触发电位来使图像变得更加平稳以及如何使图像迅速回到屏幕中央。</w:t>
      </w:r>
      <w:r w:rsidRPr="00E320B5">
        <w:rPr>
          <w:rFonts w:eastAsiaTheme="minorEastAsia" w:hint="eastAsia"/>
          <w:color w:val="000000"/>
        </w:rPr>
        <w:t>四次实验结束，整个过程让我有机会通过实践体会和理解课堂学习的理论知识，把抽象知识形象化，这将十分有利于我对通信电路与系统课程的理解和今后的进一步学习。</w:t>
      </w:r>
      <w:r>
        <w:rPr>
          <w:rFonts w:eastAsiaTheme="minorEastAsia" w:hint="eastAsia"/>
          <w:color w:val="000000"/>
        </w:rPr>
        <w:t>最后真的非常感谢老师和助教，真的是超级耐心帮助我们了！</w:t>
      </w:r>
    </w:p>
    <w:p w:rsidR="00A23343" w:rsidRPr="00E320B5" w:rsidRDefault="00A23343" w:rsidP="00A23343">
      <w:pPr>
        <w:spacing w:line="360" w:lineRule="auto"/>
        <w:ind w:left="431"/>
        <w:rPr>
          <w:rFonts w:eastAsiaTheme="minorEastAsia"/>
          <w:color w:val="000000"/>
        </w:rPr>
      </w:pPr>
    </w:p>
    <w:p w:rsidR="00A23343" w:rsidRPr="00F943C1" w:rsidRDefault="00A23343" w:rsidP="00A23343">
      <w:pPr>
        <w:spacing w:line="360" w:lineRule="auto"/>
        <w:ind w:left="431"/>
        <w:rPr>
          <w:rFonts w:eastAsiaTheme="minorEastAsia"/>
          <w:color w:val="000000"/>
        </w:rPr>
      </w:pPr>
    </w:p>
    <w:p w:rsidR="00A23343" w:rsidRPr="00A23343" w:rsidRDefault="00A23343" w:rsidP="001F5938">
      <w:pPr>
        <w:spacing w:line="360" w:lineRule="auto"/>
        <w:ind w:firstLineChars="200" w:firstLine="416"/>
        <w:rPr>
          <w:color w:val="000000"/>
        </w:rPr>
      </w:pPr>
    </w:p>
    <w:sectPr w:rsidR="00A23343" w:rsidRPr="00A23343" w:rsidSect="000C0B8E">
      <w:footerReference w:type="default" r:id="rId152"/>
      <w:type w:val="continuous"/>
      <w:pgSz w:w="11907" w:h="16839" w:code="9"/>
      <w:pgMar w:top="1134" w:right="567" w:bottom="567" w:left="1077" w:header="567" w:footer="454" w:gutter="0"/>
      <w:cols w:space="425"/>
      <w:docGrid w:type="linesAndChars" w:linePitch="300" w:charSpace="-4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6CBD" w:rsidRDefault="00A76CBD" w:rsidP="00C013A2">
      <w:r>
        <w:separator/>
      </w:r>
    </w:p>
  </w:endnote>
  <w:endnote w:type="continuationSeparator" w:id="0">
    <w:p w:rsidR="00A76CBD" w:rsidRDefault="00A76CBD" w:rsidP="00C01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Wingdings 2">
    <w:panose1 w:val="050201020105070707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0762818"/>
      <w:docPartObj>
        <w:docPartGallery w:val="Page Numbers (Bottom of Page)"/>
        <w:docPartUnique/>
      </w:docPartObj>
    </w:sdtPr>
    <w:sdtEndPr>
      <w:rPr>
        <w:rFonts w:ascii="Times New Roman" w:hAnsi="Times New Roman" w:cs="Times New Roman"/>
      </w:rPr>
    </w:sdtEndPr>
    <w:sdtContent>
      <w:p w:rsidR="00675DA7" w:rsidRPr="00C3282B" w:rsidRDefault="00675DA7" w:rsidP="002B192D">
        <w:pPr>
          <w:pStyle w:val="a5"/>
          <w:jc w:val="center"/>
          <w:rPr>
            <w:rFonts w:ascii="Times New Roman" w:hAnsi="Times New Roman" w:cs="Times New Roman"/>
          </w:rPr>
        </w:pPr>
        <w:r w:rsidRPr="00C3282B">
          <w:rPr>
            <w:rFonts w:ascii="Times New Roman" w:hAnsi="Times New Roman" w:cs="Times New Roman"/>
          </w:rPr>
          <w:fldChar w:fldCharType="begin"/>
        </w:r>
        <w:r w:rsidRPr="00C3282B">
          <w:rPr>
            <w:rFonts w:ascii="Times New Roman" w:hAnsi="Times New Roman" w:cs="Times New Roman"/>
          </w:rPr>
          <w:instrText>PAGE   \* MERGEFORMAT</w:instrText>
        </w:r>
        <w:r w:rsidRPr="00C3282B">
          <w:rPr>
            <w:rFonts w:ascii="Times New Roman" w:hAnsi="Times New Roman" w:cs="Times New Roman"/>
          </w:rPr>
          <w:fldChar w:fldCharType="separate"/>
        </w:r>
        <w:r w:rsidRPr="000A5167">
          <w:rPr>
            <w:rFonts w:ascii="Times New Roman" w:hAnsi="Times New Roman" w:cs="Times New Roman"/>
            <w:noProof/>
            <w:lang w:val="zh-CN"/>
          </w:rPr>
          <w:t>2</w:t>
        </w:r>
        <w:r w:rsidRPr="00C3282B">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5DA7" w:rsidRDefault="00675DA7" w:rsidP="005028C2">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2248772"/>
      <w:docPartObj>
        <w:docPartGallery w:val="Page Numbers (Bottom of Page)"/>
        <w:docPartUnique/>
      </w:docPartObj>
    </w:sdtPr>
    <w:sdtContent>
      <w:p w:rsidR="00675DA7" w:rsidRDefault="00675DA7" w:rsidP="001F5938">
        <w:pPr>
          <w:pStyle w:val="a5"/>
          <w:jc w:val="center"/>
        </w:pPr>
        <w:r>
          <w:fldChar w:fldCharType="begin"/>
        </w:r>
        <w:r>
          <w:instrText>PAGE   \* MERGEFORMAT</w:instrText>
        </w:r>
        <w:r>
          <w:fldChar w:fldCharType="separate"/>
        </w:r>
        <w:r w:rsidRPr="000A5167">
          <w:rPr>
            <w:noProof/>
            <w:lang w:val="zh-CN"/>
          </w:rPr>
          <w:t>17</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7409907"/>
      <w:docPartObj>
        <w:docPartGallery w:val="Page Numbers (Bottom of Page)"/>
        <w:docPartUnique/>
      </w:docPartObj>
    </w:sdtPr>
    <w:sdtContent>
      <w:p w:rsidR="00675DA7" w:rsidRDefault="00675DA7" w:rsidP="0053332B">
        <w:pPr>
          <w:pStyle w:val="a5"/>
          <w:jc w:val="center"/>
        </w:pPr>
        <w:r w:rsidRPr="0053332B">
          <w:rPr>
            <w:rFonts w:ascii="Times New Roman" w:hAnsi="Times New Roman" w:cs="Times New Roman"/>
          </w:rPr>
          <w:fldChar w:fldCharType="begin"/>
        </w:r>
        <w:r w:rsidRPr="0053332B">
          <w:rPr>
            <w:rFonts w:ascii="Times New Roman" w:hAnsi="Times New Roman" w:cs="Times New Roman"/>
          </w:rPr>
          <w:instrText>PAGE   \* MERGEFORMAT</w:instrText>
        </w:r>
        <w:r w:rsidRPr="0053332B">
          <w:rPr>
            <w:rFonts w:ascii="Times New Roman" w:hAnsi="Times New Roman" w:cs="Times New Roman"/>
          </w:rPr>
          <w:fldChar w:fldCharType="separate"/>
        </w:r>
        <w:r w:rsidRPr="000A5167">
          <w:rPr>
            <w:rFonts w:ascii="Times New Roman" w:hAnsi="Times New Roman" w:cs="Times New Roman"/>
            <w:noProof/>
            <w:lang w:val="zh-CN"/>
          </w:rPr>
          <w:t>18</w:t>
        </w:r>
        <w:r w:rsidRPr="0053332B">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6CBD" w:rsidRDefault="00A76CBD" w:rsidP="00C013A2">
      <w:r>
        <w:separator/>
      </w:r>
    </w:p>
  </w:footnote>
  <w:footnote w:type="continuationSeparator" w:id="0">
    <w:p w:rsidR="00A76CBD" w:rsidRDefault="00A76CBD" w:rsidP="00C013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bordersDoNotSurroundHeader/>
  <w:bordersDoNotSurroundFooter/>
  <w:proofState w:spelling="clean" w:grammar="clean"/>
  <w:defaultTabStop w:val="420"/>
  <w:drawingGridHorizontalSpacing w:val="104"/>
  <w:drawingGridVerticalSpacing w:val="15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7B43"/>
    <w:rsid w:val="000050BE"/>
    <w:rsid w:val="00021047"/>
    <w:rsid w:val="000A5167"/>
    <w:rsid w:val="000B0CDB"/>
    <w:rsid w:val="000C0B8E"/>
    <w:rsid w:val="000C3AC5"/>
    <w:rsid w:val="000C618F"/>
    <w:rsid w:val="000F3051"/>
    <w:rsid w:val="00110921"/>
    <w:rsid w:val="00122144"/>
    <w:rsid w:val="001F5938"/>
    <w:rsid w:val="001F790B"/>
    <w:rsid w:val="00210FE3"/>
    <w:rsid w:val="00214018"/>
    <w:rsid w:val="0026625E"/>
    <w:rsid w:val="0027606B"/>
    <w:rsid w:val="002851EC"/>
    <w:rsid w:val="002A1272"/>
    <w:rsid w:val="002B192D"/>
    <w:rsid w:val="002E2D88"/>
    <w:rsid w:val="00315C4A"/>
    <w:rsid w:val="00360835"/>
    <w:rsid w:val="003623CA"/>
    <w:rsid w:val="0037209B"/>
    <w:rsid w:val="003D62BD"/>
    <w:rsid w:val="003E174A"/>
    <w:rsid w:val="003E5AA4"/>
    <w:rsid w:val="003F7410"/>
    <w:rsid w:val="00417062"/>
    <w:rsid w:val="00431E9B"/>
    <w:rsid w:val="00495889"/>
    <w:rsid w:val="004C0563"/>
    <w:rsid w:val="004C1051"/>
    <w:rsid w:val="004E2ED1"/>
    <w:rsid w:val="004E37DD"/>
    <w:rsid w:val="004F1283"/>
    <w:rsid w:val="005028C2"/>
    <w:rsid w:val="0053332B"/>
    <w:rsid w:val="00535573"/>
    <w:rsid w:val="005362A4"/>
    <w:rsid w:val="00555E0C"/>
    <w:rsid w:val="0058048A"/>
    <w:rsid w:val="005872BB"/>
    <w:rsid w:val="0059245F"/>
    <w:rsid w:val="0060450F"/>
    <w:rsid w:val="00627CE5"/>
    <w:rsid w:val="00654FF7"/>
    <w:rsid w:val="006649BA"/>
    <w:rsid w:val="00675DA7"/>
    <w:rsid w:val="0068082D"/>
    <w:rsid w:val="0068212A"/>
    <w:rsid w:val="006B76FD"/>
    <w:rsid w:val="006C6C6D"/>
    <w:rsid w:val="006D62C0"/>
    <w:rsid w:val="00717D53"/>
    <w:rsid w:val="007440CA"/>
    <w:rsid w:val="00751276"/>
    <w:rsid w:val="00762BC3"/>
    <w:rsid w:val="007633B0"/>
    <w:rsid w:val="007640E8"/>
    <w:rsid w:val="008024F2"/>
    <w:rsid w:val="008935F2"/>
    <w:rsid w:val="008A5957"/>
    <w:rsid w:val="008B5201"/>
    <w:rsid w:val="008C2268"/>
    <w:rsid w:val="008C4E3E"/>
    <w:rsid w:val="008F0DAC"/>
    <w:rsid w:val="0094294F"/>
    <w:rsid w:val="00954FC6"/>
    <w:rsid w:val="00990C5F"/>
    <w:rsid w:val="009D4046"/>
    <w:rsid w:val="009E315B"/>
    <w:rsid w:val="009F0716"/>
    <w:rsid w:val="00A17283"/>
    <w:rsid w:val="00A23343"/>
    <w:rsid w:val="00A76CBD"/>
    <w:rsid w:val="00A8673C"/>
    <w:rsid w:val="00AB1980"/>
    <w:rsid w:val="00AB70B4"/>
    <w:rsid w:val="00AC2AA1"/>
    <w:rsid w:val="00B22634"/>
    <w:rsid w:val="00B23264"/>
    <w:rsid w:val="00B35F9B"/>
    <w:rsid w:val="00B40F23"/>
    <w:rsid w:val="00B63EDD"/>
    <w:rsid w:val="00B75208"/>
    <w:rsid w:val="00B9382D"/>
    <w:rsid w:val="00B954E0"/>
    <w:rsid w:val="00BC5F94"/>
    <w:rsid w:val="00C013A2"/>
    <w:rsid w:val="00C16094"/>
    <w:rsid w:val="00C30684"/>
    <w:rsid w:val="00C50569"/>
    <w:rsid w:val="00C60E3A"/>
    <w:rsid w:val="00C71999"/>
    <w:rsid w:val="00C859C4"/>
    <w:rsid w:val="00CD1BC6"/>
    <w:rsid w:val="00CD6231"/>
    <w:rsid w:val="00CE7B43"/>
    <w:rsid w:val="00CF57E4"/>
    <w:rsid w:val="00D83DB0"/>
    <w:rsid w:val="00E06CC1"/>
    <w:rsid w:val="00E320B5"/>
    <w:rsid w:val="00E728E7"/>
    <w:rsid w:val="00EA5093"/>
    <w:rsid w:val="00EB3260"/>
    <w:rsid w:val="00ED0136"/>
    <w:rsid w:val="00ED2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24856"/>
  <w15:docId w15:val="{43C6DDA2-D8D0-490D-BB87-6FF770C2A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013A2"/>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13A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C013A2"/>
    <w:rPr>
      <w:sz w:val="18"/>
      <w:szCs w:val="18"/>
    </w:rPr>
  </w:style>
  <w:style w:type="paragraph" w:styleId="a5">
    <w:name w:val="footer"/>
    <w:basedOn w:val="a"/>
    <w:link w:val="a6"/>
    <w:uiPriority w:val="99"/>
    <w:unhideWhenUsed/>
    <w:rsid w:val="00C013A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C013A2"/>
    <w:rPr>
      <w:sz w:val="18"/>
      <w:szCs w:val="18"/>
    </w:rPr>
  </w:style>
  <w:style w:type="table" w:styleId="a7">
    <w:name w:val="Table Grid"/>
    <w:basedOn w:val="a1"/>
    <w:uiPriority w:val="59"/>
    <w:rsid w:val="00C013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页眉1"/>
    <w:basedOn w:val="a3"/>
    <w:link w:val="1Char"/>
    <w:qFormat/>
    <w:rsid w:val="00C013A2"/>
    <w:pPr>
      <w:pBdr>
        <w:bottom w:val="none" w:sz="0" w:space="0" w:color="auto"/>
      </w:pBdr>
      <w:wordWrap w:val="0"/>
      <w:jc w:val="right"/>
    </w:pPr>
    <w:rPr>
      <w:rFonts w:ascii="Times New Roman" w:eastAsia="宋体" w:hAnsi="Times New Roman" w:cs="Times New Roman"/>
    </w:rPr>
  </w:style>
  <w:style w:type="character" w:customStyle="1" w:styleId="1Char">
    <w:name w:val="页眉1 Char"/>
    <w:basedOn w:val="a4"/>
    <w:link w:val="1"/>
    <w:rsid w:val="00C013A2"/>
    <w:rPr>
      <w:rFonts w:ascii="Times New Roman" w:eastAsia="宋体" w:hAnsi="Times New Roman" w:cs="Times New Roman"/>
      <w:sz w:val="18"/>
      <w:szCs w:val="18"/>
    </w:rPr>
  </w:style>
  <w:style w:type="paragraph" w:styleId="a8">
    <w:name w:val="Balloon Text"/>
    <w:basedOn w:val="a"/>
    <w:link w:val="a9"/>
    <w:uiPriority w:val="99"/>
    <w:semiHidden/>
    <w:unhideWhenUsed/>
    <w:rsid w:val="009E315B"/>
    <w:rPr>
      <w:sz w:val="18"/>
      <w:szCs w:val="18"/>
    </w:rPr>
  </w:style>
  <w:style w:type="character" w:customStyle="1" w:styleId="a9">
    <w:name w:val="批注框文本 字符"/>
    <w:basedOn w:val="a0"/>
    <w:link w:val="a8"/>
    <w:uiPriority w:val="99"/>
    <w:semiHidden/>
    <w:rsid w:val="009E315B"/>
    <w:rPr>
      <w:rFonts w:ascii="Times New Roman" w:eastAsia="宋体" w:hAnsi="Times New Roman" w:cs="Times New Roman"/>
      <w:sz w:val="18"/>
      <w:szCs w:val="18"/>
    </w:rPr>
  </w:style>
  <w:style w:type="paragraph" w:styleId="aa">
    <w:name w:val="Normal (Web)"/>
    <w:basedOn w:val="a"/>
    <w:uiPriority w:val="99"/>
    <w:semiHidden/>
    <w:unhideWhenUsed/>
    <w:rsid w:val="00A23343"/>
    <w:pPr>
      <w:widowControl/>
      <w:spacing w:before="100" w:beforeAutospacing="1" w:after="100" w:afterAutospacing="1"/>
      <w:jc w:val="left"/>
    </w:pPr>
    <w:rPr>
      <w:rFonts w:ascii="宋体" w:hAnsi="宋体" w:cs="宋体"/>
      <w:kern w:val="0"/>
      <w:sz w:val="24"/>
      <w:szCs w:val="24"/>
    </w:rPr>
  </w:style>
  <w:style w:type="paragraph" w:styleId="ab">
    <w:name w:val="caption"/>
    <w:basedOn w:val="a"/>
    <w:next w:val="a"/>
    <w:uiPriority w:val="35"/>
    <w:unhideWhenUsed/>
    <w:qFormat/>
    <w:rsid w:val="00B9382D"/>
    <w:rPr>
      <w:rFonts w:asciiTheme="majorHAnsi" w:eastAsia="黑体" w:hAnsiTheme="majorHAnsi" w:cstheme="majorBidi"/>
      <w:sz w:val="20"/>
    </w:rPr>
  </w:style>
  <w:style w:type="paragraph" w:customStyle="1" w:styleId="MTDisplayEquation">
    <w:name w:val="MTDisplayEquation"/>
    <w:basedOn w:val="a"/>
    <w:next w:val="a"/>
    <w:link w:val="MTDisplayEquation0"/>
    <w:rsid w:val="00CD1BC6"/>
    <w:pPr>
      <w:tabs>
        <w:tab w:val="center" w:pos="4880"/>
        <w:tab w:val="right" w:pos="9760"/>
      </w:tabs>
      <w:ind w:firstLineChars="200" w:firstLine="416"/>
      <w:jc w:val="left"/>
    </w:pPr>
    <w:rPr>
      <w:color w:val="000000"/>
    </w:rPr>
  </w:style>
  <w:style w:type="character" w:customStyle="1" w:styleId="MTDisplayEquation0">
    <w:name w:val="MTDisplayEquation 字符"/>
    <w:basedOn w:val="a0"/>
    <w:link w:val="MTDisplayEquation"/>
    <w:rsid w:val="00CD1BC6"/>
    <w:rPr>
      <w:rFonts w:ascii="Times New Roman" w:eastAsia="宋体" w:hAnsi="Times New Roman" w:cs="Times New Roman"/>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185559">
      <w:bodyDiv w:val="1"/>
      <w:marLeft w:val="0"/>
      <w:marRight w:val="0"/>
      <w:marTop w:val="0"/>
      <w:marBottom w:val="0"/>
      <w:divBdr>
        <w:top w:val="none" w:sz="0" w:space="0" w:color="auto"/>
        <w:left w:val="none" w:sz="0" w:space="0" w:color="auto"/>
        <w:bottom w:val="none" w:sz="0" w:space="0" w:color="auto"/>
        <w:right w:val="none" w:sz="0" w:space="0" w:color="auto"/>
      </w:divBdr>
    </w:div>
    <w:div w:id="1023744759">
      <w:bodyDiv w:val="1"/>
      <w:marLeft w:val="0"/>
      <w:marRight w:val="0"/>
      <w:marTop w:val="0"/>
      <w:marBottom w:val="0"/>
      <w:divBdr>
        <w:top w:val="none" w:sz="0" w:space="0" w:color="auto"/>
        <w:left w:val="none" w:sz="0" w:space="0" w:color="auto"/>
        <w:bottom w:val="none" w:sz="0" w:space="0" w:color="auto"/>
        <w:right w:val="none" w:sz="0" w:space="0" w:color="auto"/>
      </w:divBdr>
    </w:div>
    <w:div w:id="1514999038">
      <w:bodyDiv w:val="1"/>
      <w:marLeft w:val="0"/>
      <w:marRight w:val="0"/>
      <w:marTop w:val="0"/>
      <w:marBottom w:val="0"/>
      <w:divBdr>
        <w:top w:val="none" w:sz="0" w:space="0" w:color="auto"/>
        <w:left w:val="none" w:sz="0" w:space="0" w:color="auto"/>
        <w:bottom w:val="none" w:sz="0" w:space="0" w:color="auto"/>
        <w:right w:val="none" w:sz="0" w:space="0" w:color="auto"/>
      </w:divBdr>
    </w:div>
    <w:div w:id="1568420832">
      <w:bodyDiv w:val="1"/>
      <w:marLeft w:val="0"/>
      <w:marRight w:val="0"/>
      <w:marTop w:val="0"/>
      <w:marBottom w:val="0"/>
      <w:divBdr>
        <w:top w:val="none" w:sz="0" w:space="0" w:color="auto"/>
        <w:left w:val="none" w:sz="0" w:space="0" w:color="auto"/>
        <w:bottom w:val="none" w:sz="0" w:space="0" w:color="auto"/>
        <w:right w:val="none" w:sz="0" w:space="0" w:color="auto"/>
      </w:divBdr>
    </w:div>
    <w:div w:id="1720661495">
      <w:bodyDiv w:val="1"/>
      <w:marLeft w:val="0"/>
      <w:marRight w:val="0"/>
      <w:marTop w:val="0"/>
      <w:marBottom w:val="0"/>
      <w:divBdr>
        <w:top w:val="none" w:sz="0" w:space="0" w:color="auto"/>
        <w:left w:val="none" w:sz="0" w:space="0" w:color="auto"/>
        <w:bottom w:val="none" w:sz="0" w:space="0" w:color="auto"/>
        <w:right w:val="none" w:sz="0" w:space="0" w:color="auto"/>
      </w:divBdr>
    </w:div>
    <w:div w:id="1732118093">
      <w:bodyDiv w:val="1"/>
      <w:marLeft w:val="0"/>
      <w:marRight w:val="0"/>
      <w:marTop w:val="0"/>
      <w:marBottom w:val="0"/>
      <w:divBdr>
        <w:top w:val="none" w:sz="0" w:space="0" w:color="auto"/>
        <w:left w:val="none" w:sz="0" w:space="0" w:color="auto"/>
        <w:bottom w:val="none" w:sz="0" w:space="0" w:color="auto"/>
        <w:right w:val="none" w:sz="0" w:space="0" w:color="auto"/>
      </w:divBdr>
      <w:divsChild>
        <w:div w:id="1572042449">
          <w:marLeft w:val="0"/>
          <w:marRight w:val="0"/>
          <w:marTop w:val="0"/>
          <w:marBottom w:val="0"/>
          <w:divBdr>
            <w:top w:val="none" w:sz="0" w:space="0" w:color="auto"/>
            <w:left w:val="none" w:sz="0" w:space="0" w:color="auto"/>
            <w:bottom w:val="none" w:sz="0" w:space="0" w:color="auto"/>
            <w:right w:val="none" w:sz="0" w:space="0" w:color="auto"/>
          </w:divBdr>
        </w:div>
      </w:divsChild>
    </w:div>
    <w:div w:id="198882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oleObject" Target="embeddings/oleObject40.bin"/><Relationship Id="rId21" Type="http://schemas.openxmlformats.org/officeDocument/2006/relationships/image" Target="media/image10.png"/><Relationship Id="rId42" Type="http://schemas.openxmlformats.org/officeDocument/2006/relationships/image" Target="media/image20.wmf"/><Relationship Id="rId47" Type="http://schemas.openxmlformats.org/officeDocument/2006/relationships/image" Target="media/image22.wmf"/><Relationship Id="rId63" Type="http://schemas.openxmlformats.org/officeDocument/2006/relationships/image" Target="media/image29.png"/><Relationship Id="rId68" Type="http://schemas.openxmlformats.org/officeDocument/2006/relationships/image" Target="media/image34.wmf"/><Relationship Id="rId84" Type="http://schemas.openxmlformats.org/officeDocument/2006/relationships/image" Target="media/image45.png"/><Relationship Id="rId89" Type="http://schemas.openxmlformats.org/officeDocument/2006/relationships/image" Target="media/image49.wmf"/><Relationship Id="rId112" Type="http://schemas.openxmlformats.org/officeDocument/2006/relationships/image" Target="media/image62.wmf"/><Relationship Id="rId133" Type="http://schemas.openxmlformats.org/officeDocument/2006/relationships/image" Target="media/image72.wmf"/><Relationship Id="rId138" Type="http://schemas.openxmlformats.org/officeDocument/2006/relationships/oleObject" Target="embeddings/oleObject51.bin"/><Relationship Id="rId154" Type="http://schemas.openxmlformats.org/officeDocument/2006/relationships/theme" Target="theme/theme1.xml"/><Relationship Id="rId16" Type="http://schemas.openxmlformats.org/officeDocument/2006/relationships/oleObject" Target="embeddings/oleObject3.bin"/><Relationship Id="rId107" Type="http://schemas.openxmlformats.org/officeDocument/2006/relationships/image" Target="media/image59.wmf"/><Relationship Id="rId11" Type="http://schemas.openxmlformats.org/officeDocument/2006/relationships/image" Target="media/image5.wmf"/><Relationship Id="rId32" Type="http://schemas.openxmlformats.org/officeDocument/2006/relationships/oleObject" Target="embeddings/oleObject8.bin"/><Relationship Id="rId37" Type="http://schemas.openxmlformats.org/officeDocument/2006/relationships/image" Target="media/image18.wmf"/><Relationship Id="rId53" Type="http://schemas.openxmlformats.org/officeDocument/2006/relationships/oleObject" Target="embeddings/oleObject20.bin"/><Relationship Id="rId58" Type="http://schemas.openxmlformats.org/officeDocument/2006/relationships/image" Target="media/image26.wmf"/><Relationship Id="rId74" Type="http://schemas.openxmlformats.org/officeDocument/2006/relationships/oleObject" Target="embeddings/oleObject27.bin"/><Relationship Id="rId79" Type="http://schemas.openxmlformats.org/officeDocument/2006/relationships/image" Target="media/image40.png"/><Relationship Id="rId102" Type="http://schemas.openxmlformats.org/officeDocument/2006/relationships/image" Target="media/image56.png"/><Relationship Id="rId123" Type="http://schemas.openxmlformats.org/officeDocument/2006/relationships/image" Target="media/image67.wmf"/><Relationship Id="rId128" Type="http://schemas.openxmlformats.org/officeDocument/2006/relationships/oleObject" Target="embeddings/oleObject46.bin"/><Relationship Id="rId144" Type="http://schemas.openxmlformats.org/officeDocument/2006/relationships/image" Target="media/image77.jpeg"/><Relationship Id="rId149" Type="http://schemas.openxmlformats.org/officeDocument/2006/relationships/image" Target="media/image81.png"/><Relationship Id="rId5" Type="http://schemas.openxmlformats.org/officeDocument/2006/relationships/footnotes" Target="footnotes.xml"/><Relationship Id="rId90" Type="http://schemas.openxmlformats.org/officeDocument/2006/relationships/oleObject" Target="embeddings/oleObject30.bin"/><Relationship Id="rId95" Type="http://schemas.openxmlformats.org/officeDocument/2006/relationships/image" Target="media/image52.wmf"/><Relationship Id="rId22" Type="http://schemas.openxmlformats.org/officeDocument/2006/relationships/image" Target="media/image11.png"/><Relationship Id="rId27" Type="http://schemas.openxmlformats.org/officeDocument/2006/relationships/footer" Target="footer1.xml"/><Relationship Id="rId43" Type="http://schemas.openxmlformats.org/officeDocument/2006/relationships/oleObject" Target="embeddings/oleObject14.bin"/><Relationship Id="rId48" Type="http://schemas.openxmlformats.org/officeDocument/2006/relationships/oleObject" Target="embeddings/oleObject16.bin"/><Relationship Id="rId64" Type="http://schemas.openxmlformats.org/officeDocument/2006/relationships/image" Target="media/image30.png"/><Relationship Id="rId69" Type="http://schemas.openxmlformats.org/officeDocument/2006/relationships/oleObject" Target="embeddings/oleObject25.bin"/><Relationship Id="rId113" Type="http://schemas.openxmlformats.org/officeDocument/2006/relationships/image" Target="media/image63.wmf"/><Relationship Id="rId118" Type="http://schemas.openxmlformats.org/officeDocument/2006/relationships/oleObject" Target="embeddings/oleObject41.bin"/><Relationship Id="rId134" Type="http://schemas.openxmlformats.org/officeDocument/2006/relationships/oleObject" Target="embeddings/oleObject49.bin"/><Relationship Id="rId139" Type="http://schemas.openxmlformats.org/officeDocument/2006/relationships/oleObject" Target="embeddings/oleObject52.bin"/><Relationship Id="rId80" Type="http://schemas.openxmlformats.org/officeDocument/2006/relationships/image" Target="media/image41.png"/><Relationship Id="rId85" Type="http://schemas.openxmlformats.org/officeDocument/2006/relationships/image" Target="media/image46.png"/><Relationship Id="rId150" Type="http://schemas.openxmlformats.org/officeDocument/2006/relationships/image" Target="media/image82.png"/><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image" Target="media/image13.wmf"/><Relationship Id="rId33" Type="http://schemas.openxmlformats.org/officeDocument/2006/relationships/image" Target="media/image16.wmf"/><Relationship Id="rId38" Type="http://schemas.openxmlformats.org/officeDocument/2006/relationships/oleObject" Target="embeddings/oleObject11.bin"/><Relationship Id="rId46" Type="http://schemas.openxmlformats.org/officeDocument/2006/relationships/image" Target="media/image21.png"/><Relationship Id="rId59" Type="http://schemas.openxmlformats.org/officeDocument/2006/relationships/oleObject" Target="embeddings/oleObject23.bin"/><Relationship Id="rId67" Type="http://schemas.openxmlformats.org/officeDocument/2006/relationships/image" Target="media/image33.png"/><Relationship Id="rId103" Type="http://schemas.openxmlformats.org/officeDocument/2006/relationships/chart" Target="charts/chart4.xml"/><Relationship Id="rId108" Type="http://schemas.openxmlformats.org/officeDocument/2006/relationships/oleObject" Target="embeddings/oleObject36.bin"/><Relationship Id="rId116" Type="http://schemas.openxmlformats.org/officeDocument/2006/relationships/oleObject" Target="embeddings/oleObject39.bin"/><Relationship Id="rId124" Type="http://schemas.openxmlformats.org/officeDocument/2006/relationships/oleObject" Target="embeddings/oleObject44.bin"/><Relationship Id="rId129" Type="http://schemas.openxmlformats.org/officeDocument/2006/relationships/image" Target="media/image70.wmf"/><Relationship Id="rId137" Type="http://schemas.openxmlformats.org/officeDocument/2006/relationships/image" Target="media/image74.wmf"/><Relationship Id="rId20" Type="http://schemas.openxmlformats.org/officeDocument/2006/relationships/oleObject" Target="embeddings/oleObject5.bin"/><Relationship Id="rId41" Type="http://schemas.openxmlformats.org/officeDocument/2006/relationships/oleObject" Target="embeddings/oleObject13.bin"/><Relationship Id="rId54" Type="http://schemas.openxmlformats.org/officeDocument/2006/relationships/image" Target="media/image24.wmf"/><Relationship Id="rId62" Type="http://schemas.openxmlformats.org/officeDocument/2006/relationships/image" Target="media/image28.png"/><Relationship Id="rId70" Type="http://schemas.openxmlformats.org/officeDocument/2006/relationships/chart" Target="charts/chart3.xml"/><Relationship Id="rId75" Type="http://schemas.openxmlformats.org/officeDocument/2006/relationships/image" Target="media/image37.wmf"/><Relationship Id="rId83" Type="http://schemas.openxmlformats.org/officeDocument/2006/relationships/image" Target="media/image44.png"/><Relationship Id="rId88" Type="http://schemas.openxmlformats.org/officeDocument/2006/relationships/oleObject" Target="embeddings/oleObject29.bin"/><Relationship Id="rId91" Type="http://schemas.openxmlformats.org/officeDocument/2006/relationships/image" Target="media/image50.wmf"/><Relationship Id="rId96" Type="http://schemas.openxmlformats.org/officeDocument/2006/relationships/image" Target="media/image53.wmf"/><Relationship Id="rId111" Type="http://schemas.openxmlformats.org/officeDocument/2006/relationships/image" Target="media/image61.wmf"/><Relationship Id="rId132" Type="http://schemas.openxmlformats.org/officeDocument/2006/relationships/oleObject" Target="embeddings/oleObject48.bin"/><Relationship Id="rId140" Type="http://schemas.openxmlformats.org/officeDocument/2006/relationships/image" Target="media/image75.wmf"/><Relationship Id="rId145" Type="http://schemas.openxmlformats.org/officeDocument/2006/relationships/chart" Target="charts/chart6.xm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image" Target="media/image12.wmf"/><Relationship Id="rId28" Type="http://schemas.openxmlformats.org/officeDocument/2006/relationships/footer" Target="footer2.xml"/><Relationship Id="rId36" Type="http://schemas.openxmlformats.org/officeDocument/2006/relationships/oleObject" Target="embeddings/oleObject10.bin"/><Relationship Id="rId49" Type="http://schemas.openxmlformats.org/officeDocument/2006/relationships/image" Target="media/image23.wmf"/><Relationship Id="rId57" Type="http://schemas.openxmlformats.org/officeDocument/2006/relationships/oleObject" Target="embeddings/oleObject22.bin"/><Relationship Id="rId106" Type="http://schemas.openxmlformats.org/officeDocument/2006/relationships/image" Target="media/image58.png"/><Relationship Id="rId114" Type="http://schemas.openxmlformats.org/officeDocument/2006/relationships/image" Target="media/image64.wmf"/><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image" Target="media/image4.png"/><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image" Target="media/image27.wmf"/><Relationship Id="rId65" Type="http://schemas.openxmlformats.org/officeDocument/2006/relationships/image" Target="media/image31.png"/><Relationship Id="rId73" Type="http://schemas.openxmlformats.org/officeDocument/2006/relationships/image" Target="media/image36.wmf"/><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oleObject" Target="embeddings/oleObject32.bin"/><Relationship Id="rId99" Type="http://schemas.openxmlformats.org/officeDocument/2006/relationships/image" Target="media/image54.wmf"/><Relationship Id="rId101" Type="http://schemas.openxmlformats.org/officeDocument/2006/relationships/image" Target="media/image55.png"/><Relationship Id="rId122" Type="http://schemas.openxmlformats.org/officeDocument/2006/relationships/oleObject" Target="embeddings/oleObject43.bin"/><Relationship Id="rId130" Type="http://schemas.openxmlformats.org/officeDocument/2006/relationships/image" Target="media/image71.wmf"/><Relationship Id="rId135" Type="http://schemas.openxmlformats.org/officeDocument/2006/relationships/image" Target="media/image73.wmf"/><Relationship Id="rId143" Type="http://schemas.openxmlformats.org/officeDocument/2006/relationships/image" Target="media/image76.jpeg"/><Relationship Id="rId148" Type="http://schemas.openxmlformats.org/officeDocument/2006/relationships/image" Target="media/image80.png"/><Relationship Id="rId151" Type="http://schemas.openxmlformats.org/officeDocument/2006/relationships/image" Target="media/image8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wmf"/><Relationship Id="rId18" Type="http://schemas.openxmlformats.org/officeDocument/2006/relationships/oleObject" Target="embeddings/oleObject4.bin"/><Relationship Id="rId39" Type="http://schemas.openxmlformats.org/officeDocument/2006/relationships/image" Target="media/image19.wmf"/><Relationship Id="rId109" Type="http://schemas.openxmlformats.org/officeDocument/2006/relationships/image" Target="media/image60.w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oleObject" Target="embeddings/oleObject21.bin"/><Relationship Id="rId76" Type="http://schemas.openxmlformats.org/officeDocument/2006/relationships/oleObject" Target="embeddings/oleObject28.bin"/><Relationship Id="rId97" Type="http://schemas.openxmlformats.org/officeDocument/2006/relationships/oleObject" Target="embeddings/oleObject33.bin"/><Relationship Id="rId104" Type="http://schemas.openxmlformats.org/officeDocument/2006/relationships/chart" Target="charts/chart5.xml"/><Relationship Id="rId120" Type="http://schemas.openxmlformats.org/officeDocument/2006/relationships/oleObject" Target="embeddings/oleObject42.bin"/><Relationship Id="rId125" Type="http://schemas.openxmlformats.org/officeDocument/2006/relationships/image" Target="media/image68.wmf"/><Relationship Id="rId141" Type="http://schemas.openxmlformats.org/officeDocument/2006/relationships/oleObject" Target="embeddings/oleObject53.bin"/><Relationship Id="rId146" Type="http://schemas.openxmlformats.org/officeDocument/2006/relationships/image" Target="media/image78.png"/><Relationship Id="rId7" Type="http://schemas.openxmlformats.org/officeDocument/2006/relationships/image" Target="media/image1.jpeg"/><Relationship Id="rId71" Type="http://schemas.openxmlformats.org/officeDocument/2006/relationships/image" Target="media/image35.wmf"/><Relationship Id="rId92" Type="http://schemas.openxmlformats.org/officeDocument/2006/relationships/oleObject" Target="embeddings/oleObject31.bin"/><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oleObject" Target="embeddings/oleObject6.bin"/><Relationship Id="rId40" Type="http://schemas.openxmlformats.org/officeDocument/2006/relationships/oleObject" Target="embeddings/oleObject12.bin"/><Relationship Id="rId45" Type="http://schemas.openxmlformats.org/officeDocument/2006/relationships/chart" Target="charts/chart2.xml"/><Relationship Id="rId66" Type="http://schemas.openxmlformats.org/officeDocument/2006/relationships/image" Target="media/image32.png"/><Relationship Id="rId87" Type="http://schemas.openxmlformats.org/officeDocument/2006/relationships/image" Target="media/image48.wmf"/><Relationship Id="rId110" Type="http://schemas.openxmlformats.org/officeDocument/2006/relationships/oleObject" Target="embeddings/oleObject37.bin"/><Relationship Id="rId115" Type="http://schemas.openxmlformats.org/officeDocument/2006/relationships/oleObject" Target="embeddings/oleObject38.bin"/><Relationship Id="rId131" Type="http://schemas.openxmlformats.org/officeDocument/2006/relationships/oleObject" Target="embeddings/oleObject47.bin"/><Relationship Id="rId136" Type="http://schemas.openxmlformats.org/officeDocument/2006/relationships/oleObject" Target="embeddings/oleObject50.bin"/><Relationship Id="rId61" Type="http://schemas.openxmlformats.org/officeDocument/2006/relationships/oleObject" Target="embeddings/oleObject24.bin"/><Relationship Id="rId82" Type="http://schemas.openxmlformats.org/officeDocument/2006/relationships/image" Target="media/image43.png"/><Relationship Id="rId152" Type="http://schemas.openxmlformats.org/officeDocument/2006/relationships/footer" Target="footer4.xml"/><Relationship Id="rId19" Type="http://schemas.openxmlformats.org/officeDocument/2006/relationships/image" Target="media/image9.wmf"/><Relationship Id="rId14" Type="http://schemas.openxmlformats.org/officeDocument/2006/relationships/oleObject" Target="embeddings/oleObject2.bin"/><Relationship Id="rId30" Type="http://schemas.openxmlformats.org/officeDocument/2006/relationships/chart" Target="charts/chart1.xml"/><Relationship Id="rId35" Type="http://schemas.openxmlformats.org/officeDocument/2006/relationships/image" Target="media/image17.wmf"/><Relationship Id="rId56" Type="http://schemas.openxmlformats.org/officeDocument/2006/relationships/image" Target="media/image25.wmf"/><Relationship Id="rId77" Type="http://schemas.openxmlformats.org/officeDocument/2006/relationships/image" Target="media/image38.png"/><Relationship Id="rId100" Type="http://schemas.openxmlformats.org/officeDocument/2006/relationships/oleObject" Target="embeddings/oleObject35.bin"/><Relationship Id="rId105" Type="http://schemas.openxmlformats.org/officeDocument/2006/relationships/image" Target="media/image57.png"/><Relationship Id="rId126" Type="http://schemas.openxmlformats.org/officeDocument/2006/relationships/oleObject" Target="embeddings/oleObject45.bin"/><Relationship Id="rId147" Type="http://schemas.openxmlformats.org/officeDocument/2006/relationships/image" Target="media/image79.png"/><Relationship Id="rId8" Type="http://schemas.openxmlformats.org/officeDocument/2006/relationships/image" Target="media/image2.jpeg"/><Relationship Id="rId51" Type="http://schemas.openxmlformats.org/officeDocument/2006/relationships/oleObject" Target="embeddings/oleObject18.bin"/><Relationship Id="rId72" Type="http://schemas.openxmlformats.org/officeDocument/2006/relationships/oleObject" Target="embeddings/oleObject26.bin"/><Relationship Id="rId93" Type="http://schemas.openxmlformats.org/officeDocument/2006/relationships/image" Target="media/image51.wmf"/><Relationship Id="rId98" Type="http://schemas.openxmlformats.org/officeDocument/2006/relationships/oleObject" Target="embeddings/oleObject34.bin"/><Relationship Id="rId121" Type="http://schemas.openxmlformats.org/officeDocument/2006/relationships/image" Target="media/image66.wmf"/><Relationship Id="rId142" Type="http://schemas.openxmlformats.org/officeDocument/2006/relationships/footer" Target="footer3.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1" u="none" strike="noStrike" baseline="0">
                <a:effectLst/>
              </a:rPr>
              <a:t>I</a:t>
            </a:r>
            <a:r>
              <a:rPr lang="en-US" altLang="zh-CN" sz="1400" b="0" i="1" u="none" strike="noStrike" baseline="-25000">
                <a:effectLst/>
              </a:rPr>
              <a:t>eQ</a:t>
            </a:r>
            <a:r>
              <a:rPr lang="en-US" altLang="zh-CN" sz="1400" b="0" i="0" u="none" strike="noStrike" baseline="0"/>
              <a:t> —</a:t>
            </a:r>
            <a:r>
              <a:rPr lang="en-US" altLang="zh-CN" sz="1400" b="0" i="1" u="none" strike="noStrike" baseline="0">
                <a:effectLst/>
              </a:rPr>
              <a:t>u</a:t>
            </a:r>
            <a:r>
              <a:rPr lang="en-US" altLang="zh-CN" sz="1400" b="0" i="1" u="none" strike="noStrike" baseline="-25000">
                <a:effectLst/>
              </a:rPr>
              <a:t>0</a:t>
            </a:r>
            <a:r>
              <a:rPr lang="en-US" altLang="zh-CN" sz="1400" b="0" i="0" u="none" strike="noStrike" baseline="0"/>
              <a:t> </a:t>
            </a:r>
            <a:r>
              <a:rPr lang="zh-CN" altLang="en-US" sz="1400" b="0" i="0" u="none" strike="noStrike" baseline="0"/>
              <a:t>关系曲线</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Sheet1!$C$1</c:f>
              <c:strCache>
                <c:ptCount val="1"/>
                <c:pt idx="0">
                  <c:v>u0（V）</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Sheet1!$B$2:$B$7</c:f>
              <c:numCache>
                <c:formatCode>General</c:formatCode>
                <c:ptCount val="6"/>
                <c:pt idx="0">
                  <c:v>3.57</c:v>
                </c:pt>
                <c:pt idx="1">
                  <c:v>3.03</c:v>
                </c:pt>
                <c:pt idx="2">
                  <c:v>2.57</c:v>
                </c:pt>
                <c:pt idx="3">
                  <c:v>2.0499999999999998</c:v>
                </c:pt>
                <c:pt idx="4">
                  <c:v>1.1000000000000001</c:v>
                </c:pt>
                <c:pt idx="5">
                  <c:v>0.55000000000000004</c:v>
                </c:pt>
              </c:numCache>
            </c:numRef>
          </c:xVal>
          <c:yVal>
            <c:numRef>
              <c:f>Sheet1!$C$2:$C$7</c:f>
              <c:numCache>
                <c:formatCode>General</c:formatCode>
                <c:ptCount val="6"/>
                <c:pt idx="0">
                  <c:v>1.68</c:v>
                </c:pt>
                <c:pt idx="1">
                  <c:v>3.4</c:v>
                </c:pt>
                <c:pt idx="2">
                  <c:v>2.92</c:v>
                </c:pt>
                <c:pt idx="3">
                  <c:v>2.3199999999999998</c:v>
                </c:pt>
                <c:pt idx="4">
                  <c:v>1.2</c:v>
                </c:pt>
                <c:pt idx="5">
                  <c:v>0.4</c:v>
                </c:pt>
              </c:numCache>
            </c:numRef>
          </c:yVal>
          <c:smooth val="1"/>
          <c:extLst>
            <c:ext xmlns:c16="http://schemas.microsoft.com/office/drawing/2014/chart" uri="{C3380CC4-5D6E-409C-BE32-E72D297353CC}">
              <c16:uniqueId val="{00000000-A2E0-427A-88A0-2282843C1826}"/>
            </c:ext>
          </c:extLst>
        </c:ser>
        <c:dLbls>
          <c:dLblPos val="t"/>
          <c:showLegendKey val="0"/>
          <c:showVal val="1"/>
          <c:showCatName val="0"/>
          <c:showSerName val="0"/>
          <c:showPercent val="0"/>
          <c:showBubbleSize val="0"/>
        </c:dLbls>
        <c:axId val="737807920"/>
        <c:axId val="737807592"/>
      </c:scatterChart>
      <c:valAx>
        <c:axId val="7378079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1" u="none" strike="noStrike" baseline="0">
                    <a:effectLst/>
                  </a:rPr>
                  <a:t>I</a:t>
                </a:r>
                <a:r>
                  <a:rPr lang="en-US" altLang="zh-CN" sz="1000" b="0" i="1" u="none" strike="noStrike" baseline="-25000">
                    <a:effectLst/>
                  </a:rPr>
                  <a:t>eQ</a:t>
                </a:r>
                <a:r>
                  <a:rPr lang="zh-CN" altLang="en-US" sz="1000" b="0" i="1" u="none" strike="noStrike" baseline="0">
                    <a:effectLst/>
                  </a:rPr>
                  <a:t>（</a:t>
                </a:r>
                <a:r>
                  <a:rPr lang="en-US" altLang="zh-CN" sz="1000" b="0" i="1" u="none" strike="noStrike" baseline="0">
                    <a:effectLst/>
                  </a:rPr>
                  <a:t>mA</a:t>
                </a:r>
                <a:r>
                  <a:rPr lang="zh-CN" altLang="en-US" sz="1000" b="0" i="1" u="none" strike="noStrike" baseline="0">
                    <a:effectLst/>
                  </a:rPr>
                  <a:t>）</a:t>
                </a:r>
                <a:r>
                  <a:rPr lang="en-US" altLang="zh-CN" sz="1000" b="0" i="0" u="none" strike="noStrike" baseline="0"/>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7807592"/>
        <c:crosses val="autoZero"/>
        <c:crossBetween val="midCat"/>
      </c:valAx>
      <c:valAx>
        <c:axId val="737807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1" u="none" strike="noStrike" baseline="0">
                    <a:effectLst/>
                  </a:rPr>
                  <a:t>u</a:t>
                </a:r>
                <a:r>
                  <a:rPr lang="en-US" altLang="zh-CN" sz="1000" b="0" i="1" u="none" strike="noStrike" baseline="-25000">
                    <a:effectLst/>
                  </a:rPr>
                  <a:t>0</a:t>
                </a:r>
                <a:r>
                  <a:rPr lang="zh-CN" altLang="en-US" sz="1000" b="0" i="1" u="none" strike="noStrike" baseline="0">
                    <a:effectLst/>
                  </a:rPr>
                  <a:t>（</a:t>
                </a:r>
                <a:r>
                  <a:rPr lang="en-US" altLang="zh-CN" sz="1000" b="0" i="1" u="none" strike="noStrike" baseline="0">
                    <a:effectLst/>
                  </a:rPr>
                  <a:t>V</a:t>
                </a:r>
                <a:r>
                  <a:rPr lang="zh-CN" altLang="en-US" sz="1000" b="0" i="1" u="none" strike="noStrike" baseline="0">
                    <a:effectLst/>
                  </a:rPr>
                  <a:t>）</a:t>
                </a:r>
                <a:r>
                  <a:rPr lang="en-US" altLang="zh-CN" sz="1000" b="0" i="0" u="none" strike="noStrike" baseline="0"/>
                  <a:t>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78079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1" u="none" strike="noStrike" baseline="0">
                <a:effectLst/>
              </a:rPr>
              <a:t>B</a:t>
            </a:r>
            <a:r>
              <a:rPr lang="en-US" altLang="zh-CN" sz="1400" b="0" i="0" u="none" strike="noStrike" baseline="0"/>
              <a:t> - </a:t>
            </a:r>
            <a:r>
              <a:rPr lang="en-US" altLang="zh-CN" sz="1400" b="0" i="1" u="none" strike="noStrike" baseline="0">
                <a:effectLst/>
              </a:rPr>
              <a:t>u</a:t>
            </a:r>
            <a:r>
              <a:rPr lang="en-US" altLang="zh-CN" sz="1400" b="0" i="1" u="none" strike="noStrike" baseline="-25000">
                <a:effectLst/>
              </a:rPr>
              <a:t>0</a:t>
            </a:r>
            <a:r>
              <a:rPr lang="en-US" altLang="zh-CN" sz="1400" b="0" i="1" u="none" strike="noStrike" baseline="0">
                <a:effectLst/>
              </a:rPr>
              <a:t> </a:t>
            </a:r>
            <a:r>
              <a:rPr lang="zh-CN" altLang="en-US" sz="1400" b="0" i="1" u="none" strike="noStrike" baseline="0">
                <a:effectLst/>
              </a:rPr>
              <a:t>关系曲线</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Sheet1!$H$21</c:f>
              <c:strCache>
                <c:ptCount val="1"/>
                <c:pt idx="0">
                  <c:v>u0（V）</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Sheet1!$G$22:$G$25</c:f>
              <c:numCache>
                <c:formatCode>General</c:formatCode>
                <c:ptCount val="4"/>
                <c:pt idx="0">
                  <c:v>0.22727272727272727</c:v>
                </c:pt>
                <c:pt idx="1">
                  <c:v>0.30136986301369861</c:v>
                </c:pt>
                <c:pt idx="2">
                  <c:v>0.41379310344827586</c:v>
                </c:pt>
                <c:pt idx="3">
                  <c:v>0.49504950495049505</c:v>
                </c:pt>
              </c:numCache>
            </c:numRef>
          </c:xVal>
          <c:yVal>
            <c:numRef>
              <c:f>Sheet1!$H$22:$H$25</c:f>
              <c:numCache>
                <c:formatCode>General</c:formatCode>
                <c:ptCount val="4"/>
                <c:pt idx="0">
                  <c:v>2.08</c:v>
                </c:pt>
                <c:pt idx="1">
                  <c:v>1.68</c:v>
                </c:pt>
                <c:pt idx="2">
                  <c:v>1.1200000000000001</c:v>
                </c:pt>
                <c:pt idx="3">
                  <c:v>0.76</c:v>
                </c:pt>
              </c:numCache>
            </c:numRef>
          </c:yVal>
          <c:smooth val="1"/>
          <c:extLst>
            <c:ext xmlns:c16="http://schemas.microsoft.com/office/drawing/2014/chart" uri="{C3380CC4-5D6E-409C-BE32-E72D297353CC}">
              <c16:uniqueId val="{00000000-BE9B-4A22-87CD-67C30D17DEA1}"/>
            </c:ext>
          </c:extLst>
        </c:ser>
        <c:dLbls>
          <c:dLblPos val="t"/>
          <c:showLegendKey val="0"/>
          <c:showVal val="1"/>
          <c:showCatName val="0"/>
          <c:showSerName val="0"/>
          <c:showPercent val="0"/>
          <c:showBubbleSize val="0"/>
        </c:dLbls>
        <c:axId val="735849904"/>
        <c:axId val="735842360"/>
      </c:scatterChart>
      <c:valAx>
        <c:axId val="735849904"/>
        <c:scaling>
          <c:orientation val="minMax"/>
          <c:min val="0.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1" u="none" strike="noStrike" baseline="0">
                    <a:effectLst/>
                  </a:rPr>
                  <a:t>B</a:t>
                </a:r>
                <a:r>
                  <a:rPr lang="en-US" altLang="zh-CN" sz="1000" b="0" i="0" u="none" strike="noStrike" baseline="0"/>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5842360"/>
        <c:crosses val="autoZero"/>
        <c:crossBetween val="midCat"/>
      </c:valAx>
      <c:valAx>
        <c:axId val="735842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1" u="none" strike="noStrike" baseline="0">
                    <a:effectLst/>
                  </a:rPr>
                  <a:t>u</a:t>
                </a:r>
                <a:r>
                  <a:rPr lang="en-US" altLang="zh-CN" sz="1000" b="0" i="1" u="none" strike="noStrike" baseline="-25000">
                    <a:effectLst/>
                  </a:rPr>
                  <a:t>0</a:t>
                </a:r>
                <a:r>
                  <a:rPr lang="zh-CN" altLang="en-US" sz="1000" b="0" i="1" u="none" strike="noStrike" baseline="0">
                    <a:effectLst/>
                  </a:rPr>
                  <a:t>（</a:t>
                </a:r>
                <a:r>
                  <a:rPr lang="en-US" altLang="zh-CN" sz="1000" b="0" i="1" u="none" strike="noStrike" baseline="0">
                    <a:effectLst/>
                  </a:rPr>
                  <a:t>V</a:t>
                </a:r>
                <a:r>
                  <a:rPr lang="zh-CN" altLang="en-US" sz="1000" b="0" i="1" u="none" strike="noStrike" baseline="0">
                    <a:effectLst/>
                  </a:rPr>
                  <a:t>）</a:t>
                </a:r>
                <a:r>
                  <a:rPr lang="en-US" altLang="zh-CN" sz="1000" b="0" i="0" u="none" strike="noStrike" baseline="0"/>
                  <a:t>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58499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m - </a:t>
            </a:r>
            <a:r>
              <a:rPr lang="en-US" altLang="zh-CN" sz="1400" b="0" i="1" u="none" strike="noStrike" baseline="0">
                <a:effectLst/>
              </a:rPr>
              <a:t>U</a:t>
            </a:r>
            <a:r>
              <a:rPr lang="el-GR" altLang="zh-CN" sz="1400" b="0" i="1" u="none" strike="noStrike" baseline="-25000">
                <a:effectLst/>
              </a:rPr>
              <a:t>Ω</a:t>
            </a:r>
            <a:r>
              <a:rPr lang="en-US" altLang="zh-CN" sz="1400" b="0" i="1" u="none" strike="noStrike" baseline="-25000">
                <a:effectLst/>
              </a:rPr>
              <a:t>m</a:t>
            </a:r>
            <a:r>
              <a:rPr lang="en-US" altLang="zh-CN" sz="1400" b="0" i="0" u="none" strike="noStrike" baseline="0"/>
              <a:t> </a:t>
            </a:r>
            <a:r>
              <a:rPr lang="zh-CN" altLang="en-US" sz="1400" b="0" i="0" u="none" strike="noStrike" baseline="0"/>
              <a:t>关系曲线</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Sheet1!$E$38</c:f>
              <c:strCache>
                <c:ptCount val="1"/>
                <c:pt idx="0">
                  <c:v>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Sheet1!$B$39:$B$44</c:f>
              <c:numCache>
                <c:formatCode>General</c:formatCode>
                <c:ptCount val="6"/>
                <c:pt idx="0">
                  <c:v>1.5</c:v>
                </c:pt>
                <c:pt idx="1">
                  <c:v>2</c:v>
                </c:pt>
                <c:pt idx="2">
                  <c:v>2.5</c:v>
                </c:pt>
                <c:pt idx="3">
                  <c:v>2.85</c:v>
                </c:pt>
                <c:pt idx="4">
                  <c:v>3.5</c:v>
                </c:pt>
                <c:pt idx="5">
                  <c:v>4</c:v>
                </c:pt>
              </c:numCache>
            </c:numRef>
          </c:xVal>
          <c:yVal>
            <c:numRef>
              <c:f>Sheet1!$E$39:$E$44</c:f>
              <c:numCache>
                <c:formatCode>General</c:formatCode>
                <c:ptCount val="6"/>
                <c:pt idx="0">
                  <c:v>0.28155339805825241</c:v>
                </c:pt>
                <c:pt idx="1">
                  <c:v>0.35922330097087379</c:v>
                </c:pt>
                <c:pt idx="2">
                  <c:v>0.45315487571701724</c:v>
                </c:pt>
                <c:pt idx="3">
                  <c:v>0.5</c:v>
                </c:pt>
                <c:pt idx="4">
                  <c:v>0.66</c:v>
                </c:pt>
                <c:pt idx="5">
                  <c:v>0.72549019607843135</c:v>
                </c:pt>
              </c:numCache>
            </c:numRef>
          </c:yVal>
          <c:smooth val="0"/>
          <c:extLst>
            <c:ext xmlns:c16="http://schemas.microsoft.com/office/drawing/2014/chart" uri="{C3380CC4-5D6E-409C-BE32-E72D297353CC}">
              <c16:uniqueId val="{00000001-C44D-400E-A16E-90AA454DC367}"/>
            </c:ext>
          </c:extLst>
        </c:ser>
        <c:dLbls>
          <c:dLblPos val="t"/>
          <c:showLegendKey val="0"/>
          <c:showVal val="1"/>
          <c:showCatName val="0"/>
          <c:showSerName val="0"/>
          <c:showPercent val="0"/>
          <c:showBubbleSize val="0"/>
        </c:dLbls>
        <c:axId val="557615536"/>
        <c:axId val="557615864"/>
      </c:scatterChart>
      <c:valAx>
        <c:axId val="557615536"/>
        <c:scaling>
          <c:orientation val="minMax"/>
          <c:min val="1.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1" u="none" strike="noStrike" baseline="0">
                    <a:effectLst/>
                  </a:rPr>
                  <a:t>U</a:t>
                </a:r>
                <a:r>
                  <a:rPr lang="el-GR" altLang="zh-CN" sz="1000" b="0" i="1" u="none" strike="noStrike" baseline="-25000">
                    <a:effectLst/>
                  </a:rPr>
                  <a:t>Ω</a:t>
                </a:r>
                <a:r>
                  <a:rPr lang="en-US" altLang="zh-CN" sz="1000" b="0" i="1" u="none" strike="noStrike" baseline="-25000">
                    <a:effectLst/>
                  </a:rPr>
                  <a:t>m</a:t>
                </a:r>
                <a:r>
                  <a:rPr lang="zh-CN" altLang="en-US" sz="1000" b="0" i="1" u="none" strike="noStrike" baseline="0">
                    <a:effectLst/>
                  </a:rPr>
                  <a:t>（</a:t>
                </a:r>
                <a:r>
                  <a:rPr lang="en-US" altLang="zh-CN" sz="1000" b="0" i="1" u="none" strike="noStrike" baseline="0">
                    <a:effectLst/>
                  </a:rPr>
                  <a:t>V</a:t>
                </a:r>
                <a:r>
                  <a:rPr lang="zh-CN" altLang="en-US" sz="1000" b="0" i="1" u="none" strike="noStrike" baseline="0">
                    <a:effectLst/>
                  </a:rPr>
                  <a:t>）</a:t>
                </a:r>
                <a:r>
                  <a:rPr lang="en-US" altLang="zh-CN" sz="1000" b="0" i="0" u="none" strike="noStrike" baseline="0"/>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7615864"/>
        <c:crosses val="autoZero"/>
        <c:crossBetween val="midCat"/>
      </c:valAx>
      <c:valAx>
        <c:axId val="557615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1" u="none" strike="noStrike" baseline="0">
                    <a:effectLst/>
                  </a:rPr>
                  <a:t>m</a:t>
                </a:r>
                <a:r>
                  <a:rPr lang="en-US" altLang="zh-CN" sz="1000" b="0" i="0" u="none" strike="noStrike" baseline="0"/>
                  <a:t>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76155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Sheet1!$F$55</c:f>
              <c:strCache>
                <c:ptCount val="1"/>
                <c:pt idx="0">
                  <c:v>UIm（mV）</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Sheet1!$E$56:$E$61</c:f>
              <c:numCache>
                <c:formatCode>General</c:formatCode>
                <c:ptCount val="6"/>
                <c:pt idx="0">
                  <c:v>0.88</c:v>
                </c:pt>
                <c:pt idx="1">
                  <c:v>0.92</c:v>
                </c:pt>
                <c:pt idx="2">
                  <c:v>1.02</c:v>
                </c:pt>
                <c:pt idx="3">
                  <c:v>1.22</c:v>
                </c:pt>
                <c:pt idx="4">
                  <c:v>1.28</c:v>
                </c:pt>
                <c:pt idx="5">
                  <c:v>1.3</c:v>
                </c:pt>
              </c:numCache>
            </c:numRef>
          </c:xVal>
          <c:yVal>
            <c:numRef>
              <c:f>Sheet1!$F$56:$F$61</c:f>
              <c:numCache>
                <c:formatCode>General</c:formatCode>
                <c:ptCount val="6"/>
                <c:pt idx="0">
                  <c:v>336</c:v>
                </c:pt>
                <c:pt idx="1">
                  <c:v>340</c:v>
                </c:pt>
                <c:pt idx="2">
                  <c:v>348</c:v>
                </c:pt>
                <c:pt idx="3">
                  <c:v>340</c:v>
                </c:pt>
                <c:pt idx="4">
                  <c:v>342</c:v>
                </c:pt>
                <c:pt idx="5">
                  <c:v>344</c:v>
                </c:pt>
              </c:numCache>
            </c:numRef>
          </c:yVal>
          <c:smooth val="1"/>
          <c:extLst>
            <c:ext xmlns:c16="http://schemas.microsoft.com/office/drawing/2014/chart" uri="{C3380CC4-5D6E-409C-BE32-E72D297353CC}">
              <c16:uniqueId val="{00000000-351E-4AD6-B8B8-19F214824755}"/>
            </c:ext>
          </c:extLst>
        </c:ser>
        <c:dLbls>
          <c:showLegendKey val="0"/>
          <c:showVal val="0"/>
          <c:showCatName val="0"/>
          <c:showSerName val="0"/>
          <c:showPercent val="0"/>
          <c:showBubbleSize val="0"/>
        </c:dLbls>
        <c:axId val="740015296"/>
        <c:axId val="740009720"/>
      </c:scatterChart>
      <c:valAx>
        <c:axId val="740015296"/>
        <c:scaling>
          <c:orientation val="minMax"/>
          <c:min val="0.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1" u="none" strike="noStrike" baseline="0">
                    <a:effectLst/>
                  </a:rPr>
                  <a:t>U</a:t>
                </a:r>
                <a:r>
                  <a:rPr lang="en-US" altLang="zh-CN" sz="1000" b="0" i="1" u="none" strike="noStrike" baseline="-25000">
                    <a:effectLst/>
                  </a:rPr>
                  <a:t>Lm</a:t>
                </a:r>
                <a:r>
                  <a:rPr lang="zh-CN" altLang="en-US" sz="1000" b="0" i="1" u="none" strike="noStrike" baseline="0">
                    <a:effectLst/>
                  </a:rPr>
                  <a:t>（</a:t>
                </a:r>
                <a:r>
                  <a:rPr lang="en-US" altLang="zh-CN" sz="1000" b="0" i="1" u="none" strike="noStrike" baseline="0">
                    <a:effectLst/>
                  </a:rPr>
                  <a:t>mV</a:t>
                </a:r>
                <a:r>
                  <a:rPr lang="zh-CN" altLang="en-US" sz="1000" b="0" i="1" u="none" strike="noStrike" baseline="0">
                    <a:effectLst/>
                  </a:rPr>
                  <a:t>）</a:t>
                </a:r>
                <a:r>
                  <a:rPr lang="en-US" altLang="zh-CN" sz="1000" b="0" i="0" u="none" strike="noStrike" baseline="0"/>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009720"/>
        <c:crosses val="autoZero"/>
        <c:crossBetween val="midCat"/>
      </c:valAx>
      <c:valAx>
        <c:axId val="740009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1" u="none" strike="noStrike" baseline="0">
                    <a:effectLst/>
                  </a:rPr>
                  <a:t>U</a:t>
                </a:r>
                <a:r>
                  <a:rPr lang="en-US" altLang="zh-CN" sz="1000" b="0" i="1" u="none" strike="noStrike" baseline="-25000">
                    <a:effectLst/>
                  </a:rPr>
                  <a:t>Im</a:t>
                </a:r>
                <a:r>
                  <a:rPr lang="zh-CN" altLang="en-US" sz="1000" b="0" i="1" u="none" strike="noStrike" baseline="0">
                    <a:effectLst/>
                  </a:rPr>
                  <a:t>（</a:t>
                </a:r>
                <a:r>
                  <a:rPr lang="en-US" altLang="zh-CN" sz="1000" b="0" i="1" u="none" strike="noStrike" baseline="0">
                    <a:effectLst/>
                  </a:rPr>
                  <a:t>mV</a:t>
                </a:r>
                <a:r>
                  <a:rPr lang="zh-CN" altLang="en-US" sz="1000" b="0" i="1" u="none" strike="noStrike" baseline="0">
                    <a:effectLst/>
                  </a:rPr>
                  <a:t>）</a:t>
                </a:r>
                <a:r>
                  <a:rPr lang="en-US" altLang="zh-CN" sz="1000" b="0" i="0" u="none" strike="noStrike" baseline="0"/>
                  <a:t>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0152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1" u="none" strike="noStrike" baseline="0">
                <a:effectLst/>
              </a:rPr>
              <a:t>U</a:t>
            </a:r>
            <a:r>
              <a:rPr lang="en-US" altLang="zh-CN" sz="1400" b="0" i="1" u="none" strike="noStrike" baseline="-25000">
                <a:effectLst/>
              </a:rPr>
              <a:t>Im </a:t>
            </a:r>
            <a:r>
              <a:rPr lang="en-US" altLang="zh-CN" sz="1400" b="0" i="1" u="none" strike="noStrike" baseline="0">
                <a:effectLst/>
              </a:rPr>
              <a:t>- I</a:t>
            </a:r>
            <a:r>
              <a:rPr lang="zh-CN" altLang="en-US" sz="1400" b="0" i="1" u="none" strike="noStrike" baseline="0">
                <a:effectLst/>
              </a:rPr>
              <a:t>关系曲线</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Sheet1!$C$69</c:f>
              <c:strCache>
                <c:ptCount val="1"/>
                <c:pt idx="0">
                  <c:v>UIm（mV）</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Sheet1!$B$70:$B$75</c:f>
              <c:numCache>
                <c:formatCode>General</c:formatCode>
                <c:ptCount val="6"/>
                <c:pt idx="0">
                  <c:v>0.5</c:v>
                </c:pt>
                <c:pt idx="1">
                  <c:v>0.64</c:v>
                </c:pt>
                <c:pt idx="2">
                  <c:v>0.89</c:v>
                </c:pt>
                <c:pt idx="3">
                  <c:v>1.04</c:v>
                </c:pt>
                <c:pt idx="4">
                  <c:v>1.25</c:v>
                </c:pt>
                <c:pt idx="5">
                  <c:v>1.46</c:v>
                </c:pt>
              </c:numCache>
            </c:numRef>
          </c:xVal>
          <c:yVal>
            <c:numRef>
              <c:f>Sheet1!$C$70:$C$75</c:f>
              <c:numCache>
                <c:formatCode>General</c:formatCode>
                <c:ptCount val="6"/>
                <c:pt idx="0">
                  <c:v>70</c:v>
                </c:pt>
                <c:pt idx="1">
                  <c:v>108</c:v>
                </c:pt>
                <c:pt idx="2">
                  <c:v>150</c:v>
                </c:pt>
                <c:pt idx="3">
                  <c:v>168</c:v>
                </c:pt>
                <c:pt idx="4">
                  <c:v>172</c:v>
                </c:pt>
                <c:pt idx="5">
                  <c:v>196</c:v>
                </c:pt>
              </c:numCache>
            </c:numRef>
          </c:yVal>
          <c:smooth val="1"/>
          <c:extLst>
            <c:ext xmlns:c16="http://schemas.microsoft.com/office/drawing/2014/chart" uri="{C3380CC4-5D6E-409C-BE32-E72D297353CC}">
              <c16:uniqueId val="{00000001-571C-4CC5-90A8-F1621BD5B549}"/>
            </c:ext>
          </c:extLst>
        </c:ser>
        <c:dLbls>
          <c:dLblPos val="t"/>
          <c:showLegendKey val="0"/>
          <c:showVal val="1"/>
          <c:showCatName val="0"/>
          <c:showSerName val="0"/>
          <c:showPercent val="0"/>
          <c:showBubbleSize val="0"/>
        </c:dLbls>
        <c:axId val="563477464"/>
        <c:axId val="563475168"/>
      </c:scatterChart>
      <c:valAx>
        <c:axId val="563477464"/>
        <c:scaling>
          <c:orientation val="minMax"/>
          <c:min val="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1" u="none" strike="noStrike" baseline="0">
                    <a:effectLst/>
                  </a:rPr>
                  <a:t>I</a:t>
                </a:r>
                <a:r>
                  <a:rPr lang="en-US" altLang="zh-CN" sz="1000" b="0" i="1" u="none" strike="noStrike" baseline="-25000">
                    <a:effectLst/>
                  </a:rPr>
                  <a:t>5</a:t>
                </a:r>
                <a:r>
                  <a:rPr lang="zh-CN" altLang="en-US" sz="1000" b="0" i="1" u="none" strike="noStrike" baseline="0">
                    <a:effectLst/>
                  </a:rPr>
                  <a:t>（</a:t>
                </a:r>
                <a:r>
                  <a:rPr lang="en-US" altLang="zh-CN" sz="1000" b="0" i="1" u="none" strike="noStrike" baseline="0">
                    <a:effectLst/>
                  </a:rPr>
                  <a:t>mA</a:t>
                </a:r>
                <a:r>
                  <a:rPr lang="zh-CN" altLang="en-US" sz="1000" b="0" i="1" u="none" strike="noStrike" baseline="0">
                    <a:effectLst/>
                  </a:rPr>
                  <a:t>）</a:t>
                </a:r>
                <a:r>
                  <a:rPr lang="en-US" altLang="zh-CN" sz="1000" b="0" i="0" u="none" strike="noStrike" baseline="0"/>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63475168"/>
        <c:crosses val="autoZero"/>
        <c:crossBetween val="midCat"/>
      </c:valAx>
      <c:valAx>
        <c:axId val="563475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1" u="none" strike="noStrike" baseline="0">
                    <a:effectLst/>
                  </a:rPr>
                  <a:t>U</a:t>
                </a:r>
                <a:r>
                  <a:rPr lang="en-US" altLang="zh-CN" sz="1000" b="0" i="1" u="none" strike="noStrike" baseline="-25000">
                    <a:effectLst/>
                  </a:rPr>
                  <a:t>Im</a:t>
                </a:r>
                <a:r>
                  <a:rPr lang="zh-CN" altLang="en-US" sz="1000" b="0" i="1" u="none" strike="noStrike" baseline="0">
                    <a:effectLst/>
                  </a:rPr>
                  <a:t>（</a:t>
                </a:r>
                <a:r>
                  <a:rPr lang="en-US" altLang="zh-CN" sz="1000" b="0" i="1" u="none" strike="noStrike" baseline="0">
                    <a:effectLst/>
                  </a:rPr>
                  <a:t>mV</a:t>
                </a:r>
                <a:r>
                  <a:rPr lang="zh-CN" altLang="en-US" sz="1000" b="0" i="1" u="none" strike="noStrike" baseline="0">
                    <a:effectLst/>
                  </a:rPr>
                  <a:t>）</a:t>
                </a:r>
                <a:r>
                  <a:rPr lang="en-US" altLang="zh-CN" sz="1000" b="0" i="0" u="none" strike="noStrike" baseline="0"/>
                  <a:t>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63477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Sheet1!$C$89</c:f>
              <c:strCache>
                <c:ptCount val="1"/>
                <c:pt idx="0">
                  <c:v>f / Mhz</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Sheet1!$B$90:$B$97</c:f>
              <c:numCache>
                <c:formatCode>General</c:formatCode>
                <c:ptCount val="8"/>
                <c:pt idx="0">
                  <c:v>4.8</c:v>
                </c:pt>
                <c:pt idx="1">
                  <c:v>5</c:v>
                </c:pt>
                <c:pt idx="2">
                  <c:v>5.7</c:v>
                </c:pt>
                <c:pt idx="3">
                  <c:v>6.3</c:v>
                </c:pt>
                <c:pt idx="4">
                  <c:v>6.5</c:v>
                </c:pt>
                <c:pt idx="5">
                  <c:v>7</c:v>
                </c:pt>
                <c:pt idx="6">
                  <c:v>8</c:v>
                </c:pt>
                <c:pt idx="7">
                  <c:v>8.4</c:v>
                </c:pt>
              </c:numCache>
            </c:numRef>
          </c:xVal>
          <c:yVal>
            <c:numRef>
              <c:f>Sheet1!$C$90:$C$97</c:f>
              <c:numCache>
                <c:formatCode>General</c:formatCode>
                <c:ptCount val="8"/>
                <c:pt idx="0">
                  <c:v>7.1857199999999999</c:v>
                </c:pt>
                <c:pt idx="1">
                  <c:v>7.35616</c:v>
                </c:pt>
                <c:pt idx="2">
                  <c:v>7.9930000000000003</c:v>
                </c:pt>
                <c:pt idx="3">
                  <c:v>8.5730400000000007</c:v>
                </c:pt>
                <c:pt idx="4">
                  <c:v>8.7978400000000008</c:v>
                </c:pt>
                <c:pt idx="5">
                  <c:v>9.1690400000000007</c:v>
                </c:pt>
                <c:pt idx="6">
                  <c:v>9.6626799999999999</c:v>
                </c:pt>
                <c:pt idx="7">
                  <c:v>9.9275500000000001</c:v>
                </c:pt>
              </c:numCache>
            </c:numRef>
          </c:yVal>
          <c:smooth val="1"/>
          <c:extLst>
            <c:ext xmlns:c16="http://schemas.microsoft.com/office/drawing/2014/chart" uri="{C3380CC4-5D6E-409C-BE32-E72D297353CC}">
              <c16:uniqueId val="{00000001-755A-461E-8305-7B9BB569FFD4}"/>
            </c:ext>
          </c:extLst>
        </c:ser>
        <c:dLbls>
          <c:showLegendKey val="0"/>
          <c:showVal val="0"/>
          <c:showCatName val="0"/>
          <c:showSerName val="0"/>
          <c:showPercent val="0"/>
          <c:showBubbleSize val="0"/>
        </c:dLbls>
        <c:axId val="921725608"/>
        <c:axId val="921718720"/>
      </c:scatterChart>
      <c:valAx>
        <c:axId val="921725608"/>
        <c:scaling>
          <c:orientation val="minMax"/>
          <c:min val="4.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U / V</a:t>
                </a:r>
                <a:r>
                  <a:rPr lang="en-US" altLang="zh-CN" sz="1000" b="0" i="0" u="none" strike="noStrike" baseline="0"/>
                  <a:t>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21718720"/>
        <c:crosses val="autoZero"/>
        <c:crossBetween val="midCat"/>
      </c:valAx>
      <c:valAx>
        <c:axId val="921718720"/>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f / Mhz</a:t>
                </a:r>
                <a:r>
                  <a:rPr lang="en-US" altLang="zh-CN" sz="1000" b="0" i="0" u="none" strike="noStrike" baseline="0"/>
                  <a:t>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21725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FA9968-4B88-4D32-A766-1E54DBEE9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28</Pages>
  <Words>2198</Words>
  <Characters>12529</Characters>
  <Application>Microsoft Office Word</Application>
  <DocSecurity>0</DocSecurity>
  <Lines>104</Lines>
  <Paragraphs>29</Paragraphs>
  <ScaleCrop>false</ScaleCrop>
  <Company>BIT</Company>
  <LinksUpToDate>false</LinksUpToDate>
  <CharactersWithSpaces>14698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dc:creator>
  <cp:lastModifiedBy>施 念</cp:lastModifiedBy>
  <cp:revision>11</cp:revision>
  <dcterms:created xsi:type="dcterms:W3CDTF">2018-05-22T02:20:00Z</dcterms:created>
  <dcterms:modified xsi:type="dcterms:W3CDTF">2018-06-07T13:17:00Z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