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AC16B" w14:textId="77777777" w:rsidR="005D0511" w:rsidRPr="005D0511" w:rsidRDefault="005D0511" w:rsidP="005D0511">
      <w:pPr>
        <w:widowControl w:val="0"/>
        <w:spacing w:before="0" w:after="0" w:line="360" w:lineRule="auto"/>
        <w:jc w:val="both"/>
        <w:rPr>
          <w:rFonts w:ascii="Times New Roman" w:eastAsia="宋体" w:hAnsi="宋体" w:cs="Times New Roman"/>
          <w:sz w:val="24"/>
          <w:szCs w:val="20"/>
        </w:rPr>
      </w:pPr>
    </w:p>
    <w:p w14:paraId="430AFCB7" w14:textId="09DDAA25" w:rsidR="005D0511" w:rsidRPr="005D0511" w:rsidRDefault="005D0511" w:rsidP="005D0511">
      <w:pPr>
        <w:widowControl w:val="0"/>
        <w:spacing w:before="0" w:after="0" w:line="240" w:lineRule="auto"/>
        <w:jc w:val="both"/>
        <w:rPr>
          <w:rFonts w:ascii="Times New Roman" w:eastAsia="宋体" w:hAnsi="Times New Roman" w:cs="Times New Roman"/>
          <w:szCs w:val="20"/>
        </w:rPr>
      </w:pPr>
      <w:r w:rsidRPr="005D0511">
        <w:rPr>
          <w:rFonts w:ascii="Times New Roman" w:eastAsia="宋体" w:hAnsi="Times New Roman" w:cs="Times New Roman"/>
          <w:noProof/>
          <w:szCs w:val="20"/>
          <w:lang w:val="en-US" w:eastAsia="zh-CN"/>
        </w:rPr>
        <w:drawing>
          <wp:inline distT="0" distB="0" distL="0" distR="0" wp14:anchorId="2EFE6AE4" wp14:editId="0EC72B88">
            <wp:extent cx="829310" cy="829310"/>
            <wp:effectExtent l="0" t="0" r="8890" b="8890"/>
            <wp:docPr id="12" name="图片 12" descr="Bit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Bit-logo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511">
        <w:rPr>
          <w:rFonts w:ascii="Times New Roman" w:eastAsia="宋体" w:hAnsi="Times New Roman" w:cs="Times New Roman" w:hint="eastAsia"/>
          <w:szCs w:val="20"/>
        </w:rPr>
        <w:t xml:space="preserve"> </w:t>
      </w:r>
      <w:r w:rsidRPr="005D0511">
        <w:rPr>
          <w:rFonts w:ascii="Times New Roman" w:eastAsia="宋体" w:hAnsi="Times New Roman" w:cs="Times New Roman"/>
          <w:noProof/>
          <w:szCs w:val="20"/>
          <w:lang w:val="en-US" w:eastAsia="zh-CN"/>
        </w:rPr>
        <w:drawing>
          <wp:inline distT="0" distB="0" distL="0" distR="0" wp14:anchorId="7157732F" wp14:editId="35F66AF9">
            <wp:extent cx="1722755" cy="393700"/>
            <wp:effectExtent l="0" t="0" r="0" b="6350"/>
            <wp:docPr id="11" name="图片 11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i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BFF7" w14:textId="77777777" w:rsidR="005D0511" w:rsidRPr="005D0511" w:rsidRDefault="005D0511" w:rsidP="005D0511">
      <w:pPr>
        <w:widowControl w:val="0"/>
        <w:spacing w:before="0" w:after="0" w:line="360" w:lineRule="auto"/>
        <w:rPr>
          <w:rFonts w:ascii="Times New Roman" w:eastAsia="宋体" w:hAnsi="宋体" w:cs="Times New Roman" w:hint="eastAsia"/>
          <w:b/>
          <w:sz w:val="32"/>
          <w:szCs w:val="32"/>
        </w:rPr>
      </w:pPr>
    </w:p>
    <w:p w14:paraId="340A2526" w14:textId="77777777" w:rsidR="005D0511" w:rsidRPr="005D0511" w:rsidRDefault="005D0511" w:rsidP="005D0511">
      <w:pPr>
        <w:widowControl w:val="0"/>
        <w:spacing w:before="0" w:after="0" w:line="240" w:lineRule="auto"/>
        <w:jc w:val="center"/>
        <w:rPr>
          <w:rFonts w:ascii="微软雅黑" w:eastAsia="微软雅黑" w:hAnsi="微软雅黑" w:cs="Times New Roman" w:hint="eastAsia"/>
          <w:b/>
          <w:sz w:val="52"/>
          <w:szCs w:val="52"/>
        </w:rPr>
      </w:pPr>
      <w:r w:rsidRPr="005D0511">
        <w:rPr>
          <w:rFonts w:ascii="微软雅黑" w:eastAsia="微软雅黑" w:hAnsi="微软雅黑" w:cs="Times New Roman" w:hint="eastAsia"/>
          <w:b/>
          <w:sz w:val="52"/>
          <w:szCs w:val="52"/>
        </w:rPr>
        <w:t>本科实验报告</w:t>
      </w:r>
    </w:p>
    <w:p w14:paraId="043FE20C" w14:textId="04599BBB" w:rsidR="005D0511" w:rsidRPr="005D0511" w:rsidRDefault="005D0511" w:rsidP="005D0511">
      <w:pPr>
        <w:widowControl w:val="0"/>
        <w:spacing w:before="0" w:after="0" w:line="360" w:lineRule="auto"/>
        <w:ind w:firstLineChars="150" w:firstLine="482"/>
        <w:jc w:val="both"/>
        <w:rPr>
          <w:rFonts w:ascii="Times New Roman" w:eastAsia="宋体" w:hAnsi="宋体" w:cs="Times New Roman"/>
          <w:sz w:val="32"/>
          <w:szCs w:val="32"/>
          <w:u w:val="single"/>
        </w:rPr>
      </w:pPr>
      <w:r w:rsidRPr="005D0511">
        <w:rPr>
          <w:rFonts w:ascii="Times New Roman" w:eastAsia="宋体" w:hAnsi="宋体" w:cs="Times New Roman" w:hint="eastAsia"/>
          <w:b/>
          <w:sz w:val="32"/>
          <w:szCs w:val="32"/>
        </w:rPr>
        <w:t>实验名称：</w:t>
      </w:r>
      <w:r w:rsidRPr="005D0511">
        <w:rPr>
          <w:rFonts w:ascii="Times New Roman" w:eastAsia="宋体" w:hAnsi="宋体" w:cs="Times New Roman" w:hint="eastAsia"/>
          <w:b/>
          <w:sz w:val="32"/>
          <w:szCs w:val="32"/>
          <w:u w:val="single"/>
        </w:rPr>
        <w:t xml:space="preserve">     </w:t>
      </w:r>
      <w:r w:rsidRPr="005D0511">
        <w:rPr>
          <w:rFonts w:ascii="Times New Roman" w:eastAsia="宋体" w:hAnsi="宋体" w:cs="Times New Roman"/>
          <w:b/>
          <w:sz w:val="32"/>
          <w:szCs w:val="32"/>
          <w:u w:val="single"/>
        </w:rPr>
        <w:t>4</w:t>
      </w:r>
      <w:r w:rsidRPr="005D0511">
        <w:rPr>
          <w:rFonts w:ascii="Times New Roman" w:eastAsia="宋体" w:hAnsi="宋体" w:cs="Times New Roman"/>
          <w:b/>
          <w:sz w:val="32"/>
          <w:szCs w:val="32"/>
          <w:u w:val="single"/>
        </w:rPr>
        <w:t>通道分频器的设计</w:t>
      </w:r>
      <w:r w:rsidRPr="005D0511">
        <w:rPr>
          <w:rFonts w:ascii="Times New Roman" w:eastAsia="宋体" w:hAnsi="Times New Roman" w:cs="Times New Roman" w:hint="eastAsia"/>
          <w:b/>
          <w:sz w:val="32"/>
          <w:szCs w:val="20"/>
          <w:u w:val="single"/>
        </w:rPr>
        <w:t xml:space="preserve">   </w:t>
      </w:r>
    </w:p>
    <w:p w14:paraId="21CFA587" w14:textId="77777777" w:rsidR="005D0511" w:rsidRPr="005D0511" w:rsidRDefault="005D0511" w:rsidP="005D0511">
      <w:pPr>
        <w:widowControl w:val="0"/>
        <w:spacing w:before="0" w:after="0" w:line="360" w:lineRule="auto"/>
        <w:ind w:firstLineChars="150" w:firstLine="480"/>
        <w:jc w:val="both"/>
        <w:rPr>
          <w:rFonts w:ascii="Times New Roman" w:eastAsia="宋体" w:hAnsi="宋体" w:cs="Times New Roman" w:hint="eastAsia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685"/>
        <w:gridCol w:w="1500"/>
        <w:gridCol w:w="2237"/>
      </w:tblGrid>
      <w:tr w:rsidR="005D0511" w:rsidRPr="005D0511" w14:paraId="234B4D87" w14:textId="77777777" w:rsidTr="00771A0D">
        <w:tc>
          <w:tcPr>
            <w:tcW w:w="1526" w:type="dxa"/>
            <w:vAlign w:val="center"/>
          </w:tcPr>
          <w:p w14:paraId="360DE43D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课程名称：</w:t>
            </w:r>
          </w:p>
        </w:tc>
        <w:tc>
          <w:tcPr>
            <w:tcW w:w="3685" w:type="dxa"/>
            <w:vAlign w:val="center"/>
          </w:tcPr>
          <w:p w14:paraId="4DF9DAD7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集成电路设计实践（Ⅰ）</w:t>
            </w:r>
          </w:p>
        </w:tc>
        <w:tc>
          <w:tcPr>
            <w:tcW w:w="1500" w:type="dxa"/>
            <w:vAlign w:val="center"/>
          </w:tcPr>
          <w:p w14:paraId="054D4C6A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实验时间：</w:t>
            </w:r>
          </w:p>
        </w:tc>
        <w:tc>
          <w:tcPr>
            <w:tcW w:w="2237" w:type="dxa"/>
            <w:vAlign w:val="center"/>
          </w:tcPr>
          <w:p w14:paraId="01793DFA" w14:textId="3AE521EF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2</w:t>
            </w:r>
            <w:r w:rsidRPr="005D0511">
              <w:rPr>
                <w:rFonts w:ascii="Times New Roman" w:eastAsia="宋体" w:hAnsi="宋体" w:cs="Times New Roman"/>
                <w:sz w:val="28"/>
                <w:szCs w:val="28"/>
              </w:rPr>
              <w:t>018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/</w:t>
            </w:r>
            <w:r w:rsidRPr="005D0511">
              <w:rPr>
                <w:rFonts w:ascii="Times New Roman" w:eastAsia="宋体" w:hAnsi="宋体" w:cs="Times New Roman"/>
                <w:sz w:val="28"/>
                <w:szCs w:val="28"/>
              </w:rPr>
              <w:t>4/</w:t>
            </w:r>
            <w:r>
              <w:rPr>
                <w:rFonts w:ascii="Times New Roman" w:eastAsia="宋体" w:hAnsi="宋体" w:cs="Times New Roman"/>
                <w:sz w:val="28"/>
                <w:szCs w:val="28"/>
              </w:rPr>
              <w:t>1</w:t>
            </w:r>
          </w:p>
        </w:tc>
      </w:tr>
      <w:tr w:rsidR="005D0511" w:rsidRPr="005D0511" w14:paraId="386BD9B2" w14:textId="77777777" w:rsidTr="00771A0D">
        <w:tc>
          <w:tcPr>
            <w:tcW w:w="1526" w:type="dxa"/>
            <w:vAlign w:val="center"/>
          </w:tcPr>
          <w:p w14:paraId="1AEA063E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任课教师：</w:t>
            </w:r>
          </w:p>
        </w:tc>
        <w:tc>
          <w:tcPr>
            <w:tcW w:w="3685" w:type="dxa"/>
            <w:vAlign w:val="center"/>
          </w:tcPr>
          <w:p w14:paraId="1EFE4178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张蕾</w:t>
            </w:r>
          </w:p>
        </w:tc>
        <w:tc>
          <w:tcPr>
            <w:tcW w:w="1500" w:type="dxa"/>
            <w:vAlign w:val="center"/>
          </w:tcPr>
          <w:p w14:paraId="1B22589F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实验地点：</w:t>
            </w:r>
          </w:p>
        </w:tc>
        <w:tc>
          <w:tcPr>
            <w:tcW w:w="2237" w:type="dxa"/>
            <w:vAlign w:val="center"/>
          </w:tcPr>
          <w:p w14:paraId="0FAE9A8D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综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A</w:t>
            </w:r>
          </w:p>
        </w:tc>
      </w:tr>
      <w:tr w:rsidR="005D0511" w:rsidRPr="005D0511" w14:paraId="316B51A5" w14:textId="77777777" w:rsidTr="00771A0D">
        <w:tc>
          <w:tcPr>
            <w:tcW w:w="1526" w:type="dxa"/>
            <w:vAlign w:val="center"/>
          </w:tcPr>
          <w:p w14:paraId="1C8B41EB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实验教师：</w:t>
            </w:r>
          </w:p>
        </w:tc>
        <w:tc>
          <w:tcPr>
            <w:tcW w:w="3685" w:type="dxa"/>
            <w:vAlign w:val="center"/>
          </w:tcPr>
          <w:p w14:paraId="256C91AA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张蕾</w:t>
            </w:r>
          </w:p>
        </w:tc>
        <w:tc>
          <w:tcPr>
            <w:tcW w:w="1500" w:type="dxa"/>
            <w:vMerge w:val="restart"/>
            <w:vAlign w:val="center"/>
          </w:tcPr>
          <w:p w14:paraId="511CF090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实验类型：</w:t>
            </w:r>
          </w:p>
        </w:tc>
        <w:tc>
          <w:tcPr>
            <w:tcW w:w="2237" w:type="dxa"/>
            <w:vMerge w:val="restart"/>
            <w:vAlign w:val="center"/>
          </w:tcPr>
          <w:p w14:paraId="5E459AEE" w14:textId="77777777" w:rsidR="005D0511" w:rsidRPr="005D0511" w:rsidRDefault="005D0511" w:rsidP="005D0511">
            <w:pPr>
              <w:widowControl w:val="0"/>
              <w:spacing w:before="0" w:after="0" w:line="200" w:lineRule="atLeast"/>
              <w:jc w:val="center"/>
              <w:rPr>
                <w:rFonts w:ascii="Times New Roman" w:eastAsia="宋体" w:hAnsi="宋体" w:cs="Times New Roman" w:hint="eastAsia"/>
                <w:sz w:val="24"/>
                <w:szCs w:val="20"/>
              </w:rPr>
            </w:pPr>
            <w:r w:rsidRPr="005D0511">
              <w:rPr>
                <w:rFonts w:ascii="宋体" w:eastAsia="宋体" w:hAnsi="宋体" w:cs="Times New Roman" w:hint="eastAsia"/>
                <w:sz w:val="24"/>
                <w:szCs w:val="20"/>
              </w:rPr>
              <w:t>■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 xml:space="preserve"> 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>原理验证</w:t>
            </w:r>
          </w:p>
          <w:p w14:paraId="2F557567" w14:textId="77777777" w:rsidR="005D0511" w:rsidRPr="005D0511" w:rsidRDefault="005D0511" w:rsidP="005D0511">
            <w:pPr>
              <w:widowControl w:val="0"/>
              <w:spacing w:before="0" w:after="0" w:line="200" w:lineRule="atLeast"/>
              <w:jc w:val="center"/>
              <w:rPr>
                <w:rFonts w:ascii="Times New Roman" w:eastAsia="宋体" w:hAnsi="宋体" w:cs="Times New Roman" w:hint="eastAsia"/>
                <w:sz w:val="24"/>
                <w:szCs w:val="20"/>
              </w:rPr>
            </w:pP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>□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 xml:space="preserve"> 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>综合设计</w:t>
            </w:r>
          </w:p>
          <w:p w14:paraId="7C85BB31" w14:textId="77777777" w:rsidR="005D0511" w:rsidRPr="005D0511" w:rsidRDefault="005D0511" w:rsidP="005D0511">
            <w:pPr>
              <w:widowControl w:val="0"/>
              <w:spacing w:before="0" w:after="0" w:line="200" w:lineRule="atLeast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>□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 xml:space="preserve"> </w:t>
            </w:r>
            <w:r w:rsidRPr="005D0511">
              <w:rPr>
                <w:rFonts w:ascii="Times New Roman" w:eastAsia="宋体" w:hAnsi="宋体" w:cs="Times New Roman" w:hint="eastAsia"/>
                <w:sz w:val="24"/>
                <w:szCs w:val="20"/>
              </w:rPr>
              <w:t>自主创新</w:t>
            </w:r>
          </w:p>
        </w:tc>
      </w:tr>
      <w:tr w:rsidR="005D0511" w:rsidRPr="005D0511" w14:paraId="18D96F67" w14:textId="77777777" w:rsidTr="00771A0D">
        <w:tc>
          <w:tcPr>
            <w:tcW w:w="1526" w:type="dxa"/>
            <w:vAlign w:val="center"/>
          </w:tcPr>
          <w:p w14:paraId="7D27F0BE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学生姓名：</w:t>
            </w:r>
          </w:p>
        </w:tc>
        <w:tc>
          <w:tcPr>
            <w:tcW w:w="3685" w:type="dxa"/>
            <w:vAlign w:val="center"/>
          </w:tcPr>
          <w:p w14:paraId="004BA602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施念</w:t>
            </w:r>
          </w:p>
        </w:tc>
        <w:tc>
          <w:tcPr>
            <w:tcW w:w="1500" w:type="dxa"/>
            <w:vMerge/>
            <w:vAlign w:val="center"/>
          </w:tcPr>
          <w:p w14:paraId="712C4D4D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</w:p>
        </w:tc>
        <w:tc>
          <w:tcPr>
            <w:tcW w:w="2237" w:type="dxa"/>
            <w:vMerge/>
            <w:vAlign w:val="center"/>
          </w:tcPr>
          <w:p w14:paraId="4B9E741E" w14:textId="77777777" w:rsidR="005D0511" w:rsidRPr="005D0511" w:rsidRDefault="005D0511" w:rsidP="005D0511">
            <w:pPr>
              <w:widowControl w:val="0"/>
              <w:spacing w:before="0" w:after="0" w:line="360" w:lineRule="auto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</w:p>
        </w:tc>
      </w:tr>
      <w:tr w:rsidR="005D0511" w:rsidRPr="005D0511" w14:paraId="04B07660" w14:textId="77777777" w:rsidTr="00771A0D">
        <w:tc>
          <w:tcPr>
            <w:tcW w:w="1526" w:type="dxa"/>
            <w:vAlign w:val="center"/>
          </w:tcPr>
          <w:p w14:paraId="6893875A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pacing w:val="-20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pacing w:val="-20"/>
                <w:sz w:val="28"/>
                <w:szCs w:val="28"/>
              </w:rPr>
              <w:t>学号</w:t>
            </w:r>
            <w:r w:rsidRPr="005D0511">
              <w:rPr>
                <w:rFonts w:ascii="Times New Roman" w:eastAsia="宋体" w:hAnsi="宋体" w:cs="Times New Roman" w:hint="eastAsia"/>
                <w:spacing w:val="-20"/>
                <w:sz w:val="28"/>
                <w:szCs w:val="28"/>
              </w:rPr>
              <w:t>/</w:t>
            </w:r>
            <w:r w:rsidRPr="005D0511">
              <w:rPr>
                <w:rFonts w:ascii="Times New Roman" w:eastAsia="宋体" w:hAnsi="宋体" w:cs="Times New Roman" w:hint="eastAsia"/>
                <w:spacing w:val="-20"/>
                <w:sz w:val="28"/>
                <w:szCs w:val="28"/>
              </w:rPr>
              <w:t>班级：</w:t>
            </w:r>
          </w:p>
        </w:tc>
        <w:tc>
          <w:tcPr>
            <w:tcW w:w="3685" w:type="dxa"/>
            <w:vAlign w:val="center"/>
          </w:tcPr>
          <w:p w14:paraId="7EBC65BA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1</w:t>
            </w:r>
            <w:r w:rsidRPr="005D0511">
              <w:rPr>
                <w:rFonts w:ascii="Times New Roman" w:eastAsia="宋体" w:hAnsi="宋体" w:cs="Times New Roman"/>
                <w:sz w:val="28"/>
                <w:szCs w:val="28"/>
              </w:rPr>
              <w:t>120161302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/</w:t>
            </w:r>
            <w:r w:rsidRPr="005D0511">
              <w:rPr>
                <w:rFonts w:ascii="Times New Roman" w:eastAsia="宋体" w:hAnsi="宋体" w:cs="Times New Roman"/>
                <w:sz w:val="28"/>
                <w:szCs w:val="28"/>
              </w:rPr>
              <w:t>05011609</w:t>
            </w:r>
          </w:p>
        </w:tc>
        <w:tc>
          <w:tcPr>
            <w:tcW w:w="1500" w:type="dxa"/>
            <w:vAlign w:val="center"/>
          </w:tcPr>
          <w:p w14:paraId="1C978F34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组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 xml:space="preserve">    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号：</w:t>
            </w:r>
          </w:p>
        </w:tc>
        <w:tc>
          <w:tcPr>
            <w:tcW w:w="2237" w:type="dxa"/>
            <w:vAlign w:val="center"/>
          </w:tcPr>
          <w:p w14:paraId="7D5D7077" w14:textId="77777777" w:rsidR="005D0511" w:rsidRPr="005D0511" w:rsidRDefault="005D0511" w:rsidP="005D0511">
            <w:pPr>
              <w:widowControl w:val="0"/>
              <w:spacing w:before="0" w:after="0" w:line="360" w:lineRule="auto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</w:p>
        </w:tc>
      </w:tr>
      <w:tr w:rsidR="005D0511" w:rsidRPr="005D0511" w14:paraId="6DEBB343" w14:textId="77777777" w:rsidTr="00771A0D">
        <w:tc>
          <w:tcPr>
            <w:tcW w:w="1526" w:type="dxa"/>
            <w:vAlign w:val="center"/>
          </w:tcPr>
          <w:p w14:paraId="00B9FF25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学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 xml:space="preserve">    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院：</w:t>
            </w:r>
          </w:p>
        </w:tc>
        <w:tc>
          <w:tcPr>
            <w:tcW w:w="3685" w:type="dxa"/>
            <w:vAlign w:val="center"/>
          </w:tcPr>
          <w:p w14:paraId="7A7DDFBE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信息与电子学院</w:t>
            </w:r>
          </w:p>
        </w:tc>
        <w:tc>
          <w:tcPr>
            <w:tcW w:w="1500" w:type="dxa"/>
            <w:vAlign w:val="center"/>
          </w:tcPr>
          <w:p w14:paraId="49FD69CB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同组搭档：</w:t>
            </w:r>
          </w:p>
        </w:tc>
        <w:tc>
          <w:tcPr>
            <w:tcW w:w="2237" w:type="dxa"/>
            <w:vAlign w:val="center"/>
          </w:tcPr>
          <w:p w14:paraId="19D07A2C" w14:textId="77777777" w:rsidR="005D0511" w:rsidRPr="005D0511" w:rsidRDefault="005D0511" w:rsidP="005D0511">
            <w:pPr>
              <w:widowControl w:val="0"/>
              <w:spacing w:before="0" w:after="0" w:line="360" w:lineRule="auto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</w:p>
        </w:tc>
      </w:tr>
      <w:tr w:rsidR="005D0511" w:rsidRPr="005D0511" w14:paraId="73DDC139" w14:textId="77777777" w:rsidTr="00771A0D">
        <w:tc>
          <w:tcPr>
            <w:tcW w:w="1526" w:type="dxa"/>
            <w:vAlign w:val="center"/>
          </w:tcPr>
          <w:p w14:paraId="064903E9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专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 xml:space="preserve">    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业：</w:t>
            </w:r>
          </w:p>
        </w:tc>
        <w:tc>
          <w:tcPr>
            <w:tcW w:w="3685" w:type="dxa"/>
            <w:vAlign w:val="center"/>
          </w:tcPr>
          <w:p w14:paraId="3A27AAC8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center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电子信息工程</w:t>
            </w:r>
          </w:p>
        </w:tc>
        <w:tc>
          <w:tcPr>
            <w:tcW w:w="1500" w:type="dxa"/>
            <w:vAlign w:val="center"/>
          </w:tcPr>
          <w:p w14:paraId="1ECF89C8" w14:textId="77777777" w:rsidR="005D0511" w:rsidRPr="005D0511" w:rsidRDefault="005D0511" w:rsidP="005D0511">
            <w:pPr>
              <w:widowControl w:val="0"/>
              <w:spacing w:before="0" w:after="0" w:line="360" w:lineRule="auto"/>
              <w:jc w:val="distribute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成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 xml:space="preserve">    </w:t>
            </w:r>
            <w:r w:rsidRPr="005D0511">
              <w:rPr>
                <w:rFonts w:ascii="Times New Roman" w:eastAsia="宋体" w:hAnsi="宋体" w:cs="Times New Roman" w:hint="eastAsia"/>
                <w:sz w:val="28"/>
                <w:szCs w:val="28"/>
              </w:rPr>
              <w:t>绩：</w:t>
            </w:r>
          </w:p>
        </w:tc>
        <w:tc>
          <w:tcPr>
            <w:tcW w:w="2237" w:type="dxa"/>
            <w:vAlign w:val="center"/>
          </w:tcPr>
          <w:p w14:paraId="1AE5904E" w14:textId="77777777" w:rsidR="005D0511" w:rsidRPr="005D0511" w:rsidRDefault="005D0511" w:rsidP="005D0511">
            <w:pPr>
              <w:widowControl w:val="0"/>
              <w:spacing w:before="0" w:after="0" w:line="360" w:lineRule="auto"/>
              <w:rPr>
                <w:rFonts w:ascii="Times New Roman" w:eastAsia="宋体" w:hAnsi="宋体" w:cs="Times New Roman" w:hint="eastAsia"/>
                <w:sz w:val="28"/>
                <w:szCs w:val="28"/>
              </w:rPr>
            </w:pPr>
          </w:p>
        </w:tc>
      </w:tr>
    </w:tbl>
    <w:p w14:paraId="1D4A8D16" w14:textId="77777777" w:rsidR="005D0511" w:rsidRPr="005D0511" w:rsidRDefault="005D0511" w:rsidP="005D0511">
      <w:pPr>
        <w:widowControl w:val="0"/>
        <w:spacing w:before="0" w:after="0" w:line="240" w:lineRule="auto"/>
        <w:jc w:val="center"/>
        <w:rPr>
          <w:rFonts w:ascii="Times New Roman" w:eastAsia="宋体" w:hAnsi="Times New Roman" w:cs="Times New Roman"/>
          <w:szCs w:val="20"/>
          <w:lang w:val="en-US" w:eastAsia="zh-CN"/>
        </w:rPr>
      </w:pPr>
    </w:p>
    <w:p w14:paraId="501355B0" w14:textId="77777777" w:rsidR="005D0511" w:rsidRPr="005D0511" w:rsidRDefault="005D0511" w:rsidP="005D0511">
      <w:pPr>
        <w:widowControl w:val="0"/>
        <w:spacing w:before="0" w:after="0" w:line="240" w:lineRule="auto"/>
        <w:jc w:val="center"/>
        <w:rPr>
          <w:rFonts w:ascii="Times New Roman" w:eastAsia="宋体" w:hAnsi="Times New Roman" w:cs="Times New Roman" w:hint="eastAsia"/>
          <w:szCs w:val="20"/>
          <w:lang w:val="en-US"/>
        </w:rPr>
      </w:pPr>
    </w:p>
    <w:p w14:paraId="10CB32D5" w14:textId="77777777" w:rsidR="005D0511" w:rsidRPr="005D0511" w:rsidRDefault="005D0511" w:rsidP="005D0511">
      <w:pPr>
        <w:widowControl w:val="0"/>
        <w:spacing w:before="0" w:after="0" w:line="240" w:lineRule="auto"/>
        <w:jc w:val="center"/>
        <w:rPr>
          <w:rFonts w:ascii="Times New Roman" w:eastAsia="宋体" w:hAnsi="Times New Roman" w:cs="Times New Roman" w:hint="eastAsia"/>
          <w:szCs w:val="20"/>
          <w:lang w:val="en-US"/>
        </w:rPr>
      </w:pPr>
    </w:p>
    <w:p w14:paraId="5E69CC73" w14:textId="77777777" w:rsidR="005D0511" w:rsidRPr="005D0511" w:rsidRDefault="005D0511" w:rsidP="005D0511">
      <w:pPr>
        <w:widowControl w:val="0"/>
        <w:spacing w:before="0" w:after="0" w:line="240" w:lineRule="auto"/>
        <w:jc w:val="center"/>
        <w:rPr>
          <w:rFonts w:ascii="Times New Roman" w:eastAsia="宋体" w:hAnsi="Times New Roman" w:cs="Times New Roman" w:hint="eastAsia"/>
          <w:szCs w:val="20"/>
          <w:lang w:val="en-US"/>
        </w:rPr>
      </w:pPr>
    </w:p>
    <w:p w14:paraId="11F7B5A4" w14:textId="31637B65" w:rsidR="005D0511" w:rsidRPr="005D0511" w:rsidRDefault="005D0511" w:rsidP="005D0511">
      <w:pPr>
        <w:widowControl w:val="0"/>
        <w:spacing w:before="0" w:after="0" w:line="240" w:lineRule="auto"/>
        <w:jc w:val="both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44871F" w14:textId="77777777" w:rsidR="005D0511" w:rsidRDefault="005D0511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5F735310" w14:textId="67000ECC" w:rsidR="005D0511" w:rsidRDefault="005D0511">
      <w:pPr>
        <w:rPr>
          <w:rFonts w:ascii="Times New Roman" w:eastAsia="宋体" w:hAnsi="Times New Roman" w:cs="Times New Roman" w:hint="eastAsia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br w:type="page"/>
      </w:r>
    </w:p>
    <w:p w14:paraId="7B6D98B6" w14:textId="1C7D8876" w:rsidR="005D0511" w:rsidRPr="005D0511" w:rsidRDefault="005D0511" w:rsidP="005D0511">
      <w:pPr>
        <w:pStyle w:val="1"/>
        <w:jc w:val="center"/>
        <w:rPr>
          <w:rFonts w:ascii="宋体" w:hAnsi="宋体" w:hint="eastAsia"/>
        </w:rPr>
      </w:pPr>
      <w:r w:rsidRPr="005D0511">
        <w:rPr>
          <w:rFonts w:hint="eastAsia"/>
        </w:rPr>
        <w:lastRenderedPageBreak/>
        <w:t>实验一：</w:t>
      </w:r>
      <w:bookmarkStart w:id="0" w:name="_Hlk512408493"/>
      <w:r w:rsidRPr="005D0511">
        <w:rPr>
          <w:rFonts w:hint="eastAsia"/>
        </w:rPr>
        <w:t>4通道</w:t>
      </w:r>
      <w:r w:rsidRPr="005D0511">
        <w:rPr>
          <w:rFonts w:ascii="宋体" w:hAnsi="宋体" w:hint="eastAsia"/>
        </w:rPr>
        <w:t>分频器的设计</w:t>
      </w:r>
      <w:bookmarkEnd w:id="0"/>
    </w:p>
    <w:p w14:paraId="36887DCC" w14:textId="77777777" w:rsidR="005D0511" w:rsidRPr="005D0511" w:rsidRDefault="005D0511" w:rsidP="005D0511">
      <w:pPr>
        <w:pStyle w:val="2"/>
        <w:rPr>
          <w:rFonts w:hint="eastAsia"/>
        </w:rPr>
      </w:pPr>
      <w:r w:rsidRPr="005D0511">
        <w:rPr>
          <w:rFonts w:hint="eastAsia"/>
        </w:rPr>
        <w:t>一、实验目的</w:t>
      </w:r>
    </w:p>
    <w:p w14:paraId="2D4EC25E" w14:textId="77777777" w:rsidR="005D0511" w:rsidRPr="005D0511" w:rsidRDefault="005D0511" w:rsidP="005D0511">
      <w:pPr>
        <w:widowControl w:val="0"/>
        <w:spacing w:before="0" w:after="0"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）熟悉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modelsim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软件环境</w:t>
      </w:r>
    </w:p>
    <w:p w14:paraId="41836006" w14:textId="77777777" w:rsidR="005D0511" w:rsidRPr="005D0511" w:rsidRDefault="005D0511" w:rsidP="005D0511">
      <w:pPr>
        <w:widowControl w:val="0"/>
        <w:spacing w:before="0" w:after="0"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）理解用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VHDL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进行设计综合的流程和方法</w:t>
      </w:r>
    </w:p>
    <w:p w14:paraId="680791C8" w14:textId="77777777" w:rsidR="005D0511" w:rsidRPr="005D0511" w:rsidRDefault="005D0511" w:rsidP="005D0511">
      <w:pPr>
        <w:widowControl w:val="0"/>
        <w:spacing w:before="0" w:after="0"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）掌握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VHDL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的代码结构及电路描述方法</w:t>
      </w:r>
    </w:p>
    <w:p w14:paraId="05708A10" w14:textId="77777777" w:rsidR="005D0511" w:rsidRPr="005D0511" w:rsidRDefault="005D0511" w:rsidP="005D0511">
      <w:pPr>
        <w:widowControl w:val="0"/>
        <w:spacing w:before="0" w:after="0"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）理解并行语句和顺序语句</w:t>
      </w:r>
    </w:p>
    <w:p w14:paraId="496D4A93" w14:textId="77777777" w:rsidR="005D0511" w:rsidRPr="005D0511" w:rsidRDefault="005D0511" w:rsidP="005D0511">
      <w:pPr>
        <w:widowControl w:val="0"/>
        <w:spacing w:before="0" w:after="0" w:line="440" w:lineRule="exact"/>
        <w:rPr>
          <w:rFonts w:ascii="宋体" w:eastAsia="宋体" w:hAnsi="宋体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）用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VHDL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语言编写一个四通道分频器</w:t>
      </w:r>
      <w:r w:rsidRPr="005D0511">
        <w:rPr>
          <w:rFonts w:ascii="宋体" w:eastAsia="宋体" w:hAnsi="宋体" w:cs="Times New Roman" w:hint="eastAsia"/>
          <w:sz w:val="24"/>
          <w:szCs w:val="24"/>
        </w:rPr>
        <w:t>及其测试文件</w:t>
      </w:r>
    </w:p>
    <w:p w14:paraId="00D2BD2D" w14:textId="77777777" w:rsidR="005D0511" w:rsidRPr="005D0511" w:rsidRDefault="005D0511" w:rsidP="005D0511">
      <w:pPr>
        <w:pStyle w:val="2"/>
        <w:rPr>
          <w:rFonts w:hint="eastAsia"/>
        </w:rPr>
      </w:pPr>
      <w:r w:rsidRPr="005D0511">
        <w:rPr>
          <w:rFonts w:hint="eastAsia"/>
        </w:rPr>
        <w:t>二、实验原理</w:t>
      </w:r>
    </w:p>
    <w:p w14:paraId="2FB01DAC" w14:textId="77777777" w:rsidR="005D0511" w:rsidRPr="005D0511" w:rsidRDefault="005D0511" w:rsidP="005D0511">
      <w:pPr>
        <w:widowControl w:val="0"/>
        <w:spacing w:before="0" w:after="0" w:line="44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在数字电路中，常常需要对较高频率的时钟进行分频操作，得到较低频率的时钟信号，即分频器。实现分频器的方法有很多，最常用的是使用计数器分频的方式，而分频也分为偶数分频（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2N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）、奇数分频（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2N+1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）、半整数分频（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N-0.5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）等等，对于最简单的偶数分频，只需要使用模值为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的计数器实现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50%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占空比的时钟信号，即每次计数满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时输出时钟信号翻转即可。</w:t>
      </w:r>
    </w:p>
    <w:p w14:paraId="126F1D6A" w14:textId="77777777" w:rsidR="005D0511" w:rsidRPr="005D0511" w:rsidRDefault="005D0511" w:rsidP="005D0511">
      <w:pPr>
        <w:widowControl w:val="0"/>
        <w:spacing w:before="0" w:after="0" w:line="240" w:lineRule="auto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C826E3" w14:textId="77777777" w:rsidR="005D0511" w:rsidRPr="005D0511" w:rsidRDefault="005D0511" w:rsidP="005D0511">
      <w:pPr>
        <w:pStyle w:val="2"/>
        <w:rPr>
          <w:rFonts w:hint="eastAsia"/>
        </w:rPr>
      </w:pPr>
      <w:r w:rsidRPr="005D0511">
        <w:rPr>
          <w:rFonts w:hint="eastAsia"/>
        </w:rPr>
        <w:t>三、实验内容</w:t>
      </w:r>
    </w:p>
    <w:p w14:paraId="5888BD93" w14:textId="77777777" w:rsidR="005D0511" w:rsidRPr="005D0511" w:rsidRDefault="005D0511" w:rsidP="005D0511">
      <w:pPr>
        <w:widowControl w:val="0"/>
        <w:spacing w:before="0" w:after="0" w:line="44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本次的实验任务是将一个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1Mhz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的信号分频成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100khz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10khz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1khz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100hz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。实验要求每相差十倍频率就有脉冲输出，推荐采用十进制计数器对信号进行分频，即判断输入信号上升沿或下降沿的个数，每计满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个即让输出信号电平翻转，以此实现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分频。</w:t>
      </w:r>
    </w:p>
    <w:p w14:paraId="10DD902A" w14:textId="77777777" w:rsidR="005D0511" w:rsidRPr="005D0511" w:rsidRDefault="005D0511" w:rsidP="005D0511">
      <w:pPr>
        <w:widowControl w:val="0"/>
        <w:spacing w:before="0" w:after="0" w:line="44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  <w:szCs w:val="24"/>
        </w:rPr>
      </w:pPr>
      <w:r w:rsidRPr="005D0511">
        <w:rPr>
          <w:rFonts w:ascii="Times New Roman" w:eastAsia="宋体" w:hAnsi="Times New Roman" w:cs="Times New Roman" w:hint="eastAsia"/>
          <w:sz w:val="24"/>
          <w:szCs w:val="24"/>
        </w:rPr>
        <w:t>然后将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进制计数器做成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COMPENENT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，利用元件例化语句实现调用，在测试文件（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TEST-BENCH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TB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）中只需要给输入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1Mhz</w:t>
      </w:r>
      <w:r w:rsidRPr="005D0511">
        <w:rPr>
          <w:rFonts w:ascii="Times New Roman" w:eastAsia="宋体" w:hAnsi="Times New Roman" w:cs="Times New Roman" w:hint="eastAsia"/>
          <w:sz w:val="24"/>
          <w:szCs w:val="24"/>
        </w:rPr>
        <w:t>方波信号。</w:t>
      </w:r>
    </w:p>
    <w:p w14:paraId="1EF053FB" w14:textId="77777777" w:rsidR="005D0511" w:rsidRPr="005D0511" w:rsidRDefault="005D0511" w:rsidP="005D0511">
      <w:pPr>
        <w:spacing w:before="0" w:after="0" w:line="240" w:lineRule="auto"/>
        <w:rPr>
          <w:rFonts w:ascii="Times New Roman" w:eastAsia="宋体" w:hAnsi="Times New Roman" w:cs="Times New Roman" w:hint="eastAsia"/>
          <w:szCs w:val="20"/>
        </w:rPr>
      </w:pPr>
      <w:r w:rsidRPr="005D0511">
        <w:rPr>
          <w:rFonts w:ascii="Times New Roman" w:eastAsia="宋体" w:hAnsi="Times New Roman" w:cs="Times New Roman"/>
          <w:szCs w:val="20"/>
        </w:rPr>
        <w:object w:dxaOrig="9073" w:dyaOrig="2725" w14:anchorId="19EB9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14.4pt;height:124.75pt" o:ole="">
            <v:imagedata r:id="rId8" o:title=""/>
          </v:shape>
          <o:OLEObject Type="Embed" ProgID="Visio.Drawing.15" ShapeID="_x0000_i1123" DrawAspect="Content" ObjectID="_1586150994" r:id="rId9"/>
        </w:object>
      </w:r>
    </w:p>
    <w:p w14:paraId="04D28AEB" w14:textId="77777777" w:rsidR="005D0511" w:rsidRPr="005D0511" w:rsidRDefault="005D0511" w:rsidP="005D0511">
      <w:pPr>
        <w:spacing w:before="0" w:after="0" w:line="240" w:lineRule="auto"/>
        <w:rPr>
          <w:rFonts w:ascii="Times New Roman" w:eastAsia="宋体" w:hAnsi="Times New Roman" w:cs="Times New Roman" w:hint="eastAsia"/>
          <w:szCs w:val="20"/>
        </w:rPr>
      </w:pPr>
    </w:p>
    <w:p w14:paraId="1C281ED5" w14:textId="77777777" w:rsidR="005D0511" w:rsidRPr="005D0511" w:rsidRDefault="005D0511" w:rsidP="005D0511">
      <w:pPr>
        <w:spacing w:before="0" w:after="0" w:line="240" w:lineRule="auto"/>
        <w:jc w:val="center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5D0511">
        <w:rPr>
          <w:rFonts w:ascii="Times New Roman" w:eastAsia="宋体" w:hAnsi="Times New Roman" w:cs="Times New Roman" w:hint="eastAsia"/>
          <w:szCs w:val="20"/>
        </w:rPr>
        <w:t>图</w:t>
      </w:r>
      <w:r w:rsidRPr="005D0511">
        <w:rPr>
          <w:rFonts w:ascii="Times New Roman" w:eastAsia="宋体" w:hAnsi="Times New Roman" w:cs="Times New Roman" w:hint="eastAsia"/>
          <w:szCs w:val="20"/>
        </w:rPr>
        <w:t xml:space="preserve">1 </w:t>
      </w:r>
      <w:r w:rsidRPr="005D0511">
        <w:rPr>
          <w:rFonts w:ascii="Times New Roman" w:eastAsia="宋体" w:hAnsi="Times New Roman" w:cs="Times New Roman" w:hint="eastAsia"/>
          <w:szCs w:val="20"/>
        </w:rPr>
        <w:t>分频器示意图</w:t>
      </w:r>
    </w:p>
    <w:p w14:paraId="4A339377" w14:textId="77777777" w:rsidR="005D0511" w:rsidRPr="005D0511" w:rsidRDefault="005D0511" w:rsidP="005D0511">
      <w:pPr>
        <w:pStyle w:val="2"/>
        <w:rPr>
          <w:rFonts w:hint="eastAsia"/>
        </w:rPr>
      </w:pPr>
      <w:r w:rsidRPr="005D0511">
        <w:rPr>
          <w:rFonts w:hint="eastAsia"/>
        </w:rPr>
        <w:t>四、实验代码</w:t>
      </w:r>
    </w:p>
    <w:p w14:paraId="37AD1E0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-----------------------------divider.vhd--------------------------------</w:t>
      </w:r>
    </w:p>
    <w:p w14:paraId="0765348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library IEEE;</w:t>
      </w:r>
    </w:p>
    <w:p w14:paraId="509C036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use IEEE.std_logic_1164.all;</w:t>
      </w:r>
    </w:p>
    <w:p w14:paraId="0C3BEF7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use IEEE.std_logic_arith.all;</w:t>
      </w:r>
    </w:p>
    <w:p w14:paraId="725DBE8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use IEEE.std_logic_unsigned.all;</w:t>
      </w:r>
    </w:p>
    <w:p w14:paraId="11624FC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039A606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entity DIVIDER is</w:t>
      </w:r>
    </w:p>
    <w:p w14:paraId="547024B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port (CLK_IN  : in Std_logic;</w:t>
      </w:r>
    </w:p>
    <w:p w14:paraId="6D3DFC5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OUT_1,OUT_2,OUT_3,OUT_4 :out Std_logic);</w:t>
      </w:r>
    </w:p>
    <w:p w14:paraId="7E0575D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end;</w:t>
      </w:r>
    </w:p>
    <w:p w14:paraId="328748D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0B0365A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architecture behave of DIVIDER is</w:t>
      </w:r>
    </w:p>
    <w:p w14:paraId="1C5FC54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 w:hint="eastAsia"/>
          <w:szCs w:val="21"/>
        </w:rPr>
      </w:pPr>
      <w:r w:rsidRPr="005D0511">
        <w:rPr>
          <w:rFonts w:ascii="Microsoft Sans Serif" w:eastAsia="宋体" w:hAnsi="Microsoft Sans Serif" w:cs="Microsoft Sans Serif" w:hint="eastAsia"/>
          <w:szCs w:val="21"/>
        </w:rPr>
        <w:lastRenderedPageBreak/>
        <w:t xml:space="preserve">  --1,2,3,4</w:t>
      </w:r>
      <w:r w:rsidRPr="005D0511">
        <w:rPr>
          <w:rFonts w:ascii="Microsoft Sans Serif" w:eastAsia="宋体" w:hAnsi="Microsoft Sans Serif" w:cs="Microsoft Sans Serif" w:hint="eastAsia"/>
          <w:szCs w:val="21"/>
        </w:rPr>
        <w:t>分别记录各个上升沿</w:t>
      </w:r>
    </w:p>
    <w:p w14:paraId="2120408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signal Cnt_1,Cnt_2,Cnt_3,Cnt_4: Integer:=0;</w:t>
      </w:r>
    </w:p>
    <w:p w14:paraId="6D58986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begin</w:t>
      </w:r>
    </w:p>
    <w:p w14:paraId="7ADB1F3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434ABBE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DIVIDE:process (CLK_IN)</w:t>
      </w:r>
    </w:p>
    <w:p w14:paraId="25169AA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6F37D26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if(CLK_IN'event and CLK_IN ='1') then</w:t>
      </w:r>
    </w:p>
    <w:p w14:paraId="4B90B70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if(Cnt_1 &lt; 9) then  --</w:t>
      </w:r>
      <w:r w:rsidRPr="005D0511">
        <w:rPr>
          <w:rFonts w:ascii="Microsoft Sans Serif" w:eastAsia="宋体" w:hAnsi="Microsoft Sans Serif" w:cs="Microsoft Sans Serif" w:hint="eastAsia"/>
          <w:szCs w:val="21"/>
        </w:rPr>
        <w:t>1</w:t>
      </w:r>
      <w:r w:rsidRPr="005D0511">
        <w:rPr>
          <w:rFonts w:ascii="Microsoft Sans Serif" w:eastAsia="宋体" w:hAnsi="Microsoft Sans Serif" w:cs="Microsoft Sans Serif"/>
          <w:szCs w:val="21"/>
        </w:rPr>
        <w:t>0</w:t>
      </w:r>
    </w:p>
    <w:p w14:paraId="09CA652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Cnt_1 &lt;=Cnt_1 +1;</w:t>
      </w:r>
    </w:p>
    <w:p w14:paraId="349677C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else</w:t>
      </w:r>
    </w:p>
    <w:p w14:paraId="0B7F0B5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Cnt_1 &lt;= 0;</w:t>
      </w:r>
    </w:p>
    <w:p w14:paraId="23E35CA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if(Cnt_2 &lt; 9) then  </w:t>
      </w:r>
      <w:r w:rsidRPr="005D0511">
        <w:rPr>
          <w:rFonts w:ascii="Microsoft Sans Serif" w:eastAsia="宋体" w:hAnsi="Microsoft Sans Serif" w:cs="Microsoft Sans Serif" w:hint="eastAsia"/>
          <w:szCs w:val="21"/>
        </w:rPr>
        <w:t>--</w:t>
      </w:r>
      <w:r w:rsidRPr="005D0511">
        <w:rPr>
          <w:rFonts w:ascii="Microsoft Sans Serif" w:eastAsia="宋体" w:hAnsi="Microsoft Sans Serif" w:cs="Microsoft Sans Serif"/>
          <w:szCs w:val="21"/>
        </w:rPr>
        <w:t>100</w:t>
      </w:r>
    </w:p>
    <w:p w14:paraId="64664E2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Cnt_2 &lt;=Cnt_2 +1;</w:t>
      </w:r>
    </w:p>
    <w:p w14:paraId="43D1260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else</w:t>
      </w:r>
    </w:p>
    <w:p w14:paraId="49ADB28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Cnt_2 &lt;= 0;</w:t>
      </w:r>
    </w:p>
    <w:p w14:paraId="27A72E9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if(Cnt_3 &lt; 9) then  </w:t>
      </w:r>
      <w:r w:rsidRPr="005D0511">
        <w:rPr>
          <w:rFonts w:ascii="Microsoft Sans Serif" w:eastAsia="宋体" w:hAnsi="Microsoft Sans Serif" w:cs="Microsoft Sans Serif" w:hint="eastAsia"/>
          <w:szCs w:val="21"/>
        </w:rPr>
        <w:t>--</w:t>
      </w:r>
      <w:r w:rsidRPr="005D0511">
        <w:rPr>
          <w:rFonts w:ascii="Microsoft Sans Serif" w:eastAsia="宋体" w:hAnsi="Microsoft Sans Serif" w:cs="Microsoft Sans Serif"/>
          <w:szCs w:val="21"/>
        </w:rPr>
        <w:t>1000</w:t>
      </w:r>
    </w:p>
    <w:p w14:paraId="53B394F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Cnt_3 &lt;=Cnt_3 +1;</w:t>
      </w:r>
    </w:p>
    <w:p w14:paraId="2B66014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else</w:t>
      </w:r>
    </w:p>
    <w:p w14:paraId="034CA45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Cnt_3 &lt;= 0;</w:t>
      </w:r>
    </w:p>
    <w:p w14:paraId="2E496E6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if(Cnt_4 &lt; 9) then  </w:t>
      </w:r>
      <w:r w:rsidRPr="005D0511">
        <w:rPr>
          <w:rFonts w:ascii="Microsoft Sans Serif" w:eastAsia="宋体" w:hAnsi="Microsoft Sans Serif" w:cs="Microsoft Sans Serif" w:hint="eastAsia"/>
          <w:szCs w:val="21"/>
        </w:rPr>
        <w:t>--</w:t>
      </w:r>
      <w:r w:rsidRPr="005D0511">
        <w:rPr>
          <w:rFonts w:ascii="Microsoft Sans Serif" w:eastAsia="宋体" w:hAnsi="Microsoft Sans Serif" w:cs="Microsoft Sans Serif"/>
          <w:szCs w:val="21"/>
        </w:rPr>
        <w:t>10000</w:t>
      </w:r>
    </w:p>
    <w:p w14:paraId="521C51BC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  Cnt_4 &lt;=Cnt_4 +1;</w:t>
      </w:r>
    </w:p>
    <w:p w14:paraId="2378899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else</w:t>
      </w:r>
    </w:p>
    <w:p w14:paraId="6244309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  Cnt_4 &lt;= 0;</w:t>
      </w:r>
    </w:p>
    <w:p w14:paraId="6D08E18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end if;</w:t>
      </w:r>
    </w:p>
    <w:p w14:paraId="08C1D01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end if;</w:t>
      </w:r>
    </w:p>
    <w:p w14:paraId="0E59C5F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end if;</w:t>
      </w:r>
    </w:p>
    <w:p w14:paraId="250CA85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end if;</w:t>
      </w:r>
    </w:p>
    <w:p w14:paraId="71A2E4F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if;       </w:t>
      </w:r>
    </w:p>
    <w:p w14:paraId="1138113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process;</w:t>
      </w:r>
    </w:p>
    <w:p w14:paraId="2EF900C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219FF36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OUT_101:process(Cnt_1)</w:t>
      </w:r>
    </w:p>
    <w:p w14:paraId="10490B0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5D392B9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if(Cnt_1&lt;5) then</w:t>
      </w:r>
    </w:p>
    <w:p w14:paraId="754A191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OUT_1 &lt;= '0';</w:t>
      </w:r>
    </w:p>
    <w:p w14:paraId="36B1945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else</w:t>
      </w:r>
    </w:p>
    <w:p w14:paraId="5595D4A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OUT_1 &lt;= '1';</w:t>
      </w:r>
    </w:p>
    <w:p w14:paraId="700C0A3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if;</w:t>
      </w:r>
    </w:p>
    <w:p w14:paraId="18EFFFD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process;</w:t>
      </w:r>
    </w:p>
    <w:p w14:paraId="4A37000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3B08B80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OUT_102:process(Cnt_2)</w:t>
      </w:r>
    </w:p>
    <w:p w14:paraId="5887BF5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6AC3BF7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if(Cnt_2&lt;5) then</w:t>
      </w:r>
    </w:p>
    <w:p w14:paraId="72965E0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OUT_2 &lt;= '0';</w:t>
      </w:r>
    </w:p>
    <w:p w14:paraId="0DA1114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else</w:t>
      </w:r>
    </w:p>
    <w:p w14:paraId="77216EA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lastRenderedPageBreak/>
        <w:t xml:space="preserve">      OUT_2 &lt;= '1';</w:t>
      </w:r>
    </w:p>
    <w:p w14:paraId="589E8835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if;</w:t>
      </w:r>
    </w:p>
    <w:p w14:paraId="54DC323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process;</w:t>
      </w:r>
    </w:p>
    <w:p w14:paraId="1E7E72F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740C6C0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OUT_103:process(Cnt_3)</w:t>
      </w:r>
    </w:p>
    <w:p w14:paraId="1B9938A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601E94D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if(Cnt_3&lt;5) then</w:t>
      </w:r>
    </w:p>
    <w:p w14:paraId="1041BF5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OUT_3 &lt;= '0';</w:t>
      </w:r>
    </w:p>
    <w:p w14:paraId="455683BC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else</w:t>
      </w:r>
    </w:p>
    <w:p w14:paraId="2308AB4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OUT_3 &lt;= '1';</w:t>
      </w:r>
    </w:p>
    <w:p w14:paraId="1EA060F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if;</w:t>
      </w:r>
    </w:p>
    <w:p w14:paraId="09B3F1B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process;</w:t>
      </w:r>
    </w:p>
    <w:p w14:paraId="574BDB9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1434AE0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OUT_104:process(Cnt_4)</w:t>
      </w:r>
    </w:p>
    <w:p w14:paraId="440487B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7CD7ADD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if(Cnt_4&lt;5) then</w:t>
      </w:r>
    </w:p>
    <w:p w14:paraId="793588B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OUT_4 &lt;= '0';</w:t>
      </w:r>
    </w:p>
    <w:p w14:paraId="15CBC74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else</w:t>
      </w:r>
    </w:p>
    <w:p w14:paraId="45A9AC9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OUT_4 &lt;= '1';</w:t>
      </w:r>
    </w:p>
    <w:p w14:paraId="194DF71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if;</w:t>
      </w:r>
    </w:p>
    <w:p w14:paraId="5F0DF57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process; </w:t>
      </w:r>
    </w:p>
    <w:p w14:paraId="358EBF95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end behave;</w:t>
      </w:r>
    </w:p>
    <w:p w14:paraId="4058797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1D37B46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</w:p>
    <w:p w14:paraId="7D0F95EC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</w:p>
    <w:p w14:paraId="59F770C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</w:p>
    <w:p w14:paraId="04AE4775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</w:p>
    <w:p w14:paraId="2CF7F9B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</w:p>
    <w:p w14:paraId="4033D3B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</w:t>
      </w:r>
      <w:r w:rsidRPr="005D0511">
        <w:rPr>
          <w:rFonts w:ascii="Microsoft Sans Serif" w:eastAsia="宋体" w:hAnsi="Microsoft Sans Serif" w:cs="Microsoft Sans Serif"/>
          <w:b/>
          <w:szCs w:val="21"/>
        </w:rPr>
        <w:t>divider</w:t>
      </w:r>
      <w:r w:rsidRPr="005D0511">
        <w:rPr>
          <w:rFonts w:ascii="Microsoft Sans Serif" w:eastAsia="宋体" w:hAnsi="Microsoft Sans Serif" w:cs="Microsoft Sans Serif" w:hint="eastAsia"/>
          <w:b/>
          <w:szCs w:val="21"/>
        </w:rPr>
        <w:t>_</w:t>
      </w:r>
      <w:r w:rsidRPr="005D0511">
        <w:rPr>
          <w:rFonts w:ascii="Microsoft Sans Serif" w:eastAsia="宋体" w:hAnsi="Microsoft Sans Serif" w:cs="Microsoft Sans Serif"/>
          <w:b/>
          <w:szCs w:val="21"/>
        </w:rPr>
        <w:t>tb.vhd</w:t>
      </w: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</w:t>
      </w:r>
    </w:p>
    <w:p w14:paraId="1F4F204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library IEEE;</w:t>
      </w:r>
    </w:p>
    <w:p w14:paraId="3997029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use IEEE.std_logic_1164.all;</w:t>
      </w:r>
    </w:p>
    <w:p w14:paraId="714C164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use IEEE.Std_logic_arith.all;</w:t>
      </w:r>
    </w:p>
    <w:p w14:paraId="0F007CF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20C5CB7F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entity  Stimulus is</w:t>
      </w:r>
    </w:p>
    <w:p w14:paraId="5F1C857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end  Stimulus;</w:t>
      </w:r>
    </w:p>
    <w:p w14:paraId="643977F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0BBBB54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architecture test_bench of Stimulus is</w:t>
      </w:r>
    </w:p>
    <w:p w14:paraId="3B26B61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component DIVIDER</w:t>
      </w:r>
    </w:p>
    <w:p w14:paraId="5723906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port(</w:t>
      </w:r>
    </w:p>
    <w:p w14:paraId="0A66A9C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     CLK_IN : in Std_logic;</w:t>
      </w:r>
    </w:p>
    <w:p w14:paraId="1F8C67FA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         OUT_1,OUT_2,OUT_3,OUT_4 :out Std_logic);</w:t>
      </w:r>
    </w:p>
    <w:p w14:paraId="687DA12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component;</w:t>
      </w:r>
    </w:p>
    <w:p w14:paraId="369B81D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</w:t>
      </w:r>
    </w:p>
    <w:p w14:paraId="06D13C4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SIGNAL CLK_IN :  Std_logic;</w:t>
      </w:r>
    </w:p>
    <w:p w14:paraId="24020620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lastRenderedPageBreak/>
        <w:t xml:space="preserve">   SIGNAL OUT_1,OUT_2,OUT_3,OUT_4 : Std_logic;</w:t>
      </w:r>
    </w:p>
    <w:p w14:paraId="7CB1B20B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constant clk_period :time   :=1 us;        --</w:t>
      </w:r>
      <w:r w:rsidRPr="005D0511">
        <w:rPr>
          <w:rFonts w:ascii="Microsoft Sans Serif" w:eastAsia="宋体" w:hAnsi="Microsoft Sans Serif" w:cs="Microsoft Sans Serif"/>
          <w:szCs w:val="21"/>
        </w:rPr>
        <w:t>时钟周期的定义</w:t>
      </w:r>
      <w:r w:rsidRPr="005D0511">
        <w:rPr>
          <w:rFonts w:ascii="Microsoft Sans Serif" w:eastAsia="宋体" w:hAnsi="Microsoft Sans Serif" w:cs="Microsoft Sans Serif"/>
          <w:szCs w:val="21"/>
        </w:rPr>
        <w:t xml:space="preserve"> </w:t>
      </w:r>
    </w:p>
    <w:p w14:paraId="48084795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</w:t>
      </w:r>
    </w:p>
    <w:p w14:paraId="00AEF513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begin</w:t>
      </w:r>
    </w:p>
    <w:p w14:paraId="52FC9A7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dut : DIVIDER port map(CLK_IN=&gt;CLK_IN,OUT_1=&gt;OUT_1,OUT_2=&gt;OUT_2,OUT_3=&gt;OUT_3,OUT_4=&gt;OUT_4);</w:t>
      </w:r>
    </w:p>
    <w:p w14:paraId="3FBF9D48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</w:t>
      </w:r>
    </w:p>
    <w:p w14:paraId="3501995D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--CLK_IN</w:t>
      </w:r>
    </w:p>
    <w:p w14:paraId="1965663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CLK_GEN:process</w:t>
      </w:r>
    </w:p>
    <w:p w14:paraId="620E44BC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begin</w:t>
      </w:r>
    </w:p>
    <w:p w14:paraId="586FBF7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CLK_IN &lt;='0';</w:t>
      </w:r>
    </w:p>
    <w:p w14:paraId="5210B93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WHILE TRUE LOOP</w:t>
      </w:r>
    </w:p>
    <w:p w14:paraId="669DE797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CLK_IN &lt;= '1';</w:t>
      </w:r>
    </w:p>
    <w:p w14:paraId="52CA74AE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WAIT FOR clk_period/2;</w:t>
      </w:r>
    </w:p>
    <w:p w14:paraId="3BEB1579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CLK_IN &lt;= '0';                </w:t>
      </w:r>
    </w:p>
    <w:p w14:paraId="44A389C4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    WAIT FOR clk_period/2;</w:t>
      </w:r>
    </w:p>
    <w:p w14:paraId="50E8F0A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  END LOOP;</w:t>
      </w:r>
    </w:p>
    <w:p w14:paraId="136434D2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 end process CLK_GEN;</w:t>
      </w:r>
    </w:p>
    <w:p w14:paraId="064B181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end test_bench;    </w:t>
      </w:r>
    </w:p>
    <w:p w14:paraId="09E7B586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>-------------------------------------------------------------</w:t>
      </w:r>
    </w:p>
    <w:p w14:paraId="192B8BA1" w14:textId="77777777" w:rsidR="005D0511" w:rsidRPr="005D0511" w:rsidRDefault="005D0511" w:rsidP="005D0511">
      <w:pPr>
        <w:spacing w:before="0" w:after="0" w:line="240" w:lineRule="auto"/>
        <w:rPr>
          <w:rFonts w:ascii="Microsoft Sans Serif" w:eastAsia="宋体" w:hAnsi="Microsoft Sans Serif" w:cs="Microsoft Sans Serif" w:hint="eastAsia"/>
          <w:szCs w:val="21"/>
        </w:rPr>
      </w:pPr>
      <w:r w:rsidRPr="005D0511">
        <w:rPr>
          <w:rFonts w:ascii="Microsoft Sans Serif" w:eastAsia="宋体" w:hAnsi="Microsoft Sans Serif" w:cs="Microsoft Sans Serif"/>
          <w:szCs w:val="21"/>
        </w:rPr>
        <w:t xml:space="preserve"> </w:t>
      </w:r>
    </w:p>
    <w:p w14:paraId="369870F0" w14:textId="77777777" w:rsidR="005D0511" w:rsidRPr="005D0511" w:rsidRDefault="005D0511" w:rsidP="005D0511">
      <w:pPr>
        <w:pStyle w:val="2"/>
        <w:rPr>
          <w:rFonts w:hint="eastAsia"/>
        </w:rPr>
      </w:pPr>
      <w:r w:rsidRPr="005D0511">
        <w:rPr>
          <w:rFonts w:hint="eastAsia"/>
        </w:rPr>
        <w:t>五、仿真结果</w:t>
      </w:r>
    </w:p>
    <w:p w14:paraId="11316BAD" w14:textId="7FA16B78" w:rsidR="005D0511" w:rsidRPr="005D0511" w:rsidRDefault="005D0511" w:rsidP="005D0511">
      <w:pPr>
        <w:spacing w:before="0" w:after="0" w:line="240" w:lineRule="auto"/>
        <w:rPr>
          <w:rFonts w:ascii="Times New Roman" w:eastAsia="宋体" w:hAnsi="Times New Roman" w:cs="Times New Roman"/>
          <w:noProof/>
          <w:szCs w:val="20"/>
        </w:rPr>
      </w:pPr>
      <w:r w:rsidRPr="005D0511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7D54B41F" wp14:editId="1353599C">
            <wp:extent cx="5518150" cy="298767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8013" w14:textId="6EAF8056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D0511">
        <w:rPr>
          <w:rFonts w:ascii="宋体" w:eastAsia="宋体" w:hAnsi="宋体" w:cs="宋体"/>
          <w:kern w:val="0"/>
          <w:sz w:val="24"/>
          <w:szCs w:val="24"/>
        </w:rPr>
        <w:t>0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倍)</w:t>
      </w:r>
    </w:p>
    <w:p w14:paraId="04CA2389" w14:textId="4A69E4A8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358F044C" wp14:editId="2B6E8826">
            <wp:extent cx="5539740" cy="29984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EEF2" w14:textId="0D3A30A6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图2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D0511">
        <w:rPr>
          <w:rFonts w:ascii="宋体" w:eastAsia="宋体" w:hAnsi="宋体" w:cs="宋体"/>
          <w:kern w:val="0"/>
          <w:sz w:val="24"/>
          <w:szCs w:val="24"/>
        </w:rPr>
        <w:t>00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倍）</w:t>
      </w:r>
    </w:p>
    <w:p w14:paraId="7FF8B23F" w14:textId="17A03BAC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4AA494FA" wp14:editId="694BAFB2">
            <wp:extent cx="5539740" cy="299847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1027" w14:textId="13ED0E79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D0511">
        <w:rPr>
          <w:rFonts w:ascii="宋体" w:eastAsia="宋体" w:hAnsi="宋体" w:cs="宋体"/>
          <w:kern w:val="0"/>
          <w:sz w:val="24"/>
          <w:szCs w:val="24"/>
        </w:rPr>
        <w:t>000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倍）</w:t>
      </w:r>
    </w:p>
    <w:p w14:paraId="290765FC" w14:textId="0CCBE6F6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0511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 wp14:anchorId="26F40B98" wp14:editId="6B433818">
            <wp:extent cx="5539740" cy="299847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48C5" w14:textId="15404E60" w:rsidR="005D0511" w:rsidRPr="005D0511" w:rsidRDefault="005D0511" w:rsidP="005D0511">
      <w:pPr>
        <w:spacing w:before="0" w:after="0" w:line="24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图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D0511">
        <w:rPr>
          <w:rFonts w:ascii="宋体" w:eastAsia="宋体" w:hAnsi="宋体" w:cs="宋体"/>
          <w:kern w:val="0"/>
          <w:sz w:val="24"/>
          <w:szCs w:val="24"/>
        </w:rPr>
        <w:t>0000</w:t>
      </w:r>
      <w:r w:rsidRPr="005D0511">
        <w:rPr>
          <w:rFonts w:ascii="宋体" w:eastAsia="宋体" w:hAnsi="宋体" w:cs="宋体" w:hint="eastAsia"/>
          <w:kern w:val="0"/>
          <w:sz w:val="24"/>
          <w:szCs w:val="24"/>
        </w:rPr>
        <w:t>倍）</w:t>
      </w:r>
    </w:p>
    <w:p w14:paraId="17838776" w14:textId="7D9B6015" w:rsidR="005D0511" w:rsidRDefault="005D0511" w:rsidP="005D0511">
      <w:pPr>
        <w:pStyle w:val="2"/>
      </w:pPr>
      <w:r>
        <w:rPr>
          <w:rFonts w:hint="eastAsia"/>
        </w:rPr>
        <w:t>六</w:t>
      </w:r>
      <w:bookmarkStart w:id="1" w:name="_GoBack"/>
      <w:bookmarkEnd w:id="1"/>
      <w:r>
        <w:rPr>
          <w:rFonts w:hint="eastAsia"/>
        </w:rPr>
        <w:t>、分析与总结</w:t>
      </w:r>
    </w:p>
    <w:p w14:paraId="2BF07C8E" w14:textId="771DE6DC" w:rsidR="005D0511" w:rsidRPr="00F841F1" w:rsidRDefault="005D0511" w:rsidP="005D05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841F1">
        <w:rPr>
          <w:rFonts w:ascii="宋体" w:eastAsia="宋体" w:hAnsi="宋体" w:hint="eastAsia"/>
          <w:sz w:val="24"/>
          <w:szCs w:val="24"/>
        </w:rPr>
        <w:t>从结果我们可以看出，</w:t>
      </w:r>
      <w:r>
        <w:rPr>
          <w:rFonts w:ascii="宋体" w:eastAsia="宋体" w:hAnsi="宋体" w:hint="eastAsia"/>
          <w:sz w:val="24"/>
          <w:szCs w:val="24"/>
        </w:rPr>
        <w:t>原始波形为1Mhz，图1实现了1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分频，</w:t>
      </w: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实现了1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分频</w:t>
      </w:r>
      <w:r>
        <w:rPr>
          <w:rFonts w:ascii="宋体" w:eastAsia="宋体" w:hAnsi="宋体" w:hint="eastAsia"/>
          <w:sz w:val="24"/>
          <w:szCs w:val="24"/>
        </w:rPr>
        <w:t>，图3实现了1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分频，图4实现了1</w:t>
      </w:r>
      <w:r>
        <w:rPr>
          <w:rFonts w:ascii="宋体" w:eastAsia="宋体" w:hAnsi="宋体"/>
          <w:sz w:val="24"/>
          <w:szCs w:val="24"/>
        </w:rPr>
        <w:t>0000</w:t>
      </w:r>
      <w:r>
        <w:rPr>
          <w:rFonts w:ascii="宋体" w:eastAsia="宋体" w:hAnsi="宋体" w:hint="eastAsia"/>
          <w:sz w:val="24"/>
          <w:szCs w:val="24"/>
        </w:rPr>
        <w:t>分频。</w:t>
      </w:r>
    </w:p>
    <w:p w14:paraId="43E72063" w14:textId="684DC81E" w:rsidR="005D0511" w:rsidRPr="00F841F1" w:rsidRDefault="005D0511" w:rsidP="005D05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总的来说，此次实验，通过计数加循环，设计了一个1输入，4输出的多倍分频器。</w:t>
      </w:r>
      <w:r w:rsidRPr="00F841F1">
        <w:rPr>
          <w:rFonts w:ascii="宋体" w:eastAsia="宋体" w:hAnsi="宋体" w:hint="eastAsia"/>
          <w:sz w:val="24"/>
          <w:szCs w:val="24"/>
        </w:rPr>
        <w:t>。</w:t>
      </w:r>
    </w:p>
    <w:p w14:paraId="1154FD64" w14:textId="77777777" w:rsidR="0024131A" w:rsidRPr="005D0511" w:rsidRDefault="0024131A"/>
    <w:sectPr w:rsidR="0024131A" w:rsidRPr="005D0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1923" w14:textId="77777777" w:rsidR="00215861" w:rsidRDefault="00215861" w:rsidP="005D0511">
      <w:pPr>
        <w:spacing w:before="0" w:after="0" w:line="240" w:lineRule="auto"/>
      </w:pPr>
      <w:r>
        <w:separator/>
      </w:r>
    </w:p>
  </w:endnote>
  <w:endnote w:type="continuationSeparator" w:id="0">
    <w:p w14:paraId="3C3468F2" w14:textId="77777777" w:rsidR="00215861" w:rsidRDefault="00215861" w:rsidP="005D05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5660" w14:textId="77777777" w:rsidR="00215861" w:rsidRDefault="00215861" w:rsidP="005D0511">
      <w:pPr>
        <w:spacing w:before="0" w:after="0" w:line="240" w:lineRule="auto"/>
      </w:pPr>
      <w:r>
        <w:separator/>
      </w:r>
    </w:p>
  </w:footnote>
  <w:footnote w:type="continuationSeparator" w:id="0">
    <w:p w14:paraId="1D486497" w14:textId="77777777" w:rsidR="00215861" w:rsidRDefault="00215861" w:rsidP="005D051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A2"/>
    <w:rsid w:val="00215861"/>
    <w:rsid w:val="0024131A"/>
    <w:rsid w:val="00386B74"/>
    <w:rsid w:val="005D0511"/>
    <w:rsid w:val="008931A2"/>
    <w:rsid w:val="00A371AF"/>
    <w:rsid w:val="00B7408D"/>
    <w:rsid w:val="00E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A8E3C"/>
  <w15:chartTrackingRefBased/>
  <w15:docId w15:val="{64B139B4-50E0-4167-BF8E-0F4CDBB1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11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5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5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0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05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念</dc:creator>
  <cp:keywords/>
  <dc:description/>
  <cp:lastModifiedBy>施 念</cp:lastModifiedBy>
  <cp:revision>2</cp:revision>
  <dcterms:created xsi:type="dcterms:W3CDTF">2018-04-25T00:30:00Z</dcterms:created>
  <dcterms:modified xsi:type="dcterms:W3CDTF">2018-04-25T00:43:00Z</dcterms:modified>
</cp:coreProperties>
</file>