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54" w:rsidRDefault="00FB3086" w:rsidP="002E0B54">
      <w:pPr>
        <w:spacing w:line="360" w:lineRule="auto"/>
        <w:rPr>
          <w:rFonts w:hAnsi="宋体"/>
          <w:sz w:val="24"/>
        </w:rPr>
      </w:pPr>
      <w:r>
        <w:t xml:space="preserve">                           </w:t>
      </w:r>
    </w:p>
    <w:p w:rsidR="002E0B54" w:rsidRDefault="002E0B54" w:rsidP="002E0B54">
      <w:r>
        <w:rPr>
          <w:noProof/>
        </w:rPr>
        <w:drawing>
          <wp:inline distT="0" distB="0" distL="114300" distR="114300" wp14:anchorId="26987FA1" wp14:editId="43650341">
            <wp:extent cx="828675" cy="829310"/>
            <wp:effectExtent l="0" t="0" r="9525" b="8890"/>
            <wp:docPr id="28" name="图片 1" descr="Bit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it-logo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153A9E32" wp14:editId="04D3A5E1">
            <wp:extent cx="1723390" cy="393700"/>
            <wp:effectExtent l="0" t="0" r="10160" b="6350"/>
            <wp:docPr id="4" name="图片 2" descr="bi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bi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0B54" w:rsidRDefault="002E0B54" w:rsidP="002E0B54">
      <w:pPr>
        <w:spacing w:line="360" w:lineRule="auto"/>
        <w:jc w:val="left"/>
        <w:rPr>
          <w:rFonts w:hAnsi="宋体"/>
          <w:b/>
          <w:sz w:val="32"/>
          <w:szCs w:val="32"/>
        </w:rPr>
      </w:pPr>
    </w:p>
    <w:p w:rsidR="002E0B54" w:rsidRPr="00C53DDB" w:rsidRDefault="002E0B54" w:rsidP="00C53DDB">
      <w:pPr>
        <w:pStyle w:val="3"/>
        <w:ind w:left="2100" w:firstLine="420"/>
        <w:rPr>
          <w:sz w:val="32"/>
          <w:szCs w:val="32"/>
          <w:u w:val="single"/>
        </w:rPr>
      </w:pPr>
      <w:r>
        <w:rPr>
          <w:rFonts w:hint="eastAsia"/>
          <w:b w:val="0"/>
          <w:sz w:val="32"/>
          <w:szCs w:val="32"/>
        </w:rPr>
        <w:t>实验名称：</w:t>
      </w:r>
      <w:r w:rsidR="009325DD">
        <w:rPr>
          <w:rFonts w:hint="eastAsia"/>
          <w:sz w:val="32"/>
          <w:szCs w:val="32"/>
        </w:rPr>
        <w:t>无线测向机装调</w:t>
      </w:r>
    </w:p>
    <w:p w:rsidR="002E0B54" w:rsidRDefault="002E0B54" w:rsidP="002E0B54">
      <w:pPr>
        <w:spacing w:line="360" w:lineRule="auto"/>
        <w:jc w:val="left"/>
        <w:rPr>
          <w:rFonts w:hAnsi="宋体"/>
          <w:sz w:val="32"/>
          <w:szCs w:val="32"/>
        </w:rPr>
      </w:pPr>
    </w:p>
    <w:tbl>
      <w:tblPr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3685"/>
        <w:gridCol w:w="1500"/>
        <w:gridCol w:w="2237"/>
      </w:tblGrid>
      <w:tr w:rsidR="002E0B54" w:rsidTr="007D375D">
        <w:tc>
          <w:tcPr>
            <w:tcW w:w="1526" w:type="dxa"/>
            <w:vAlign w:val="center"/>
          </w:tcPr>
          <w:p w:rsidR="002E0B54" w:rsidRDefault="002E0B54" w:rsidP="007D375D">
            <w:pPr>
              <w:spacing w:line="360" w:lineRule="auto"/>
              <w:jc w:val="distribute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课程名称：</w:t>
            </w:r>
          </w:p>
        </w:tc>
        <w:tc>
          <w:tcPr>
            <w:tcW w:w="3685" w:type="dxa"/>
            <w:vAlign w:val="center"/>
          </w:tcPr>
          <w:p w:rsidR="002E0B54" w:rsidRDefault="009325DD" w:rsidP="007D375D">
            <w:pPr>
              <w:spacing w:line="360" w:lineRule="auto"/>
              <w:jc w:val="left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电子实习Ⅱ</w:t>
            </w:r>
          </w:p>
        </w:tc>
        <w:tc>
          <w:tcPr>
            <w:tcW w:w="1500" w:type="dxa"/>
            <w:vAlign w:val="center"/>
          </w:tcPr>
          <w:p w:rsidR="002E0B54" w:rsidRDefault="002E0B54" w:rsidP="007D375D">
            <w:pPr>
              <w:spacing w:line="360" w:lineRule="auto"/>
              <w:jc w:val="distribute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实验时间：</w:t>
            </w:r>
          </w:p>
        </w:tc>
        <w:tc>
          <w:tcPr>
            <w:tcW w:w="2237" w:type="dxa"/>
            <w:vAlign w:val="center"/>
          </w:tcPr>
          <w:p w:rsidR="002E0B54" w:rsidRDefault="002E0B54" w:rsidP="007D375D">
            <w:pPr>
              <w:spacing w:line="360" w:lineRule="auto"/>
              <w:jc w:val="left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2017/8/30</w:t>
            </w:r>
          </w:p>
        </w:tc>
      </w:tr>
      <w:tr w:rsidR="002E0B54" w:rsidTr="007D375D">
        <w:tc>
          <w:tcPr>
            <w:tcW w:w="1526" w:type="dxa"/>
            <w:vAlign w:val="center"/>
          </w:tcPr>
          <w:p w:rsidR="002E0B54" w:rsidRDefault="002E0B54" w:rsidP="007D375D">
            <w:pPr>
              <w:spacing w:line="360" w:lineRule="auto"/>
              <w:jc w:val="distribute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任课教师：</w:t>
            </w:r>
          </w:p>
        </w:tc>
        <w:tc>
          <w:tcPr>
            <w:tcW w:w="3685" w:type="dxa"/>
            <w:vAlign w:val="center"/>
          </w:tcPr>
          <w:p w:rsidR="002E0B54" w:rsidRDefault="002E0B54" w:rsidP="007D375D">
            <w:pPr>
              <w:spacing w:line="360" w:lineRule="auto"/>
              <w:jc w:val="left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李东</w:t>
            </w:r>
          </w:p>
        </w:tc>
        <w:tc>
          <w:tcPr>
            <w:tcW w:w="1500" w:type="dxa"/>
            <w:vAlign w:val="center"/>
          </w:tcPr>
          <w:p w:rsidR="002E0B54" w:rsidRDefault="002E0B54" w:rsidP="007D375D">
            <w:pPr>
              <w:spacing w:line="360" w:lineRule="auto"/>
              <w:jc w:val="distribute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实验地点：</w:t>
            </w:r>
          </w:p>
        </w:tc>
        <w:tc>
          <w:tcPr>
            <w:tcW w:w="2237" w:type="dxa"/>
            <w:vAlign w:val="center"/>
          </w:tcPr>
          <w:p w:rsidR="002E0B54" w:rsidRDefault="00C53DDB" w:rsidP="007D375D">
            <w:pPr>
              <w:spacing w:line="360" w:lineRule="auto"/>
              <w:jc w:val="left"/>
              <w:rPr>
                <w:rFonts w:hAnsi="宋体"/>
                <w:sz w:val="28"/>
                <w:szCs w:val="28"/>
              </w:rPr>
            </w:pPr>
            <w:proofErr w:type="gramStart"/>
            <w:r>
              <w:rPr>
                <w:rFonts w:hAnsi="宋体" w:hint="eastAsia"/>
                <w:sz w:val="28"/>
                <w:szCs w:val="28"/>
              </w:rPr>
              <w:t>理学楼</w:t>
            </w:r>
            <w:proofErr w:type="gramEnd"/>
            <w:r>
              <w:rPr>
                <w:rFonts w:hAnsi="宋体" w:hint="eastAsia"/>
                <w:sz w:val="28"/>
                <w:szCs w:val="28"/>
              </w:rPr>
              <w:t>B</w:t>
            </w:r>
          </w:p>
        </w:tc>
      </w:tr>
      <w:tr w:rsidR="002E0B54" w:rsidTr="007D375D">
        <w:tc>
          <w:tcPr>
            <w:tcW w:w="1526" w:type="dxa"/>
            <w:vAlign w:val="center"/>
          </w:tcPr>
          <w:p w:rsidR="002E0B54" w:rsidRDefault="002E0B54" w:rsidP="007D375D">
            <w:pPr>
              <w:spacing w:line="360" w:lineRule="auto"/>
              <w:jc w:val="distribute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实验教师：</w:t>
            </w:r>
          </w:p>
        </w:tc>
        <w:tc>
          <w:tcPr>
            <w:tcW w:w="3685" w:type="dxa"/>
            <w:vAlign w:val="center"/>
          </w:tcPr>
          <w:p w:rsidR="002E0B54" w:rsidRDefault="002E0B54" w:rsidP="007D375D">
            <w:pPr>
              <w:spacing w:line="360" w:lineRule="auto"/>
              <w:jc w:val="left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李东</w:t>
            </w:r>
          </w:p>
        </w:tc>
        <w:tc>
          <w:tcPr>
            <w:tcW w:w="1500" w:type="dxa"/>
            <w:vMerge w:val="restart"/>
            <w:vAlign w:val="center"/>
          </w:tcPr>
          <w:p w:rsidR="002E0B54" w:rsidRDefault="002E0B54" w:rsidP="007D375D">
            <w:pPr>
              <w:spacing w:line="360" w:lineRule="auto"/>
              <w:jc w:val="distribute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实验类型：</w:t>
            </w:r>
          </w:p>
        </w:tc>
        <w:tc>
          <w:tcPr>
            <w:tcW w:w="2237" w:type="dxa"/>
            <w:vMerge w:val="restart"/>
            <w:vAlign w:val="center"/>
          </w:tcPr>
          <w:p w:rsidR="002E0B54" w:rsidRDefault="002E0B54" w:rsidP="007D375D">
            <w:pPr>
              <w:spacing w:line="20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□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原理验证</w:t>
            </w:r>
          </w:p>
          <w:p w:rsidR="002E0B54" w:rsidRDefault="002E0B54" w:rsidP="007D375D">
            <w:pPr>
              <w:spacing w:line="200" w:lineRule="atLeas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sym w:font="Wingdings" w:char="006E"/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综合设计</w:t>
            </w:r>
          </w:p>
          <w:p w:rsidR="002E0B54" w:rsidRDefault="002E0B54" w:rsidP="007D375D">
            <w:pPr>
              <w:spacing w:line="200" w:lineRule="atLeast"/>
              <w:jc w:val="left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4"/>
              </w:rPr>
              <w:t>□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自主创新</w:t>
            </w:r>
          </w:p>
        </w:tc>
      </w:tr>
      <w:tr w:rsidR="002E0B54" w:rsidTr="007D375D">
        <w:tc>
          <w:tcPr>
            <w:tcW w:w="1526" w:type="dxa"/>
            <w:vAlign w:val="center"/>
          </w:tcPr>
          <w:p w:rsidR="002E0B54" w:rsidRDefault="002E0B54" w:rsidP="007D375D">
            <w:pPr>
              <w:spacing w:line="360" w:lineRule="auto"/>
              <w:jc w:val="distribute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学生姓名：</w:t>
            </w:r>
          </w:p>
        </w:tc>
        <w:tc>
          <w:tcPr>
            <w:tcW w:w="3685" w:type="dxa"/>
            <w:vAlign w:val="center"/>
          </w:tcPr>
          <w:p w:rsidR="002E0B54" w:rsidRDefault="002E0B54" w:rsidP="007D375D">
            <w:pPr>
              <w:spacing w:line="360" w:lineRule="auto"/>
              <w:jc w:val="left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施念</w:t>
            </w:r>
          </w:p>
        </w:tc>
        <w:tc>
          <w:tcPr>
            <w:tcW w:w="1500" w:type="dxa"/>
            <w:vMerge/>
            <w:vAlign w:val="center"/>
          </w:tcPr>
          <w:p w:rsidR="002E0B54" w:rsidRDefault="002E0B54" w:rsidP="007D375D">
            <w:pPr>
              <w:spacing w:line="360" w:lineRule="auto"/>
              <w:jc w:val="distribute"/>
              <w:rPr>
                <w:rFonts w:hAnsi="宋体"/>
                <w:sz w:val="28"/>
                <w:szCs w:val="28"/>
              </w:rPr>
            </w:pPr>
          </w:p>
        </w:tc>
        <w:tc>
          <w:tcPr>
            <w:tcW w:w="2237" w:type="dxa"/>
            <w:vMerge/>
            <w:vAlign w:val="center"/>
          </w:tcPr>
          <w:p w:rsidR="002E0B54" w:rsidRDefault="002E0B54" w:rsidP="007D375D">
            <w:pPr>
              <w:spacing w:line="360" w:lineRule="auto"/>
              <w:jc w:val="left"/>
              <w:rPr>
                <w:rFonts w:hAnsi="宋体"/>
                <w:sz w:val="28"/>
                <w:szCs w:val="28"/>
              </w:rPr>
            </w:pPr>
          </w:p>
        </w:tc>
      </w:tr>
      <w:tr w:rsidR="002E0B54" w:rsidTr="007D375D">
        <w:tc>
          <w:tcPr>
            <w:tcW w:w="1526" w:type="dxa"/>
            <w:vAlign w:val="center"/>
          </w:tcPr>
          <w:p w:rsidR="002E0B54" w:rsidRDefault="002E0B54" w:rsidP="007D375D">
            <w:pPr>
              <w:spacing w:line="360" w:lineRule="auto"/>
              <w:jc w:val="distribute"/>
              <w:rPr>
                <w:rFonts w:hAnsi="宋体"/>
                <w:spacing w:val="-20"/>
                <w:sz w:val="28"/>
                <w:szCs w:val="28"/>
              </w:rPr>
            </w:pPr>
            <w:r>
              <w:rPr>
                <w:rFonts w:hAnsi="宋体" w:hint="eastAsia"/>
                <w:spacing w:val="-20"/>
                <w:sz w:val="28"/>
                <w:szCs w:val="28"/>
              </w:rPr>
              <w:t>学号</w:t>
            </w:r>
            <w:r>
              <w:rPr>
                <w:rFonts w:hAnsi="宋体" w:hint="eastAsia"/>
                <w:spacing w:val="-20"/>
                <w:sz w:val="28"/>
                <w:szCs w:val="28"/>
              </w:rPr>
              <w:t>/</w:t>
            </w:r>
            <w:r>
              <w:rPr>
                <w:rFonts w:hAnsi="宋体" w:hint="eastAsia"/>
                <w:spacing w:val="-20"/>
                <w:sz w:val="28"/>
                <w:szCs w:val="28"/>
              </w:rPr>
              <w:t>班级：</w:t>
            </w:r>
          </w:p>
        </w:tc>
        <w:tc>
          <w:tcPr>
            <w:tcW w:w="3685" w:type="dxa"/>
            <w:vAlign w:val="center"/>
          </w:tcPr>
          <w:p w:rsidR="002E0B54" w:rsidRDefault="002E0B54" w:rsidP="002E0B54">
            <w:pPr>
              <w:spacing w:line="360" w:lineRule="auto"/>
              <w:jc w:val="left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1120161</w:t>
            </w:r>
            <w:r>
              <w:rPr>
                <w:rFonts w:hAnsi="宋体"/>
                <w:sz w:val="28"/>
                <w:szCs w:val="28"/>
              </w:rPr>
              <w:t>302</w:t>
            </w:r>
            <w:r>
              <w:rPr>
                <w:rFonts w:hAnsi="宋体" w:hint="eastAsia"/>
                <w:sz w:val="28"/>
                <w:szCs w:val="28"/>
              </w:rPr>
              <w:t>/05011609</w:t>
            </w:r>
          </w:p>
        </w:tc>
        <w:tc>
          <w:tcPr>
            <w:tcW w:w="1500" w:type="dxa"/>
            <w:vAlign w:val="center"/>
          </w:tcPr>
          <w:p w:rsidR="002E0B54" w:rsidRDefault="002E0B54" w:rsidP="007D375D">
            <w:pPr>
              <w:spacing w:line="360" w:lineRule="auto"/>
              <w:jc w:val="distribute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组</w:t>
            </w:r>
            <w:r>
              <w:rPr>
                <w:rFonts w:hAnsi="宋体" w:hint="eastAsia"/>
                <w:sz w:val="28"/>
                <w:szCs w:val="28"/>
              </w:rPr>
              <w:t xml:space="preserve">    </w:t>
            </w:r>
            <w:r>
              <w:rPr>
                <w:rFonts w:hAnsi="宋体" w:hint="eastAsia"/>
                <w:sz w:val="28"/>
                <w:szCs w:val="28"/>
              </w:rPr>
              <w:t>号：</w:t>
            </w:r>
          </w:p>
        </w:tc>
        <w:tc>
          <w:tcPr>
            <w:tcW w:w="2237" w:type="dxa"/>
            <w:vAlign w:val="center"/>
          </w:tcPr>
          <w:p w:rsidR="002E0B54" w:rsidRDefault="002E0B54" w:rsidP="007D375D">
            <w:pPr>
              <w:spacing w:line="360" w:lineRule="auto"/>
              <w:jc w:val="left"/>
              <w:rPr>
                <w:rFonts w:hAnsi="宋体"/>
                <w:sz w:val="28"/>
                <w:szCs w:val="28"/>
              </w:rPr>
            </w:pPr>
          </w:p>
        </w:tc>
      </w:tr>
      <w:tr w:rsidR="002E0B54" w:rsidTr="007D375D">
        <w:tc>
          <w:tcPr>
            <w:tcW w:w="1526" w:type="dxa"/>
            <w:vAlign w:val="center"/>
          </w:tcPr>
          <w:p w:rsidR="002E0B54" w:rsidRDefault="002E0B54" w:rsidP="007D375D">
            <w:pPr>
              <w:spacing w:line="360" w:lineRule="auto"/>
              <w:jc w:val="distribute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学</w:t>
            </w:r>
            <w:r>
              <w:rPr>
                <w:rFonts w:hAnsi="宋体" w:hint="eastAsia"/>
                <w:sz w:val="28"/>
                <w:szCs w:val="28"/>
              </w:rPr>
              <w:t xml:space="preserve">    </w:t>
            </w:r>
            <w:r>
              <w:rPr>
                <w:rFonts w:hAnsi="宋体" w:hint="eastAsia"/>
                <w:sz w:val="28"/>
                <w:szCs w:val="28"/>
              </w:rPr>
              <w:t>院：</w:t>
            </w:r>
          </w:p>
        </w:tc>
        <w:tc>
          <w:tcPr>
            <w:tcW w:w="3685" w:type="dxa"/>
            <w:vAlign w:val="center"/>
          </w:tcPr>
          <w:p w:rsidR="002E0B54" w:rsidRDefault="002E0B54" w:rsidP="007D375D">
            <w:pPr>
              <w:spacing w:line="360" w:lineRule="auto"/>
              <w:jc w:val="left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信息与电子学院</w:t>
            </w:r>
          </w:p>
        </w:tc>
        <w:tc>
          <w:tcPr>
            <w:tcW w:w="1500" w:type="dxa"/>
            <w:vAlign w:val="center"/>
          </w:tcPr>
          <w:p w:rsidR="002E0B54" w:rsidRDefault="002E0B54" w:rsidP="007D375D">
            <w:pPr>
              <w:spacing w:line="360" w:lineRule="auto"/>
              <w:jc w:val="distribute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同组搭档：</w:t>
            </w:r>
          </w:p>
        </w:tc>
        <w:tc>
          <w:tcPr>
            <w:tcW w:w="2237" w:type="dxa"/>
            <w:vAlign w:val="center"/>
          </w:tcPr>
          <w:p w:rsidR="002E0B54" w:rsidRDefault="002E0B54" w:rsidP="007D375D">
            <w:pPr>
              <w:spacing w:line="360" w:lineRule="auto"/>
              <w:jc w:val="left"/>
              <w:rPr>
                <w:rFonts w:hAnsi="宋体"/>
                <w:sz w:val="28"/>
                <w:szCs w:val="28"/>
              </w:rPr>
            </w:pPr>
          </w:p>
        </w:tc>
      </w:tr>
      <w:tr w:rsidR="002E0B54" w:rsidTr="007D375D">
        <w:tc>
          <w:tcPr>
            <w:tcW w:w="1526" w:type="dxa"/>
            <w:vAlign w:val="center"/>
          </w:tcPr>
          <w:p w:rsidR="002E0B54" w:rsidRDefault="002E0B54" w:rsidP="007D375D">
            <w:pPr>
              <w:spacing w:line="360" w:lineRule="auto"/>
              <w:jc w:val="distribute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专</w:t>
            </w:r>
            <w:r>
              <w:rPr>
                <w:rFonts w:hAnsi="宋体" w:hint="eastAsia"/>
                <w:sz w:val="28"/>
                <w:szCs w:val="28"/>
              </w:rPr>
              <w:t xml:space="preserve">    </w:t>
            </w:r>
            <w:r>
              <w:rPr>
                <w:rFonts w:hAnsi="宋体" w:hint="eastAsia"/>
                <w:sz w:val="28"/>
                <w:szCs w:val="28"/>
              </w:rPr>
              <w:t>业：</w:t>
            </w:r>
          </w:p>
        </w:tc>
        <w:tc>
          <w:tcPr>
            <w:tcW w:w="3685" w:type="dxa"/>
            <w:vAlign w:val="center"/>
          </w:tcPr>
          <w:p w:rsidR="002E0B54" w:rsidRDefault="002E0B54" w:rsidP="007D375D">
            <w:pPr>
              <w:spacing w:line="360" w:lineRule="auto"/>
              <w:jc w:val="left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电子信息类</w:t>
            </w:r>
          </w:p>
        </w:tc>
        <w:tc>
          <w:tcPr>
            <w:tcW w:w="1500" w:type="dxa"/>
            <w:vAlign w:val="center"/>
          </w:tcPr>
          <w:p w:rsidR="002E0B54" w:rsidRDefault="002E0B54" w:rsidP="007D375D">
            <w:pPr>
              <w:spacing w:line="360" w:lineRule="auto"/>
              <w:jc w:val="distribute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成</w:t>
            </w:r>
            <w:r>
              <w:rPr>
                <w:rFonts w:hAnsi="宋体" w:hint="eastAsia"/>
                <w:sz w:val="28"/>
                <w:szCs w:val="28"/>
              </w:rPr>
              <w:t xml:space="preserve">    </w:t>
            </w:r>
            <w:r>
              <w:rPr>
                <w:rFonts w:hAnsi="宋体" w:hint="eastAsia"/>
                <w:sz w:val="28"/>
                <w:szCs w:val="28"/>
              </w:rPr>
              <w:t>绩：</w:t>
            </w:r>
          </w:p>
        </w:tc>
        <w:tc>
          <w:tcPr>
            <w:tcW w:w="2237" w:type="dxa"/>
            <w:vAlign w:val="center"/>
          </w:tcPr>
          <w:p w:rsidR="002E0B54" w:rsidRDefault="002E0B54" w:rsidP="007D375D">
            <w:pPr>
              <w:spacing w:line="360" w:lineRule="auto"/>
              <w:jc w:val="left"/>
              <w:rPr>
                <w:rFonts w:hAnsi="宋体"/>
                <w:sz w:val="28"/>
                <w:szCs w:val="28"/>
              </w:rPr>
            </w:pPr>
          </w:p>
        </w:tc>
      </w:tr>
    </w:tbl>
    <w:p w:rsidR="002E0B54" w:rsidRDefault="002E0B54" w:rsidP="002E0B54">
      <w:pPr>
        <w:jc w:val="center"/>
      </w:pPr>
    </w:p>
    <w:p w:rsidR="002E0B54" w:rsidRDefault="002E0B54" w:rsidP="002E0B54">
      <w:pPr>
        <w:jc w:val="center"/>
      </w:pPr>
      <w:r>
        <w:rPr>
          <w:noProof/>
        </w:rPr>
        <w:drawing>
          <wp:inline distT="0" distB="0" distL="114300" distR="114300" wp14:anchorId="468F67AE" wp14:editId="068947DF">
            <wp:extent cx="1207135" cy="95250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0B54" w:rsidRDefault="002E0B54" w:rsidP="002E0B54">
      <w:pPr>
        <w:jc w:val="center"/>
      </w:pPr>
      <w:r>
        <w:rPr>
          <w:noProof/>
        </w:rPr>
        <w:drawing>
          <wp:inline distT="0" distB="0" distL="114300" distR="114300" wp14:anchorId="5B96D854" wp14:editId="44F5EFB3">
            <wp:extent cx="1509395" cy="457200"/>
            <wp:effectExtent l="0" t="0" r="14605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0B54" w:rsidRDefault="002E0B54" w:rsidP="002E0B54">
      <w:pPr>
        <w:jc w:val="center"/>
      </w:pPr>
    </w:p>
    <w:p w:rsidR="002E0B54" w:rsidRDefault="002E0B54" w:rsidP="002E0B54"/>
    <w:p w:rsidR="002E0B54" w:rsidRDefault="002E0B54" w:rsidP="002E0B54"/>
    <w:p w:rsidR="002E0B54" w:rsidRDefault="002E0B54" w:rsidP="002E0B54">
      <w:pPr>
        <w:jc w:val="center"/>
        <w:rPr>
          <w:rFonts w:hAnsi="宋体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本科实验报告</w:t>
      </w:r>
    </w:p>
    <w:p w:rsidR="002E0B54" w:rsidRDefault="002E0B54" w:rsidP="002E0B54"/>
    <w:p w:rsidR="00FB3086" w:rsidRPr="0038262A" w:rsidRDefault="00FB3086" w:rsidP="00FB3086">
      <w:pPr>
        <w:rPr>
          <w:b/>
          <w:sz w:val="44"/>
          <w:szCs w:val="44"/>
        </w:rPr>
      </w:pPr>
    </w:p>
    <w:p w:rsidR="00FB3086" w:rsidRPr="00FB3086" w:rsidRDefault="00FB3086" w:rsidP="00FB308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B3086">
        <w:rPr>
          <w:rFonts w:hint="eastAsia"/>
          <w:b/>
          <w:sz w:val="28"/>
          <w:szCs w:val="28"/>
        </w:rPr>
        <w:t>实习目的</w:t>
      </w:r>
      <w:r w:rsidRPr="00FB3086">
        <w:rPr>
          <w:b/>
          <w:sz w:val="28"/>
          <w:szCs w:val="28"/>
        </w:rPr>
        <w:t xml:space="preserve">    </w:t>
      </w:r>
    </w:p>
    <w:p w:rsidR="00FB3086" w:rsidRPr="00FB3086" w:rsidRDefault="00FB3086" w:rsidP="00FB308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FB3086">
        <w:rPr>
          <w:rFonts w:hint="eastAsia"/>
          <w:sz w:val="24"/>
          <w:szCs w:val="24"/>
        </w:rPr>
        <w:t>掌握</w:t>
      </w:r>
      <w:r w:rsidR="00DA71A4">
        <w:rPr>
          <w:rFonts w:hint="eastAsia"/>
          <w:sz w:val="24"/>
          <w:szCs w:val="24"/>
        </w:rPr>
        <w:t>无线电测向机的</w:t>
      </w:r>
      <w:r w:rsidRPr="00FB3086">
        <w:rPr>
          <w:rFonts w:hint="eastAsia"/>
          <w:sz w:val="24"/>
          <w:szCs w:val="24"/>
        </w:rPr>
        <w:t>工作原理</w:t>
      </w:r>
    </w:p>
    <w:p w:rsidR="00FB3086" w:rsidRPr="00FB3086" w:rsidRDefault="00FB3086" w:rsidP="00FB308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DA71A4">
        <w:rPr>
          <w:rFonts w:hint="eastAsia"/>
          <w:sz w:val="24"/>
          <w:szCs w:val="24"/>
        </w:rPr>
        <w:t>无线电测向机</w:t>
      </w:r>
      <w:r w:rsidRPr="00FB3086">
        <w:rPr>
          <w:rFonts w:hint="eastAsia"/>
          <w:sz w:val="24"/>
          <w:szCs w:val="24"/>
        </w:rPr>
        <w:t>硬</w:t>
      </w:r>
      <w:r>
        <w:rPr>
          <w:rFonts w:hint="eastAsia"/>
          <w:sz w:val="24"/>
          <w:szCs w:val="24"/>
        </w:rPr>
        <w:t>件的组成以及各个</w:t>
      </w:r>
      <w:r w:rsidRPr="00FB3086">
        <w:rPr>
          <w:rFonts w:hint="eastAsia"/>
          <w:sz w:val="24"/>
          <w:szCs w:val="24"/>
        </w:rPr>
        <w:t>电路模块</w:t>
      </w:r>
      <w:r>
        <w:rPr>
          <w:rFonts w:hint="eastAsia"/>
          <w:sz w:val="24"/>
          <w:szCs w:val="24"/>
        </w:rPr>
        <w:t>的</w:t>
      </w:r>
      <w:r w:rsidRPr="00FB3086">
        <w:rPr>
          <w:rFonts w:hint="eastAsia"/>
          <w:sz w:val="24"/>
          <w:szCs w:val="24"/>
        </w:rPr>
        <w:t>作用</w:t>
      </w:r>
    </w:p>
    <w:p w:rsidR="00FB3086" w:rsidRPr="00FB3086" w:rsidRDefault="00FB3086" w:rsidP="00FB308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DA71A4">
        <w:rPr>
          <w:rFonts w:hint="eastAsia"/>
          <w:sz w:val="24"/>
          <w:szCs w:val="24"/>
        </w:rPr>
        <w:t>无线电测向机</w:t>
      </w:r>
      <w:r w:rsidRPr="00FB3086">
        <w:rPr>
          <w:rFonts w:hint="eastAsia"/>
          <w:sz w:val="24"/>
          <w:szCs w:val="24"/>
        </w:rPr>
        <w:t>发射和接收原理，</w:t>
      </w:r>
    </w:p>
    <w:p w:rsidR="00FB3086" w:rsidRPr="00DA71A4" w:rsidRDefault="00DA71A4" w:rsidP="00DA71A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FB3086" w:rsidRPr="00FB3086">
        <w:rPr>
          <w:rFonts w:hint="eastAsia"/>
          <w:sz w:val="24"/>
          <w:szCs w:val="24"/>
        </w:rPr>
        <w:t>组装检测复杂电路的技巧和方法</w:t>
      </w:r>
    </w:p>
    <w:p w:rsidR="00FB3086" w:rsidRPr="00FB3086" w:rsidRDefault="00FB3086" w:rsidP="00FB308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B3086">
        <w:rPr>
          <w:rFonts w:hint="eastAsia"/>
          <w:b/>
          <w:sz w:val="28"/>
          <w:szCs w:val="28"/>
        </w:rPr>
        <w:t>测向机结构和工作原理</w:t>
      </w:r>
      <w:r w:rsidR="00A2591D">
        <w:rPr>
          <w:rFonts w:hint="eastAsia"/>
          <w:b/>
          <w:sz w:val="28"/>
          <w:szCs w:val="28"/>
        </w:rPr>
        <w:t>（</w:t>
      </w:r>
      <w:r w:rsidR="00A2591D">
        <w:rPr>
          <w:rFonts w:hint="eastAsia"/>
          <w:b/>
          <w:sz w:val="28"/>
          <w:szCs w:val="28"/>
        </w:rPr>
        <w:t>2017.8</w:t>
      </w:r>
      <w:r w:rsidR="00A2591D">
        <w:rPr>
          <w:b/>
          <w:sz w:val="28"/>
          <w:szCs w:val="28"/>
        </w:rPr>
        <w:t>.</w:t>
      </w:r>
      <w:r w:rsidR="00A2591D">
        <w:rPr>
          <w:rFonts w:hint="eastAsia"/>
          <w:b/>
          <w:sz w:val="28"/>
          <w:szCs w:val="28"/>
        </w:rPr>
        <w:t>28</w:t>
      </w:r>
      <w:r w:rsidR="00A2591D">
        <w:rPr>
          <w:rFonts w:hint="eastAsia"/>
          <w:b/>
          <w:sz w:val="28"/>
          <w:szCs w:val="28"/>
        </w:rPr>
        <w:t>上午）</w:t>
      </w:r>
    </w:p>
    <w:p w:rsidR="00DA71A4" w:rsidRPr="00E67DCF" w:rsidRDefault="00DA71A4" w:rsidP="00DA71A4">
      <w:pPr>
        <w:pStyle w:val="a3"/>
        <w:numPr>
          <w:ilvl w:val="0"/>
          <w:numId w:val="9"/>
        </w:numPr>
        <w:ind w:firstLineChars="0"/>
        <w:rPr>
          <w:rFonts w:cs="Calibri"/>
          <w:b/>
          <w:sz w:val="24"/>
          <w:szCs w:val="24"/>
        </w:rPr>
      </w:pPr>
      <w:r w:rsidRPr="00E67DCF">
        <w:rPr>
          <w:rFonts w:cs="Calibri" w:hint="eastAsia"/>
          <w:b/>
          <w:sz w:val="24"/>
          <w:szCs w:val="24"/>
        </w:rPr>
        <w:t>结构：</w:t>
      </w:r>
    </w:p>
    <w:p w:rsidR="00DA71A4" w:rsidRDefault="00DA71A4" w:rsidP="00DA71A4">
      <w:pPr>
        <w:pStyle w:val="a3"/>
        <w:numPr>
          <w:ilvl w:val="0"/>
          <w:numId w:val="12"/>
        </w:numPr>
        <w:ind w:firstLineChars="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方框图：</w:t>
      </w:r>
    </w:p>
    <w:p w:rsidR="00683D13" w:rsidRDefault="00683D13" w:rsidP="00683D13">
      <w:pPr>
        <w:pStyle w:val="a3"/>
        <w:ind w:left="1265" w:firstLineChars="0" w:firstLine="0"/>
        <w:rPr>
          <w:rFonts w:cs="Calibri"/>
          <w:sz w:val="24"/>
          <w:szCs w:val="24"/>
        </w:rPr>
      </w:pPr>
    </w:p>
    <w:p w:rsidR="00683D13" w:rsidRDefault="00683D13" w:rsidP="00683D13">
      <w:pPr>
        <w:pStyle w:val="a3"/>
        <w:ind w:left="1265" w:firstLineChars="0" w:firstLine="0"/>
        <w:rPr>
          <w:rFonts w:cs="Calibri"/>
          <w:sz w:val="24"/>
          <w:szCs w:val="24"/>
        </w:rPr>
      </w:pPr>
      <w:r w:rsidRPr="00683D13">
        <w:rPr>
          <w:rFonts w:cs="Calibri"/>
          <w:noProof/>
          <w:sz w:val="24"/>
          <w:szCs w:val="24"/>
        </w:rPr>
        <w:drawing>
          <wp:inline distT="0" distB="0" distL="0" distR="0" wp14:anchorId="19B8E5AA" wp14:editId="31660F64">
            <wp:extent cx="4248150" cy="1504191"/>
            <wp:effectExtent l="0" t="0" r="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020" cy="151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13" w:rsidRDefault="00683D13" w:rsidP="00683D13">
      <w:pPr>
        <w:pStyle w:val="a3"/>
        <w:ind w:left="1265" w:firstLineChars="0" w:firstLine="0"/>
        <w:rPr>
          <w:rFonts w:cs="Calibri"/>
          <w:sz w:val="24"/>
          <w:szCs w:val="24"/>
        </w:rPr>
      </w:pPr>
    </w:p>
    <w:p w:rsidR="00DA71A4" w:rsidRDefault="00DA71A4" w:rsidP="00DA71A4">
      <w:pPr>
        <w:pStyle w:val="a3"/>
        <w:numPr>
          <w:ilvl w:val="0"/>
          <w:numId w:val="12"/>
        </w:numPr>
        <w:ind w:firstLineChars="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电路图</w:t>
      </w:r>
      <w:r w:rsidR="00F04CC4">
        <w:rPr>
          <w:rFonts w:cs="Calibri" w:hint="eastAsia"/>
          <w:sz w:val="24"/>
          <w:szCs w:val="24"/>
        </w:rPr>
        <w:t>：</w:t>
      </w:r>
    </w:p>
    <w:p w:rsidR="00F04CC4" w:rsidRDefault="00F04CC4" w:rsidP="00F04CC4">
      <w:pPr>
        <w:pStyle w:val="a3"/>
        <w:ind w:left="1265" w:firstLineChars="0" w:firstLine="0"/>
        <w:rPr>
          <w:rFonts w:cs="Calibri"/>
          <w:sz w:val="24"/>
          <w:szCs w:val="24"/>
        </w:rPr>
      </w:pPr>
    </w:p>
    <w:p w:rsidR="00F04CC4" w:rsidRDefault="00F04CC4" w:rsidP="00F04CC4">
      <w:pPr>
        <w:pStyle w:val="a3"/>
        <w:ind w:left="1265" w:firstLineChars="0" w:firstLine="0"/>
        <w:rPr>
          <w:rFonts w:cs="Calibri"/>
          <w:sz w:val="24"/>
          <w:szCs w:val="24"/>
        </w:rPr>
      </w:pPr>
      <w:r w:rsidRPr="00F04CC4">
        <w:rPr>
          <w:rFonts w:cs="Calibri"/>
          <w:noProof/>
          <w:sz w:val="24"/>
          <w:szCs w:val="24"/>
        </w:rPr>
        <w:drawing>
          <wp:inline distT="0" distB="0" distL="0" distR="0" wp14:anchorId="5FF27F67" wp14:editId="362C9CCA">
            <wp:extent cx="5274310" cy="3025775"/>
            <wp:effectExtent l="0" t="0" r="2540" b="3175"/>
            <wp:docPr id="184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A71A4" w:rsidRDefault="00DA71A4" w:rsidP="00DA71A4">
      <w:pPr>
        <w:pStyle w:val="a3"/>
        <w:numPr>
          <w:ilvl w:val="0"/>
          <w:numId w:val="9"/>
        </w:numPr>
        <w:ind w:firstLineChars="0"/>
        <w:rPr>
          <w:rFonts w:cs="Calibri"/>
          <w:sz w:val="24"/>
          <w:szCs w:val="24"/>
        </w:rPr>
      </w:pPr>
      <w:r w:rsidRPr="00E67DCF">
        <w:rPr>
          <w:rFonts w:cs="Calibri" w:hint="eastAsia"/>
          <w:b/>
          <w:sz w:val="24"/>
          <w:szCs w:val="24"/>
        </w:rPr>
        <w:t>工作原理</w:t>
      </w:r>
      <w:r>
        <w:rPr>
          <w:rFonts w:cs="Calibri" w:hint="eastAsia"/>
          <w:sz w:val="24"/>
          <w:szCs w:val="24"/>
        </w:rPr>
        <w:t>：</w:t>
      </w:r>
    </w:p>
    <w:p w:rsidR="00A2591D" w:rsidRPr="00A2591D" w:rsidRDefault="00A2591D" w:rsidP="00A2591D">
      <w:pPr>
        <w:pStyle w:val="a3"/>
        <w:numPr>
          <w:ilvl w:val="0"/>
          <w:numId w:val="26"/>
        </w:numPr>
        <w:ind w:firstLineChars="0"/>
        <w:rPr>
          <w:rFonts w:cs="Calibri"/>
          <w:sz w:val="24"/>
          <w:szCs w:val="24"/>
        </w:rPr>
      </w:pPr>
      <w:r w:rsidRPr="00A2591D">
        <w:rPr>
          <w:rFonts w:cs="Calibri" w:hint="eastAsia"/>
          <w:b/>
          <w:sz w:val="24"/>
          <w:szCs w:val="24"/>
        </w:rPr>
        <w:t>电磁波的特性</w:t>
      </w:r>
    </w:p>
    <w:p w:rsidR="00A2591D" w:rsidRDefault="00A2591D" w:rsidP="00A2591D">
      <w:pPr>
        <w:pStyle w:val="a3"/>
        <w:numPr>
          <w:ilvl w:val="0"/>
          <w:numId w:val="27"/>
        </w:numPr>
        <w:ind w:firstLineChars="0"/>
        <w:rPr>
          <w:rFonts w:cs="Calibri"/>
          <w:sz w:val="24"/>
          <w:szCs w:val="24"/>
        </w:rPr>
      </w:pPr>
      <w:r w:rsidRPr="00A2591D">
        <w:rPr>
          <w:rFonts w:cs="Calibri" w:hint="eastAsia"/>
          <w:sz w:val="24"/>
          <w:szCs w:val="24"/>
        </w:rPr>
        <w:t>直线传播</w:t>
      </w:r>
      <w:r w:rsidRPr="00A2591D">
        <w:rPr>
          <w:rFonts w:cs="Calibri"/>
          <w:sz w:val="24"/>
          <w:szCs w:val="24"/>
        </w:rPr>
        <w:t xml:space="preserve">  </w:t>
      </w:r>
      <w:r w:rsidRPr="00A2591D">
        <w:rPr>
          <w:rFonts w:cs="Calibri"/>
          <w:sz w:val="24"/>
          <w:szCs w:val="24"/>
        </w:rPr>
        <w:t>，均匀媒介质（如空气）中，电波沿直线传播。无线电测向就是利用这一特性来确定电台方位的。</w:t>
      </w:r>
    </w:p>
    <w:p w:rsidR="00A2591D" w:rsidRDefault="00A2591D" w:rsidP="00A2591D">
      <w:pPr>
        <w:pStyle w:val="a3"/>
        <w:numPr>
          <w:ilvl w:val="0"/>
          <w:numId w:val="27"/>
        </w:numPr>
        <w:ind w:firstLineChars="0"/>
        <w:rPr>
          <w:rFonts w:cs="Calibri"/>
          <w:sz w:val="24"/>
          <w:szCs w:val="24"/>
        </w:rPr>
      </w:pPr>
      <w:r w:rsidRPr="00A2591D">
        <w:rPr>
          <w:rFonts w:cs="Calibri" w:hint="eastAsia"/>
          <w:sz w:val="24"/>
          <w:szCs w:val="24"/>
        </w:rPr>
        <w:lastRenderedPageBreak/>
        <w:t>反射与折射，</w:t>
      </w:r>
      <w:r w:rsidRPr="00A2591D">
        <w:rPr>
          <w:rFonts w:cs="Calibri"/>
          <w:sz w:val="24"/>
          <w:szCs w:val="24"/>
        </w:rPr>
        <w:t> </w:t>
      </w:r>
      <w:r w:rsidRPr="00A2591D">
        <w:rPr>
          <w:rFonts w:cs="Calibri" w:hint="eastAsia"/>
          <w:sz w:val="24"/>
          <w:szCs w:val="24"/>
        </w:rPr>
        <w:t>反射和折射给测向准确性带来很大的不良影响；反射严重是，测向机误指反射体，给接近电台造成极大困难。</w:t>
      </w:r>
    </w:p>
    <w:p w:rsidR="00A2591D" w:rsidRPr="00A2591D" w:rsidRDefault="00A2591D" w:rsidP="00A2591D">
      <w:pPr>
        <w:pStyle w:val="a3"/>
        <w:numPr>
          <w:ilvl w:val="0"/>
          <w:numId w:val="27"/>
        </w:numPr>
        <w:ind w:firstLineChars="0"/>
        <w:rPr>
          <w:rFonts w:cs="Calibri"/>
          <w:sz w:val="24"/>
          <w:szCs w:val="24"/>
        </w:rPr>
      </w:pPr>
      <w:r w:rsidRPr="00A2591D">
        <w:rPr>
          <w:rFonts w:cs="Calibri" w:hint="eastAsia"/>
          <w:sz w:val="24"/>
          <w:szCs w:val="24"/>
        </w:rPr>
        <w:t>绕射，工作于</w:t>
      </w:r>
      <w:r w:rsidRPr="00A2591D">
        <w:rPr>
          <w:rFonts w:cs="Calibri"/>
          <w:sz w:val="24"/>
          <w:szCs w:val="24"/>
        </w:rPr>
        <w:t>80</w:t>
      </w:r>
      <w:r w:rsidRPr="00A2591D">
        <w:rPr>
          <w:rFonts w:cs="Calibri" w:hint="eastAsia"/>
          <w:sz w:val="24"/>
          <w:szCs w:val="24"/>
        </w:rPr>
        <w:t>米波段的电波，绕射能力是较强的，除陡峭高山（相对高度在</w:t>
      </w:r>
      <w:r w:rsidRPr="00A2591D">
        <w:rPr>
          <w:rFonts w:cs="Calibri"/>
          <w:sz w:val="24"/>
          <w:szCs w:val="24"/>
        </w:rPr>
        <w:t>200</w:t>
      </w:r>
      <w:r w:rsidRPr="00A2591D">
        <w:rPr>
          <w:rFonts w:cs="Calibri" w:hint="eastAsia"/>
          <w:sz w:val="24"/>
          <w:szCs w:val="24"/>
        </w:rPr>
        <w:t>米以上）外，一般丘陵均可逾越。</w:t>
      </w:r>
      <w:r w:rsidRPr="00A2591D">
        <w:rPr>
          <w:rFonts w:cs="Calibri"/>
          <w:sz w:val="24"/>
          <w:szCs w:val="24"/>
        </w:rPr>
        <w:t>2</w:t>
      </w:r>
      <w:r w:rsidRPr="00A2591D">
        <w:rPr>
          <w:rFonts w:cs="Calibri" w:hint="eastAsia"/>
          <w:sz w:val="24"/>
          <w:szCs w:val="24"/>
        </w:rPr>
        <w:t>米波段的电波绕射能力就很差了，一座楼房，或一个小山丘，都可能使信号难以绕过去。因此，测向点的选择就成为测向爱好者随时都要考虑的一大问题。</w:t>
      </w:r>
      <w:r w:rsidRPr="00A2591D">
        <w:rPr>
          <w:rFonts w:cs="Calibri" w:hint="eastAsia"/>
          <w:sz w:val="24"/>
          <w:szCs w:val="24"/>
        </w:rPr>
        <w:t xml:space="preserve"> </w:t>
      </w:r>
    </w:p>
    <w:p w:rsidR="00A2591D" w:rsidRPr="00A2591D" w:rsidRDefault="00A2591D" w:rsidP="00A2591D">
      <w:pPr>
        <w:pStyle w:val="a3"/>
        <w:numPr>
          <w:ilvl w:val="0"/>
          <w:numId w:val="27"/>
        </w:numPr>
        <w:ind w:firstLineChars="0"/>
        <w:rPr>
          <w:rFonts w:cs="Calibri"/>
          <w:sz w:val="24"/>
          <w:szCs w:val="24"/>
        </w:rPr>
      </w:pPr>
      <w:r w:rsidRPr="00A2591D">
        <w:rPr>
          <w:rFonts w:cs="Calibri" w:hint="eastAsia"/>
          <w:sz w:val="24"/>
          <w:szCs w:val="24"/>
        </w:rPr>
        <w:t>干涉，收到的信号为两个电波合成后的信号，其信号强度有可能增强（两个信号跌叠加）也可能减弱（两个信号相互抵消</w:t>
      </w:r>
      <w:proofErr w:type="gramStart"/>
      <w:r w:rsidRPr="00A2591D">
        <w:rPr>
          <w:rFonts w:cs="Calibri" w:hint="eastAsia"/>
          <w:sz w:val="24"/>
          <w:szCs w:val="24"/>
        </w:rPr>
        <w:t>给判断</w:t>
      </w:r>
      <w:proofErr w:type="gramEnd"/>
      <w:r w:rsidRPr="00A2591D">
        <w:rPr>
          <w:rFonts w:cs="Calibri" w:hint="eastAsia"/>
          <w:sz w:val="24"/>
          <w:szCs w:val="24"/>
        </w:rPr>
        <w:t>电台距离造成错觉</w:t>
      </w:r>
      <w:r>
        <w:rPr>
          <w:rFonts w:cs="Calibri" w:hint="eastAsia"/>
          <w:sz w:val="24"/>
          <w:szCs w:val="24"/>
        </w:rPr>
        <w:t>）</w:t>
      </w:r>
      <w:r w:rsidRPr="00A2591D">
        <w:rPr>
          <w:rFonts w:cs="Calibri" w:hint="eastAsia"/>
          <w:sz w:val="24"/>
          <w:szCs w:val="24"/>
        </w:rPr>
        <w:t>。</w:t>
      </w:r>
      <w:r w:rsidRPr="00A2591D">
        <w:rPr>
          <w:rFonts w:cs="Calibri"/>
          <w:sz w:val="24"/>
          <w:szCs w:val="24"/>
        </w:rPr>
        <w:t>2</w:t>
      </w:r>
      <w:r w:rsidRPr="00A2591D">
        <w:rPr>
          <w:rFonts w:cs="Calibri" w:hint="eastAsia"/>
          <w:sz w:val="24"/>
          <w:szCs w:val="24"/>
        </w:rPr>
        <w:t>米波段测向中，这种现象比较常见。</w:t>
      </w:r>
    </w:p>
    <w:p w:rsidR="00A2591D" w:rsidRPr="00A2591D" w:rsidRDefault="00A2591D" w:rsidP="00A2591D">
      <w:pPr>
        <w:pStyle w:val="a3"/>
        <w:ind w:left="1685" w:firstLineChars="0" w:firstLine="0"/>
        <w:rPr>
          <w:rFonts w:cs="Calibri"/>
          <w:sz w:val="24"/>
          <w:szCs w:val="24"/>
        </w:rPr>
      </w:pPr>
    </w:p>
    <w:p w:rsidR="00CE281C" w:rsidRDefault="00D57C00" w:rsidP="00A2591D">
      <w:pPr>
        <w:pStyle w:val="a3"/>
        <w:numPr>
          <w:ilvl w:val="0"/>
          <w:numId w:val="26"/>
        </w:numPr>
        <w:ind w:firstLineChars="0"/>
        <w:jc w:val="left"/>
        <w:rPr>
          <w:sz w:val="24"/>
          <w:szCs w:val="24"/>
        </w:rPr>
      </w:pPr>
      <w:r w:rsidRPr="00E67DCF">
        <w:rPr>
          <w:rFonts w:hint="eastAsia"/>
          <w:b/>
          <w:sz w:val="24"/>
          <w:szCs w:val="24"/>
        </w:rPr>
        <w:t>利用了电磁波离开天线后在介质中传播的特性</w:t>
      </w:r>
      <w:r w:rsidR="00B70E0E">
        <w:rPr>
          <w:rFonts w:hint="eastAsia"/>
          <w:sz w:val="24"/>
          <w:szCs w:val="24"/>
        </w:rPr>
        <w:t>——直线传播和绕射</w:t>
      </w:r>
      <w:r w:rsidR="00E67DCF">
        <w:rPr>
          <w:rFonts w:hint="eastAsia"/>
          <w:sz w:val="24"/>
          <w:szCs w:val="24"/>
        </w:rPr>
        <w:t>（反射、</w:t>
      </w:r>
      <w:r w:rsidR="00E67DCF" w:rsidRPr="00E67DCF">
        <w:rPr>
          <w:rFonts w:hint="eastAsia"/>
          <w:sz w:val="24"/>
          <w:szCs w:val="24"/>
        </w:rPr>
        <w:t>折射</w:t>
      </w:r>
      <w:r w:rsidR="00E67DCF">
        <w:rPr>
          <w:rFonts w:hint="eastAsia"/>
          <w:sz w:val="24"/>
          <w:szCs w:val="24"/>
        </w:rPr>
        <w:t>以及干涉对试验产生干扰）</w:t>
      </w:r>
      <w:r w:rsidR="00B70E0E">
        <w:rPr>
          <w:rFonts w:hint="eastAsia"/>
          <w:sz w:val="24"/>
          <w:szCs w:val="24"/>
        </w:rPr>
        <w:t>，</w:t>
      </w:r>
      <w:r w:rsidR="00CE281C">
        <w:rPr>
          <w:noProof/>
          <w:sz w:val="24"/>
          <w:szCs w:val="24"/>
        </w:rPr>
        <w:drawing>
          <wp:inline distT="0" distB="0" distL="0" distR="0" wp14:anchorId="3DACFE96" wp14:editId="30AFA7BF">
            <wp:extent cx="3530600" cy="1712186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832" cy="1741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281C" w:rsidRDefault="00CE281C" w:rsidP="00CE281C">
      <w:pPr>
        <w:pStyle w:val="a3"/>
        <w:ind w:left="1265" w:firstLineChars="0" w:firstLine="0"/>
        <w:rPr>
          <w:sz w:val="24"/>
          <w:szCs w:val="24"/>
        </w:rPr>
      </w:pPr>
    </w:p>
    <w:p w:rsidR="00FB3086" w:rsidRPr="00CE281C" w:rsidRDefault="00B70E0E" w:rsidP="00CE281C">
      <w:pPr>
        <w:pStyle w:val="a3"/>
        <w:ind w:left="1265" w:firstLineChars="0" w:firstLine="0"/>
        <w:rPr>
          <w:sz w:val="24"/>
          <w:szCs w:val="24"/>
        </w:rPr>
      </w:pPr>
      <w:r w:rsidRPr="00CE281C">
        <w:rPr>
          <w:rFonts w:hint="eastAsia"/>
          <w:sz w:val="24"/>
          <w:szCs w:val="24"/>
        </w:rPr>
        <w:t>通过测向机（此实验只有磁棒天线）</w:t>
      </w:r>
      <w:r w:rsidR="00CE281C">
        <w:rPr>
          <w:rFonts w:hint="eastAsia"/>
          <w:sz w:val="24"/>
          <w:szCs w:val="24"/>
        </w:rPr>
        <w:t>在</w:t>
      </w:r>
      <w:r w:rsidRPr="00CE281C">
        <w:rPr>
          <w:rFonts w:hint="eastAsia"/>
          <w:sz w:val="24"/>
          <w:szCs w:val="24"/>
        </w:rPr>
        <w:t>两次位置所获得的信息，交叉</w:t>
      </w:r>
      <w:r w:rsidR="00CE281C">
        <w:rPr>
          <w:rFonts w:hint="eastAsia"/>
          <w:sz w:val="24"/>
          <w:szCs w:val="24"/>
        </w:rPr>
        <w:t>定点</w:t>
      </w:r>
      <w:r w:rsidRPr="00CE281C">
        <w:rPr>
          <w:rFonts w:hint="eastAsia"/>
          <w:sz w:val="24"/>
          <w:szCs w:val="24"/>
        </w:rPr>
        <w:t>确定电台的位置。</w:t>
      </w:r>
    </w:p>
    <w:p w:rsidR="002E460C" w:rsidRDefault="00CE281C" w:rsidP="002E460C">
      <w:pPr>
        <w:pStyle w:val="a3"/>
        <w:ind w:left="1265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3DC404">
            <wp:extent cx="2305050" cy="1495477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18" cy="1504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460C" w:rsidRPr="00CE281C" w:rsidRDefault="002E460C" w:rsidP="00CE281C">
      <w:pPr>
        <w:pStyle w:val="a3"/>
        <w:ind w:left="1265" w:firstLineChars="0" w:firstLine="0"/>
        <w:rPr>
          <w:sz w:val="24"/>
          <w:szCs w:val="24"/>
        </w:rPr>
      </w:pPr>
      <w:r w:rsidRPr="002E46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27CD0" wp14:editId="07FB1B12">
                <wp:simplePos x="0" y="0"/>
                <wp:positionH relativeFrom="column">
                  <wp:posOffset>11520170</wp:posOffset>
                </wp:positionH>
                <wp:positionV relativeFrom="paragraph">
                  <wp:posOffset>2076450</wp:posOffset>
                </wp:positionV>
                <wp:extent cx="1152525" cy="366713"/>
                <wp:effectExtent l="0" t="0" r="0" b="0"/>
                <wp:wrapNone/>
                <wp:docPr id="2869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66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E460C" w:rsidRDefault="002E460C" w:rsidP="002E460C">
                            <w:pPr>
                              <w:pStyle w:val="a4"/>
                              <w:spacing w:before="216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Tahoma" w:cstheme="minorBidi" w:hint="eastAsia"/>
                                <w:color w:val="000000" w:themeColor="text1"/>
                                <w:kern w:val="24"/>
                              </w:rPr>
                              <w:t>电磁波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27CD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907.1pt;margin-top:163.5pt;width:90.75pt;height:2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" filled="f" fillcolor="#5b9bd5 [3204]" stroked="f" strokecolor="black [3213]">
                <v:shadow color="#e7e6e6 [3214]"/>
                <v:textbox style="mso-fit-shape-to-text:t">
                  <w:txbxContent>
                    <w:p w:rsidR="002E460C" w:rsidRDefault="002E460C" w:rsidP="002E460C">
                      <w:pPr>
                        <w:pStyle w:val="a4"/>
                        <w:spacing w:before="216" w:beforeAutospacing="0" w:after="0" w:afterAutospacing="0"/>
                        <w:textAlignment w:val="baseline"/>
                      </w:pPr>
                      <w:r>
                        <w:rPr>
                          <w:rFonts w:ascii="Tahoma" w:cstheme="minorBidi" w:hint="eastAsia"/>
                          <w:color w:val="000000" w:themeColor="text1"/>
                          <w:kern w:val="24"/>
                        </w:rPr>
                        <w:t>电磁波</w:t>
                      </w:r>
                    </w:p>
                  </w:txbxContent>
                </v:textbox>
              </v:shape>
            </w:pict>
          </mc:Fallback>
        </mc:AlternateContent>
      </w:r>
      <w:r w:rsidRPr="002E46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A3D68" wp14:editId="06229DA5">
                <wp:simplePos x="0" y="0"/>
                <wp:positionH relativeFrom="column">
                  <wp:posOffset>9250680</wp:posOffset>
                </wp:positionH>
                <wp:positionV relativeFrom="paragraph">
                  <wp:posOffset>1991360</wp:posOffset>
                </wp:positionV>
                <wp:extent cx="936130" cy="900136"/>
                <wp:effectExtent l="19050" t="19050" r="16510" b="14605"/>
                <wp:wrapNone/>
                <wp:docPr id="1" name="上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36130" cy="900136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EFEF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2" o:spid="_x0000_s1026" type="#_x0000_t68" style="position:absolute;left:0;text-align:left;margin-left:728.4pt;margin-top:156.8pt;width:73.7pt;height:7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" adj="10800" fillcolor="#00b050" strokecolor="black [3213]">
                <v:stroke joinstyle="round"/>
              </v:shape>
            </w:pict>
          </mc:Fallback>
        </mc:AlternateContent>
      </w:r>
      <w:r w:rsidRPr="002E46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674C4" wp14:editId="07BA7B64">
                <wp:simplePos x="0" y="0"/>
                <wp:positionH relativeFrom="column">
                  <wp:posOffset>9621520</wp:posOffset>
                </wp:positionH>
                <wp:positionV relativeFrom="paragraph">
                  <wp:posOffset>1713230</wp:posOffset>
                </wp:positionV>
                <wp:extent cx="577850" cy="288924"/>
                <wp:effectExtent l="0" t="0" r="12700" b="16510"/>
                <wp:wrapNone/>
                <wp:docPr id="23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7850" cy="288924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17C06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3" o:spid="_x0000_s1026" type="#_x0000_t5" style="position:absolute;left:0;text-align:left;margin-left:757.6pt;margin-top:134.9pt;width:45.5pt;height:2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" fillcolor="#00b050" strokecolor="black [3213]">
                <v:stroke joinstyle="round"/>
              </v:shape>
            </w:pict>
          </mc:Fallback>
        </mc:AlternateContent>
      </w:r>
      <w:r w:rsidRPr="002E46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C6C4B" wp14:editId="15733F3B">
                <wp:simplePos x="0" y="0"/>
                <wp:positionH relativeFrom="column">
                  <wp:posOffset>9851390</wp:posOffset>
                </wp:positionH>
                <wp:positionV relativeFrom="paragraph">
                  <wp:posOffset>1197610</wp:posOffset>
                </wp:positionV>
                <wp:extent cx="334731" cy="331043"/>
                <wp:effectExtent l="0" t="0" r="27305" b="12065"/>
                <wp:wrapNone/>
                <wp:docPr id="22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4731" cy="331043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B96A4" id="等腰三角形 4" o:spid="_x0000_s1026" type="#_x0000_t5" style="position:absolute;left:0;text-align:left;margin-left:775.7pt;margin-top:94.3pt;width:26.35pt;height:2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" fillcolor="#00b050" strokecolor="black [3213]">
                <v:stroke joinstyle="round"/>
              </v:shape>
            </w:pict>
          </mc:Fallback>
        </mc:AlternateContent>
      </w:r>
      <w:r w:rsidRPr="002E46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D86F1" wp14:editId="163E6A20">
                <wp:simplePos x="0" y="0"/>
                <wp:positionH relativeFrom="column">
                  <wp:posOffset>9250680</wp:posOffset>
                </wp:positionH>
                <wp:positionV relativeFrom="paragraph">
                  <wp:posOffset>4024630</wp:posOffset>
                </wp:positionV>
                <wp:extent cx="1584176" cy="425276"/>
                <wp:effectExtent l="0" t="0" r="16510" b="13335"/>
                <wp:wrapNone/>
                <wp:docPr id="2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84176" cy="4252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:rsidR="002E460C" w:rsidRDefault="002E460C" w:rsidP="002E460C">
                            <w:pPr>
                              <w:pStyle w:val="a4"/>
                              <w:spacing w:before="216" w:beforeAutospacing="0" w:after="0" w:afterAutospacing="0"/>
                              <w:ind w:firstLine="720"/>
                              <w:textAlignment w:val="baseline"/>
                            </w:pPr>
                            <w:r>
                              <w:rPr>
                                <w:rFonts w:ascii="Tahoma" w:cstheme="minorBidi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障碍物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D86F1" id="矩形 5" o:spid="_x0000_s1027" style="position:absolute;left:0;text-align:left;margin-left:728.4pt;margin-top:316.9pt;width:124.75pt;height: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" fillcolor="white [3212]" strokecolor="white [3212]">
                <v:stroke joinstyle="round"/>
                <v:textbox>
                  <w:txbxContent>
                    <w:p w:rsidR="002E460C" w:rsidRDefault="002E460C" w:rsidP="002E460C">
                      <w:pPr>
                        <w:pStyle w:val="a4"/>
                        <w:spacing w:before="216" w:beforeAutospacing="0" w:after="0" w:afterAutospacing="0"/>
                        <w:ind w:firstLine="720"/>
                        <w:textAlignment w:val="baseline"/>
                      </w:pPr>
                      <w:r>
                        <w:rPr>
                          <w:rFonts w:ascii="Tahoma" w:cstheme="minorBidi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障碍物</w:t>
                      </w:r>
                    </w:p>
                  </w:txbxContent>
                </v:textbox>
              </v:rect>
            </w:pict>
          </mc:Fallback>
        </mc:AlternateContent>
      </w:r>
    </w:p>
    <w:p w:rsidR="00B70E0E" w:rsidRDefault="00B70E0E" w:rsidP="00A2591D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 w:rsidRPr="00E67DCF">
        <w:rPr>
          <w:rFonts w:hint="eastAsia"/>
          <w:b/>
          <w:sz w:val="24"/>
          <w:szCs w:val="24"/>
        </w:rPr>
        <w:t>磁棒的作用</w:t>
      </w:r>
      <w:r w:rsidR="00CE281C">
        <w:rPr>
          <w:rFonts w:hint="eastAsia"/>
          <w:sz w:val="24"/>
          <w:szCs w:val="24"/>
        </w:rPr>
        <w:t>：</w:t>
      </w:r>
    </w:p>
    <w:p w:rsidR="00CE281C" w:rsidRDefault="00CE281C" w:rsidP="00CE281C">
      <w:pPr>
        <w:pStyle w:val="a3"/>
        <w:ind w:left="1265" w:firstLine="480"/>
        <w:rPr>
          <w:sz w:val="24"/>
          <w:szCs w:val="24"/>
        </w:rPr>
      </w:pPr>
      <w:r w:rsidRPr="00CE281C">
        <w:rPr>
          <w:rFonts w:hint="eastAsia"/>
          <w:sz w:val="24"/>
          <w:szCs w:val="24"/>
        </w:rPr>
        <w:t>磁棒由软磁铁氧体磁性材料制成。它的特点是既易被磁化，又易退磁，有较高的导磁率。对于均匀磁场来说，磁棒内部所产生的磁阻远较空气小，所以将有大部分磁力线集中到磁棒内。磁棒的加入，聚集了大量空间磁力线，从而使磁棒上的线圈感应出很强的信号电压。</w:t>
      </w:r>
    </w:p>
    <w:p w:rsidR="00CE281C" w:rsidRDefault="00CE281C" w:rsidP="009E12E3">
      <w:pPr>
        <w:pStyle w:val="a3"/>
        <w:ind w:left="1265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磁场天线具有方向性（如</w:t>
      </w:r>
      <w:r w:rsidR="009E12E3"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>图），</w:t>
      </w:r>
      <w:r w:rsidR="009E12E3">
        <w:rPr>
          <w:rFonts w:hint="eastAsia"/>
          <w:sz w:val="24"/>
          <w:szCs w:val="24"/>
        </w:rPr>
        <w:t>可利用</w:t>
      </w:r>
      <w:r w:rsidR="009E12E3" w:rsidRPr="009E12E3">
        <w:rPr>
          <w:rFonts w:hint="eastAsia"/>
          <w:sz w:val="24"/>
          <w:szCs w:val="24"/>
        </w:rPr>
        <w:t>测双向定线</w:t>
      </w:r>
      <w:r w:rsidR="009E12E3">
        <w:rPr>
          <w:rFonts w:hint="eastAsia"/>
          <w:sz w:val="24"/>
          <w:szCs w:val="24"/>
        </w:rPr>
        <w:t>法——</w:t>
      </w:r>
      <w:r w:rsidR="009E12E3" w:rsidRPr="009E12E3">
        <w:rPr>
          <w:rFonts w:hint="eastAsia"/>
          <w:sz w:val="24"/>
          <w:szCs w:val="24"/>
        </w:rPr>
        <w:t>当用耳机作为测向机指示器时，所发声音将感应电动势的大小而变化。若转动磁性天线一周，当磁棒轴线正指电台时，耳机声音最小或完全无声，此时称</w:t>
      </w:r>
      <w:r w:rsidR="009E12E3">
        <w:rPr>
          <w:rFonts w:hint="eastAsia"/>
          <w:sz w:val="24"/>
          <w:szCs w:val="24"/>
        </w:rPr>
        <w:t>其为</w:t>
      </w:r>
      <w:r w:rsidR="009E12E3" w:rsidRPr="009E12E3">
        <w:rPr>
          <w:rFonts w:hint="eastAsia"/>
          <w:sz w:val="24"/>
          <w:szCs w:val="24"/>
        </w:rPr>
        <w:t>哑点；当磁棒轴线的垂直方向对着电台时耳机声音最大，此时磁性天线正对着电台的那个面称大音面，或大音点。在测向</w:t>
      </w:r>
      <w:r w:rsidR="009E12E3" w:rsidRPr="009E12E3">
        <w:rPr>
          <w:rFonts w:hint="eastAsia"/>
          <w:sz w:val="24"/>
          <w:szCs w:val="24"/>
        </w:rPr>
        <w:lastRenderedPageBreak/>
        <w:t>中，只要转动磁性天线，找出哑点，发射台必定位于磁棒轴线所指的直线上</w:t>
      </w:r>
      <w:r w:rsidR="009E12E3">
        <w:rPr>
          <w:rFonts w:hint="eastAsia"/>
          <w:sz w:val="24"/>
          <w:szCs w:val="24"/>
        </w:rPr>
        <w:t>。</w:t>
      </w:r>
    </w:p>
    <w:p w:rsidR="009E12E3" w:rsidRPr="009E12E3" w:rsidRDefault="009E12E3" w:rsidP="009E12E3">
      <w:pPr>
        <w:pStyle w:val="a3"/>
        <w:ind w:left="1265" w:firstLine="480"/>
        <w:rPr>
          <w:sz w:val="24"/>
          <w:szCs w:val="24"/>
        </w:rPr>
      </w:pPr>
    </w:p>
    <w:p w:rsidR="00B70E0E" w:rsidRDefault="00CE281C" w:rsidP="009E12E3">
      <w:pPr>
        <w:ind w:firstLineChars="600" w:firstLine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77CB85" wp14:editId="7CC7995C">
            <wp:extent cx="3834677" cy="90805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40" cy="91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12E3" w:rsidRDefault="009E12E3" w:rsidP="009E12E3">
      <w:pPr>
        <w:ind w:firstLineChars="600" w:firstLine="1440"/>
        <w:rPr>
          <w:sz w:val="24"/>
          <w:szCs w:val="24"/>
        </w:rPr>
      </w:pPr>
    </w:p>
    <w:p w:rsidR="009E12E3" w:rsidRDefault="009E12E3" w:rsidP="009E12E3">
      <w:pPr>
        <w:ind w:firstLineChars="600" w:firstLine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此时的感应电动势为“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”字型：</w:t>
      </w:r>
    </w:p>
    <w:p w:rsidR="009E12E3" w:rsidRDefault="009E12E3" w:rsidP="009E12E3">
      <w:pPr>
        <w:ind w:firstLineChars="600" w:firstLine="1440"/>
        <w:rPr>
          <w:sz w:val="24"/>
          <w:szCs w:val="24"/>
        </w:rPr>
      </w:pPr>
      <w:r w:rsidRPr="009E12E3">
        <w:rPr>
          <w:noProof/>
          <w:sz w:val="24"/>
          <w:szCs w:val="24"/>
        </w:rPr>
        <w:drawing>
          <wp:inline distT="0" distB="0" distL="0" distR="0" wp14:anchorId="1D2F4172" wp14:editId="2ED895B5">
            <wp:extent cx="1987550" cy="1518656"/>
            <wp:effectExtent l="0" t="0" r="0" b="5715"/>
            <wp:docPr id="3074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8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90" cy="152625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E12E3" w:rsidRPr="009E12E3" w:rsidRDefault="00E67DCF" w:rsidP="00A2591D">
      <w:pPr>
        <w:pStyle w:val="a3"/>
        <w:numPr>
          <w:ilvl w:val="0"/>
          <w:numId w:val="26"/>
        </w:numPr>
        <w:ind w:firstLineChars="0"/>
        <w:rPr>
          <w:sz w:val="24"/>
          <w:szCs w:val="24"/>
        </w:rPr>
      </w:pPr>
      <w:r w:rsidRPr="00E67DCF">
        <w:rPr>
          <w:rFonts w:hint="eastAsia"/>
          <w:b/>
          <w:sz w:val="24"/>
          <w:szCs w:val="24"/>
        </w:rPr>
        <w:t>总结</w:t>
      </w:r>
      <w:r>
        <w:rPr>
          <w:rFonts w:hint="eastAsia"/>
          <w:sz w:val="24"/>
          <w:szCs w:val="24"/>
        </w:rPr>
        <w:t>：</w:t>
      </w:r>
      <w:r w:rsidRPr="00E67DCF">
        <w:rPr>
          <w:rFonts w:hint="eastAsia"/>
          <w:sz w:val="24"/>
          <w:szCs w:val="24"/>
        </w:rPr>
        <w:t>测向天线接收到</w:t>
      </w:r>
      <w:r>
        <w:rPr>
          <w:rFonts w:hint="eastAsia"/>
          <w:sz w:val="24"/>
          <w:szCs w:val="24"/>
        </w:rPr>
        <w:t>3.5-3.6MH</w:t>
      </w:r>
      <w:r>
        <w:rPr>
          <w:rFonts w:hint="eastAsia"/>
          <w:sz w:val="24"/>
          <w:szCs w:val="24"/>
        </w:rPr>
        <w:t>信号后。送至高频放大级进行放大。放大后的信号与本地振荡</w:t>
      </w:r>
      <w:r w:rsidRPr="00E67DCF">
        <w:rPr>
          <w:rFonts w:hint="eastAsia"/>
          <w:sz w:val="24"/>
          <w:szCs w:val="24"/>
        </w:rPr>
        <w:t>器产生的振荡信号</w:t>
      </w:r>
      <w:r>
        <w:rPr>
          <w:rFonts w:hint="eastAsia"/>
          <w:sz w:val="24"/>
          <w:szCs w:val="24"/>
        </w:rPr>
        <w:t>一起送</w:t>
      </w:r>
      <w:r w:rsidRPr="00E67DCF"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二极管混频器</w:t>
      </w:r>
      <w:r w:rsidRPr="00E67DCF">
        <w:rPr>
          <w:rFonts w:hint="eastAsia"/>
          <w:sz w:val="24"/>
          <w:szCs w:val="24"/>
        </w:rPr>
        <w:t>。调整</w:t>
      </w:r>
      <w:r>
        <w:rPr>
          <w:rFonts w:hint="eastAsia"/>
          <w:sz w:val="24"/>
          <w:szCs w:val="24"/>
        </w:rPr>
        <w:t>本地振荡器</w:t>
      </w:r>
      <w:r w:rsidRPr="00E67DCF">
        <w:rPr>
          <w:rFonts w:hint="eastAsia"/>
          <w:sz w:val="24"/>
          <w:szCs w:val="24"/>
        </w:rPr>
        <w:t>的频率，</w:t>
      </w:r>
      <w:r>
        <w:rPr>
          <w:rFonts w:hint="eastAsia"/>
          <w:sz w:val="24"/>
          <w:szCs w:val="24"/>
        </w:rPr>
        <w:t>产生的信号</w:t>
      </w:r>
      <w:r w:rsidRPr="00E67DCF">
        <w:rPr>
          <w:rFonts w:hint="eastAsia"/>
          <w:sz w:val="24"/>
          <w:szCs w:val="24"/>
        </w:rPr>
        <w:t>与高放输出信号进行差</w:t>
      </w:r>
      <w:proofErr w:type="gramStart"/>
      <w:r w:rsidRPr="00E67DCF">
        <w:rPr>
          <w:rFonts w:hint="eastAsia"/>
          <w:sz w:val="24"/>
          <w:szCs w:val="24"/>
        </w:rPr>
        <w:t>频</w:t>
      </w:r>
      <w:proofErr w:type="gramEnd"/>
      <w:r w:rsidRPr="00E67DCF">
        <w:rPr>
          <w:rFonts w:hint="eastAsia"/>
          <w:sz w:val="24"/>
          <w:szCs w:val="24"/>
        </w:rPr>
        <w:t>检波，得到</w:t>
      </w:r>
      <w:r w:rsidRPr="00E67DCF">
        <w:rPr>
          <w:rFonts w:hint="eastAsia"/>
          <w:sz w:val="24"/>
          <w:szCs w:val="24"/>
        </w:rPr>
        <w:t>1KHz</w:t>
      </w:r>
      <w:r w:rsidRPr="00E67DCF">
        <w:rPr>
          <w:rFonts w:hint="eastAsia"/>
          <w:sz w:val="24"/>
          <w:szCs w:val="24"/>
        </w:rPr>
        <w:t>的低频信号。然后再送至</w:t>
      </w:r>
      <w:r>
        <w:rPr>
          <w:rFonts w:hint="eastAsia"/>
          <w:sz w:val="24"/>
          <w:szCs w:val="24"/>
        </w:rPr>
        <w:t>音频放大级和功率放大级进行放大，最后送至耳机。</w:t>
      </w:r>
    </w:p>
    <w:p w:rsidR="00FB3086" w:rsidRPr="008E7D1E" w:rsidRDefault="00FB3086" w:rsidP="00FB3086">
      <w:pPr>
        <w:pStyle w:val="a3"/>
        <w:numPr>
          <w:ilvl w:val="0"/>
          <w:numId w:val="2"/>
        </w:numPr>
        <w:ind w:firstLineChars="0"/>
        <w:rPr>
          <w:rFonts w:cs="Calibri"/>
          <w:b/>
          <w:sz w:val="28"/>
          <w:szCs w:val="28"/>
        </w:rPr>
      </w:pPr>
      <w:r w:rsidRPr="00FB3086">
        <w:rPr>
          <w:rFonts w:hint="eastAsia"/>
          <w:b/>
          <w:sz w:val="28"/>
          <w:szCs w:val="28"/>
        </w:rPr>
        <w:t>测向机装调</w:t>
      </w:r>
      <w:r w:rsidR="00A2591D">
        <w:rPr>
          <w:rFonts w:hint="eastAsia"/>
          <w:b/>
          <w:sz w:val="28"/>
          <w:szCs w:val="28"/>
        </w:rPr>
        <w:t>（</w:t>
      </w:r>
      <w:r w:rsidR="00A2591D">
        <w:rPr>
          <w:rFonts w:hint="eastAsia"/>
          <w:b/>
          <w:sz w:val="28"/>
          <w:szCs w:val="28"/>
        </w:rPr>
        <w:t>2017.8.28</w:t>
      </w:r>
      <w:r w:rsidR="00A2591D">
        <w:rPr>
          <w:rFonts w:hint="eastAsia"/>
          <w:b/>
          <w:sz w:val="28"/>
          <w:szCs w:val="28"/>
        </w:rPr>
        <w:t>下午至</w:t>
      </w:r>
      <w:r w:rsidR="00A2591D">
        <w:rPr>
          <w:rFonts w:hint="eastAsia"/>
          <w:b/>
          <w:sz w:val="28"/>
          <w:szCs w:val="28"/>
        </w:rPr>
        <w:t>8.29</w:t>
      </w:r>
      <w:r w:rsidR="00A2591D">
        <w:rPr>
          <w:rFonts w:hint="eastAsia"/>
          <w:b/>
          <w:sz w:val="28"/>
          <w:szCs w:val="28"/>
        </w:rPr>
        <w:t>上午）</w:t>
      </w:r>
    </w:p>
    <w:p w:rsidR="008E7D1E" w:rsidRPr="008F7640" w:rsidRDefault="008E7D1E" w:rsidP="008E7D1E">
      <w:pPr>
        <w:pStyle w:val="a3"/>
        <w:numPr>
          <w:ilvl w:val="0"/>
          <w:numId w:val="16"/>
        </w:numPr>
        <w:ind w:firstLineChars="0"/>
        <w:rPr>
          <w:rFonts w:cs="Calibri"/>
          <w:b/>
          <w:sz w:val="24"/>
          <w:szCs w:val="24"/>
        </w:rPr>
      </w:pPr>
      <w:r w:rsidRPr="008F7640">
        <w:rPr>
          <w:rFonts w:cs="Calibri" w:hint="eastAsia"/>
          <w:b/>
          <w:sz w:val="24"/>
          <w:szCs w:val="24"/>
        </w:rPr>
        <w:t>安装</w:t>
      </w:r>
    </w:p>
    <w:p w:rsidR="008E7D1E" w:rsidRDefault="008E7D1E" w:rsidP="008E7D1E">
      <w:pPr>
        <w:pStyle w:val="a3"/>
        <w:numPr>
          <w:ilvl w:val="0"/>
          <w:numId w:val="17"/>
        </w:numPr>
        <w:ind w:firstLineChars="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测量各个电阻的阻值，注意区分</w:t>
      </w:r>
      <w:r>
        <w:rPr>
          <w:rFonts w:cs="Calibri" w:hint="eastAsia"/>
          <w:sz w:val="24"/>
          <w:szCs w:val="24"/>
        </w:rPr>
        <w:t>T1</w:t>
      </w:r>
      <w:r>
        <w:rPr>
          <w:rFonts w:cs="Calibri" w:hint="eastAsia"/>
          <w:sz w:val="24"/>
          <w:szCs w:val="24"/>
        </w:rPr>
        <w:t>（黑色）与</w:t>
      </w:r>
      <w:r>
        <w:rPr>
          <w:rFonts w:cs="Calibri" w:hint="eastAsia"/>
          <w:sz w:val="24"/>
          <w:szCs w:val="24"/>
        </w:rPr>
        <w:t>T2</w:t>
      </w:r>
      <w:r>
        <w:rPr>
          <w:rFonts w:cs="Calibri" w:hint="eastAsia"/>
          <w:sz w:val="24"/>
          <w:szCs w:val="24"/>
        </w:rPr>
        <w:t>（白色）的区别。</w:t>
      </w:r>
    </w:p>
    <w:p w:rsidR="008E7D1E" w:rsidRDefault="008E7D1E" w:rsidP="008E7D1E">
      <w:pPr>
        <w:pStyle w:val="a3"/>
        <w:numPr>
          <w:ilvl w:val="0"/>
          <w:numId w:val="17"/>
        </w:numPr>
        <w:ind w:firstLineChars="0"/>
        <w:rPr>
          <w:rFonts w:cs="Calibri"/>
          <w:sz w:val="24"/>
          <w:szCs w:val="24"/>
        </w:rPr>
      </w:pPr>
      <w:r w:rsidRPr="008E7D1E">
        <w:rPr>
          <w:rFonts w:cs="Calibri" w:hint="eastAsia"/>
          <w:sz w:val="24"/>
          <w:szCs w:val="24"/>
        </w:rPr>
        <w:t>处理电烙铁头</w:t>
      </w:r>
      <w:r>
        <w:rPr>
          <w:rFonts w:cs="Calibri" w:hint="eastAsia"/>
          <w:sz w:val="24"/>
          <w:szCs w:val="24"/>
        </w:rPr>
        <w:t>，焊接电路板，防止虚焊。</w:t>
      </w:r>
    </w:p>
    <w:p w:rsidR="008E7D1E" w:rsidRDefault="008E7D1E" w:rsidP="008E7D1E">
      <w:pPr>
        <w:pStyle w:val="a3"/>
        <w:numPr>
          <w:ilvl w:val="0"/>
          <w:numId w:val="17"/>
        </w:numPr>
        <w:ind w:firstLineChars="0"/>
        <w:rPr>
          <w:rFonts w:cs="Calibri"/>
          <w:sz w:val="24"/>
          <w:szCs w:val="24"/>
        </w:rPr>
      </w:pPr>
      <w:r w:rsidRPr="008E7D1E">
        <w:rPr>
          <w:rFonts w:cs="Calibri" w:hint="eastAsia"/>
          <w:sz w:val="24"/>
          <w:szCs w:val="24"/>
        </w:rPr>
        <w:t>白色</w:t>
      </w:r>
      <w:r w:rsidRPr="008E7D1E">
        <w:rPr>
          <w:rFonts w:cs="Calibri" w:hint="eastAsia"/>
          <w:sz w:val="24"/>
          <w:szCs w:val="24"/>
        </w:rPr>
        <w:t>2</w:t>
      </w:r>
      <w:r w:rsidRPr="008E7D1E">
        <w:rPr>
          <w:rFonts w:cs="Calibri" w:hint="eastAsia"/>
          <w:sz w:val="24"/>
          <w:szCs w:val="24"/>
        </w:rPr>
        <w:t>引脚插座（电源插座）、</w:t>
      </w:r>
      <w:r w:rsidRPr="008E7D1E">
        <w:rPr>
          <w:rFonts w:cs="Calibri" w:hint="eastAsia"/>
          <w:sz w:val="24"/>
          <w:szCs w:val="24"/>
        </w:rPr>
        <w:t>3</w:t>
      </w:r>
      <w:r w:rsidRPr="008E7D1E">
        <w:rPr>
          <w:rFonts w:cs="Calibri" w:hint="eastAsia"/>
          <w:sz w:val="24"/>
          <w:szCs w:val="24"/>
        </w:rPr>
        <w:t>引脚插座（输入插座）定位槽均朝向电路板外。电阻</w:t>
      </w:r>
      <w:r w:rsidRPr="008E7D1E">
        <w:rPr>
          <w:rFonts w:cs="Calibri" w:hint="eastAsia"/>
          <w:sz w:val="24"/>
          <w:szCs w:val="24"/>
        </w:rPr>
        <w:t>R15</w:t>
      </w:r>
      <w:r w:rsidRPr="008E7D1E">
        <w:rPr>
          <w:rFonts w:cs="Calibri" w:hint="eastAsia"/>
          <w:sz w:val="24"/>
          <w:szCs w:val="24"/>
        </w:rPr>
        <w:t>立焊（下高上低），电解电容</w:t>
      </w:r>
      <w:r w:rsidRPr="008E7D1E">
        <w:rPr>
          <w:rFonts w:cs="Calibri" w:hint="eastAsia"/>
          <w:sz w:val="24"/>
          <w:szCs w:val="24"/>
        </w:rPr>
        <w:t>C13</w:t>
      </w:r>
      <w:r w:rsidRPr="008E7D1E">
        <w:rPr>
          <w:rFonts w:cs="Calibri" w:hint="eastAsia"/>
          <w:sz w:val="24"/>
          <w:szCs w:val="24"/>
        </w:rPr>
        <w:t>留出高度（距电路板约</w:t>
      </w:r>
      <w:r w:rsidRPr="008E7D1E">
        <w:rPr>
          <w:rFonts w:cs="Calibri" w:hint="eastAsia"/>
          <w:sz w:val="24"/>
          <w:szCs w:val="24"/>
        </w:rPr>
        <w:t>5</w:t>
      </w:r>
      <w:r w:rsidRPr="008E7D1E">
        <w:rPr>
          <w:rFonts w:cs="Calibri" w:hint="eastAsia"/>
          <w:sz w:val="24"/>
          <w:szCs w:val="24"/>
        </w:rPr>
        <w:t>毫米）。</w:t>
      </w:r>
      <w:r>
        <w:rPr>
          <w:rFonts w:cs="Calibri" w:hint="eastAsia"/>
          <w:sz w:val="24"/>
          <w:szCs w:val="24"/>
        </w:rPr>
        <w:t xml:space="preserve"> </w:t>
      </w:r>
    </w:p>
    <w:p w:rsidR="008F7640" w:rsidRDefault="008F7640" w:rsidP="008F7640">
      <w:pPr>
        <w:pStyle w:val="a3"/>
        <w:numPr>
          <w:ilvl w:val="0"/>
          <w:numId w:val="17"/>
        </w:numPr>
        <w:ind w:firstLineChars="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焊装完毕后，装上外壳，正确安上芯片</w:t>
      </w:r>
      <w:r w:rsidR="009440DC">
        <w:rPr>
          <w:rFonts w:cs="Calibri" w:hint="eastAsia"/>
          <w:sz w:val="24"/>
          <w:szCs w:val="24"/>
        </w:rPr>
        <w:t>。</w:t>
      </w:r>
    </w:p>
    <w:p w:rsidR="008E7D1E" w:rsidRPr="008F7640" w:rsidRDefault="008E7D1E" w:rsidP="008E7D1E">
      <w:pPr>
        <w:pStyle w:val="a3"/>
        <w:numPr>
          <w:ilvl w:val="0"/>
          <w:numId w:val="16"/>
        </w:numPr>
        <w:ind w:firstLineChars="0"/>
        <w:rPr>
          <w:rFonts w:cs="Calibri"/>
          <w:b/>
          <w:sz w:val="24"/>
          <w:szCs w:val="24"/>
        </w:rPr>
      </w:pPr>
      <w:r w:rsidRPr="008F7640">
        <w:rPr>
          <w:rFonts w:cs="Calibri" w:hint="eastAsia"/>
          <w:b/>
          <w:sz w:val="24"/>
          <w:szCs w:val="24"/>
        </w:rPr>
        <w:t>调试</w:t>
      </w:r>
    </w:p>
    <w:p w:rsidR="008E7D1E" w:rsidRPr="008E7D1E" w:rsidRDefault="008E7D1E" w:rsidP="008E7D1E">
      <w:pPr>
        <w:pStyle w:val="a3"/>
        <w:numPr>
          <w:ilvl w:val="0"/>
          <w:numId w:val="18"/>
        </w:numPr>
        <w:ind w:firstLineChars="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直流工作点检测（插入耳机，</w:t>
      </w:r>
      <w:r>
        <w:rPr>
          <w:rFonts w:cs="Calibri" w:hint="eastAsia"/>
          <w:sz w:val="24"/>
          <w:szCs w:val="24"/>
        </w:rPr>
        <w:t>RP1</w:t>
      </w:r>
      <w:r>
        <w:rPr>
          <w:rFonts w:cs="Calibri" w:hint="eastAsia"/>
          <w:sz w:val="24"/>
          <w:szCs w:val="24"/>
        </w:rPr>
        <w:t>顺时针旋至增益最大位置）</w:t>
      </w:r>
    </w:p>
    <w:tbl>
      <w:tblPr>
        <w:tblStyle w:val="a5"/>
        <w:tblW w:w="7031" w:type="dxa"/>
        <w:tblInd w:w="1265" w:type="dxa"/>
        <w:tblLook w:val="04A0" w:firstRow="1" w:lastRow="0" w:firstColumn="1" w:lastColumn="0" w:noHBand="0" w:noVBand="1"/>
      </w:tblPr>
      <w:tblGrid>
        <w:gridCol w:w="1707"/>
        <w:gridCol w:w="1149"/>
        <w:gridCol w:w="1382"/>
        <w:gridCol w:w="1382"/>
        <w:gridCol w:w="1411"/>
      </w:tblGrid>
      <w:tr w:rsidR="008E7D1E" w:rsidTr="008F7640">
        <w:trPr>
          <w:trHeight w:val="319"/>
        </w:trPr>
        <w:tc>
          <w:tcPr>
            <w:tcW w:w="1707" w:type="dxa"/>
          </w:tcPr>
          <w:p w:rsidR="008E7D1E" w:rsidRDefault="008E7D1E" w:rsidP="008F7640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元器件</w:t>
            </w:r>
          </w:p>
        </w:tc>
        <w:tc>
          <w:tcPr>
            <w:tcW w:w="1149" w:type="dxa"/>
          </w:tcPr>
          <w:p w:rsidR="008E7D1E" w:rsidRDefault="008F7640" w:rsidP="008F7640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VD</w:t>
            </w: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:rsidR="008E7D1E" w:rsidRDefault="008F7640" w:rsidP="008F7640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R3</w:t>
            </w:r>
          </w:p>
        </w:tc>
        <w:tc>
          <w:tcPr>
            <w:tcW w:w="1382" w:type="dxa"/>
          </w:tcPr>
          <w:p w:rsidR="008E7D1E" w:rsidRDefault="008F7640" w:rsidP="008F7640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R9</w:t>
            </w:r>
          </w:p>
        </w:tc>
        <w:tc>
          <w:tcPr>
            <w:tcW w:w="1411" w:type="dxa"/>
          </w:tcPr>
          <w:p w:rsidR="008E7D1E" w:rsidRDefault="008F7640" w:rsidP="008F7640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R12</w:t>
            </w:r>
          </w:p>
        </w:tc>
      </w:tr>
      <w:tr w:rsidR="008E7D1E" w:rsidTr="008F7640">
        <w:trPr>
          <w:trHeight w:val="281"/>
        </w:trPr>
        <w:tc>
          <w:tcPr>
            <w:tcW w:w="1707" w:type="dxa"/>
          </w:tcPr>
          <w:p w:rsidR="008E7D1E" w:rsidRDefault="008E7D1E" w:rsidP="008F7640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两端电压</w:t>
            </w:r>
            <w:r w:rsidR="008F7640">
              <w:rPr>
                <w:rFonts w:cs="Calibri" w:hint="eastAsia"/>
                <w:sz w:val="24"/>
                <w:szCs w:val="24"/>
              </w:rPr>
              <w:t>（单位：</w:t>
            </w:r>
            <w:r w:rsidR="008F7640">
              <w:rPr>
                <w:rFonts w:cs="Calibri" w:hint="eastAsia"/>
                <w:sz w:val="24"/>
                <w:szCs w:val="24"/>
              </w:rPr>
              <w:t>V</w:t>
            </w:r>
            <w:r w:rsidR="008F7640">
              <w:rPr>
                <w:rFonts w:cs="Calibri" w:hint="eastAsia"/>
                <w:sz w:val="24"/>
                <w:szCs w:val="24"/>
              </w:rPr>
              <w:t>）</w:t>
            </w:r>
          </w:p>
        </w:tc>
        <w:tc>
          <w:tcPr>
            <w:tcW w:w="1149" w:type="dxa"/>
          </w:tcPr>
          <w:p w:rsidR="008E7D1E" w:rsidRDefault="008F7640" w:rsidP="008F7640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4.31</w:t>
            </w:r>
          </w:p>
        </w:tc>
        <w:tc>
          <w:tcPr>
            <w:tcW w:w="1382" w:type="dxa"/>
          </w:tcPr>
          <w:p w:rsidR="008E7D1E" w:rsidRDefault="008F7640" w:rsidP="008F7640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0.567</w:t>
            </w:r>
          </w:p>
        </w:tc>
        <w:tc>
          <w:tcPr>
            <w:tcW w:w="1382" w:type="dxa"/>
          </w:tcPr>
          <w:p w:rsidR="008E7D1E" w:rsidRDefault="008F7640" w:rsidP="008F7640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2.86</w:t>
            </w:r>
          </w:p>
        </w:tc>
        <w:tc>
          <w:tcPr>
            <w:tcW w:w="1411" w:type="dxa"/>
          </w:tcPr>
          <w:p w:rsidR="008E7D1E" w:rsidRDefault="008F7640" w:rsidP="008F7640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2.63</w:t>
            </w:r>
          </w:p>
        </w:tc>
      </w:tr>
    </w:tbl>
    <w:p w:rsidR="008F7640" w:rsidRDefault="008F7640" w:rsidP="009440DC">
      <w:pPr>
        <w:pStyle w:val="a3"/>
        <w:ind w:left="1265" w:firstLineChars="0" w:firstLine="0"/>
        <w:rPr>
          <w:rFonts w:cs="Calibri"/>
          <w:sz w:val="24"/>
          <w:szCs w:val="24"/>
        </w:rPr>
      </w:pPr>
    </w:p>
    <w:p w:rsidR="008F7640" w:rsidRDefault="008F7640" w:rsidP="009440DC">
      <w:pPr>
        <w:pStyle w:val="a3"/>
        <w:numPr>
          <w:ilvl w:val="0"/>
          <w:numId w:val="18"/>
        </w:numPr>
        <w:ind w:firstLineChars="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集成芯片</w:t>
      </w:r>
      <w:r>
        <w:rPr>
          <w:rFonts w:cs="Calibri" w:hint="eastAsia"/>
          <w:sz w:val="24"/>
          <w:szCs w:val="24"/>
        </w:rPr>
        <w:t>LM</w:t>
      </w:r>
      <w:r>
        <w:rPr>
          <w:rFonts w:cs="Calibri"/>
          <w:sz w:val="24"/>
          <w:szCs w:val="24"/>
        </w:rPr>
        <w:t>386</w:t>
      </w:r>
      <w:r>
        <w:rPr>
          <w:rFonts w:cs="Calibri" w:hint="eastAsia"/>
          <w:sz w:val="24"/>
          <w:szCs w:val="24"/>
        </w:rPr>
        <w:t>引脚电压</w:t>
      </w:r>
    </w:p>
    <w:tbl>
      <w:tblPr>
        <w:tblStyle w:val="a5"/>
        <w:tblW w:w="6952" w:type="dxa"/>
        <w:tblInd w:w="1265" w:type="dxa"/>
        <w:tblLook w:val="04A0" w:firstRow="1" w:lastRow="0" w:firstColumn="1" w:lastColumn="0" w:noHBand="0" w:noVBand="1"/>
      </w:tblPr>
      <w:tblGrid>
        <w:gridCol w:w="1755"/>
        <w:gridCol w:w="643"/>
        <w:gridCol w:w="594"/>
        <w:gridCol w:w="594"/>
        <w:gridCol w:w="594"/>
        <w:gridCol w:w="710"/>
        <w:gridCol w:w="710"/>
        <w:gridCol w:w="710"/>
        <w:gridCol w:w="642"/>
      </w:tblGrid>
      <w:tr w:rsidR="008F7640" w:rsidTr="009440DC">
        <w:tc>
          <w:tcPr>
            <w:tcW w:w="1825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引脚</w:t>
            </w:r>
          </w:p>
        </w:tc>
        <w:tc>
          <w:tcPr>
            <w:tcW w:w="643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1</w:t>
            </w:r>
          </w:p>
        </w:tc>
        <w:tc>
          <w:tcPr>
            <w:tcW w:w="611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2</w:t>
            </w:r>
          </w:p>
        </w:tc>
        <w:tc>
          <w:tcPr>
            <w:tcW w:w="611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3</w:t>
            </w:r>
          </w:p>
        </w:tc>
        <w:tc>
          <w:tcPr>
            <w:tcW w:w="611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4</w:t>
            </w:r>
          </w:p>
        </w:tc>
        <w:tc>
          <w:tcPr>
            <w:tcW w:w="715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5</w:t>
            </w:r>
          </w:p>
        </w:tc>
        <w:tc>
          <w:tcPr>
            <w:tcW w:w="715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6</w:t>
            </w:r>
          </w:p>
        </w:tc>
        <w:tc>
          <w:tcPr>
            <w:tcW w:w="715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7</w:t>
            </w:r>
          </w:p>
        </w:tc>
        <w:tc>
          <w:tcPr>
            <w:tcW w:w="506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8</w:t>
            </w:r>
          </w:p>
        </w:tc>
      </w:tr>
      <w:tr w:rsidR="008F7640" w:rsidTr="009440DC">
        <w:tc>
          <w:tcPr>
            <w:tcW w:w="1825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电压（单位：</w:t>
            </w:r>
            <w:r>
              <w:rPr>
                <w:rFonts w:cs="Calibri" w:hint="eastAsia"/>
                <w:sz w:val="24"/>
                <w:szCs w:val="24"/>
              </w:rPr>
              <w:t>V</w:t>
            </w:r>
            <w:r>
              <w:rPr>
                <w:rFonts w:cs="Calibri" w:hint="eastAsia"/>
                <w:sz w:val="24"/>
                <w:szCs w:val="24"/>
              </w:rPr>
              <w:t>）</w:t>
            </w:r>
          </w:p>
        </w:tc>
        <w:tc>
          <w:tcPr>
            <w:tcW w:w="643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1.23</w:t>
            </w:r>
          </w:p>
        </w:tc>
        <w:tc>
          <w:tcPr>
            <w:tcW w:w="611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0</w:t>
            </w:r>
          </w:p>
        </w:tc>
        <w:tc>
          <w:tcPr>
            <w:tcW w:w="611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0</w:t>
            </w:r>
          </w:p>
        </w:tc>
        <w:tc>
          <w:tcPr>
            <w:tcW w:w="611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0</w:t>
            </w:r>
          </w:p>
        </w:tc>
        <w:tc>
          <w:tcPr>
            <w:tcW w:w="715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2.83</w:t>
            </w:r>
          </w:p>
        </w:tc>
        <w:tc>
          <w:tcPr>
            <w:tcW w:w="715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5.82</w:t>
            </w:r>
          </w:p>
        </w:tc>
        <w:tc>
          <w:tcPr>
            <w:tcW w:w="715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2.86</w:t>
            </w:r>
          </w:p>
        </w:tc>
        <w:tc>
          <w:tcPr>
            <w:tcW w:w="506" w:type="dxa"/>
          </w:tcPr>
          <w:p w:rsidR="008F7640" w:rsidRDefault="008F7640" w:rsidP="009440DC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1.23</w:t>
            </w:r>
          </w:p>
        </w:tc>
      </w:tr>
    </w:tbl>
    <w:p w:rsidR="008F7640" w:rsidRDefault="008F7640" w:rsidP="009440DC">
      <w:pPr>
        <w:pStyle w:val="a3"/>
        <w:ind w:left="1265" w:firstLineChars="0" w:firstLine="0"/>
        <w:jc w:val="center"/>
        <w:rPr>
          <w:rFonts w:cs="Calibri"/>
          <w:sz w:val="24"/>
          <w:szCs w:val="24"/>
        </w:rPr>
      </w:pPr>
    </w:p>
    <w:p w:rsidR="008E7D1E" w:rsidRPr="00AA1874" w:rsidRDefault="008F7640" w:rsidP="008E7D1E">
      <w:pPr>
        <w:pStyle w:val="a3"/>
        <w:numPr>
          <w:ilvl w:val="0"/>
          <w:numId w:val="16"/>
        </w:numPr>
        <w:ind w:firstLineChars="0"/>
        <w:rPr>
          <w:rFonts w:cs="Calibri"/>
          <w:b/>
          <w:sz w:val="24"/>
          <w:szCs w:val="24"/>
        </w:rPr>
      </w:pPr>
      <w:r w:rsidRPr="00AA1874">
        <w:rPr>
          <w:rFonts w:cs="Calibri" w:hint="eastAsia"/>
          <w:b/>
          <w:sz w:val="24"/>
          <w:szCs w:val="24"/>
        </w:rPr>
        <w:t>使用</w:t>
      </w:r>
      <w:r w:rsidRPr="00AA1874">
        <w:rPr>
          <w:rFonts w:cs="Calibri" w:hint="eastAsia"/>
          <w:b/>
          <w:sz w:val="24"/>
          <w:szCs w:val="24"/>
        </w:rPr>
        <w:t>80</w:t>
      </w:r>
      <w:r w:rsidRPr="00AA1874">
        <w:rPr>
          <w:rFonts w:cs="Calibri" w:hint="eastAsia"/>
          <w:b/>
          <w:sz w:val="24"/>
          <w:szCs w:val="24"/>
        </w:rPr>
        <w:t>米波段</w:t>
      </w:r>
      <w:r w:rsidR="009440DC" w:rsidRPr="00AA1874">
        <w:rPr>
          <w:rFonts w:cs="Calibri" w:hint="eastAsia"/>
          <w:b/>
          <w:sz w:val="24"/>
          <w:szCs w:val="24"/>
        </w:rPr>
        <w:t>电台对测向机进行调整</w:t>
      </w:r>
    </w:p>
    <w:p w:rsidR="009440DC" w:rsidRDefault="009440DC" w:rsidP="009440DC">
      <w:pPr>
        <w:pStyle w:val="a3"/>
        <w:numPr>
          <w:ilvl w:val="0"/>
          <w:numId w:val="19"/>
        </w:numPr>
        <w:ind w:firstLineChars="0"/>
        <w:rPr>
          <w:rFonts w:cs="Calibri"/>
          <w:sz w:val="24"/>
          <w:szCs w:val="24"/>
        </w:rPr>
      </w:pPr>
      <w:r w:rsidRPr="009440DC">
        <w:rPr>
          <w:rFonts w:cs="Calibri" w:hint="eastAsia"/>
          <w:sz w:val="24"/>
          <w:szCs w:val="24"/>
        </w:rPr>
        <w:lastRenderedPageBreak/>
        <w:t>RP1</w:t>
      </w:r>
      <w:r w:rsidRPr="009440DC">
        <w:rPr>
          <w:rFonts w:cs="Calibri" w:hint="eastAsia"/>
          <w:sz w:val="24"/>
          <w:szCs w:val="24"/>
        </w:rPr>
        <w:t>顺时针旋至最大，</w:t>
      </w:r>
      <w:r w:rsidRPr="009440DC">
        <w:rPr>
          <w:rFonts w:cs="Calibri" w:hint="eastAsia"/>
          <w:sz w:val="24"/>
          <w:szCs w:val="24"/>
        </w:rPr>
        <w:t>RP2</w:t>
      </w:r>
      <w:r>
        <w:rPr>
          <w:rFonts w:cs="Calibri" w:hint="eastAsia"/>
          <w:sz w:val="24"/>
          <w:szCs w:val="24"/>
        </w:rPr>
        <w:t>旋至中间。</w:t>
      </w:r>
      <w:r w:rsidR="00AA1874">
        <w:rPr>
          <w:rFonts w:cs="Calibri" w:hint="eastAsia"/>
          <w:sz w:val="24"/>
          <w:szCs w:val="24"/>
        </w:rPr>
        <w:t>（</w:t>
      </w:r>
      <w:proofErr w:type="gramStart"/>
      <w:r w:rsidR="00AA1874">
        <w:rPr>
          <w:rFonts w:cs="Calibri" w:hint="eastAsia"/>
          <w:sz w:val="24"/>
          <w:szCs w:val="24"/>
        </w:rPr>
        <w:t>中间指</w:t>
      </w:r>
      <w:proofErr w:type="gramEnd"/>
      <w:r w:rsidR="00AA1874">
        <w:rPr>
          <w:rFonts w:cs="Calibri" w:hint="eastAsia"/>
          <w:sz w:val="24"/>
          <w:szCs w:val="24"/>
        </w:rPr>
        <w:t>的是量程的中间，注意区别）</w:t>
      </w:r>
    </w:p>
    <w:p w:rsidR="009440DC" w:rsidRDefault="009440DC" w:rsidP="00AA1874">
      <w:pPr>
        <w:pStyle w:val="a3"/>
        <w:numPr>
          <w:ilvl w:val="0"/>
          <w:numId w:val="19"/>
        </w:numPr>
        <w:ind w:firstLineChars="0"/>
        <w:rPr>
          <w:rFonts w:cs="Calibri"/>
          <w:sz w:val="24"/>
          <w:szCs w:val="24"/>
        </w:rPr>
      </w:pPr>
      <w:r w:rsidRPr="009440DC">
        <w:rPr>
          <w:rFonts w:ascii="宋体" w:hAnsi="宋体" w:cs="Calibri" w:hint="eastAsia"/>
          <w:sz w:val="24"/>
          <w:szCs w:val="24"/>
        </w:rPr>
        <w:t>用一字改锥缓慢旋拧T2的</w:t>
      </w:r>
      <w:proofErr w:type="gramStart"/>
      <w:r w:rsidRPr="009440DC">
        <w:rPr>
          <w:rFonts w:ascii="宋体" w:hAnsi="宋体" w:cs="Calibri" w:hint="eastAsia"/>
          <w:sz w:val="24"/>
          <w:szCs w:val="24"/>
        </w:rPr>
        <w:t>白色顶调螺钉</w:t>
      </w:r>
      <w:proofErr w:type="gramEnd"/>
      <w:r w:rsidRPr="009440DC">
        <w:rPr>
          <w:rFonts w:ascii="宋体" w:hAnsi="宋体" w:cs="Calibri" w:hint="eastAsia"/>
          <w:sz w:val="24"/>
          <w:szCs w:val="24"/>
        </w:rPr>
        <w:t>,</w:t>
      </w:r>
      <w:r>
        <w:rPr>
          <w:rFonts w:ascii="宋体" w:hAnsi="宋体" w:cs="Calibri" w:hint="eastAsia"/>
          <w:sz w:val="24"/>
          <w:szCs w:val="24"/>
        </w:rPr>
        <w:t>在听到有尖锐声音后左右细调，直至</w:t>
      </w:r>
      <w:r w:rsidRPr="009440DC">
        <w:rPr>
          <w:rFonts w:ascii="宋体" w:hAnsi="宋体" w:cs="Calibri" w:hint="eastAsia"/>
          <w:sz w:val="24"/>
          <w:szCs w:val="24"/>
        </w:rPr>
        <w:t>听到测向电台发射的悦耳、清晰的5号台信号</w:t>
      </w:r>
      <w:r>
        <w:rPr>
          <w:rFonts w:ascii="宋体" w:hAnsi="宋体" w:cs="Calibri" w:hint="eastAsia"/>
          <w:sz w:val="24"/>
          <w:szCs w:val="24"/>
        </w:rPr>
        <w:t>（</w:t>
      </w:r>
      <w:r w:rsidR="00AA1874" w:rsidRPr="00AA1874">
        <w:rPr>
          <w:rFonts w:ascii="宋体" w:hAnsi="宋体" w:cs="Calibri" w:hint="eastAsia"/>
          <w:sz w:val="24"/>
          <w:szCs w:val="24"/>
        </w:rPr>
        <w:t>嘟嘟、嘟嘟</w:t>
      </w:r>
      <w:proofErr w:type="gramStart"/>
      <w:r w:rsidR="00AA1874" w:rsidRPr="00AA1874">
        <w:rPr>
          <w:rFonts w:ascii="宋体" w:hAnsi="宋体" w:cs="Calibri" w:hint="eastAsia"/>
          <w:sz w:val="24"/>
          <w:szCs w:val="24"/>
        </w:rPr>
        <w:t>嘟</w:t>
      </w:r>
      <w:proofErr w:type="gramEnd"/>
      <w:r w:rsidR="00AA1874" w:rsidRPr="00AA1874">
        <w:rPr>
          <w:rFonts w:ascii="宋体" w:hAnsi="宋体" w:cs="Calibri" w:hint="eastAsia"/>
          <w:sz w:val="24"/>
          <w:szCs w:val="24"/>
        </w:rPr>
        <w:t>、</w:t>
      </w:r>
      <w:proofErr w:type="gramStart"/>
      <w:r w:rsidR="00AA1874" w:rsidRPr="00AA1874">
        <w:rPr>
          <w:rFonts w:ascii="宋体" w:hAnsi="宋体" w:cs="Calibri" w:hint="eastAsia"/>
          <w:sz w:val="24"/>
          <w:szCs w:val="24"/>
        </w:rPr>
        <w:t>滴</w:t>
      </w:r>
      <w:r w:rsidR="00AA1874">
        <w:rPr>
          <w:rFonts w:ascii="宋体" w:hAnsi="宋体" w:cs="Calibri" w:hint="eastAsia"/>
          <w:sz w:val="24"/>
          <w:szCs w:val="24"/>
        </w:rPr>
        <w:t>滴滴滴</w:t>
      </w:r>
      <w:proofErr w:type="gramEnd"/>
      <w:r w:rsidR="00AA1874">
        <w:rPr>
          <w:rFonts w:ascii="宋体" w:hAnsi="宋体" w:cs="Calibri" w:hint="eastAsia"/>
          <w:sz w:val="24"/>
          <w:szCs w:val="24"/>
        </w:rPr>
        <w:t>滴</w:t>
      </w:r>
      <w:r>
        <w:rPr>
          <w:rFonts w:ascii="宋体" w:hAnsi="宋体" w:cs="Calibri" w:hint="eastAsia"/>
          <w:sz w:val="24"/>
          <w:szCs w:val="24"/>
        </w:rPr>
        <w:t>）</w:t>
      </w:r>
      <w:r w:rsidR="00AA1874">
        <w:rPr>
          <w:rFonts w:cs="Calibri" w:hint="eastAsia"/>
          <w:sz w:val="24"/>
          <w:szCs w:val="24"/>
        </w:rPr>
        <w:t>。</w:t>
      </w:r>
    </w:p>
    <w:p w:rsidR="009440DC" w:rsidRPr="00AA1874" w:rsidRDefault="009440DC" w:rsidP="009440DC">
      <w:pPr>
        <w:pStyle w:val="a3"/>
        <w:numPr>
          <w:ilvl w:val="0"/>
          <w:numId w:val="19"/>
        </w:numPr>
        <w:ind w:firstLineChars="0"/>
        <w:rPr>
          <w:rFonts w:ascii="宋体" w:hAnsi="宋体" w:cs="Calibri"/>
          <w:sz w:val="24"/>
          <w:szCs w:val="24"/>
        </w:rPr>
      </w:pPr>
      <w:r w:rsidRPr="009440DC">
        <w:rPr>
          <w:rFonts w:ascii="宋体" w:hAnsi="宋体" w:hint="eastAsia"/>
          <w:sz w:val="24"/>
          <w:szCs w:val="24"/>
        </w:rPr>
        <w:t>微调T1的</w:t>
      </w:r>
      <w:proofErr w:type="gramStart"/>
      <w:r w:rsidRPr="009440DC">
        <w:rPr>
          <w:rFonts w:ascii="宋体" w:hAnsi="宋体" w:hint="eastAsia"/>
          <w:sz w:val="24"/>
          <w:szCs w:val="24"/>
        </w:rPr>
        <w:t>黑</w:t>
      </w:r>
      <w:r w:rsidR="00AA1874">
        <w:rPr>
          <w:rFonts w:ascii="宋体" w:hAnsi="宋体" w:hint="eastAsia"/>
          <w:sz w:val="24"/>
          <w:szCs w:val="24"/>
        </w:rPr>
        <w:t>色顶调螺钉</w:t>
      </w:r>
      <w:proofErr w:type="gramEnd"/>
      <w:r w:rsidR="00AA1874">
        <w:rPr>
          <w:rFonts w:ascii="宋体" w:hAnsi="宋体" w:hint="eastAsia"/>
          <w:sz w:val="24"/>
          <w:szCs w:val="24"/>
        </w:rPr>
        <w:t>，使声音更大。（此时不要去调节白色的T2）</w:t>
      </w:r>
    </w:p>
    <w:p w:rsidR="00AA1874" w:rsidRDefault="00AA1874" w:rsidP="00AA1874">
      <w:pPr>
        <w:pStyle w:val="a3"/>
        <w:numPr>
          <w:ilvl w:val="0"/>
          <w:numId w:val="19"/>
        </w:numPr>
        <w:ind w:firstLineChars="0"/>
        <w:rPr>
          <w:rFonts w:ascii="宋体" w:hAnsi="宋体" w:cs="Calibri"/>
          <w:sz w:val="24"/>
          <w:szCs w:val="24"/>
        </w:rPr>
      </w:pPr>
      <w:r w:rsidRPr="00AA1874">
        <w:rPr>
          <w:rFonts w:ascii="宋体" w:hAnsi="宋体" w:cs="Calibri" w:hint="eastAsia"/>
          <w:sz w:val="24"/>
          <w:szCs w:val="24"/>
        </w:rPr>
        <w:t>微调C1，使声音最大。</w:t>
      </w:r>
    </w:p>
    <w:p w:rsidR="00AA1874" w:rsidRPr="009440DC" w:rsidRDefault="00AA1874" w:rsidP="00AA1874">
      <w:pPr>
        <w:pStyle w:val="a3"/>
        <w:ind w:left="1270" w:firstLineChars="0" w:firstLine="0"/>
        <w:rPr>
          <w:rFonts w:ascii="宋体" w:hAnsi="宋体" w:cs="Calibri"/>
          <w:sz w:val="24"/>
          <w:szCs w:val="24"/>
        </w:rPr>
      </w:pPr>
    </w:p>
    <w:p w:rsidR="008E7D1E" w:rsidRPr="00D17502" w:rsidRDefault="00AA1874" w:rsidP="008E7D1E">
      <w:pPr>
        <w:pStyle w:val="a3"/>
        <w:numPr>
          <w:ilvl w:val="0"/>
          <w:numId w:val="16"/>
        </w:numPr>
        <w:ind w:firstLineChars="0"/>
        <w:rPr>
          <w:rFonts w:cs="Calibri"/>
          <w:b/>
          <w:sz w:val="24"/>
          <w:szCs w:val="24"/>
        </w:rPr>
      </w:pPr>
      <w:r w:rsidRPr="00D17502">
        <w:rPr>
          <w:rFonts w:cs="Calibri" w:hint="eastAsia"/>
          <w:b/>
          <w:sz w:val="24"/>
          <w:szCs w:val="24"/>
        </w:rPr>
        <w:t>遇到的问题及解决方法</w:t>
      </w:r>
    </w:p>
    <w:p w:rsidR="00AA1874" w:rsidRDefault="00AA1874" w:rsidP="00AA1874">
      <w:pPr>
        <w:pStyle w:val="a3"/>
        <w:numPr>
          <w:ilvl w:val="0"/>
          <w:numId w:val="20"/>
        </w:numPr>
        <w:ind w:firstLineChars="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测向机焊接好之后，测量值与理想值相对误差不大，但</w:t>
      </w:r>
      <w:r w:rsidR="00D17502">
        <w:rPr>
          <w:rFonts w:cs="Calibri" w:hint="eastAsia"/>
          <w:sz w:val="24"/>
          <w:szCs w:val="24"/>
        </w:rPr>
        <w:t>无论如何调节</w:t>
      </w:r>
      <w:r w:rsidR="00D17502">
        <w:rPr>
          <w:rFonts w:cs="Calibri" w:hint="eastAsia"/>
          <w:sz w:val="24"/>
          <w:szCs w:val="24"/>
        </w:rPr>
        <w:t>T2</w:t>
      </w:r>
      <w:r w:rsidR="00D17502">
        <w:rPr>
          <w:rFonts w:cs="Calibri" w:hint="eastAsia"/>
          <w:sz w:val="24"/>
          <w:szCs w:val="24"/>
        </w:rPr>
        <w:t>都无法听到清晰的五号电台信号。拿万用表测量电路也没有发现问题，后请教同学，发现自己的</w:t>
      </w:r>
      <w:r w:rsidR="00D17502">
        <w:rPr>
          <w:rFonts w:cs="Calibri" w:hint="eastAsia"/>
          <w:sz w:val="24"/>
          <w:szCs w:val="24"/>
        </w:rPr>
        <w:t>VRP2</w:t>
      </w:r>
      <w:r w:rsidR="00D17502">
        <w:rPr>
          <w:rFonts w:cs="Calibri" w:hint="eastAsia"/>
          <w:sz w:val="24"/>
          <w:szCs w:val="24"/>
        </w:rPr>
        <w:t>并没有调到量程的一半，而是调到测向机外壳的一半，改正之后调节</w:t>
      </w:r>
      <w:r w:rsidR="00D17502">
        <w:rPr>
          <w:rFonts w:cs="Calibri" w:hint="eastAsia"/>
          <w:sz w:val="24"/>
          <w:szCs w:val="24"/>
        </w:rPr>
        <w:t>T2</w:t>
      </w:r>
      <w:r w:rsidR="00D17502">
        <w:rPr>
          <w:rFonts w:cs="Calibri" w:hint="eastAsia"/>
          <w:sz w:val="24"/>
          <w:szCs w:val="24"/>
        </w:rPr>
        <w:t>，在听到尖锐的声音后左右细调，很快就听到了五号台的信号。</w:t>
      </w:r>
    </w:p>
    <w:p w:rsidR="00FB3086" w:rsidRPr="00DA71A4" w:rsidRDefault="00FB3086" w:rsidP="00FB3086">
      <w:pPr>
        <w:ind w:firstLine="420"/>
        <w:rPr>
          <w:sz w:val="24"/>
          <w:szCs w:val="24"/>
        </w:rPr>
      </w:pPr>
    </w:p>
    <w:p w:rsidR="00FB3086" w:rsidRPr="00FB3086" w:rsidRDefault="00FB3086" w:rsidP="00FB308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B3086">
        <w:rPr>
          <w:rFonts w:hint="eastAsia"/>
          <w:b/>
          <w:sz w:val="28"/>
          <w:szCs w:val="28"/>
        </w:rPr>
        <w:t>测向机整机参数测量方法和数据</w:t>
      </w:r>
      <w:r w:rsidR="00A2591D">
        <w:rPr>
          <w:rFonts w:hint="eastAsia"/>
          <w:b/>
          <w:sz w:val="28"/>
          <w:szCs w:val="28"/>
        </w:rPr>
        <w:t>（</w:t>
      </w:r>
      <w:r w:rsidR="00A2591D">
        <w:rPr>
          <w:rFonts w:hint="eastAsia"/>
          <w:b/>
          <w:sz w:val="28"/>
          <w:szCs w:val="28"/>
        </w:rPr>
        <w:t>2017</w:t>
      </w:r>
      <w:r w:rsidR="00A2591D">
        <w:rPr>
          <w:b/>
          <w:sz w:val="28"/>
          <w:szCs w:val="28"/>
        </w:rPr>
        <w:t>.</w:t>
      </w:r>
      <w:r w:rsidR="00A2591D">
        <w:rPr>
          <w:rFonts w:hint="eastAsia"/>
          <w:b/>
          <w:sz w:val="28"/>
          <w:szCs w:val="28"/>
        </w:rPr>
        <w:t>8.30</w:t>
      </w:r>
      <w:r w:rsidR="00A2591D">
        <w:rPr>
          <w:rFonts w:hint="eastAsia"/>
          <w:b/>
          <w:sz w:val="28"/>
          <w:szCs w:val="28"/>
        </w:rPr>
        <w:t>）</w:t>
      </w:r>
    </w:p>
    <w:p w:rsidR="00FB3086" w:rsidRPr="00D17502" w:rsidRDefault="00D17502" w:rsidP="00D17502">
      <w:pPr>
        <w:pStyle w:val="a3"/>
        <w:numPr>
          <w:ilvl w:val="0"/>
          <w:numId w:val="22"/>
        </w:numPr>
        <w:ind w:firstLineChars="0"/>
        <w:rPr>
          <w:rFonts w:cs="Calibri"/>
          <w:sz w:val="24"/>
          <w:szCs w:val="24"/>
        </w:rPr>
      </w:pPr>
      <w:r w:rsidRPr="00D17502">
        <w:rPr>
          <w:rFonts w:cs="Calibri"/>
          <w:b/>
          <w:sz w:val="24"/>
          <w:szCs w:val="24"/>
        </w:rPr>
        <w:t>初调</w:t>
      </w:r>
    </w:p>
    <w:p w:rsidR="00D17502" w:rsidRDefault="00D17502" w:rsidP="00D17502">
      <w:pPr>
        <w:pStyle w:val="a3"/>
        <w:numPr>
          <w:ilvl w:val="0"/>
          <w:numId w:val="23"/>
        </w:numPr>
        <w:ind w:firstLineChars="0"/>
        <w:rPr>
          <w:rFonts w:cs="Calibri"/>
          <w:sz w:val="24"/>
          <w:szCs w:val="24"/>
        </w:rPr>
      </w:pPr>
      <w:r w:rsidRPr="00D17502">
        <w:rPr>
          <w:rFonts w:cs="Calibri" w:hint="eastAsia"/>
          <w:sz w:val="24"/>
          <w:szCs w:val="24"/>
        </w:rPr>
        <w:t>将高频信号发生器输出探头正极接到</w:t>
      </w:r>
      <w:r w:rsidRPr="00D17502">
        <w:rPr>
          <w:rFonts w:cs="Calibri" w:hint="eastAsia"/>
          <w:sz w:val="24"/>
          <w:szCs w:val="24"/>
        </w:rPr>
        <w:t>R15</w:t>
      </w:r>
      <w:r w:rsidRPr="00D17502">
        <w:rPr>
          <w:rFonts w:cs="Calibri" w:hint="eastAsia"/>
          <w:sz w:val="24"/>
          <w:szCs w:val="24"/>
        </w:rPr>
        <w:t>左端，示波器输入探头正极接到</w:t>
      </w:r>
      <w:r w:rsidRPr="00D17502">
        <w:rPr>
          <w:rFonts w:cs="Calibri" w:hint="eastAsia"/>
          <w:sz w:val="24"/>
          <w:szCs w:val="24"/>
        </w:rPr>
        <w:t>C13</w:t>
      </w:r>
      <w:r w:rsidRPr="00D17502">
        <w:rPr>
          <w:rFonts w:cs="Calibri" w:hint="eastAsia"/>
          <w:sz w:val="24"/>
          <w:szCs w:val="24"/>
        </w:rPr>
        <w:t>负极，两个探头的负极共同接到测向机电源负极。</w:t>
      </w:r>
    </w:p>
    <w:p w:rsidR="00D17502" w:rsidRDefault="00D25699" w:rsidP="00D17502">
      <w:pPr>
        <w:pStyle w:val="a3"/>
        <w:numPr>
          <w:ilvl w:val="0"/>
          <w:numId w:val="23"/>
        </w:numPr>
        <w:ind w:firstLineChars="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V</w:t>
      </w:r>
      <w:r w:rsidR="00D17502" w:rsidRPr="00D17502">
        <w:rPr>
          <w:rFonts w:cs="Calibri" w:hint="eastAsia"/>
          <w:sz w:val="24"/>
          <w:szCs w:val="24"/>
        </w:rPr>
        <w:t>RP1</w:t>
      </w:r>
      <w:r w:rsidR="00D17502" w:rsidRPr="00D17502">
        <w:rPr>
          <w:rFonts w:cs="Calibri" w:hint="eastAsia"/>
          <w:sz w:val="24"/>
          <w:szCs w:val="24"/>
        </w:rPr>
        <w:t>顺时针旋至最大，</w:t>
      </w:r>
      <w:r>
        <w:rPr>
          <w:rFonts w:cs="Calibri" w:hint="eastAsia"/>
          <w:sz w:val="24"/>
          <w:szCs w:val="24"/>
        </w:rPr>
        <w:t>V</w:t>
      </w:r>
      <w:r w:rsidR="00D17502" w:rsidRPr="00D17502">
        <w:rPr>
          <w:rFonts w:cs="Calibri" w:hint="eastAsia"/>
          <w:sz w:val="24"/>
          <w:szCs w:val="24"/>
        </w:rPr>
        <w:t>RP2</w:t>
      </w:r>
      <w:r w:rsidR="00D17502" w:rsidRPr="00D17502">
        <w:rPr>
          <w:rFonts w:cs="Calibri" w:hint="eastAsia"/>
          <w:sz w:val="24"/>
          <w:szCs w:val="24"/>
        </w:rPr>
        <w:t>旋至中间。</w:t>
      </w:r>
    </w:p>
    <w:p w:rsidR="00D17502" w:rsidRDefault="00D17502" w:rsidP="00D17502">
      <w:pPr>
        <w:pStyle w:val="a3"/>
        <w:numPr>
          <w:ilvl w:val="0"/>
          <w:numId w:val="23"/>
        </w:numPr>
        <w:ind w:firstLineChars="0"/>
        <w:rPr>
          <w:rFonts w:cs="Calibri"/>
          <w:sz w:val="24"/>
          <w:szCs w:val="24"/>
        </w:rPr>
      </w:pPr>
      <w:r w:rsidRPr="00D17502">
        <w:rPr>
          <w:rFonts w:cs="Calibri" w:hint="eastAsia"/>
          <w:sz w:val="24"/>
          <w:szCs w:val="24"/>
        </w:rPr>
        <w:t>将高频信号发生器输出幅值、频率置于</w:t>
      </w:r>
      <w:r w:rsidRPr="00D17502">
        <w:rPr>
          <w:rFonts w:cs="Calibri" w:hint="eastAsia"/>
          <w:sz w:val="24"/>
          <w:szCs w:val="24"/>
        </w:rPr>
        <w:t>100</w:t>
      </w:r>
      <w:r w:rsidRPr="00D17502">
        <w:rPr>
          <w:rFonts w:cs="Calibri" w:hint="eastAsia"/>
          <w:sz w:val="24"/>
          <w:szCs w:val="24"/>
        </w:rPr>
        <w:t>μ</w:t>
      </w:r>
      <w:r w:rsidRPr="00D17502">
        <w:rPr>
          <w:rFonts w:cs="Calibri" w:hint="eastAsia"/>
          <w:sz w:val="24"/>
          <w:szCs w:val="24"/>
        </w:rPr>
        <w:t>V</w:t>
      </w:r>
      <w:r w:rsidRPr="00D17502">
        <w:rPr>
          <w:rFonts w:cs="Calibri" w:hint="eastAsia"/>
          <w:sz w:val="24"/>
          <w:szCs w:val="24"/>
        </w:rPr>
        <w:t>、</w:t>
      </w:r>
      <w:r w:rsidRPr="00D17502">
        <w:rPr>
          <w:rFonts w:cs="Calibri" w:hint="eastAsia"/>
          <w:sz w:val="24"/>
          <w:szCs w:val="24"/>
        </w:rPr>
        <w:t>3.55MHz</w:t>
      </w:r>
      <w:r w:rsidRPr="00D17502">
        <w:rPr>
          <w:rFonts w:cs="Calibri" w:hint="eastAsia"/>
          <w:sz w:val="24"/>
          <w:szCs w:val="24"/>
        </w:rPr>
        <w:t>。</w:t>
      </w:r>
    </w:p>
    <w:p w:rsidR="00D17502" w:rsidRDefault="00D25699" w:rsidP="00D25699">
      <w:pPr>
        <w:pStyle w:val="a3"/>
        <w:numPr>
          <w:ilvl w:val="0"/>
          <w:numId w:val="23"/>
        </w:numPr>
        <w:ind w:firstLineChars="0"/>
        <w:rPr>
          <w:rFonts w:cs="Calibri"/>
          <w:sz w:val="24"/>
          <w:szCs w:val="24"/>
        </w:rPr>
      </w:pPr>
      <w:r w:rsidRPr="00D25699">
        <w:rPr>
          <w:rFonts w:cs="Calibri" w:hint="eastAsia"/>
          <w:sz w:val="24"/>
          <w:szCs w:val="24"/>
        </w:rPr>
        <w:t>打开高频信号发生器、测向机，微调</w:t>
      </w:r>
      <w:r w:rsidRPr="00D25699">
        <w:rPr>
          <w:rFonts w:cs="Calibri" w:hint="eastAsia"/>
          <w:sz w:val="24"/>
          <w:szCs w:val="24"/>
        </w:rPr>
        <w:t>T2</w:t>
      </w:r>
      <w:r w:rsidRPr="00D25699">
        <w:rPr>
          <w:rFonts w:cs="Calibri" w:hint="eastAsia"/>
          <w:sz w:val="24"/>
          <w:szCs w:val="24"/>
        </w:rPr>
        <w:t>，听到悦耳、清晰的声音，且在示波器上显示正弦波形。</w:t>
      </w:r>
    </w:p>
    <w:p w:rsidR="00D25699" w:rsidRDefault="00D25699" w:rsidP="00D25699">
      <w:pPr>
        <w:pStyle w:val="a3"/>
        <w:numPr>
          <w:ilvl w:val="0"/>
          <w:numId w:val="23"/>
        </w:numPr>
        <w:ind w:firstLineChars="0"/>
        <w:rPr>
          <w:rFonts w:cs="Calibri"/>
          <w:sz w:val="24"/>
          <w:szCs w:val="24"/>
        </w:rPr>
      </w:pPr>
      <w:r w:rsidRPr="00D25699">
        <w:rPr>
          <w:rFonts w:cs="Calibri" w:hint="eastAsia"/>
          <w:sz w:val="24"/>
          <w:szCs w:val="24"/>
        </w:rPr>
        <w:t>微调</w:t>
      </w:r>
      <w:r w:rsidRPr="00D25699">
        <w:rPr>
          <w:rFonts w:cs="Calibri" w:hint="eastAsia"/>
          <w:sz w:val="24"/>
          <w:szCs w:val="24"/>
        </w:rPr>
        <w:t>T2</w:t>
      </w:r>
      <w:r w:rsidRPr="00D25699">
        <w:rPr>
          <w:rFonts w:cs="Calibri" w:hint="eastAsia"/>
          <w:sz w:val="24"/>
          <w:szCs w:val="24"/>
        </w:rPr>
        <w:t>，使声音更大，波形峰值更大</w:t>
      </w:r>
      <w:r>
        <w:rPr>
          <w:rFonts w:cs="Calibri" w:hint="eastAsia"/>
          <w:sz w:val="24"/>
          <w:szCs w:val="24"/>
        </w:rPr>
        <w:t>。</w:t>
      </w:r>
    </w:p>
    <w:p w:rsidR="00D25699" w:rsidRDefault="00D25699" w:rsidP="00D25699">
      <w:pPr>
        <w:pStyle w:val="a3"/>
        <w:numPr>
          <w:ilvl w:val="0"/>
          <w:numId w:val="23"/>
        </w:numPr>
        <w:ind w:firstLineChars="0"/>
        <w:rPr>
          <w:rFonts w:cs="Calibri"/>
          <w:sz w:val="24"/>
          <w:szCs w:val="24"/>
        </w:rPr>
      </w:pPr>
      <w:r w:rsidRPr="00D25699">
        <w:rPr>
          <w:rFonts w:cs="Calibri" w:hint="eastAsia"/>
          <w:sz w:val="24"/>
          <w:szCs w:val="24"/>
        </w:rPr>
        <w:t>微调</w:t>
      </w:r>
      <w:r w:rsidRPr="00D25699">
        <w:rPr>
          <w:rFonts w:cs="Calibri" w:hint="eastAsia"/>
          <w:sz w:val="24"/>
          <w:szCs w:val="24"/>
        </w:rPr>
        <w:t>C1</w:t>
      </w:r>
      <w:r w:rsidRPr="00D25699">
        <w:rPr>
          <w:rFonts w:cs="Calibri" w:hint="eastAsia"/>
          <w:sz w:val="24"/>
          <w:szCs w:val="24"/>
        </w:rPr>
        <w:t>，使声音最大，波形峰值最大。</w:t>
      </w:r>
    </w:p>
    <w:p w:rsidR="00D25699" w:rsidRDefault="00D25699" w:rsidP="00D25699">
      <w:pPr>
        <w:pStyle w:val="a3"/>
        <w:ind w:left="1265" w:firstLineChars="0" w:firstLine="0"/>
        <w:rPr>
          <w:rFonts w:cs="Calibri"/>
          <w:sz w:val="24"/>
          <w:szCs w:val="24"/>
        </w:rPr>
      </w:pPr>
    </w:p>
    <w:p w:rsidR="00D25699" w:rsidRPr="00D25699" w:rsidRDefault="00D25699" w:rsidP="00D25699">
      <w:pPr>
        <w:ind w:left="845"/>
        <w:rPr>
          <w:rFonts w:cs="Calibri"/>
          <w:sz w:val="24"/>
          <w:szCs w:val="24"/>
        </w:rPr>
      </w:pPr>
      <w:r w:rsidRPr="00D25699">
        <w:rPr>
          <w:rFonts w:cs="Calibri" w:hint="eastAsia"/>
          <w:b/>
          <w:sz w:val="24"/>
          <w:szCs w:val="24"/>
        </w:rPr>
        <w:t>注意</w:t>
      </w:r>
      <w:r>
        <w:rPr>
          <w:rFonts w:cs="Calibri" w:hint="eastAsia"/>
          <w:sz w:val="24"/>
          <w:szCs w:val="24"/>
        </w:rPr>
        <w:t>：在调试时应该以声音为准，在听到清晰悦耳声音后再微调</w:t>
      </w:r>
      <w:r>
        <w:rPr>
          <w:rFonts w:cs="Calibri" w:hint="eastAsia"/>
          <w:sz w:val="24"/>
          <w:szCs w:val="24"/>
        </w:rPr>
        <w:t>T2</w:t>
      </w:r>
      <w:proofErr w:type="gramStart"/>
      <w:r>
        <w:rPr>
          <w:rFonts w:cs="Calibri" w:hint="eastAsia"/>
          <w:sz w:val="24"/>
          <w:szCs w:val="24"/>
        </w:rPr>
        <w:t>使峰峰值</w:t>
      </w:r>
      <w:proofErr w:type="gramEnd"/>
      <w:r>
        <w:rPr>
          <w:rFonts w:cs="Calibri" w:hint="eastAsia"/>
          <w:sz w:val="24"/>
          <w:szCs w:val="24"/>
        </w:rPr>
        <w:t>最大。接下来</w:t>
      </w:r>
      <w:r>
        <w:rPr>
          <w:rFonts w:cs="Calibri" w:hint="eastAsia"/>
          <w:sz w:val="24"/>
          <w:szCs w:val="24"/>
        </w:rPr>
        <w:t>T1,T2,C1</w:t>
      </w:r>
      <w:r>
        <w:rPr>
          <w:rFonts w:cs="Calibri" w:hint="eastAsia"/>
          <w:sz w:val="24"/>
          <w:szCs w:val="24"/>
        </w:rPr>
        <w:t>均不可再动。</w:t>
      </w:r>
    </w:p>
    <w:p w:rsidR="00D17502" w:rsidRPr="00D17502" w:rsidRDefault="00D17502" w:rsidP="00D17502">
      <w:pPr>
        <w:pStyle w:val="a3"/>
        <w:ind w:left="845" w:firstLineChars="0" w:firstLine="0"/>
        <w:rPr>
          <w:rFonts w:cs="Calibri"/>
          <w:sz w:val="24"/>
          <w:szCs w:val="24"/>
        </w:rPr>
      </w:pPr>
    </w:p>
    <w:p w:rsidR="00D17502" w:rsidRPr="00D25699" w:rsidRDefault="00D17502" w:rsidP="00D17502">
      <w:pPr>
        <w:pStyle w:val="a3"/>
        <w:numPr>
          <w:ilvl w:val="0"/>
          <w:numId w:val="22"/>
        </w:numPr>
        <w:ind w:firstLineChars="0"/>
        <w:rPr>
          <w:rFonts w:cs="Calibri"/>
          <w:sz w:val="24"/>
          <w:szCs w:val="24"/>
        </w:rPr>
      </w:pPr>
      <w:r w:rsidRPr="00D17502">
        <w:rPr>
          <w:rFonts w:cs="Calibri"/>
          <w:b/>
          <w:sz w:val="24"/>
          <w:szCs w:val="24"/>
        </w:rPr>
        <w:t>测量幅频特性</w:t>
      </w:r>
    </w:p>
    <w:p w:rsidR="00D25699" w:rsidRDefault="00D25699" w:rsidP="00D25699">
      <w:pPr>
        <w:pStyle w:val="a3"/>
        <w:ind w:left="845" w:firstLineChars="0" w:firstLine="0"/>
        <w:rPr>
          <w:rFonts w:cs="Calibri"/>
          <w:sz w:val="24"/>
          <w:szCs w:val="24"/>
        </w:rPr>
      </w:pPr>
      <w:r w:rsidRPr="00D25699">
        <w:rPr>
          <w:rFonts w:cs="Calibri" w:hint="eastAsia"/>
          <w:sz w:val="24"/>
          <w:szCs w:val="24"/>
        </w:rPr>
        <w:t>将高频信号发生器输出信号幅值置于</w:t>
      </w:r>
      <w:r w:rsidRPr="00D25699">
        <w:rPr>
          <w:rFonts w:cs="Calibri" w:hint="eastAsia"/>
          <w:sz w:val="24"/>
          <w:szCs w:val="24"/>
        </w:rPr>
        <w:t>100</w:t>
      </w:r>
      <w:r w:rsidRPr="00D25699">
        <w:rPr>
          <w:rFonts w:cs="Calibri" w:hint="eastAsia"/>
          <w:sz w:val="24"/>
          <w:szCs w:val="24"/>
        </w:rPr>
        <w:t>μ</w:t>
      </w:r>
      <w:r w:rsidRPr="00D25699">
        <w:rPr>
          <w:rFonts w:cs="Calibri" w:hint="eastAsia"/>
          <w:sz w:val="24"/>
          <w:szCs w:val="24"/>
        </w:rPr>
        <w:t>V</w:t>
      </w:r>
      <w:r w:rsidRPr="00D25699">
        <w:rPr>
          <w:rFonts w:cs="Calibri" w:hint="eastAsia"/>
          <w:sz w:val="24"/>
          <w:szCs w:val="24"/>
        </w:rPr>
        <w:t>，频率依次置于</w:t>
      </w:r>
      <w:r w:rsidRPr="00D25699">
        <w:rPr>
          <w:rFonts w:cs="Calibri" w:hint="eastAsia"/>
          <w:sz w:val="24"/>
          <w:szCs w:val="24"/>
        </w:rPr>
        <w:t>3.45</w:t>
      </w:r>
      <w:r w:rsidRPr="00D25699">
        <w:rPr>
          <w:rFonts w:cs="Calibri" w:hint="eastAsia"/>
          <w:sz w:val="24"/>
          <w:szCs w:val="24"/>
        </w:rPr>
        <w:t>、</w:t>
      </w:r>
      <w:r w:rsidRPr="00D25699">
        <w:rPr>
          <w:rFonts w:cs="Calibri" w:hint="eastAsia"/>
          <w:sz w:val="24"/>
          <w:szCs w:val="24"/>
        </w:rPr>
        <w:t>3.50</w:t>
      </w:r>
      <w:r w:rsidRPr="00D25699">
        <w:rPr>
          <w:rFonts w:cs="Calibri" w:hint="eastAsia"/>
          <w:sz w:val="24"/>
          <w:szCs w:val="24"/>
        </w:rPr>
        <w:t>、</w:t>
      </w:r>
      <w:r w:rsidRPr="00D25699">
        <w:rPr>
          <w:rFonts w:cs="Calibri" w:hint="eastAsia"/>
          <w:sz w:val="24"/>
          <w:szCs w:val="24"/>
        </w:rPr>
        <w:t>3.51</w:t>
      </w:r>
      <w:r w:rsidRPr="00D25699">
        <w:rPr>
          <w:rFonts w:cs="Calibri" w:hint="eastAsia"/>
          <w:sz w:val="24"/>
          <w:szCs w:val="24"/>
        </w:rPr>
        <w:t>、…</w:t>
      </w:r>
      <w:r w:rsidRPr="00D25699">
        <w:rPr>
          <w:rFonts w:cs="Calibri" w:hint="eastAsia"/>
          <w:sz w:val="24"/>
          <w:szCs w:val="24"/>
        </w:rPr>
        <w:t>3.59</w:t>
      </w:r>
      <w:r w:rsidRPr="00D25699">
        <w:rPr>
          <w:rFonts w:cs="Calibri" w:hint="eastAsia"/>
          <w:sz w:val="24"/>
          <w:szCs w:val="24"/>
        </w:rPr>
        <w:t>、</w:t>
      </w:r>
      <w:r w:rsidRPr="00D25699">
        <w:rPr>
          <w:rFonts w:cs="Calibri" w:hint="eastAsia"/>
          <w:sz w:val="24"/>
          <w:szCs w:val="24"/>
        </w:rPr>
        <w:t>3.60</w:t>
      </w:r>
      <w:r w:rsidRPr="00D25699">
        <w:rPr>
          <w:rFonts w:cs="Calibri" w:hint="eastAsia"/>
          <w:sz w:val="24"/>
          <w:szCs w:val="24"/>
        </w:rPr>
        <w:t>、</w:t>
      </w:r>
      <w:r w:rsidRPr="00D25699">
        <w:rPr>
          <w:rFonts w:cs="Calibri" w:hint="eastAsia"/>
          <w:sz w:val="24"/>
          <w:szCs w:val="24"/>
        </w:rPr>
        <w:t>3.65MHz</w:t>
      </w:r>
      <w:r w:rsidRPr="00D25699">
        <w:rPr>
          <w:rFonts w:cs="Calibri" w:hint="eastAsia"/>
          <w:sz w:val="24"/>
          <w:szCs w:val="24"/>
        </w:rPr>
        <w:t>，对应</w:t>
      </w:r>
      <w:proofErr w:type="gramStart"/>
      <w:r w:rsidRPr="00D25699">
        <w:rPr>
          <w:rFonts w:cs="Calibri" w:hint="eastAsia"/>
          <w:sz w:val="24"/>
          <w:szCs w:val="24"/>
        </w:rPr>
        <w:t>毎</w:t>
      </w:r>
      <w:proofErr w:type="gramEnd"/>
      <w:r w:rsidRPr="00D25699">
        <w:rPr>
          <w:rFonts w:cs="Calibri" w:hint="eastAsia"/>
          <w:sz w:val="24"/>
          <w:szCs w:val="24"/>
        </w:rPr>
        <w:t>一个频点旋转</w:t>
      </w:r>
      <w:r w:rsidR="00C74513">
        <w:rPr>
          <w:rFonts w:cs="Calibri" w:hint="eastAsia"/>
          <w:sz w:val="24"/>
          <w:szCs w:val="24"/>
        </w:rPr>
        <w:t>V</w:t>
      </w:r>
      <w:r w:rsidRPr="00D25699">
        <w:rPr>
          <w:rFonts w:cs="Calibri" w:hint="eastAsia"/>
          <w:sz w:val="24"/>
          <w:szCs w:val="24"/>
        </w:rPr>
        <w:t>RP2</w:t>
      </w:r>
      <w:r w:rsidRPr="00D25699">
        <w:rPr>
          <w:rFonts w:cs="Calibri" w:hint="eastAsia"/>
          <w:sz w:val="24"/>
          <w:szCs w:val="24"/>
        </w:rPr>
        <w:t>，听到悦耳的声音，看到正弦波形，记录波形的峰</w:t>
      </w:r>
      <w:r w:rsidRPr="00D25699">
        <w:rPr>
          <w:rFonts w:cs="Calibri" w:hint="eastAsia"/>
          <w:sz w:val="24"/>
          <w:szCs w:val="24"/>
        </w:rPr>
        <w:t>-</w:t>
      </w:r>
      <w:r>
        <w:rPr>
          <w:rFonts w:cs="Calibri" w:hint="eastAsia"/>
          <w:sz w:val="24"/>
          <w:szCs w:val="24"/>
        </w:rPr>
        <w:t>峰值。</w:t>
      </w:r>
    </w:p>
    <w:p w:rsidR="00B136AD" w:rsidRDefault="00B136AD" w:rsidP="00B136AD">
      <w:pPr>
        <w:pStyle w:val="a3"/>
        <w:ind w:left="845" w:firstLineChars="0" w:firstLine="0"/>
        <w:jc w:val="center"/>
        <w:rPr>
          <w:rFonts w:cs="Calibri"/>
          <w:sz w:val="24"/>
          <w:szCs w:val="24"/>
        </w:rPr>
      </w:pPr>
    </w:p>
    <w:tbl>
      <w:tblPr>
        <w:tblW w:w="8286" w:type="dxa"/>
        <w:jc w:val="center"/>
        <w:tblLook w:val="04A0" w:firstRow="1" w:lastRow="0" w:firstColumn="1" w:lastColumn="0" w:noHBand="0" w:noVBand="1"/>
      </w:tblPr>
      <w:tblGrid>
        <w:gridCol w:w="573"/>
        <w:gridCol w:w="630"/>
        <w:gridCol w:w="630"/>
        <w:gridCol w:w="630"/>
        <w:gridCol w:w="552"/>
        <w:gridCol w:w="551"/>
        <w:gridCol w:w="551"/>
        <w:gridCol w:w="551"/>
        <w:gridCol w:w="551"/>
        <w:gridCol w:w="551"/>
        <w:gridCol w:w="629"/>
        <w:gridCol w:w="629"/>
        <w:gridCol w:w="629"/>
        <w:gridCol w:w="629"/>
      </w:tblGrid>
      <w:tr w:rsidR="00B136AD" w:rsidRPr="00B136AD" w:rsidTr="00B136AD">
        <w:trPr>
          <w:trHeight w:val="1380"/>
          <w:jc w:val="center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频率</w:t>
            </w:r>
            <w:r w:rsidRPr="00B136AD">
              <w:rPr>
                <w:rFonts w:cs="Calibri"/>
                <w:color w:val="000000"/>
                <w:kern w:val="0"/>
                <w:sz w:val="24"/>
                <w:szCs w:val="24"/>
              </w:rPr>
              <w:t>(MHz)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3.45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3.5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3.51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3.52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3.53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3.54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3.55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3.56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3.57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3.58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3.59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3.6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3.65</w:t>
            </w:r>
          </w:p>
        </w:tc>
      </w:tr>
      <w:tr w:rsidR="00B136AD" w:rsidRPr="00B136AD" w:rsidTr="00B136AD">
        <w:trPr>
          <w:trHeight w:val="1300"/>
          <w:jc w:val="center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峰峰值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160mV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860mV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928mV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1.04V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1.22V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1.44V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1.58V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1.36V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1.02V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800mV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660mV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350mV</w:t>
            </w:r>
          </w:p>
        </w:tc>
        <w:tc>
          <w:tcPr>
            <w:tcW w:w="6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AD" w:rsidRPr="00B136AD" w:rsidRDefault="00B136AD" w:rsidP="00B136AD">
            <w:pPr>
              <w:widowControl/>
              <w:jc w:val="center"/>
              <w:rPr>
                <w:rFonts w:eastAsia="等线" w:cs="Calibri"/>
                <w:color w:val="000000"/>
                <w:kern w:val="0"/>
                <w:sz w:val="24"/>
                <w:szCs w:val="24"/>
              </w:rPr>
            </w:pPr>
            <w:r w:rsidRPr="00B136AD">
              <w:rPr>
                <w:rFonts w:eastAsia="等线" w:cs="Calibri"/>
                <w:color w:val="000000"/>
                <w:kern w:val="0"/>
                <w:sz w:val="24"/>
                <w:szCs w:val="24"/>
              </w:rPr>
              <w:t>102mV</w:t>
            </w:r>
          </w:p>
        </w:tc>
      </w:tr>
    </w:tbl>
    <w:p w:rsidR="00D25699" w:rsidRDefault="00C74513" w:rsidP="00D25699">
      <w:pPr>
        <w:pStyle w:val="a3"/>
        <w:ind w:left="845" w:firstLineChars="0" w:firstLine="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lastRenderedPageBreak/>
        <w:t>（注意：上述数据均是在信号发生器输出幅值为</w:t>
      </w:r>
      <w:r>
        <w:rPr>
          <w:rFonts w:cs="Calibri" w:hint="eastAsia"/>
          <w:sz w:val="24"/>
          <w:szCs w:val="24"/>
        </w:rPr>
        <w:t>100</w:t>
      </w:r>
      <w:r w:rsidRPr="00D25699">
        <w:rPr>
          <w:rFonts w:cs="Calibri" w:hint="eastAsia"/>
          <w:sz w:val="24"/>
          <w:szCs w:val="24"/>
        </w:rPr>
        <w:t>μ</w:t>
      </w:r>
      <w:r w:rsidRPr="00D25699">
        <w:rPr>
          <w:rFonts w:cs="Calibri" w:hint="eastAsia"/>
          <w:sz w:val="24"/>
          <w:szCs w:val="24"/>
        </w:rPr>
        <w:t>V</w:t>
      </w:r>
      <w:r>
        <w:rPr>
          <w:rFonts w:cs="Calibri" w:hint="eastAsia"/>
          <w:sz w:val="24"/>
          <w:szCs w:val="24"/>
        </w:rPr>
        <w:t>测定。）</w:t>
      </w:r>
    </w:p>
    <w:p w:rsidR="00B136AD" w:rsidRDefault="00B136AD" w:rsidP="00B136AD">
      <w:pPr>
        <w:pStyle w:val="a3"/>
        <w:ind w:left="845" w:firstLineChars="0" w:firstLine="0"/>
        <w:jc w:val="center"/>
        <w:rPr>
          <w:rFonts w:cs="Calibri"/>
          <w:sz w:val="24"/>
          <w:szCs w:val="24"/>
        </w:rPr>
      </w:pPr>
      <w:r>
        <w:rPr>
          <w:noProof/>
        </w:rPr>
        <w:drawing>
          <wp:inline distT="0" distB="0" distL="0" distR="0" wp14:anchorId="0F67F01D" wp14:editId="59FB2AA5">
            <wp:extent cx="4572000" cy="2578100"/>
            <wp:effectExtent l="0" t="0" r="0" b="1270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74513" w:rsidRPr="00D17502" w:rsidRDefault="00C74513" w:rsidP="00D25699">
      <w:pPr>
        <w:pStyle w:val="a3"/>
        <w:ind w:left="845" w:firstLineChars="0" w:firstLine="0"/>
        <w:rPr>
          <w:rFonts w:cs="Calibri"/>
          <w:sz w:val="24"/>
          <w:szCs w:val="24"/>
        </w:rPr>
      </w:pPr>
    </w:p>
    <w:p w:rsidR="00D17502" w:rsidRPr="00C74513" w:rsidRDefault="00D17502" w:rsidP="00D17502">
      <w:pPr>
        <w:pStyle w:val="a3"/>
        <w:numPr>
          <w:ilvl w:val="0"/>
          <w:numId w:val="22"/>
        </w:numPr>
        <w:ind w:firstLineChars="0"/>
        <w:rPr>
          <w:rFonts w:cs="Calibri"/>
          <w:sz w:val="24"/>
          <w:szCs w:val="24"/>
        </w:rPr>
      </w:pPr>
      <w:r w:rsidRPr="00D17502">
        <w:rPr>
          <w:rFonts w:cs="Calibri"/>
          <w:b/>
          <w:sz w:val="24"/>
          <w:szCs w:val="24"/>
        </w:rPr>
        <w:t>测量接受灵敏度</w:t>
      </w:r>
    </w:p>
    <w:p w:rsidR="00C74513" w:rsidRDefault="00C74513" w:rsidP="00C74513">
      <w:pPr>
        <w:pStyle w:val="a3"/>
        <w:ind w:left="845" w:firstLineChars="0" w:firstLine="0"/>
        <w:rPr>
          <w:rFonts w:cs="Calibri"/>
          <w:sz w:val="24"/>
          <w:szCs w:val="24"/>
        </w:rPr>
      </w:pPr>
      <w:r w:rsidRPr="00C74513">
        <w:rPr>
          <w:rFonts w:cs="Calibri" w:hint="eastAsia"/>
          <w:sz w:val="24"/>
          <w:szCs w:val="24"/>
        </w:rPr>
        <w:t>将高频信号发生器输出置于</w:t>
      </w:r>
      <w:r w:rsidRPr="00C74513">
        <w:rPr>
          <w:rFonts w:cs="Calibri" w:hint="eastAsia"/>
          <w:sz w:val="24"/>
          <w:szCs w:val="24"/>
        </w:rPr>
        <w:t>10</w:t>
      </w:r>
      <w:r w:rsidRPr="00C74513">
        <w:rPr>
          <w:rFonts w:cs="Calibri" w:hint="eastAsia"/>
          <w:sz w:val="24"/>
          <w:szCs w:val="24"/>
        </w:rPr>
        <w:t>μ</w:t>
      </w:r>
      <w:r w:rsidRPr="00C74513">
        <w:rPr>
          <w:rFonts w:cs="Calibri" w:hint="eastAsia"/>
          <w:sz w:val="24"/>
          <w:szCs w:val="24"/>
        </w:rPr>
        <w:t>V</w:t>
      </w:r>
      <w:r w:rsidRPr="00C74513">
        <w:rPr>
          <w:rFonts w:cs="Calibri" w:hint="eastAsia"/>
          <w:sz w:val="24"/>
          <w:szCs w:val="24"/>
        </w:rPr>
        <w:t>，频率依次置于</w:t>
      </w:r>
      <w:r w:rsidRPr="00C74513">
        <w:rPr>
          <w:rFonts w:cs="Calibri" w:hint="eastAsia"/>
          <w:sz w:val="24"/>
          <w:szCs w:val="24"/>
        </w:rPr>
        <w:t>3.50</w:t>
      </w:r>
      <w:r w:rsidRPr="00C74513">
        <w:rPr>
          <w:rFonts w:cs="Calibri" w:hint="eastAsia"/>
          <w:sz w:val="24"/>
          <w:szCs w:val="24"/>
        </w:rPr>
        <w:t>、</w:t>
      </w:r>
      <w:r w:rsidRPr="00C74513">
        <w:rPr>
          <w:rFonts w:cs="Calibri" w:hint="eastAsia"/>
          <w:sz w:val="24"/>
          <w:szCs w:val="24"/>
        </w:rPr>
        <w:t>3.55</w:t>
      </w:r>
      <w:r w:rsidRPr="00C74513">
        <w:rPr>
          <w:rFonts w:cs="Calibri" w:hint="eastAsia"/>
          <w:sz w:val="24"/>
          <w:szCs w:val="24"/>
        </w:rPr>
        <w:t>、</w:t>
      </w:r>
      <w:r w:rsidRPr="00C74513">
        <w:rPr>
          <w:rFonts w:cs="Calibri" w:hint="eastAsia"/>
          <w:sz w:val="24"/>
          <w:szCs w:val="24"/>
        </w:rPr>
        <w:t>3.60MHz</w:t>
      </w:r>
      <w:r w:rsidRPr="00C74513">
        <w:rPr>
          <w:rFonts w:cs="Calibri" w:hint="eastAsia"/>
          <w:sz w:val="24"/>
          <w:szCs w:val="24"/>
        </w:rPr>
        <w:t>，对应</w:t>
      </w:r>
      <w:proofErr w:type="gramStart"/>
      <w:r w:rsidRPr="00C74513">
        <w:rPr>
          <w:rFonts w:cs="Calibri" w:hint="eastAsia"/>
          <w:sz w:val="24"/>
          <w:szCs w:val="24"/>
        </w:rPr>
        <w:t>毎</w:t>
      </w:r>
      <w:proofErr w:type="gramEnd"/>
      <w:r w:rsidRPr="00C74513">
        <w:rPr>
          <w:rFonts w:cs="Calibri" w:hint="eastAsia"/>
          <w:sz w:val="24"/>
          <w:szCs w:val="24"/>
        </w:rPr>
        <w:t>一个频点旋转</w:t>
      </w:r>
      <w:r>
        <w:rPr>
          <w:rFonts w:cs="Calibri" w:hint="eastAsia"/>
          <w:sz w:val="24"/>
          <w:szCs w:val="24"/>
        </w:rPr>
        <w:t>V</w:t>
      </w:r>
      <w:r w:rsidRPr="00C74513">
        <w:rPr>
          <w:rFonts w:cs="Calibri" w:hint="eastAsia"/>
          <w:sz w:val="24"/>
          <w:szCs w:val="24"/>
        </w:rPr>
        <w:t>RP2</w:t>
      </w:r>
      <w:r w:rsidRPr="00C74513">
        <w:rPr>
          <w:rFonts w:cs="Calibri" w:hint="eastAsia"/>
          <w:sz w:val="24"/>
          <w:szCs w:val="24"/>
        </w:rPr>
        <w:t>，听到悦耳的声音，看到正弦波形，记录波形的峰</w:t>
      </w:r>
      <w:r w:rsidRPr="00C74513">
        <w:rPr>
          <w:rFonts w:cs="Calibri" w:hint="eastAsia"/>
          <w:sz w:val="24"/>
          <w:szCs w:val="24"/>
        </w:rPr>
        <w:t>-</w:t>
      </w:r>
      <w:r w:rsidRPr="00C74513">
        <w:rPr>
          <w:rFonts w:cs="Calibri" w:hint="eastAsia"/>
          <w:sz w:val="24"/>
          <w:szCs w:val="24"/>
        </w:rPr>
        <w:t>峰值</w:t>
      </w:r>
      <w:r>
        <w:rPr>
          <w:rFonts w:cs="Calibri" w:hint="eastAsia"/>
          <w:sz w:val="24"/>
          <w:szCs w:val="24"/>
        </w:rPr>
        <w:t>。</w:t>
      </w:r>
    </w:p>
    <w:tbl>
      <w:tblPr>
        <w:tblStyle w:val="a5"/>
        <w:tblW w:w="0" w:type="auto"/>
        <w:tblInd w:w="845" w:type="dxa"/>
        <w:tblLook w:val="04A0" w:firstRow="1" w:lastRow="0" w:firstColumn="1" w:lastColumn="0" w:noHBand="0" w:noVBand="1"/>
      </w:tblPr>
      <w:tblGrid>
        <w:gridCol w:w="1859"/>
        <w:gridCol w:w="1871"/>
        <w:gridCol w:w="1871"/>
        <w:gridCol w:w="1850"/>
      </w:tblGrid>
      <w:tr w:rsidR="002E0B54" w:rsidTr="00C74513">
        <w:tc>
          <w:tcPr>
            <w:tcW w:w="2074" w:type="dxa"/>
          </w:tcPr>
          <w:p w:rsidR="00C74513" w:rsidRDefault="00C74513" w:rsidP="002E0B54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频率</w:t>
            </w:r>
            <w:r>
              <w:rPr>
                <w:rFonts w:cs="Calibri" w:hint="eastAsia"/>
                <w:sz w:val="24"/>
                <w:szCs w:val="24"/>
              </w:rPr>
              <w:t>(MHz</w:t>
            </w:r>
            <w:r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2074" w:type="dxa"/>
          </w:tcPr>
          <w:p w:rsidR="00C74513" w:rsidRDefault="002E0B54" w:rsidP="002E0B54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3.50</w:t>
            </w:r>
          </w:p>
        </w:tc>
        <w:tc>
          <w:tcPr>
            <w:tcW w:w="2074" w:type="dxa"/>
          </w:tcPr>
          <w:p w:rsidR="00C74513" w:rsidRDefault="002E0B54" w:rsidP="002E0B54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3.55</w:t>
            </w:r>
          </w:p>
        </w:tc>
        <w:tc>
          <w:tcPr>
            <w:tcW w:w="2074" w:type="dxa"/>
          </w:tcPr>
          <w:p w:rsidR="00C74513" w:rsidRDefault="002E0B54" w:rsidP="002E0B54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3.60</w:t>
            </w:r>
          </w:p>
        </w:tc>
      </w:tr>
      <w:tr w:rsidR="002E0B54" w:rsidTr="00C74513">
        <w:tc>
          <w:tcPr>
            <w:tcW w:w="2074" w:type="dxa"/>
          </w:tcPr>
          <w:p w:rsidR="00C74513" w:rsidRDefault="002E0B54" w:rsidP="002E0B54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峰峰值</w:t>
            </w:r>
          </w:p>
        </w:tc>
        <w:tc>
          <w:tcPr>
            <w:tcW w:w="2074" w:type="dxa"/>
          </w:tcPr>
          <w:p w:rsidR="00C74513" w:rsidRDefault="002E0B54" w:rsidP="002E0B54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100mv</w:t>
            </w:r>
          </w:p>
        </w:tc>
        <w:tc>
          <w:tcPr>
            <w:tcW w:w="2074" w:type="dxa"/>
          </w:tcPr>
          <w:p w:rsidR="00C74513" w:rsidRDefault="002E0B54" w:rsidP="002E0B54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146mv</w:t>
            </w:r>
          </w:p>
        </w:tc>
        <w:tc>
          <w:tcPr>
            <w:tcW w:w="2074" w:type="dxa"/>
          </w:tcPr>
          <w:p w:rsidR="00C74513" w:rsidRDefault="002E0B54" w:rsidP="002E0B54">
            <w:pPr>
              <w:pStyle w:val="a3"/>
              <w:ind w:firstLineChars="0" w:firstLine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60mv</w:t>
            </w:r>
          </w:p>
        </w:tc>
      </w:tr>
    </w:tbl>
    <w:p w:rsidR="00C74513" w:rsidRPr="00C74513" w:rsidRDefault="002E0B54" w:rsidP="00C74513">
      <w:pPr>
        <w:pStyle w:val="a3"/>
        <w:ind w:left="845" w:firstLineChars="0" w:firstLine="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>（注意：上述数据均是在信号发生器输出幅值为</w:t>
      </w:r>
      <w:r>
        <w:rPr>
          <w:rFonts w:cs="Calibri" w:hint="eastAsia"/>
          <w:sz w:val="24"/>
          <w:szCs w:val="24"/>
        </w:rPr>
        <w:t>10</w:t>
      </w:r>
      <w:r w:rsidRPr="00D25699">
        <w:rPr>
          <w:rFonts w:cs="Calibri" w:hint="eastAsia"/>
          <w:sz w:val="24"/>
          <w:szCs w:val="24"/>
        </w:rPr>
        <w:t>μ</w:t>
      </w:r>
      <w:r w:rsidRPr="00D25699">
        <w:rPr>
          <w:rFonts w:cs="Calibri" w:hint="eastAsia"/>
          <w:sz w:val="24"/>
          <w:szCs w:val="24"/>
        </w:rPr>
        <w:t>V</w:t>
      </w:r>
      <w:r>
        <w:rPr>
          <w:rFonts w:cs="Calibri" w:hint="eastAsia"/>
          <w:sz w:val="24"/>
          <w:szCs w:val="24"/>
        </w:rPr>
        <w:t>测定。）</w:t>
      </w:r>
    </w:p>
    <w:p w:rsidR="00D17502" w:rsidRPr="00D17502" w:rsidRDefault="00D17502" w:rsidP="00D17502">
      <w:pPr>
        <w:rPr>
          <w:rFonts w:ascii="宋体" w:hAnsi="宋体"/>
          <w:sz w:val="28"/>
          <w:szCs w:val="28"/>
        </w:rPr>
      </w:pPr>
    </w:p>
    <w:p w:rsidR="00FB3086" w:rsidRPr="00D2406E" w:rsidRDefault="00FB3086" w:rsidP="00FB3086">
      <w:pPr>
        <w:pStyle w:val="a3"/>
        <w:numPr>
          <w:ilvl w:val="0"/>
          <w:numId w:val="2"/>
        </w:numPr>
        <w:ind w:firstLineChars="0"/>
        <w:rPr>
          <w:rFonts w:cs="Calibri"/>
          <w:b/>
          <w:sz w:val="28"/>
          <w:szCs w:val="28"/>
        </w:rPr>
      </w:pPr>
      <w:r w:rsidRPr="00FB3086">
        <w:rPr>
          <w:rFonts w:hint="eastAsia"/>
          <w:b/>
          <w:sz w:val="28"/>
          <w:szCs w:val="28"/>
        </w:rPr>
        <w:t>测向机外</w:t>
      </w:r>
      <w:proofErr w:type="gramStart"/>
      <w:r w:rsidRPr="00FB3086">
        <w:rPr>
          <w:rFonts w:hint="eastAsia"/>
          <w:b/>
          <w:sz w:val="28"/>
          <w:szCs w:val="28"/>
        </w:rPr>
        <w:t>训</w:t>
      </w:r>
      <w:proofErr w:type="gramEnd"/>
      <w:r w:rsidRPr="00FB3086">
        <w:rPr>
          <w:rFonts w:hint="eastAsia"/>
          <w:b/>
          <w:sz w:val="28"/>
          <w:szCs w:val="28"/>
        </w:rPr>
        <w:t>方法和体会</w:t>
      </w:r>
    </w:p>
    <w:p w:rsidR="00D2406E" w:rsidRDefault="00D2406E" w:rsidP="00D2406E">
      <w:pPr>
        <w:pStyle w:val="a3"/>
        <w:numPr>
          <w:ilvl w:val="0"/>
          <w:numId w:val="25"/>
        </w:numPr>
        <w:ind w:firstLineChars="0"/>
        <w:rPr>
          <w:rFonts w:cs="Calibri"/>
          <w:b/>
          <w:sz w:val="24"/>
          <w:szCs w:val="24"/>
        </w:rPr>
      </w:pPr>
      <w:r>
        <w:rPr>
          <w:rFonts w:cs="Calibri" w:hint="eastAsia"/>
          <w:b/>
          <w:sz w:val="24"/>
          <w:szCs w:val="24"/>
        </w:rPr>
        <w:t>模拟测试</w:t>
      </w:r>
    </w:p>
    <w:p w:rsidR="00D2406E" w:rsidRDefault="006D1E45" w:rsidP="00D2406E">
      <w:pPr>
        <w:ind w:left="720" w:firstLineChars="200" w:firstLine="4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8</w:t>
      </w:r>
      <w:r>
        <w:rPr>
          <w:rFonts w:cs="Calibri" w:hint="eastAsia"/>
          <w:sz w:val="24"/>
          <w:szCs w:val="24"/>
        </w:rPr>
        <w:t>月</w:t>
      </w:r>
      <w:r w:rsidR="00D2406E">
        <w:rPr>
          <w:rFonts w:cs="Calibri"/>
          <w:sz w:val="24"/>
          <w:szCs w:val="24"/>
        </w:rPr>
        <w:t>31</w:t>
      </w:r>
      <w:r w:rsidR="00D2406E">
        <w:rPr>
          <w:rFonts w:cs="Calibri" w:hint="eastAsia"/>
          <w:sz w:val="24"/>
          <w:szCs w:val="24"/>
        </w:rPr>
        <w:t>号上午，在老师和我们说了外</w:t>
      </w:r>
      <w:proofErr w:type="gramStart"/>
      <w:r w:rsidR="00D2406E">
        <w:rPr>
          <w:rFonts w:cs="Calibri" w:hint="eastAsia"/>
          <w:sz w:val="24"/>
          <w:szCs w:val="24"/>
        </w:rPr>
        <w:t>训需要</w:t>
      </w:r>
      <w:proofErr w:type="gramEnd"/>
      <w:r w:rsidR="00D2406E">
        <w:rPr>
          <w:rFonts w:cs="Calibri" w:hint="eastAsia"/>
          <w:sz w:val="24"/>
          <w:szCs w:val="24"/>
        </w:rPr>
        <w:t>注意的地方之后，我们便以班级为单位开始了模拟测试。</w:t>
      </w:r>
    </w:p>
    <w:p w:rsidR="00D2406E" w:rsidRDefault="00D2406E" w:rsidP="00D2406E">
      <w:pPr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 w:hint="eastAsia"/>
          <w:sz w:val="24"/>
          <w:szCs w:val="24"/>
        </w:rPr>
        <w:t>在班长把电台布置好之后，我便拿着测向机便开始了我的搜寻电台之路</w:t>
      </w:r>
      <w:r w:rsidR="006D1E45">
        <w:rPr>
          <w:rFonts w:cs="Calibri" w:hint="eastAsia"/>
          <w:sz w:val="24"/>
          <w:szCs w:val="24"/>
        </w:rPr>
        <w:t>。</w:t>
      </w:r>
      <w:r>
        <w:rPr>
          <w:rFonts w:cs="Calibri" w:hint="eastAsia"/>
          <w:sz w:val="24"/>
          <w:szCs w:val="24"/>
        </w:rPr>
        <w:t>我先旋转调频旋钮，然后找到了电台的声音，</w:t>
      </w:r>
      <w:r w:rsidR="006D1E45">
        <w:rPr>
          <w:rFonts w:cs="Calibri" w:hint="eastAsia"/>
          <w:sz w:val="24"/>
          <w:szCs w:val="24"/>
        </w:rPr>
        <w:t>然后</w:t>
      </w:r>
      <w:r>
        <w:rPr>
          <w:rFonts w:cs="Calibri" w:hint="eastAsia"/>
          <w:sz w:val="24"/>
          <w:szCs w:val="24"/>
        </w:rPr>
        <w:t>通过滴答</w:t>
      </w:r>
      <w:proofErr w:type="gramStart"/>
      <w:r>
        <w:rPr>
          <w:rFonts w:cs="Calibri" w:hint="eastAsia"/>
          <w:sz w:val="24"/>
          <w:szCs w:val="24"/>
        </w:rPr>
        <w:t>声判断</w:t>
      </w:r>
      <w:proofErr w:type="gramEnd"/>
      <w:r>
        <w:rPr>
          <w:rFonts w:cs="Calibri" w:hint="eastAsia"/>
          <w:sz w:val="24"/>
          <w:szCs w:val="24"/>
        </w:rPr>
        <w:t>出是三号电台，再</w:t>
      </w:r>
      <w:r w:rsidR="006D1E45">
        <w:rPr>
          <w:rFonts w:cs="Calibri" w:hint="eastAsia"/>
          <w:sz w:val="24"/>
          <w:szCs w:val="24"/>
        </w:rPr>
        <w:t>然后</w:t>
      </w:r>
      <w:r>
        <w:rPr>
          <w:rFonts w:cs="Calibri" w:hint="eastAsia"/>
          <w:sz w:val="24"/>
          <w:szCs w:val="24"/>
        </w:rPr>
        <w:t>原地旋转，判断大致方位，在一个位置判断出电台在一条直线上，再在另一个位置用同样的方法判断出一条直线，接着去寻找两条直线交汇的大致方位</w:t>
      </w:r>
      <w:r w:rsidR="006D1E45">
        <w:rPr>
          <w:rFonts w:cs="Calibri" w:hint="eastAsia"/>
          <w:sz w:val="24"/>
          <w:szCs w:val="24"/>
        </w:rPr>
        <w:t>，然后跑向预判区域，随着电台声音越来越大，最后我找到了电台的位置。</w:t>
      </w:r>
    </w:p>
    <w:p w:rsidR="006D1E45" w:rsidRPr="006D1E45" w:rsidRDefault="006D1E45" w:rsidP="006D1E45">
      <w:pPr>
        <w:pStyle w:val="a3"/>
        <w:numPr>
          <w:ilvl w:val="0"/>
          <w:numId w:val="25"/>
        </w:numPr>
        <w:ind w:firstLineChars="0"/>
        <w:rPr>
          <w:rFonts w:cs="Calibri"/>
          <w:b/>
          <w:sz w:val="24"/>
          <w:szCs w:val="24"/>
        </w:rPr>
      </w:pPr>
      <w:r w:rsidRPr="006D1E45">
        <w:rPr>
          <w:rFonts w:cs="Calibri" w:hint="eastAsia"/>
          <w:b/>
          <w:sz w:val="24"/>
          <w:szCs w:val="24"/>
        </w:rPr>
        <w:t>真实测试</w:t>
      </w:r>
    </w:p>
    <w:p w:rsidR="006D1E45" w:rsidRPr="006D1E45" w:rsidRDefault="006D1E45" w:rsidP="006D1E45">
      <w:pPr>
        <w:pStyle w:val="a3"/>
        <w:ind w:left="845" w:firstLineChars="0" w:firstLine="0"/>
        <w:rPr>
          <w:rFonts w:cs="Calibri"/>
          <w:sz w:val="24"/>
          <w:szCs w:val="24"/>
        </w:rPr>
      </w:pPr>
      <w:r>
        <w:rPr>
          <w:rFonts w:cs="Calibri" w:hint="eastAsia"/>
          <w:sz w:val="24"/>
          <w:szCs w:val="24"/>
        </w:rPr>
        <w:t xml:space="preserve">  9</w:t>
      </w:r>
      <w:r>
        <w:rPr>
          <w:rFonts w:cs="Calibri" w:hint="eastAsia"/>
          <w:sz w:val="24"/>
          <w:szCs w:val="24"/>
        </w:rPr>
        <w:t>月</w:t>
      </w:r>
      <w:r>
        <w:rPr>
          <w:rFonts w:cs="Calibri" w:hint="eastAsia"/>
          <w:sz w:val="24"/>
          <w:szCs w:val="24"/>
        </w:rPr>
        <w:t>1</w:t>
      </w:r>
      <w:r>
        <w:rPr>
          <w:rFonts w:cs="Calibri" w:hint="eastAsia"/>
          <w:sz w:val="24"/>
          <w:szCs w:val="24"/>
        </w:rPr>
        <w:t>号上午，因为每一组都有规定的时间，所以如果一个人单独行动，效率可能不会太高，于是我便找到了一个搭档，我们两人在两个位置分别判断出一条直线，之后往交汇的地方去寻找电台。这样果然比昨天的效果好一点，最后，我们两人找到了</w:t>
      </w:r>
      <w:r w:rsidR="006A6232">
        <w:rPr>
          <w:rFonts w:cs="Calibri"/>
          <w:sz w:val="24"/>
          <w:szCs w:val="24"/>
        </w:rPr>
        <w:t>3</w:t>
      </w:r>
      <w:r>
        <w:rPr>
          <w:rFonts w:cs="Calibri" w:hint="eastAsia"/>
          <w:sz w:val="24"/>
          <w:szCs w:val="24"/>
        </w:rPr>
        <w:t>个电台。</w:t>
      </w:r>
      <w:bookmarkStart w:id="0" w:name="_GoBack"/>
      <w:bookmarkEnd w:id="0"/>
    </w:p>
    <w:p w:rsidR="00FB3086" w:rsidRDefault="00FB3086" w:rsidP="00FB308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B3086">
        <w:rPr>
          <w:rFonts w:hint="eastAsia"/>
          <w:b/>
          <w:sz w:val="28"/>
          <w:szCs w:val="28"/>
        </w:rPr>
        <w:t>心得体会</w:t>
      </w:r>
    </w:p>
    <w:p w:rsidR="00A2591D" w:rsidRPr="00A2591D" w:rsidRDefault="00A2591D" w:rsidP="009325DD">
      <w:pPr>
        <w:pStyle w:val="a3"/>
        <w:ind w:left="8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此次</w:t>
      </w:r>
      <w:r w:rsidR="009325DD">
        <w:rPr>
          <w:rFonts w:hint="eastAsia"/>
          <w:sz w:val="24"/>
          <w:szCs w:val="24"/>
        </w:rPr>
        <w:t>测向机装调实习从认识测向机到自己亲手焊装测试测向机，再</w:t>
      </w:r>
      <w:r w:rsidR="009325DD">
        <w:rPr>
          <w:rFonts w:hint="eastAsia"/>
          <w:sz w:val="24"/>
          <w:szCs w:val="24"/>
        </w:rPr>
        <w:lastRenderedPageBreak/>
        <w:t>到最后测向机外训，都是自己一点</w:t>
      </w:r>
      <w:proofErr w:type="gramStart"/>
      <w:r w:rsidR="009325DD">
        <w:rPr>
          <w:rFonts w:hint="eastAsia"/>
          <w:sz w:val="24"/>
          <w:szCs w:val="24"/>
        </w:rPr>
        <w:t>一点</w:t>
      </w:r>
      <w:proofErr w:type="gramEnd"/>
      <w:r w:rsidR="009325DD">
        <w:rPr>
          <w:rFonts w:hint="eastAsia"/>
          <w:sz w:val="24"/>
          <w:szCs w:val="24"/>
        </w:rPr>
        <w:t>亲手做的，整个过程很有意思。虽然过程中会遇到一点问题，但是在自己研究和老师帮忙下都一一克服了。非常感谢老师的耐心帮助，让我学会了电路故障排查，更加熟悉如何焊接电路，还知道如何测向机更加完善，真的很开心！</w:t>
      </w:r>
    </w:p>
    <w:p w:rsidR="00093FA9" w:rsidRPr="00DA71A4" w:rsidRDefault="00DA71A4">
      <w:pPr>
        <w:rPr>
          <w:rFonts w:ascii="宋体" w:hAnsi="宋体"/>
        </w:rPr>
      </w:pPr>
      <w:r w:rsidRPr="00DA71A4">
        <w:rPr>
          <w:rFonts w:ascii="宋体" w:hAnsi="宋体" w:hint="eastAsia"/>
        </w:rPr>
        <w:t xml:space="preserve"> </w:t>
      </w:r>
    </w:p>
    <w:sectPr w:rsidR="00093FA9" w:rsidRPr="00DA71A4" w:rsidSect="003F7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8AA"/>
    <w:multiLevelType w:val="hybridMultilevel"/>
    <w:tmpl w:val="4176C2BE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33659CD"/>
    <w:multiLevelType w:val="hybridMultilevel"/>
    <w:tmpl w:val="8F5C5A1E"/>
    <w:lvl w:ilvl="0" w:tplc="04090017">
      <w:start w:val="1"/>
      <w:numFmt w:val="chineseCountingThousand"/>
      <w:lvlText w:val="(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AC67A97"/>
    <w:multiLevelType w:val="hybridMultilevel"/>
    <w:tmpl w:val="B754C80A"/>
    <w:lvl w:ilvl="0" w:tplc="C8F614D2">
      <w:start w:val="1"/>
      <w:numFmt w:val="chineseCountingThousand"/>
      <w:lvlText w:val="(%1)"/>
      <w:lvlJc w:val="left"/>
      <w:pPr>
        <w:ind w:left="845" w:hanging="420"/>
      </w:pPr>
      <w:rPr>
        <w:rFonts w:ascii="Calibri" w:eastAsia="宋体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1AE734EF"/>
    <w:multiLevelType w:val="hybridMultilevel"/>
    <w:tmpl w:val="18442990"/>
    <w:lvl w:ilvl="0" w:tplc="0409000F">
      <w:start w:val="1"/>
      <w:numFmt w:val="decimal"/>
      <w:lvlText w:val="%1.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4" w15:restartNumberingAfterBreak="0">
    <w:nsid w:val="1BD74DA0"/>
    <w:multiLevelType w:val="hybridMultilevel"/>
    <w:tmpl w:val="676629BC"/>
    <w:lvl w:ilvl="0" w:tplc="0409000F">
      <w:start w:val="1"/>
      <w:numFmt w:val="decimal"/>
      <w:lvlText w:val="%1.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 w15:restartNumberingAfterBreak="0">
    <w:nsid w:val="218C34BD"/>
    <w:multiLevelType w:val="hybridMultilevel"/>
    <w:tmpl w:val="2B9C4BF4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9926FE1"/>
    <w:multiLevelType w:val="hybridMultilevel"/>
    <w:tmpl w:val="D1924CC2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BEC2993"/>
    <w:multiLevelType w:val="hybridMultilevel"/>
    <w:tmpl w:val="48D4686A"/>
    <w:lvl w:ilvl="0" w:tplc="F8628B1C">
      <w:start w:val="1"/>
      <w:numFmt w:val="japaneseCounting"/>
      <w:lvlText w:val="%1，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2EFF29BB"/>
    <w:multiLevelType w:val="hybridMultilevel"/>
    <w:tmpl w:val="E8EADE9A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68836DF"/>
    <w:multiLevelType w:val="hybridMultilevel"/>
    <w:tmpl w:val="9968A57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B9B7390"/>
    <w:multiLevelType w:val="hybridMultilevel"/>
    <w:tmpl w:val="0EDC60E8"/>
    <w:lvl w:ilvl="0" w:tplc="0409000F">
      <w:start w:val="1"/>
      <w:numFmt w:val="decimal"/>
      <w:lvlText w:val="%1.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1" w15:restartNumberingAfterBreak="0">
    <w:nsid w:val="3E9C31C1"/>
    <w:multiLevelType w:val="hybridMultilevel"/>
    <w:tmpl w:val="676629BC"/>
    <w:lvl w:ilvl="0" w:tplc="0409000F">
      <w:start w:val="1"/>
      <w:numFmt w:val="decimal"/>
      <w:lvlText w:val="%1.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2" w15:restartNumberingAfterBreak="0">
    <w:nsid w:val="4233677B"/>
    <w:multiLevelType w:val="hybridMultilevel"/>
    <w:tmpl w:val="49023CE0"/>
    <w:lvl w:ilvl="0" w:tplc="D374AE3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B82B5D"/>
    <w:multiLevelType w:val="hybridMultilevel"/>
    <w:tmpl w:val="87A099E6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49D65DBE"/>
    <w:multiLevelType w:val="multilevel"/>
    <w:tmpl w:val="F2008BE0"/>
    <w:lvl w:ilvl="0">
      <w:start w:val="1"/>
      <w:numFmt w:val="none"/>
      <w:lvlText w:val="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BC15DE4"/>
    <w:multiLevelType w:val="hybridMultilevel"/>
    <w:tmpl w:val="555C2F2C"/>
    <w:lvl w:ilvl="0" w:tplc="04090019">
      <w:start w:val="1"/>
      <w:numFmt w:val="lowerLetter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60D51642"/>
    <w:multiLevelType w:val="hybridMultilevel"/>
    <w:tmpl w:val="132275AA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7" w15:restartNumberingAfterBreak="0">
    <w:nsid w:val="617A47F3"/>
    <w:multiLevelType w:val="hybridMultilevel"/>
    <w:tmpl w:val="053AD38A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6EF91A87"/>
    <w:multiLevelType w:val="hybridMultilevel"/>
    <w:tmpl w:val="E5E2A1C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F1D7402"/>
    <w:multiLevelType w:val="hybridMultilevel"/>
    <w:tmpl w:val="9056D486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0A52FB4"/>
    <w:multiLevelType w:val="hybridMultilevel"/>
    <w:tmpl w:val="A518341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BD57F0"/>
    <w:multiLevelType w:val="hybridMultilevel"/>
    <w:tmpl w:val="F4D4007C"/>
    <w:lvl w:ilvl="0" w:tplc="0409000F">
      <w:start w:val="1"/>
      <w:numFmt w:val="decimal"/>
      <w:lvlText w:val="%1.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2" w15:restartNumberingAfterBreak="0">
    <w:nsid w:val="74681BA5"/>
    <w:multiLevelType w:val="hybridMultilevel"/>
    <w:tmpl w:val="A634CCA8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3" w15:restartNumberingAfterBreak="0">
    <w:nsid w:val="7ADA5982"/>
    <w:multiLevelType w:val="hybridMultilevel"/>
    <w:tmpl w:val="F5F2C760"/>
    <w:lvl w:ilvl="0" w:tplc="0409000F">
      <w:start w:val="1"/>
      <w:numFmt w:val="decimal"/>
      <w:lvlText w:val="%1.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4" w15:restartNumberingAfterBreak="0">
    <w:nsid w:val="7B6348C0"/>
    <w:multiLevelType w:val="hybridMultilevel"/>
    <w:tmpl w:val="18442990"/>
    <w:lvl w:ilvl="0" w:tplc="0409000F">
      <w:start w:val="1"/>
      <w:numFmt w:val="decimal"/>
      <w:lvlText w:val="%1.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5" w15:restartNumberingAfterBreak="0">
    <w:nsid w:val="7EB41B77"/>
    <w:multiLevelType w:val="hybridMultilevel"/>
    <w:tmpl w:val="A8DEF030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6" w15:restartNumberingAfterBreak="0">
    <w:nsid w:val="7F3A2D08"/>
    <w:multiLevelType w:val="hybridMultilevel"/>
    <w:tmpl w:val="84F883DE"/>
    <w:lvl w:ilvl="0" w:tplc="04090017">
      <w:start w:val="1"/>
      <w:numFmt w:val="chineseCountingThousand"/>
      <w:lvlText w:val="(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2"/>
  </w:num>
  <w:num w:numId="5">
    <w:abstractNumId w:val="1"/>
  </w:num>
  <w:num w:numId="6">
    <w:abstractNumId w:val="20"/>
  </w:num>
  <w:num w:numId="7">
    <w:abstractNumId w:val="19"/>
  </w:num>
  <w:num w:numId="8">
    <w:abstractNumId w:val="18"/>
  </w:num>
  <w:num w:numId="9">
    <w:abstractNumId w:val="13"/>
  </w:num>
  <w:num w:numId="10">
    <w:abstractNumId w:val="16"/>
  </w:num>
  <w:num w:numId="11">
    <w:abstractNumId w:val="9"/>
  </w:num>
  <w:num w:numId="12">
    <w:abstractNumId w:val="21"/>
  </w:num>
  <w:num w:numId="13">
    <w:abstractNumId w:val="4"/>
  </w:num>
  <w:num w:numId="14">
    <w:abstractNumId w:val="5"/>
  </w:num>
  <w:num w:numId="15">
    <w:abstractNumId w:val="8"/>
  </w:num>
  <w:num w:numId="16">
    <w:abstractNumId w:val="17"/>
  </w:num>
  <w:num w:numId="17">
    <w:abstractNumId w:val="11"/>
  </w:num>
  <w:num w:numId="18">
    <w:abstractNumId w:val="10"/>
  </w:num>
  <w:num w:numId="19">
    <w:abstractNumId w:val="25"/>
  </w:num>
  <w:num w:numId="20">
    <w:abstractNumId w:val="3"/>
  </w:num>
  <w:num w:numId="21">
    <w:abstractNumId w:val="6"/>
  </w:num>
  <w:num w:numId="22">
    <w:abstractNumId w:val="22"/>
  </w:num>
  <w:num w:numId="23">
    <w:abstractNumId w:val="24"/>
  </w:num>
  <w:num w:numId="24">
    <w:abstractNumId w:val="0"/>
  </w:num>
  <w:num w:numId="25">
    <w:abstractNumId w:val="26"/>
  </w:num>
  <w:num w:numId="26">
    <w:abstractNumId w:val="2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4C"/>
    <w:rsid w:val="00093FA9"/>
    <w:rsid w:val="002E0B54"/>
    <w:rsid w:val="002E460C"/>
    <w:rsid w:val="003D294C"/>
    <w:rsid w:val="00683D13"/>
    <w:rsid w:val="006A6232"/>
    <w:rsid w:val="006D1E45"/>
    <w:rsid w:val="008E7D1E"/>
    <w:rsid w:val="008F7640"/>
    <w:rsid w:val="009325DD"/>
    <w:rsid w:val="009440DC"/>
    <w:rsid w:val="009E12E3"/>
    <w:rsid w:val="00A2591D"/>
    <w:rsid w:val="00AA1874"/>
    <w:rsid w:val="00B136AD"/>
    <w:rsid w:val="00B70E0E"/>
    <w:rsid w:val="00C53DDB"/>
    <w:rsid w:val="00C74513"/>
    <w:rsid w:val="00CE281C"/>
    <w:rsid w:val="00D17502"/>
    <w:rsid w:val="00D2406E"/>
    <w:rsid w:val="00D25699"/>
    <w:rsid w:val="00D57C00"/>
    <w:rsid w:val="00DA71A4"/>
    <w:rsid w:val="00E67DCF"/>
    <w:rsid w:val="00F04CC4"/>
    <w:rsid w:val="00FB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A643"/>
  <w15:chartTrackingRefBased/>
  <w15:docId w15:val="{34C77D53-370F-402F-90F7-0206F576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086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0"/>
    <w:unhideWhenUsed/>
    <w:qFormat/>
    <w:rsid w:val="002E0B54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B308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E46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8E7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2E0B5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4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iNian\Desktop\&#22270;&#34920;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zh-CN" altLang="en-US" sz="1400"/>
              <a:t>幅频特性曲线图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dLbls>
            <c:dLbl>
              <c:idx val="1"/>
              <c:layout>
                <c:manualLayout>
                  <c:x val="-1.2958963282937365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0F-4478-AB63-E4E9E2367DDD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Sheet1!$A$2:$A$14</c:f>
              <c:numCache>
                <c:formatCode>General</c:formatCode>
                <c:ptCount val="13"/>
                <c:pt idx="0">
                  <c:v>3.45</c:v>
                </c:pt>
                <c:pt idx="1">
                  <c:v>3.5</c:v>
                </c:pt>
                <c:pt idx="2">
                  <c:v>3.51</c:v>
                </c:pt>
                <c:pt idx="3">
                  <c:v>3.52</c:v>
                </c:pt>
                <c:pt idx="4">
                  <c:v>3.53</c:v>
                </c:pt>
                <c:pt idx="5">
                  <c:v>3.54</c:v>
                </c:pt>
                <c:pt idx="6">
                  <c:v>3.55</c:v>
                </c:pt>
                <c:pt idx="7">
                  <c:v>3.56</c:v>
                </c:pt>
                <c:pt idx="8">
                  <c:v>3.57</c:v>
                </c:pt>
                <c:pt idx="9">
                  <c:v>3.58</c:v>
                </c:pt>
                <c:pt idx="10">
                  <c:v>3.59</c:v>
                </c:pt>
                <c:pt idx="11">
                  <c:v>3.6</c:v>
                </c:pt>
                <c:pt idx="12">
                  <c:v>3.65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0.16</c:v>
                </c:pt>
                <c:pt idx="1">
                  <c:v>0.86</c:v>
                </c:pt>
                <c:pt idx="2">
                  <c:v>0.92800000000000005</c:v>
                </c:pt>
                <c:pt idx="3">
                  <c:v>1.04</c:v>
                </c:pt>
                <c:pt idx="4">
                  <c:v>1.22</c:v>
                </c:pt>
                <c:pt idx="5">
                  <c:v>1.44</c:v>
                </c:pt>
                <c:pt idx="6">
                  <c:v>1.58</c:v>
                </c:pt>
                <c:pt idx="7">
                  <c:v>1.36</c:v>
                </c:pt>
                <c:pt idx="8">
                  <c:v>1.02</c:v>
                </c:pt>
                <c:pt idx="9">
                  <c:v>0.8</c:v>
                </c:pt>
                <c:pt idx="10">
                  <c:v>0.66</c:v>
                </c:pt>
                <c:pt idx="11">
                  <c:v>0.35</c:v>
                </c:pt>
                <c:pt idx="12">
                  <c:v>0.10199999999999999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20F-4478-AB63-E4E9E2367D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003008"/>
        <c:axId val="183021952"/>
      </c:scatterChart>
      <c:valAx>
        <c:axId val="183003008"/>
        <c:scaling>
          <c:orientation val="minMax"/>
          <c:max val="3.65"/>
          <c:min val="3.4499999999999997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频率</a:t>
                </a:r>
                <a:r>
                  <a:rPr lang="en-US" altLang="zh-CN"/>
                  <a:t>/MHZ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accent1">
                <a:lumMod val="60000"/>
                <a:lumOff val="40000"/>
              </a:schemeClr>
            </a:solidFill>
          </a:ln>
        </c:spPr>
        <c:txPr>
          <a:bodyPr rot="3600000" vert="horz"/>
          <a:lstStyle/>
          <a:p>
            <a:pPr>
              <a:defRPr/>
            </a:pPr>
            <a:endParaRPr lang="zh-CN"/>
          </a:p>
        </c:txPr>
        <c:crossAx val="183021952"/>
        <c:crosses val="autoZero"/>
        <c:crossBetween val="midCat"/>
        <c:majorUnit val="1.0000000000000002E-2"/>
      </c:valAx>
      <c:valAx>
        <c:axId val="18302195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CN" altLang="en-US"/>
                  <a:t>峰峰值</a:t>
                </a:r>
                <a:r>
                  <a:rPr lang="en-US" altLang="zh-CN"/>
                  <a:t>/V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3003008"/>
        <c:crossesAt val="3.4499999999999997"/>
        <c:crossBetween val="midCat"/>
      </c:valAx>
      <c:spPr>
        <a:effectLst>
          <a:softEdge rad="0"/>
        </a:effectLst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施念</dc:creator>
  <cp:keywords/>
  <dc:description/>
  <cp:lastModifiedBy>施念</cp:lastModifiedBy>
  <cp:revision>3</cp:revision>
  <dcterms:created xsi:type="dcterms:W3CDTF">2017-08-31T15:04:00Z</dcterms:created>
  <dcterms:modified xsi:type="dcterms:W3CDTF">2017-09-01T02:02:00Z</dcterms:modified>
</cp:coreProperties>
</file>