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sz w:val="48"/>
          <w:szCs w:val="48"/>
        </w:rPr>
      </w:pPr>
      <w:r w:rsidDel="00000000" w:rsidR="00000000" w:rsidRPr="00000000">
        <w:rPr>
          <w:rtl w:val="0"/>
        </w:rPr>
      </w:r>
    </w:p>
    <w:p w:rsidR="00000000" w:rsidDel="00000000" w:rsidP="00000000" w:rsidRDefault="00000000" w:rsidRPr="00000000" w14:paraId="00000002">
      <w:pPr>
        <w:jc w:val="center"/>
        <w:rPr>
          <w:sz w:val="48"/>
          <w:szCs w:val="48"/>
        </w:rPr>
      </w:pPr>
      <w:r w:rsidDel="00000000" w:rsidR="00000000" w:rsidRPr="00000000">
        <w:rPr>
          <w:rtl w:val="0"/>
        </w:rPr>
      </w:r>
    </w:p>
    <w:p w:rsidR="00000000" w:rsidDel="00000000" w:rsidP="00000000" w:rsidRDefault="00000000" w:rsidRPr="00000000" w14:paraId="00000003">
      <w:pPr>
        <w:pStyle w:val="Title"/>
        <w:jc w:val="center"/>
        <w:rPr>
          <w:rFonts w:ascii="Impact" w:cs="Impact" w:eastAsia="Impact" w:hAnsi="Impact"/>
          <w:color w:val="cc0000"/>
        </w:rPr>
      </w:pPr>
      <w:bookmarkStart w:colFirst="0" w:colLast="0" w:name="_9h0wdwhb90e8" w:id="0"/>
      <w:bookmarkEnd w:id="0"/>
      <w:r w:rsidDel="00000000" w:rsidR="00000000" w:rsidRPr="00000000">
        <w:rPr>
          <w:rtl w:val="0"/>
        </w:rPr>
      </w:r>
    </w:p>
    <w:p w:rsidR="00000000" w:rsidDel="00000000" w:rsidP="00000000" w:rsidRDefault="00000000" w:rsidRPr="00000000" w14:paraId="00000004">
      <w:pPr>
        <w:pStyle w:val="Title"/>
        <w:jc w:val="center"/>
        <w:rPr>
          <w:rFonts w:ascii="Impact" w:cs="Impact" w:eastAsia="Impact" w:hAnsi="Impact"/>
          <w:color w:val="cc0000"/>
        </w:rPr>
      </w:pPr>
      <w:bookmarkStart w:colFirst="0" w:colLast="0" w:name="_9h0wdwhb90e8" w:id="0"/>
      <w:bookmarkEnd w:id="0"/>
      <w:r w:rsidDel="00000000" w:rsidR="00000000" w:rsidRPr="00000000">
        <w:rPr>
          <w:rFonts w:ascii="Impact" w:cs="Impact" w:eastAsia="Impact" w:hAnsi="Impact"/>
          <w:color w:val="cc0000"/>
          <w:rtl w:val="0"/>
        </w:rPr>
        <w:t xml:space="preserve">Hourly Energy Consumption Forecasting Using Time Series Models</w:t>
      </w:r>
    </w:p>
    <w:p w:rsidR="00000000" w:rsidDel="00000000" w:rsidP="00000000" w:rsidRDefault="00000000" w:rsidRPr="00000000" w14:paraId="00000005">
      <w:pPr>
        <w:jc w:val="center"/>
        <w:rPr>
          <w:sz w:val="48"/>
          <w:szCs w:val="48"/>
        </w:rPr>
      </w:pPr>
      <w:r w:rsidDel="00000000" w:rsidR="00000000" w:rsidRPr="00000000">
        <w:rPr>
          <w:rtl w:val="0"/>
        </w:rPr>
      </w:r>
    </w:p>
    <w:p w:rsidR="00000000" w:rsidDel="00000000" w:rsidP="00000000" w:rsidRDefault="00000000" w:rsidRPr="00000000" w14:paraId="00000006">
      <w:pPr>
        <w:jc w:val="center"/>
        <w:rPr>
          <w:sz w:val="48"/>
          <w:szCs w:val="48"/>
        </w:rPr>
      </w:pPr>
      <w:r w:rsidDel="00000000" w:rsidR="00000000" w:rsidRPr="00000000">
        <w:rPr>
          <w:rtl w:val="0"/>
        </w:rPr>
      </w:r>
    </w:p>
    <w:p w:rsidR="00000000" w:rsidDel="00000000" w:rsidP="00000000" w:rsidRDefault="00000000" w:rsidRPr="00000000" w14:paraId="00000007">
      <w:pPr>
        <w:rPr>
          <w:b w:val="1"/>
          <w:sz w:val="18"/>
          <w:szCs w:val="18"/>
        </w:rPr>
      </w:pPr>
      <w:r w:rsidDel="00000000" w:rsidR="00000000" w:rsidRPr="00000000">
        <w:rPr>
          <w:b w:val="1"/>
          <w:sz w:val="18"/>
          <w:szCs w:val="18"/>
          <w:rtl w:val="0"/>
        </w:rPr>
        <w:t xml:space="preserve">1-May-2020</w:t>
      </w:r>
    </w:p>
    <w:p w:rsidR="00000000" w:rsidDel="00000000" w:rsidP="00000000" w:rsidRDefault="00000000" w:rsidRPr="00000000" w14:paraId="00000008">
      <w:pPr>
        <w:rPr>
          <w:b w:val="1"/>
          <w:sz w:val="18"/>
          <w:szCs w:val="18"/>
        </w:rPr>
      </w:pPr>
      <w:r w:rsidDel="00000000" w:rsidR="00000000" w:rsidRPr="00000000">
        <w:rPr>
          <w:rtl w:val="0"/>
        </w:rPr>
      </w:r>
    </w:p>
    <w:p w:rsidR="00000000" w:rsidDel="00000000" w:rsidP="00000000" w:rsidRDefault="00000000" w:rsidRPr="00000000" w14:paraId="00000009">
      <w:pPr>
        <w:rPr>
          <w:b w:val="1"/>
          <w:sz w:val="18"/>
          <w:szCs w:val="18"/>
        </w:rPr>
      </w:pPr>
      <w:r w:rsidDel="00000000" w:rsidR="00000000" w:rsidRPr="00000000">
        <w:rPr>
          <w:rtl w:val="0"/>
        </w:rPr>
      </w:r>
    </w:p>
    <w:p w:rsidR="00000000" w:rsidDel="00000000" w:rsidP="00000000" w:rsidRDefault="00000000" w:rsidRPr="00000000" w14:paraId="0000000A">
      <w:pPr>
        <w:rPr>
          <w:b w:val="1"/>
          <w:sz w:val="18"/>
          <w:szCs w:val="18"/>
        </w:rPr>
      </w:pPr>
      <w:r w:rsidDel="00000000" w:rsidR="00000000" w:rsidRPr="00000000">
        <w:rPr>
          <w:rtl w:val="0"/>
        </w:rPr>
      </w:r>
    </w:p>
    <w:p w:rsidR="00000000" w:rsidDel="00000000" w:rsidP="00000000" w:rsidRDefault="00000000" w:rsidRPr="00000000" w14:paraId="0000000B">
      <w:pPr>
        <w:rPr>
          <w:b w:val="1"/>
          <w:sz w:val="18"/>
          <w:szCs w:val="18"/>
        </w:rPr>
      </w:pPr>
      <w:r w:rsidDel="00000000" w:rsidR="00000000" w:rsidRPr="00000000">
        <w:rPr>
          <w:rtl w:val="0"/>
        </w:rPr>
      </w:r>
    </w:p>
    <w:p w:rsidR="00000000" w:rsidDel="00000000" w:rsidP="00000000" w:rsidRDefault="00000000" w:rsidRPr="00000000" w14:paraId="0000000C">
      <w:pPr>
        <w:rPr>
          <w:b w:val="1"/>
          <w:sz w:val="18"/>
          <w:szCs w:val="18"/>
        </w:rPr>
      </w:pPr>
      <w:r w:rsidDel="00000000" w:rsidR="00000000" w:rsidRPr="00000000">
        <w:rPr>
          <w:rtl w:val="0"/>
        </w:rPr>
      </w:r>
    </w:p>
    <w:p w:rsidR="00000000" w:rsidDel="00000000" w:rsidP="00000000" w:rsidRDefault="00000000" w:rsidRPr="00000000" w14:paraId="0000000D">
      <w:pPr>
        <w:rPr>
          <w:b w:val="1"/>
          <w:sz w:val="18"/>
          <w:szCs w:val="18"/>
        </w:rPr>
      </w:pPr>
      <w:r w:rsidDel="00000000" w:rsidR="00000000" w:rsidRPr="00000000">
        <w:rPr>
          <w:rtl w:val="0"/>
        </w:rPr>
      </w:r>
    </w:p>
    <w:p w:rsidR="00000000" w:rsidDel="00000000" w:rsidP="00000000" w:rsidRDefault="00000000" w:rsidRPr="00000000" w14:paraId="0000000E">
      <w:pPr>
        <w:rPr>
          <w:b w:val="1"/>
          <w:sz w:val="18"/>
          <w:szCs w:val="18"/>
        </w:rPr>
      </w:pPr>
      <w:r w:rsidDel="00000000" w:rsidR="00000000" w:rsidRPr="00000000">
        <w:rPr>
          <w:rtl w:val="0"/>
        </w:rPr>
      </w:r>
    </w:p>
    <w:p w:rsidR="00000000" w:rsidDel="00000000" w:rsidP="00000000" w:rsidRDefault="00000000" w:rsidRPr="00000000" w14:paraId="0000000F">
      <w:pPr>
        <w:rPr>
          <w:b w:val="1"/>
          <w:sz w:val="18"/>
          <w:szCs w:val="18"/>
        </w:rPr>
      </w:pPr>
      <w:r w:rsidDel="00000000" w:rsidR="00000000" w:rsidRPr="00000000">
        <w:rPr>
          <w:rtl w:val="0"/>
        </w:rPr>
      </w:r>
    </w:p>
    <w:p w:rsidR="00000000" w:rsidDel="00000000" w:rsidP="00000000" w:rsidRDefault="00000000" w:rsidRPr="00000000" w14:paraId="00000010">
      <w:pPr>
        <w:rPr>
          <w:b w:val="1"/>
          <w:sz w:val="18"/>
          <w:szCs w:val="18"/>
        </w:rPr>
      </w:pPr>
      <w:r w:rsidDel="00000000" w:rsidR="00000000" w:rsidRPr="00000000">
        <w:rPr>
          <w:rtl w:val="0"/>
        </w:rPr>
      </w:r>
    </w:p>
    <w:p w:rsidR="00000000" w:rsidDel="00000000" w:rsidP="00000000" w:rsidRDefault="00000000" w:rsidRPr="00000000" w14:paraId="00000011">
      <w:pPr>
        <w:rPr>
          <w:b w:val="1"/>
          <w:sz w:val="18"/>
          <w:szCs w:val="18"/>
        </w:rPr>
      </w:pPr>
      <w:r w:rsidDel="00000000" w:rsidR="00000000" w:rsidRPr="00000000">
        <w:rPr>
          <w:rtl w:val="0"/>
        </w:rPr>
      </w:r>
    </w:p>
    <w:p w:rsidR="00000000" w:rsidDel="00000000" w:rsidP="00000000" w:rsidRDefault="00000000" w:rsidRPr="00000000" w14:paraId="00000012">
      <w:pPr>
        <w:rPr>
          <w:b w:val="1"/>
          <w:sz w:val="18"/>
          <w:szCs w:val="18"/>
        </w:rPr>
      </w:pPr>
      <w:r w:rsidDel="00000000" w:rsidR="00000000" w:rsidRPr="00000000">
        <w:rPr>
          <w:rtl w:val="0"/>
        </w:rPr>
      </w:r>
    </w:p>
    <w:p w:rsidR="00000000" w:rsidDel="00000000" w:rsidP="00000000" w:rsidRDefault="00000000" w:rsidRPr="00000000" w14:paraId="00000013">
      <w:pPr>
        <w:rPr>
          <w:b w:val="1"/>
          <w:sz w:val="18"/>
          <w:szCs w:val="18"/>
        </w:rPr>
      </w:pPr>
      <w:r w:rsidDel="00000000" w:rsidR="00000000" w:rsidRPr="00000000">
        <w:rPr>
          <w:rtl w:val="0"/>
        </w:rPr>
      </w:r>
    </w:p>
    <w:p w:rsidR="00000000" w:rsidDel="00000000" w:rsidP="00000000" w:rsidRDefault="00000000" w:rsidRPr="00000000" w14:paraId="00000014">
      <w:pPr>
        <w:rPr>
          <w:b w:val="1"/>
          <w:sz w:val="18"/>
          <w:szCs w:val="18"/>
        </w:rPr>
      </w:pPr>
      <w:r w:rsidDel="00000000" w:rsidR="00000000" w:rsidRPr="00000000">
        <w:rPr>
          <w:rtl w:val="0"/>
        </w:rPr>
      </w:r>
    </w:p>
    <w:p w:rsidR="00000000" w:rsidDel="00000000" w:rsidP="00000000" w:rsidRDefault="00000000" w:rsidRPr="00000000" w14:paraId="00000015">
      <w:pPr>
        <w:jc w:val="right"/>
        <w:rPr>
          <w:b w:val="1"/>
          <w:sz w:val="36"/>
          <w:szCs w:val="36"/>
        </w:rPr>
      </w:pPr>
      <w:r w:rsidDel="00000000" w:rsidR="00000000" w:rsidRPr="00000000">
        <w:rPr>
          <w:b w:val="1"/>
          <w:sz w:val="36"/>
          <w:szCs w:val="36"/>
          <w:rtl w:val="0"/>
        </w:rPr>
        <w:t xml:space="preserve">Vaibhav Kumar</w:t>
      </w:r>
    </w:p>
    <w:p w:rsidR="00000000" w:rsidDel="00000000" w:rsidP="00000000" w:rsidRDefault="00000000" w:rsidRPr="00000000" w14:paraId="00000016">
      <w:pPr>
        <w:jc w:val="right"/>
        <w:rPr>
          <w:b w:val="1"/>
          <w:sz w:val="36"/>
          <w:szCs w:val="36"/>
        </w:rPr>
      </w:pPr>
      <w:r w:rsidDel="00000000" w:rsidR="00000000" w:rsidRPr="00000000">
        <w:rPr>
          <w:rtl w:val="0"/>
        </w:rPr>
      </w:r>
    </w:p>
    <w:p w:rsidR="00000000" w:rsidDel="00000000" w:rsidP="00000000" w:rsidRDefault="00000000" w:rsidRPr="00000000" w14:paraId="00000017">
      <w:pPr>
        <w:jc w:val="right"/>
        <w:rPr>
          <w:b w:val="1"/>
          <w:sz w:val="36"/>
          <w:szCs w:val="36"/>
        </w:rPr>
      </w:pPr>
      <w:r w:rsidDel="00000000" w:rsidR="00000000" w:rsidRPr="00000000">
        <w:rPr>
          <w:rtl w:val="0"/>
        </w:rPr>
      </w:r>
    </w:p>
    <w:p w:rsidR="00000000" w:rsidDel="00000000" w:rsidP="00000000" w:rsidRDefault="00000000" w:rsidRPr="00000000" w14:paraId="00000018">
      <w:pPr>
        <w:jc w:val="right"/>
        <w:rPr>
          <w:b w:val="1"/>
          <w:sz w:val="36"/>
          <w:szCs w:val="36"/>
        </w:rPr>
      </w:pPr>
      <w:r w:rsidDel="00000000" w:rsidR="00000000" w:rsidRPr="00000000">
        <w:rPr>
          <w:rtl w:val="0"/>
        </w:rPr>
      </w:r>
    </w:p>
    <w:p w:rsidR="00000000" w:rsidDel="00000000" w:rsidP="00000000" w:rsidRDefault="00000000" w:rsidRPr="00000000" w14:paraId="00000019">
      <w:pPr>
        <w:jc w:val="right"/>
        <w:rPr>
          <w:b w:val="1"/>
          <w:sz w:val="36"/>
          <w:szCs w:val="36"/>
        </w:rPr>
      </w:pPr>
      <w:r w:rsidDel="00000000" w:rsidR="00000000" w:rsidRPr="00000000">
        <w:rPr>
          <w:rtl w:val="0"/>
        </w:rPr>
      </w:r>
    </w:p>
    <w:p w:rsidR="00000000" w:rsidDel="00000000" w:rsidP="00000000" w:rsidRDefault="00000000" w:rsidRPr="00000000" w14:paraId="0000001A">
      <w:pPr>
        <w:jc w:val="right"/>
        <w:rPr>
          <w:b w:val="1"/>
          <w:sz w:val="36"/>
          <w:szCs w:val="36"/>
        </w:rPr>
      </w:pPr>
      <w:r w:rsidDel="00000000" w:rsidR="00000000" w:rsidRPr="00000000">
        <w:rPr>
          <w:rtl w:val="0"/>
        </w:rPr>
      </w:r>
    </w:p>
    <w:p w:rsidR="00000000" w:rsidDel="00000000" w:rsidP="00000000" w:rsidRDefault="00000000" w:rsidRPr="00000000" w14:paraId="0000001B">
      <w:pPr>
        <w:jc w:val="right"/>
        <w:rPr>
          <w:b w:val="1"/>
          <w:sz w:val="36"/>
          <w:szCs w:val="36"/>
        </w:rPr>
      </w:pPr>
      <w:r w:rsidDel="00000000" w:rsidR="00000000" w:rsidRPr="00000000">
        <w:rPr>
          <w:rtl w:val="0"/>
        </w:rPr>
      </w:r>
    </w:p>
    <w:p w:rsidR="00000000" w:rsidDel="00000000" w:rsidP="00000000" w:rsidRDefault="00000000" w:rsidRPr="00000000" w14:paraId="0000001C">
      <w:pPr>
        <w:jc w:val="right"/>
        <w:rPr>
          <w:b w:val="1"/>
          <w:sz w:val="36"/>
          <w:szCs w:val="36"/>
        </w:rPr>
      </w:pPr>
      <w:r w:rsidDel="00000000" w:rsidR="00000000" w:rsidRPr="00000000">
        <w:rPr>
          <w:rtl w:val="0"/>
        </w:rPr>
      </w:r>
    </w:p>
    <w:p w:rsidR="00000000" w:rsidDel="00000000" w:rsidP="00000000" w:rsidRDefault="00000000" w:rsidRPr="00000000" w14:paraId="0000001D">
      <w:pPr>
        <w:jc w:val="left"/>
        <w:rPr>
          <w:b w:val="1"/>
          <w:sz w:val="36"/>
          <w:szCs w:val="36"/>
        </w:rPr>
      </w:pPr>
      <w:r w:rsidDel="00000000" w:rsidR="00000000" w:rsidRPr="00000000">
        <w:rPr>
          <w:rtl w:val="0"/>
        </w:rPr>
      </w:r>
    </w:p>
    <w:p w:rsidR="00000000" w:rsidDel="00000000" w:rsidP="00000000" w:rsidRDefault="00000000" w:rsidRPr="00000000" w14:paraId="0000001E">
      <w:pPr>
        <w:jc w:val="left"/>
        <w:rPr>
          <w:b w:val="1"/>
          <w:sz w:val="36"/>
          <w:szCs w:val="3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F">
      <w:pPr>
        <w:jc w:val="left"/>
        <w:rPr>
          <w:b w:val="1"/>
          <w:sz w:val="36"/>
          <w:szCs w:val="36"/>
        </w:rPr>
      </w:pPr>
      <w:r w:rsidDel="00000000" w:rsidR="00000000" w:rsidRPr="00000000">
        <w:rPr>
          <w:rtl w:val="0"/>
        </w:rPr>
      </w:r>
    </w:p>
    <w:p w:rsidR="00000000" w:rsidDel="00000000" w:rsidP="00000000" w:rsidRDefault="00000000" w:rsidRPr="00000000" w14:paraId="00000020">
      <w:pPr>
        <w:jc w:val="left"/>
        <w:rPr>
          <w:b w:val="1"/>
          <w:color w:val="6d9eeb"/>
          <w:sz w:val="36"/>
          <w:szCs w:val="36"/>
        </w:rPr>
      </w:pPr>
      <w:r w:rsidDel="00000000" w:rsidR="00000000" w:rsidRPr="00000000">
        <w:rPr>
          <w:b w:val="1"/>
          <w:color w:val="6d9eeb"/>
          <w:sz w:val="36"/>
          <w:szCs w:val="36"/>
          <w:rtl w:val="0"/>
        </w:rPr>
        <w:t xml:space="preserve">OVERVIEW</w:t>
      </w:r>
    </w:p>
    <w:p w:rsidR="00000000" w:rsidDel="00000000" w:rsidP="00000000" w:rsidRDefault="00000000" w:rsidRPr="00000000" w14:paraId="00000021">
      <w:pPr>
        <w:jc w:val="left"/>
        <w:rPr>
          <w:sz w:val="28"/>
          <w:szCs w:val="28"/>
        </w:rPr>
      </w:pPr>
      <w:r w:rsidDel="00000000" w:rsidR="00000000" w:rsidRPr="00000000">
        <w:rPr>
          <w:sz w:val="28"/>
          <w:szCs w:val="28"/>
          <w:rtl w:val="0"/>
        </w:rPr>
        <w:t xml:space="preserve">We are given the hourly energy consumption data of a region of the US from 2004-2018. And we are trying to build a time series model to accurately forecast the energy consumption rate.</w:t>
      </w:r>
    </w:p>
    <w:p w:rsidR="00000000" w:rsidDel="00000000" w:rsidP="00000000" w:rsidRDefault="00000000" w:rsidRPr="00000000" w14:paraId="00000022">
      <w:pPr>
        <w:jc w:val="left"/>
        <w:rPr>
          <w:sz w:val="28"/>
          <w:szCs w:val="28"/>
        </w:rPr>
      </w:pPr>
      <w:r w:rsidDel="00000000" w:rsidR="00000000" w:rsidRPr="00000000">
        <w:rPr>
          <w:rtl w:val="0"/>
        </w:rPr>
      </w:r>
    </w:p>
    <w:p w:rsidR="00000000" w:rsidDel="00000000" w:rsidP="00000000" w:rsidRDefault="00000000" w:rsidRPr="00000000" w14:paraId="00000023">
      <w:pPr>
        <w:jc w:val="left"/>
        <w:rPr>
          <w:b w:val="1"/>
          <w:color w:val="6d9eeb"/>
          <w:sz w:val="36"/>
          <w:szCs w:val="36"/>
        </w:rPr>
      </w:pPr>
      <w:r w:rsidDel="00000000" w:rsidR="00000000" w:rsidRPr="00000000">
        <w:rPr>
          <w:b w:val="1"/>
          <w:color w:val="6d9eeb"/>
          <w:sz w:val="36"/>
          <w:szCs w:val="36"/>
          <w:rtl w:val="0"/>
        </w:rPr>
        <w:t xml:space="preserve">GOAL</w:t>
      </w:r>
    </w:p>
    <w:p w:rsidR="00000000" w:rsidDel="00000000" w:rsidP="00000000" w:rsidRDefault="00000000" w:rsidRPr="00000000" w14:paraId="00000024">
      <w:pPr>
        <w:numPr>
          <w:ilvl w:val="0"/>
          <w:numId w:val="24"/>
        </w:numPr>
        <w:ind w:left="720" w:hanging="360"/>
        <w:jc w:val="left"/>
        <w:rPr>
          <w:sz w:val="28"/>
          <w:szCs w:val="28"/>
        </w:rPr>
      </w:pPr>
      <w:r w:rsidDel="00000000" w:rsidR="00000000" w:rsidRPr="00000000">
        <w:rPr>
          <w:sz w:val="28"/>
          <w:szCs w:val="28"/>
          <w:highlight w:val="white"/>
          <w:rtl w:val="0"/>
        </w:rPr>
        <w:t xml:space="preserve">Split the last year into a test set</w:t>
      </w:r>
    </w:p>
    <w:p w:rsidR="00000000" w:rsidDel="00000000" w:rsidP="00000000" w:rsidRDefault="00000000" w:rsidRPr="00000000" w14:paraId="00000025">
      <w:pPr>
        <w:numPr>
          <w:ilvl w:val="0"/>
          <w:numId w:val="24"/>
        </w:numPr>
        <w:ind w:left="720" w:hanging="360"/>
        <w:jc w:val="left"/>
        <w:rPr>
          <w:sz w:val="28"/>
          <w:szCs w:val="28"/>
          <w:highlight w:val="white"/>
        </w:rPr>
      </w:pPr>
      <w:r w:rsidDel="00000000" w:rsidR="00000000" w:rsidRPr="00000000">
        <w:rPr>
          <w:sz w:val="28"/>
          <w:szCs w:val="28"/>
          <w:highlight w:val="white"/>
          <w:rtl w:val="0"/>
        </w:rPr>
        <w:t xml:space="preserve">Find trends in energy consumption around hours of the day</w:t>
      </w:r>
    </w:p>
    <w:p w:rsidR="00000000" w:rsidDel="00000000" w:rsidP="00000000" w:rsidRDefault="00000000" w:rsidRPr="00000000" w14:paraId="00000026">
      <w:pPr>
        <w:numPr>
          <w:ilvl w:val="0"/>
          <w:numId w:val="24"/>
        </w:numPr>
        <w:ind w:left="720" w:hanging="360"/>
        <w:jc w:val="left"/>
        <w:rPr>
          <w:sz w:val="28"/>
          <w:szCs w:val="28"/>
          <w:highlight w:val="white"/>
        </w:rPr>
      </w:pPr>
      <w:r w:rsidDel="00000000" w:rsidR="00000000" w:rsidRPr="00000000">
        <w:rPr>
          <w:sz w:val="28"/>
          <w:szCs w:val="28"/>
          <w:highlight w:val="white"/>
          <w:rtl w:val="0"/>
        </w:rPr>
        <w:t xml:space="preserve">Understand how daily trends change depending of the time of year</w:t>
      </w:r>
    </w:p>
    <w:p w:rsidR="00000000" w:rsidDel="00000000" w:rsidP="00000000" w:rsidRDefault="00000000" w:rsidRPr="00000000" w14:paraId="00000027">
      <w:pPr>
        <w:numPr>
          <w:ilvl w:val="0"/>
          <w:numId w:val="24"/>
        </w:numPr>
        <w:ind w:left="720" w:hanging="360"/>
        <w:jc w:val="left"/>
        <w:rPr>
          <w:sz w:val="28"/>
          <w:szCs w:val="28"/>
          <w:highlight w:val="white"/>
        </w:rPr>
      </w:pPr>
      <w:r w:rsidDel="00000000" w:rsidR="00000000" w:rsidRPr="00000000">
        <w:rPr>
          <w:sz w:val="28"/>
          <w:szCs w:val="28"/>
          <w:highlight w:val="white"/>
          <w:rtl w:val="0"/>
        </w:rPr>
        <w:t xml:space="preserve">And we compare different Forecasting Models like Exponential </w:t>
      </w:r>
      <w:r w:rsidDel="00000000" w:rsidR="00000000" w:rsidRPr="00000000">
        <w:rPr>
          <w:sz w:val="28"/>
          <w:szCs w:val="28"/>
          <w:highlight w:val="white"/>
          <w:rtl w:val="0"/>
        </w:rPr>
        <w:t xml:space="preserve">Smoothening</w:t>
      </w:r>
      <w:r w:rsidDel="00000000" w:rsidR="00000000" w:rsidRPr="00000000">
        <w:rPr>
          <w:sz w:val="28"/>
          <w:szCs w:val="28"/>
          <w:highlight w:val="white"/>
          <w:rtl w:val="0"/>
        </w:rPr>
        <w:t xml:space="preserve"> and </w:t>
      </w:r>
      <w:r w:rsidDel="00000000" w:rsidR="00000000" w:rsidRPr="00000000">
        <w:rPr>
          <w:sz w:val="28"/>
          <w:szCs w:val="28"/>
          <w:highlight w:val="white"/>
          <w:rtl w:val="0"/>
        </w:rPr>
        <w:t xml:space="preserve">ARMA</w:t>
      </w:r>
      <w:r w:rsidDel="00000000" w:rsidR="00000000" w:rsidRPr="00000000">
        <w:rPr>
          <w:sz w:val="28"/>
          <w:szCs w:val="28"/>
          <w:highlight w:val="white"/>
          <w:rtl w:val="0"/>
        </w:rPr>
        <w:t xml:space="preserve">.</w:t>
      </w:r>
      <w:r w:rsidDel="00000000" w:rsidR="00000000" w:rsidRPr="00000000">
        <w:rPr>
          <w:rtl w:val="0"/>
        </w:rPr>
      </w:r>
    </w:p>
    <w:p w:rsidR="00000000" w:rsidDel="00000000" w:rsidP="00000000" w:rsidRDefault="00000000" w:rsidRPr="00000000" w14:paraId="00000028">
      <w:pPr>
        <w:jc w:val="left"/>
        <w:rPr>
          <w:b w:val="1"/>
          <w:color w:val="6d9eeb"/>
          <w:sz w:val="28"/>
          <w:szCs w:val="28"/>
          <w:highlight w:val="white"/>
        </w:rPr>
      </w:pPr>
      <w:r w:rsidDel="00000000" w:rsidR="00000000" w:rsidRPr="00000000">
        <w:rPr>
          <w:rtl w:val="0"/>
        </w:rPr>
      </w:r>
    </w:p>
    <w:p w:rsidR="00000000" w:rsidDel="00000000" w:rsidP="00000000" w:rsidRDefault="00000000" w:rsidRPr="00000000" w14:paraId="00000029">
      <w:pPr>
        <w:jc w:val="left"/>
        <w:rPr>
          <w:b w:val="1"/>
          <w:color w:val="6d9eeb"/>
          <w:sz w:val="36"/>
          <w:szCs w:val="36"/>
          <w:highlight w:val="white"/>
        </w:rPr>
      </w:pPr>
      <w:r w:rsidDel="00000000" w:rsidR="00000000" w:rsidRPr="00000000">
        <w:rPr>
          <w:b w:val="1"/>
          <w:color w:val="6d9eeb"/>
          <w:sz w:val="36"/>
          <w:szCs w:val="36"/>
          <w:highlight w:val="white"/>
          <w:rtl w:val="0"/>
        </w:rPr>
        <w:t xml:space="preserve">DATASET</w:t>
      </w:r>
    </w:p>
    <w:p w:rsidR="00000000" w:rsidDel="00000000" w:rsidP="00000000" w:rsidRDefault="00000000" w:rsidRPr="00000000" w14:paraId="0000002A">
      <w:pPr>
        <w:jc w:val="left"/>
        <w:rPr>
          <w:sz w:val="28"/>
          <w:szCs w:val="28"/>
          <w:highlight w:val="white"/>
        </w:rPr>
      </w:pPr>
      <w:r w:rsidDel="00000000" w:rsidR="00000000" w:rsidRPr="00000000">
        <w:rPr>
          <w:sz w:val="28"/>
          <w:szCs w:val="28"/>
          <w:highlight w:val="white"/>
          <w:rtl w:val="0"/>
        </w:rPr>
        <w:t xml:space="preserve"> Let's look at the Dataset</w:t>
      </w:r>
    </w:p>
    <w:p w:rsidR="00000000" w:rsidDel="00000000" w:rsidP="00000000" w:rsidRDefault="00000000" w:rsidRPr="00000000" w14:paraId="0000002B">
      <w:pPr>
        <w:jc w:val="left"/>
        <w:rPr>
          <w:sz w:val="28"/>
          <w:szCs w:val="28"/>
          <w:highlight w:val="white"/>
        </w:rPr>
      </w:pPr>
      <w:r w:rsidDel="00000000" w:rsidR="00000000" w:rsidRPr="00000000">
        <w:rPr>
          <w:sz w:val="28"/>
          <w:szCs w:val="28"/>
          <w:highlight w:val="white"/>
        </w:rPr>
        <w:drawing>
          <wp:inline distB="114300" distT="114300" distL="114300" distR="114300">
            <wp:extent cx="2733675" cy="3810000"/>
            <wp:effectExtent b="0" l="0" r="0" t="0"/>
            <wp:docPr id="39" name="image33.jpg"/>
            <a:graphic>
              <a:graphicData uri="http://schemas.openxmlformats.org/drawingml/2006/picture">
                <pic:pic>
                  <pic:nvPicPr>
                    <pic:cNvPr id="0" name="image33.jpg"/>
                    <pic:cNvPicPr preferRelativeResize="0"/>
                  </pic:nvPicPr>
                  <pic:blipFill>
                    <a:blip r:embed="rId6"/>
                    <a:srcRect b="0" l="0" r="0" t="0"/>
                    <a:stretch>
                      <a:fillRect/>
                    </a:stretch>
                  </pic:blipFill>
                  <pic:spPr>
                    <a:xfrm>
                      <a:off x="0" y="0"/>
                      <a:ext cx="2733675"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jc w:val="left"/>
        <w:rPr>
          <w:sz w:val="28"/>
          <w:szCs w:val="28"/>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D">
      <w:pPr>
        <w:jc w:val="left"/>
        <w:rPr>
          <w:sz w:val="28"/>
          <w:szCs w:val="28"/>
          <w:highlight w:val="white"/>
        </w:rPr>
      </w:pPr>
      <w:r w:rsidDel="00000000" w:rsidR="00000000" w:rsidRPr="00000000">
        <w:rPr>
          <w:sz w:val="28"/>
          <w:szCs w:val="28"/>
          <w:highlight w:val="white"/>
          <w:rtl w:val="0"/>
        </w:rPr>
        <w:t xml:space="preserve">Above Dataset contains two features Datetime and AEP_MW, Datetime is the Time stamp of the data and AEP_MW is the energy consumed in Mw. Now lets see data information.</w:t>
      </w:r>
    </w:p>
    <w:p w:rsidR="00000000" w:rsidDel="00000000" w:rsidP="00000000" w:rsidRDefault="00000000" w:rsidRPr="00000000" w14:paraId="0000002E">
      <w:pPr>
        <w:jc w:val="left"/>
        <w:rPr>
          <w:sz w:val="28"/>
          <w:szCs w:val="28"/>
          <w:highlight w:val="white"/>
        </w:rPr>
      </w:pPr>
      <w:r w:rsidDel="00000000" w:rsidR="00000000" w:rsidRPr="00000000">
        <w:rPr>
          <w:rtl w:val="0"/>
        </w:rPr>
      </w:r>
    </w:p>
    <w:p w:rsidR="00000000" w:rsidDel="00000000" w:rsidP="00000000" w:rsidRDefault="00000000" w:rsidRPr="00000000" w14:paraId="0000002F">
      <w:pPr>
        <w:numPr>
          <w:ilvl w:val="0"/>
          <w:numId w:val="13"/>
        </w:numPr>
        <w:ind w:left="720" w:hanging="360"/>
        <w:jc w:val="left"/>
        <w:rPr>
          <w:sz w:val="28"/>
          <w:szCs w:val="28"/>
          <w:highlight w:val="white"/>
          <w:u w:val="none"/>
        </w:rPr>
      </w:pPr>
      <w:r w:rsidDel="00000000" w:rsidR="00000000" w:rsidRPr="00000000">
        <w:rPr>
          <w:sz w:val="28"/>
          <w:szCs w:val="28"/>
          <w:highlight w:val="white"/>
          <w:rtl w:val="0"/>
        </w:rPr>
        <w:t xml:space="preserve">df.info()</w:t>
      </w:r>
    </w:p>
    <w:p w:rsidR="00000000" w:rsidDel="00000000" w:rsidP="00000000" w:rsidRDefault="00000000" w:rsidRPr="00000000" w14:paraId="00000030">
      <w:pPr>
        <w:jc w:val="left"/>
        <w:rPr>
          <w:sz w:val="28"/>
          <w:szCs w:val="28"/>
          <w:highlight w:val="white"/>
        </w:rPr>
      </w:pPr>
      <w:r w:rsidDel="00000000" w:rsidR="00000000" w:rsidRPr="00000000">
        <w:rPr>
          <w:sz w:val="28"/>
          <w:szCs w:val="28"/>
          <w:highlight w:val="white"/>
        </w:rPr>
        <w:drawing>
          <wp:inline distB="114300" distT="114300" distL="114300" distR="114300">
            <wp:extent cx="3019425" cy="1514475"/>
            <wp:effectExtent b="0" l="0" r="0" t="0"/>
            <wp:docPr id="31" name="image37.jpg"/>
            <a:graphic>
              <a:graphicData uri="http://schemas.openxmlformats.org/drawingml/2006/picture">
                <pic:pic>
                  <pic:nvPicPr>
                    <pic:cNvPr id="0" name="image37.jpg"/>
                    <pic:cNvPicPr preferRelativeResize="0"/>
                  </pic:nvPicPr>
                  <pic:blipFill>
                    <a:blip r:embed="rId7"/>
                    <a:srcRect b="0" l="0" r="0" t="0"/>
                    <a:stretch>
                      <a:fillRect/>
                    </a:stretch>
                  </pic:blipFill>
                  <pic:spPr>
                    <a:xfrm>
                      <a:off x="0" y="0"/>
                      <a:ext cx="3019425" cy="1514475"/>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jc w:val="left"/>
        <w:rPr>
          <w:sz w:val="28"/>
          <w:szCs w:val="28"/>
          <w:highlight w:val="white"/>
        </w:rPr>
      </w:pPr>
      <w:r w:rsidDel="00000000" w:rsidR="00000000" w:rsidRPr="00000000">
        <w:rPr>
          <w:rtl w:val="0"/>
        </w:rPr>
      </w:r>
    </w:p>
    <w:p w:rsidR="00000000" w:rsidDel="00000000" w:rsidP="00000000" w:rsidRDefault="00000000" w:rsidRPr="00000000" w14:paraId="00000032">
      <w:pPr>
        <w:numPr>
          <w:ilvl w:val="0"/>
          <w:numId w:val="26"/>
        </w:numPr>
        <w:ind w:left="720" w:hanging="360"/>
        <w:jc w:val="left"/>
        <w:rPr>
          <w:sz w:val="28"/>
          <w:szCs w:val="28"/>
          <w:highlight w:val="white"/>
          <w:u w:val="none"/>
        </w:rPr>
      </w:pPr>
      <w:r w:rsidDel="00000000" w:rsidR="00000000" w:rsidRPr="00000000">
        <w:rPr>
          <w:sz w:val="28"/>
          <w:szCs w:val="28"/>
          <w:highlight w:val="white"/>
          <w:rtl w:val="0"/>
        </w:rPr>
        <w:t xml:space="preserve">df.describe()</w:t>
      </w:r>
    </w:p>
    <w:p w:rsidR="00000000" w:rsidDel="00000000" w:rsidP="00000000" w:rsidRDefault="00000000" w:rsidRPr="00000000" w14:paraId="00000033">
      <w:pPr>
        <w:ind w:left="720" w:firstLine="0"/>
        <w:rPr>
          <w:sz w:val="28"/>
          <w:szCs w:val="28"/>
          <w:highlight w:val="white"/>
        </w:rPr>
      </w:pPr>
      <w:r w:rsidDel="00000000" w:rsidR="00000000" w:rsidRPr="00000000">
        <w:rPr>
          <w:sz w:val="28"/>
          <w:szCs w:val="28"/>
          <w:highlight w:val="white"/>
        </w:rPr>
        <w:drawing>
          <wp:inline distB="114300" distT="114300" distL="114300" distR="114300">
            <wp:extent cx="1638300" cy="2705100"/>
            <wp:effectExtent b="0" l="0" r="0" t="0"/>
            <wp:docPr id="45" name="image43.jpg"/>
            <a:graphic>
              <a:graphicData uri="http://schemas.openxmlformats.org/drawingml/2006/picture">
                <pic:pic>
                  <pic:nvPicPr>
                    <pic:cNvPr id="0" name="image43.jpg"/>
                    <pic:cNvPicPr preferRelativeResize="0"/>
                  </pic:nvPicPr>
                  <pic:blipFill>
                    <a:blip r:embed="rId8"/>
                    <a:srcRect b="0" l="0" r="0" t="0"/>
                    <a:stretch>
                      <a:fillRect/>
                    </a:stretch>
                  </pic:blipFill>
                  <pic:spPr>
                    <a:xfrm>
                      <a:off x="0" y="0"/>
                      <a:ext cx="163830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ind w:left="720" w:firstLine="0"/>
        <w:rPr>
          <w:sz w:val="28"/>
          <w:szCs w:val="28"/>
          <w:highlight w:val="white"/>
        </w:rPr>
      </w:pPr>
      <w:r w:rsidDel="00000000" w:rsidR="00000000" w:rsidRPr="00000000">
        <w:rPr>
          <w:rtl w:val="0"/>
        </w:rPr>
      </w:r>
    </w:p>
    <w:p w:rsidR="00000000" w:rsidDel="00000000" w:rsidP="00000000" w:rsidRDefault="00000000" w:rsidRPr="00000000" w14:paraId="00000035">
      <w:pPr>
        <w:numPr>
          <w:ilvl w:val="0"/>
          <w:numId w:val="10"/>
        </w:numPr>
        <w:ind w:left="720" w:hanging="360"/>
        <w:rPr>
          <w:sz w:val="28"/>
          <w:szCs w:val="28"/>
          <w:highlight w:val="white"/>
          <w:u w:val="none"/>
        </w:rPr>
      </w:pPr>
      <w:r w:rsidDel="00000000" w:rsidR="00000000" w:rsidRPr="00000000">
        <w:rPr>
          <w:sz w:val="28"/>
          <w:szCs w:val="28"/>
          <w:highlight w:val="white"/>
          <w:rtl w:val="0"/>
        </w:rPr>
        <w:t xml:space="preserve">Checking for null value</w:t>
      </w:r>
    </w:p>
    <w:p w:rsidR="00000000" w:rsidDel="00000000" w:rsidP="00000000" w:rsidRDefault="00000000" w:rsidRPr="00000000" w14:paraId="00000036">
      <w:pPr>
        <w:ind w:left="720" w:firstLine="0"/>
        <w:rPr>
          <w:sz w:val="28"/>
          <w:szCs w:val="28"/>
          <w:highlight w:val="white"/>
        </w:rPr>
      </w:pPr>
      <w:r w:rsidDel="00000000" w:rsidR="00000000" w:rsidRPr="00000000">
        <w:rPr>
          <w:sz w:val="28"/>
          <w:szCs w:val="28"/>
          <w:highlight w:val="white"/>
        </w:rPr>
        <w:drawing>
          <wp:inline distB="114300" distT="114300" distL="114300" distR="114300">
            <wp:extent cx="1200150" cy="571500"/>
            <wp:effectExtent b="0" l="0" r="0" t="0"/>
            <wp:docPr id="3"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1200150" cy="5715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ind w:left="0" w:firstLine="0"/>
        <w:rPr>
          <w:sz w:val="28"/>
          <w:szCs w:val="28"/>
          <w:highlight w:val="white"/>
        </w:rPr>
      </w:pPr>
      <w:r w:rsidDel="00000000" w:rsidR="00000000" w:rsidRPr="00000000">
        <w:rPr>
          <w:rtl w:val="0"/>
        </w:rPr>
      </w:r>
    </w:p>
    <w:p w:rsidR="00000000" w:rsidDel="00000000" w:rsidP="00000000" w:rsidRDefault="00000000" w:rsidRPr="00000000" w14:paraId="00000038">
      <w:pPr>
        <w:shd w:fill="fffffe" w:val="clear"/>
        <w:spacing w:line="325.71428571428567" w:lineRule="auto"/>
        <w:rPr>
          <w:sz w:val="28"/>
          <w:szCs w:val="28"/>
          <w:highlight w:val="white"/>
        </w:rPr>
      </w:pPr>
      <w:r w:rsidDel="00000000" w:rsidR="00000000" w:rsidRPr="00000000">
        <w:rPr>
          <w:rtl w:val="0"/>
        </w:rPr>
      </w:r>
    </w:p>
    <w:p w:rsidR="00000000" w:rsidDel="00000000" w:rsidP="00000000" w:rsidRDefault="00000000" w:rsidRPr="00000000" w14:paraId="00000039">
      <w:pPr>
        <w:shd w:fill="fffffe" w:val="clear"/>
        <w:spacing w:line="325.71428571428567" w:lineRule="auto"/>
        <w:rPr>
          <w:rFonts w:ascii="Courier New" w:cs="Courier New" w:eastAsia="Courier New" w:hAnsi="Courier New"/>
          <w:b w:val="1"/>
          <w:sz w:val="36"/>
          <w:szCs w:val="36"/>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A">
      <w:pPr>
        <w:shd w:fill="fffffe" w:val="clear"/>
        <w:spacing w:line="325.71428571428567" w:lineRule="auto"/>
        <w:rPr>
          <w:rFonts w:ascii="Courier New" w:cs="Courier New" w:eastAsia="Courier New" w:hAnsi="Courier New"/>
          <w:b w:val="1"/>
          <w:sz w:val="36"/>
          <w:szCs w:val="36"/>
          <w:highlight w:val="white"/>
        </w:rPr>
      </w:pPr>
      <w:r w:rsidDel="00000000" w:rsidR="00000000" w:rsidRPr="00000000">
        <w:rPr>
          <w:rFonts w:ascii="Courier New" w:cs="Courier New" w:eastAsia="Courier New" w:hAnsi="Courier New"/>
          <w:b w:val="1"/>
          <w:sz w:val="36"/>
          <w:szCs w:val="36"/>
          <w:highlight w:val="white"/>
          <w:rtl w:val="0"/>
        </w:rPr>
        <w:t xml:space="preserve">Checking for Highest and Lowest consumption &amp; Which Year :</w:t>
      </w:r>
    </w:p>
    <w:p w:rsidR="00000000" w:rsidDel="00000000" w:rsidP="00000000" w:rsidRDefault="00000000" w:rsidRPr="00000000" w14:paraId="0000003B">
      <w:pPr>
        <w:shd w:fill="fffffe" w:val="clear"/>
        <w:spacing w:line="325.71428571428567" w:lineRule="auto"/>
        <w:rPr>
          <w:rFonts w:ascii="Courier New" w:cs="Courier New" w:eastAsia="Courier New" w:hAnsi="Courier New"/>
          <w:b w:val="1"/>
          <w:sz w:val="36"/>
          <w:szCs w:val="36"/>
          <w:highlight w:val="white"/>
        </w:rPr>
      </w:pPr>
      <w:r w:rsidDel="00000000" w:rsidR="00000000" w:rsidRPr="00000000">
        <w:rPr>
          <w:rtl w:val="0"/>
        </w:rPr>
      </w:r>
    </w:p>
    <w:p w:rsidR="00000000" w:rsidDel="00000000" w:rsidP="00000000" w:rsidRDefault="00000000" w:rsidRPr="00000000" w14:paraId="0000003C">
      <w:pPr>
        <w:numPr>
          <w:ilvl w:val="0"/>
          <w:numId w:val="18"/>
        </w:numPr>
        <w:shd w:fill="fffffe" w:val="clear"/>
        <w:spacing w:line="325.71428571428567" w:lineRule="auto"/>
        <w:ind w:left="720" w:hanging="360"/>
        <w:rPr>
          <w:rFonts w:ascii="Courier New" w:cs="Courier New" w:eastAsia="Courier New" w:hAnsi="Courier New"/>
          <w:sz w:val="28"/>
          <w:szCs w:val="28"/>
          <w:highlight w:val="white"/>
          <w:u w:val="none"/>
        </w:rPr>
      </w:pPr>
      <w:r w:rsidDel="00000000" w:rsidR="00000000" w:rsidRPr="00000000">
        <w:rPr>
          <w:rFonts w:ascii="Courier New" w:cs="Courier New" w:eastAsia="Courier New" w:hAnsi="Courier New"/>
          <w:sz w:val="28"/>
          <w:szCs w:val="28"/>
          <w:highlight w:val="white"/>
          <w:rtl w:val="0"/>
        </w:rPr>
        <w:t xml:space="preserve">Highest</w:t>
      </w:r>
    </w:p>
    <w:p w:rsidR="00000000" w:rsidDel="00000000" w:rsidP="00000000" w:rsidRDefault="00000000" w:rsidRPr="00000000" w14:paraId="0000003D">
      <w:pPr>
        <w:shd w:fill="fffffe" w:val="clear"/>
        <w:spacing w:line="325.71428571428567" w:lineRule="auto"/>
        <w:ind w:left="720" w:firstLine="0"/>
        <w:rPr>
          <w:rFonts w:ascii="Courier New" w:cs="Courier New" w:eastAsia="Courier New" w:hAnsi="Courier New"/>
          <w:sz w:val="28"/>
          <w:szCs w:val="28"/>
          <w:highlight w:val="white"/>
        </w:rPr>
      </w:pPr>
      <w:r w:rsidDel="00000000" w:rsidR="00000000" w:rsidRPr="00000000">
        <w:rPr>
          <w:rFonts w:ascii="Courier New" w:cs="Courier New" w:eastAsia="Courier New" w:hAnsi="Courier New"/>
          <w:sz w:val="28"/>
          <w:szCs w:val="28"/>
          <w:highlight w:val="white"/>
        </w:rPr>
        <w:drawing>
          <wp:inline distB="114300" distT="114300" distL="114300" distR="114300">
            <wp:extent cx="2600325" cy="676275"/>
            <wp:effectExtent b="0" l="0" r="0" t="0"/>
            <wp:docPr id="29" name="image35.png"/>
            <a:graphic>
              <a:graphicData uri="http://schemas.openxmlformats.org/drawingml/2006/picture">
                <pic:pic>
                  <pic:nvPicPr>
                    <pic:cNvPr id="0" name="image35.png"/>
                    <pic:cNvPicPr preferRelativeResize="0"/>
                  </pic:nvPicPr>
                  <pic:blipFill>
                    <a:blip r:embed="rId10"/>
                    <a:srcRect b="0" l="0" r="0" t="0"/>
                    <a:stretch>
                      <a:fillRect/>
                    </a:stretch>
                  </pic:blipFill>
                  <pic:spPr>
                    <a:xfrm>
                      <a:off x="0" y="0"/>
                      <a:ext cx="2600325" cy="676275"/>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numPr>
          <w:ilvl w:val="0"/>
          <w:numId w:val="9"/>
        </w:numPr>
        <w:shd w:fill="fffffe" w:val="clear"/>
        <w:spacing w:line="325.71428571428567" w:lineRule="auto"/>
        <w:ind w:left="720" w:hanging="360"/>
        <w:rPr>
          <w:rFonts w:ascii="Courier New" w:cs="Courier New" w:eastAsia="Courier New" w:hAnsi="Courier New"/>
          <w:sz w:val="28"/>
          <w:szCs w:val="28"/>
          <w:highlight w:val="white"/>
          <w:u w:val="none"/>
        </w:rPr>
      </w:pPr>
      <w:r w:rsidDel="00000000" w:rsidR="00000000" w:rsidRPr="00000000">
        <w:rPr>
          <w:rFonts w:ascii="Courier New" w:cs="Courier New" w:eastAsia="Courier New" w:hAnsi="Courier New"/>
          <w:sz w:val="28"/>
          <w:szCs w:val="28"/>
          <w:highlight w:val="white"/>
          <w:rtl w:val="0"/>
        </w:rPr>
        <w:t xml:space="preserve">Lowest</w:t>
      </w:r>
    </w:p>
    <w:p w:rsidR="00000000" w:rsidDel="00000000" w:rsidP="00000000" w:rsidRDefault="00000000" w:rsidRPr="00000000" w14:paraId="0000003F">
      <w:pPr>
        <w:shd w:fill="fffffe" w:val="clear"/>
        <w:spacing w:line="325.71428571428567" w:lineRule="auto"/>
        <w:ind w:left="720" w:firstLine="0"/>
        <w:rPr>
          <w:rFonts w:ascii="Courier New" w:cs="Courier New" w:eastAsia="Courier New" w:hAnsi="Courier New"/>
          <w:sz w:val="28"/>
          <w:szCs w:val="28"/>
          <w:highlight w:val="white"/>
        </w:rPr>
      </w:pPr>
      <w:r w:rsidDel="00000000" w:rsidR="00000000" w:rsidRPr="00000000">
        <w:rPr>
          <w:rFonts w:ascii="Courier New" w:cs="Courier New" w:eastAsia="Courier New" w:hAnsi="Courier New"/>
          <w:sz w:val="28"/>
          <w:szCs w:val="28"/>
          <w:highlight w:val="white"/>
        </w:rPr>
        <w:drawing>
          <wp:inline distB="114300" distT="114300" distL="114300" distR="114300">
            <wp:extent cx="2628900" cy="619125"/>
            <wp:effectExtent b="0" l="0" r="0" t="0"/>
            <wp:docPr id="32" name="image30.png"/>
            <a:graphic>
              <a:graphicData uri="http://schemas.openxmlformats.org/drawingml/2006/picture">
                <pic:pic>
                  <pic:nvPicPr>
                    <pic:cNvPr id="0" name="image30.png"/>
                    <pic:cNvPicPr preferRelativeResize="0"/>
                  </pic:nvPicPr>
                  <pic:blipFill>
                    <a:blip r:embed="rId11"/>
                    <a:srcRect b="0" l="0" r="0" t="0"/>
                    <a:stretch>
                      <a:fillRect/>
                    </a:stretch>
                  </pic:blipFill>
                  <pic:spPr>
                    <a:xfrm>
                      <a:off x="0" y="0"/>
                      <a:ext cx="2628900" cy="619125"/>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shd w:fill="fffffe" w:val="clear"/>
        <w:spacing w:line="325.71428571428567" w:lineRule="auto"/>
        <w:rPr>
          <w:sz w:val="28"/>
          <w:szCs w:val="28"/>
          <w:highlight w:val="white"/>
        </w:rPr>
      </w:pPr>
      <w:r w:rsidDel="00000000" w:rsidR="00000000" w:rsidRPr="00000000">
        <w:rPr>
          <w:b w:val="1"/>
          <w:sz w:val="28"/>
          <w:szCs w:val="28"/>
          <w:highlight w:val="white"/>
          <w:rtl w:val="0"/>
        </w:rPr>
        <w:t xml:space="preserve">Conclusion:</w:t>
      </w:r>
      <w:r w:rsidDel="00000000" w:rsidR="00000000" w:rsidRPr="00000000">
        <w:rPr>
          <w:sz w:val="28"/>
          <w:szCs w:val="28"/>
          <w:highlight w:val="white"/>
          <w:rtl w:val="0"/>
        </w:rPr>
        <w:t xml:space="preserve"> The Maximum Energy Consumed was 25695mW on September 20, 2008 at 14:00:00 and Minimum was 9581mW on September 02, 2016 at 05:00:00.</w:t>
      </w:r>
    </w:p>
    <w:p w:rsidR="00000000" w:rsidDel="00000000" w:rsidP="00000000" w:rsidRDefault="00000000" w:rsidRPr="00000000" w14:paraId="00000041">
      <w:pPr>
        <w:shd w:fill="fffffe" w:val="clear"/>
        <w:spacing w:line="325.71428571428567" w:lineRule="auto"/>
        <w:rPr>
          <w:sz w:val="28"/>
          <w:szCs w:val="28"/>
          <w:highlight w:val="white"/>
        </w:rPr>
      </w:pPr>
      <w:r w:rsidDel="00000000" w:rsidR="00000000" w:rsidRPr="00000000">
        <w:rPr>
          <w:rtl w:val="0"/>
        </w:rPr>
      </w:r>
    </w:p>
    <w:p w:rsidR="00000000" w:rsidDel="00000000" w:rsidP="00000000" w:rsidRDefault="00000000" w:rsidRPr="00000000" w14:paraId="00000042">
      <w:pPr>
        <w:shd w:fill="fffffe" w:val="clear"/>
        <w:spacing w:line="325.71428571428567" w:lineRule="auto"/>
        <w:rPr>
          <w:sz w:val="28"/>
          <w:szCs w:val="28"/>
          <w:highlight w:val="white"/>
        </w:rPr>
      </w:pPr>
      <w:r w:rsidDel="00000000" w:rsidR="00000000" w:rsidRPr="00000000">
        <w:rPr>
          <w:rtl w:val="0"/>
        </w:rPr>
      </w:r>
    </w:p>
    <w:p w:rsidR="00000000" w:rsidDel="00000000" w:rsidP="00000000" w:rsidRDefault="00000000" w:rsidRPr="00000000" w14:paraId="00000043">
      <w:pPr>
        <w:shd w:fill="fffffe" w:val="clear"/>
        <w:spacing w:line="325.71428571428567" w:lineRule="auto"/>
        <w:ind w:left="0" w:firstLine="0"/>
        <w:rPr>
          <w:sz w:val="28"/>
          <w:szCs w:val="28"/>
          <w:highlight w:val="white"/>
        </w:rPr>
      </w:pPr>
      <w:r w:rsidDel="00000000" w:rsidR="00000000" w:rsidRPr="00000000">
        <w:rPr>
          <w:b w:val="1"/>
          <w:color w:val="6d9eeb"/>
          <w:sz w:val="36"/>
          <w:szCs w:val="36"/>
          <w:highlight w:val="white"/>
          <w:rtl w:val="0"/>
        </w:rPr>
        <w:t xml:space="preserve">DATA CLEANING</w:t>
      </w:r>
      <w:r w:rsidDel="00000000" w:rsidR="00000000" w:rsidRPr="00000000">
        <w:rPr>
          <w:rtl w:val="0"/>
        </w:rPr>
      </w:r>
    </w:p>
    <w:p w:rsidR="00000000" w:rsidDel="00000000" w:rsidP="00000000" w:rsidRDefault="00000000" w:rsidRPr="00000000" w14:paraId="00000044">
      <w:pPr>
        <w:shd w:fill="fffffe" w:val="clear"/>
        <w:spacing w:line="325.71428571428567" w:lineRule="auto"/>
        <w:ind w:left="0" w:firstLine="0"/>
        <w:rPr>
          <w:sz w:val="28"/>
          <w:szCs w:val="28"/>
          <w:highlight w:val="white"/>
        </w:rPr>
      </w:pPr>
      <w:r w:rsidDel="00000000" w:rsidR="00000000" w:rsidRPr="00000000">
        <w:rPr>
          <w:rtl w:val="0"/>
        </w:rPr>
      </w:r>
    </w:p>
    <w:p w:rsidR="00000000" w:rsidDel="00000000" w:rsidP="00000000" w:rsidRDefault="00000000" w:rsidRPr="00000000" w14:paraId="00000045">
      <w:pPr>
        <w:numPr>
          <w:ilvl w:val="0"/>
          <w:numId w:val="14"/>
        </w:numPr>
        <w:shd w:fill="fffffe" w:val="clear"/>
        <w:spacing w:line="325.71428571428567" w:lineRule="auto"/>
        <w:ind w:left="720" w:hanging="360"/>
        <w:rPr>
          <w:sz w:val="28"/>
          <w:szCs w:val="28"/>
          <w:highlight w:val="white"/>
          <w:u w:val="none"/>
        </w:rPr>
      </w:pPr>
      <w:r w:rsidDel="00000000" w:rsidR="00000000" w:rsidRPr="00000000">
        <w:rPr>
          <w:sz w:val="28"/>
          <w:szCs w:val="28"/>
          <w:highlight w:val="white"/>
          <w:rtl w:val="0"/>
        </w:rPr>
        <w:t xml:space="preserve">We will change the df[‘Datetime’] column to datetime format using pandas pd.datetime and sort it in ascending order.</w:t>
      </w:r>
    </w:p>
    <w:p w:rsidR="00000000" w:rsidDel="00000000" w:rsidP="00000000" w:rsidRDefault="00000000" w:rsidRPr="00000000" w14:paraId="00000046">
      <w:pPr>
        <w:numPr>
          <w:ilvl w:val="0"/>
          <w:numId w:val="14"/>
        </w:numPr>
        <w:shd w:fill="fffffe" w:val="clear"/>
        <w:spacing w:line="325.71428571428567" w:lineRule="auto"/>
        <w:ind w:left="720" w:hanging="360"/>
        <w:rPr>
          <w:sz w:val="28"/>
          <w:szCs w:val="28"/>
          <w:highlight w:val="white"/>
          <w:u w:val="none"/>
        </w:rPr>
      </w:pPr>
      <w:r w:rsidDel="00000000" w:rsidR="00000000" w:rsidRPr="00000000">
        <w:rPr>
          <w:sz w:val="28"/>
          <w:szCs w:val="28"/>
          <w:highlight w:val="white"/>
          <w:rtl w:val="0"/>
        </w:rPr>
        <w:t xml:space="preserve">Deduplicating, after formatting Datetime we will deduplicate the datetime keeping only the last measurement  per date.</w:t>
      </w:r>
    </w:p>
    <w:p w:rsidR="00000000" w:rsidDel="00000000" w:rsidP="00000000" w:rsidRDefault="00000000" w:rsidRPr="00000000" w14:paraId="00000047">
      <w:pPr>
        <w:numPr>
          <w:ilvl w:val="0"/>
          <w:numId w:val="14"/>
        </w:numPr>
        <w:shd w:fill="fffffe" w:val="clear"/>
        <w:spacing w:line="325.71428571428567" w:lineRule="auto"/>
        <w:ind w:left="720" w:hanging="360"/>
        <w:rPr>
          <w:sz w:val="28"/>
          <w:szCs w:val="28"/>
          <w:highlight w:val="white"/>
          <w:u w:val="none"/>
        </w:rPr>
      </w:pPr>
      <w:r w:rsidDel="00000000" w:rsidR="00000000" w:rsidRPr="00000000">
        <w:rPr>
          <w:sz w:val="28"/>
          <w:szCs w:val="28"/>
          <w:highlight w:val="white"/>
          <w:rtl w:val="0"/>
        </w:rPr>
        <w:t xml:space="preserve">Checking for the dataset is continuous or not. By checking the index frequency.</w:t>
      </w:r>
    </w:p>
    <w:p w:rsidR="00000000" w:rsidDel="00000000" w:rsidP="00000000" w:rsidRDefault="00000000" w:rsidRPr="00000000" w14:paraId="00000048">
      <w:pPr>
        <w:shd w:fill="fffffe" w:val="clear"/>
        <w:spacing w:line="325.71428571428567" w:lineRule="auto"/>
        <w:ind w:left="720" w:firstLine="0"/>
        <w:rPr>
          <w:sz w:val="28"/>
          <w:szCs w:val="28"/>
          <w:highlight w:val="white"/>
        </w:rPr>
      </w:pPr>
      <w:r w:rsidDel="00000000" w:rsidR="00000000" w:rsidRPr="00000000">
        <w:rPr>
          <w:sz w:val="28"/>
          <w:szCs w:val="28"/>
          <w:highlight w:val="white"/>
        </w:rPr>
        <w:drawing>
          <wp:inline distB="114300" distT="114300" distL="114300" distR="114300">
            <wp:extent cx="2286000" cy="219075"/>
            <wp:effectExtent b="0" l="0" r="0" t="0"/>
            <wp:docPr id="14"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2286000" cy="219075"/>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shd w:fill="fffffe" w:val="clear"/>
        <w:spacing w:line="325.71428571428567" w:lineRule="auto"/>
        <w:ind w:left="0" w:firstLine="0"/>
        <w:rPr>
          <w:sz w:val="28"/>
          <w:szCs w:val="28"/>
          <w:highlight w:val="white"/>
        </w:rPr>
      </w:pPr>
      <w:r w:rsidDel="00000000" w:rsidR="00000000" w:rsidRPr="00000000">
        <w:rPr>
          <w:rtl w:val="0"/>
        </w:rPr>
      </w:r>
    </w:p>
    <w:p w:rsidR="00000000" w:rsidDel="00000000" w:rsidP="00000000" w:rsidRDefault="00000000" w:rsidRPr="00000000" w14:paraId="0000004A">
      <w:pPr>
        <w:shd w:fill="fffffe" w:val="clear"/>
        <w:spacing w:line="325.71428571428567" w:lineRule="auto"/>
        <w:ind w:left="0" w:firstLine="0"/>
        <w:rPr>
          <w:sz w:val="28"/>
          <w:szCs w:val="28"/>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B">
      <w:pPr>
        <w:shd w:fill="fffffe" w:val="clear"/>
        <w:spacing w:line="325.71428571428567" w:lineRule="auto"/>
        <w:ind w:left="720" w:firstLine="0"/>
        <w:rPr>
          <w:color w:val="212121"/>
          <w:sz w:val="28"/>
          <w:szCs w:val="28"/>
          <w:highlight w:val="white"/>
        </w:rPr>
      </w:pPr>
      <w:r w:rsidDel="00000000" w:rsidR="00000000" w:rsidRPr="00000000">
        <w:rPr>
          <w:sz w:val="28"/>
          <w:szCs w:val="28"/>
          <w:highlight w:val="white"/>
          <w:rtl w:val="0"/>
        </w:rPr>
        <w:t xml:space="preserve">The fact our datetime index's frequency is set to None is an indication there are some missing data points somewhere (otherwise Python could deduce it). Let's compare it to an uninterrupted custom date range. We will create a date range of min(df.index) to max(df.index) i.e. </w:t>
      </w:r>
      <w:r w:rsidDel="00000000" w:rsidR="00000000" w:rsidRPr="00000000">
        <w:rPr>
          <w:color w:val="212121"/>
          <w:sz w:val="28"/>
          <w:szCs w:val="28"/>
          <w:highlight w:val="white"/>
          <w:rtl w:val="0"/>
        </w:rPr>
        <w:t xml:space="preserve">2004-10-31 02:00:00 to 2018-03-11 03:00:00.</w:t>
      </w:r>
    </w:p>
    <w:p w:rsidR="00000000" w:rsidDel="00000000" w:rsidP="00000000" w:rsidRDefault="00000000" w:rsidRPr="00000000" w14:paraId="0000004C">
      <w:pPr>
        <w:shd w:fill="fffffe" w:val="clear"/>
        <w:spacing w:line="325.71428571428567" w:lineRule="auto"/>
        <w:ind w:left="720" w:firstLine="0"/>
        <w:rPr>
          <w:color w:val="212121"/>
          <w:sz w:val="28"/>
          <w:szCs w:val="28"/>
          <w:highlight w:val="white"/>
        </w:rPr>
      </w:pPr>
      <w:r w:rsidDel="00000000" w:rsidR="00000000" w:rsidRPr="00000000">
        <w:rPr>
          <w:color w:val="212121"/>
          <w:sz w:val="28"/>
          <w:szCs w:val="28"/>
          <w:highlight w:val="white"/>
        </w:rPr>
        <w:drawing>
          <wp:inline distB="114300" distT="114300" distL="114300" distR="114300">
            <wp:extent cx="5686425" cy="2695575"/>
            <wp:effectExtent b="0" l="0" r="0" t="0"/>
            <wp:docPr id="19"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5686425" cy="2695575"/>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numPr>
          <w:ilvl w:val="0"/>
          <w:numId w:val="21"/>
        </w:numPr>
        <w:shd w:fill="fffffe" w:val="clear"/>
        <w:spacing w:line="325.71428571428567" w:lineRule="auto"/>
        <w:ind w:left="720" w:hanging="360"/>
        <w:rPr>
          <w:color w:val="212121"/>
          <w:sz w:val="28"/>
          <w:szCs w:val="28"/>
          <w:highlight w:val="white"/>
          <w:u w:val="none"/>
        </w:rPr>
      </w:pPr>
      <w:r w:rsidDel="00000000" w:rsidR="00000000" w:rsidRPr="00000000">
        <w:rPr>
          <w:color w:val="212121"/>
          <w:sz w:val="28"/>
          <w:szCs w:val="28"/>
          <w:highlight w:val="white"/>
          <w:rtl w:val="0"/>
        </w:rPr>
        <w:t xml:space="preserve">Now we will reindex the dataset with the date range we just created </w:t>
      </w:r>
    </w:p>
    <w:p w:rsidR="00000000" w:rsidDel="00000000" w:rsidP="00000000" w:rsidRDefault="00000000" w:rsidRPr="00000000" w14:paraId="0000004E">
      <w:pPr>
        <w:numPr>
          <w:ilvl w:val="0"/>
          <w:numId w:val="21"/>
        </w:numPr>
        <w:shd w:fill="fffffe" w:val="clear"/>
        <w:spacing w:line="325.71428571428567" w:lineRule="auto"/>
        <w:ind w:left="720" w:hanging="360"/>
        <w:rPr>
          <w:color w:val="212121"/>
          <w:sz w:val="28"/>
          <w:szCs w:val="28"/>
          <w:highlight w:val="white"/>
          <w:u w:val="none"/>
        </w:rPr>
      </w:pPr>
      <w:r w:rsidDel="00000000" w:rsidR="00000000" w:rsidRPr="00000000">
        <w:rPr>
          <w:color w:val="212121"/>
          <w:sz w:val="28"/>
          <w:szCs w:val="28"/>
          <w:highlight w:val="white"/>
          <w:rtl w:val="0"/>
        </w:rPr>
        <w:t xml:space="preserve">And</w:t>
      </w:r>
      <w:r w:rsidDel="00000000" w:rsidR="00000000" w:rsidRPr="00000000">
        <w:rPr>
          <w:sz w:val="28"/>
          <w:szCs w:val="28"/>
          <w:highlight w:val="white"/>
          <w:rtl w:val="0"/>
        </w:rPr>
        <w:t xml:space="preserve"> </w:t>
      </w:r>
      <w:r w:rsidDel="00000000" w:rsidR="00000000" w:rsidRPr="00000000">
        <w:rPr>
          <w:sz w:val="28"/>
          <w:szCs w:val="28"/>
          <w:highlight w:val="white"/>
          <w:rtl w:val="0"/>
        </w:rPr>
        <w:t xml:space="preserve">Using this will append missing </w:t>
      </w:r>
      <w:r w:rsidDel="00000000" w:rsidR="00000000" w:rsidRPr="00000000">
        <w:rPr>
          <w:sz w:val="28"/>
          <w:szCs w:val="28"/>
          <w:highlight w:val="white"/>
          <w:rtl w:val="0"/>
        </w:rPr>
        <w:t xml:space="preserve">datatime</w:t>
      </w:r>
      <w:r w:rsidDel="00000000" w:rsidR="00000000" w:rsidRPr="00000000">
        <w:rPr>
          <w:sz w:val="28"/>
          <w:szCs w:val="28"/>
          <w:highlight w:val="white"/>
          <w:rtl w:val="0"/>
        </w:rPr>
        <w:t xml:space="preserve"> and create null values in the target variable. </w:t>
      </w:r>
      <w:r w:rsidDel="00000000" w:rsidR="00000000" w:rsidRPr="00000000">
        <w:rPr>
          <w:color w:val="212121"/>
          <w:sz w:val="28"/>
          <w:szCs w:val="28"/>
          <w:highlight w:val="white"/>
          <w:rtl w:val="0"/>
        </w:rPr>
        <w:t xml:space="preserve">After this </w:t>
      </w:r>
      <w:r w:rsidDel="00000000" w:rsidR="00000000" w:rsidRPr="00000000">
        <w:rPr>
          <w:sz w:val="28"/>
          <w:szCs w:val="28"/>
          <w:highlight w:val="white"/>
          <w:rtl w:val="0"/>
        </w:rPr>
        <w:t xml:space="preserve">using interpolate we will fill the null values with values that lies on a linear curve between existing data points</w:t>
      </w:r>
    </w:p>
    <w:p w:rsidR="00000000" w:rsidDel="00000000" w:rsidP="00000000" w:rsidRDefault="00000000" w:rsidRPr="00000000" w14:paraId="0000004F">
      <w:pPr>
        <w:numPr>
          <w:ilvl w:val="0"/>
          <w:numId w:val="21"/>
        </w:numPr>
        <w:shd w:fill="fffffe" w:val="clear"/>
        <w:spacing w:line="325.71428571428567" w:lineRule="auto"/>
        <w:ind w:left="720" w:hanging="360"/>
        <w:rPr>
          <w:color w:val="212121"/>
          <w:sz w:val="28"/>
          <w:szCs w:val="28"/>
          <w:highlight w:val="white"/>
          <w:u w:val="none"/>
        </w:rPr>
      </w:pPr>
      <w:r w:rsidDel="00000000" w:rsidR="00000000" w:rsidRPr="00000000">
        <w:rPr>
          <w:color w:val="212121"/>
          <w:sz w:val="28"/>
          <w:szCs w:val="28"/>
          <w:highlight w:val="white"/>
          <w:rtl w:val="0"/>
        </w:rPr>
        <w:t xml:space="preserve">Let's check the dataset for continuous or not again.</w:t>
      </w:r>
    </w:p>
    <w:p w:rsidR="00000000" w:rsidDel="00000000" w:rsidP="00000000" w:rsidRDefault="00000000" w:rsidRPr="00000000" w14:paraId="00000050">
      <w:pPr>
        <w:shd w:fill="fffffe" w:val="clear"/>
        <w:spacing w:line="325.71428571428567" w:lineRule="auto"/>
        <w:ind w:left="720" w:firstLine="0"/>
        <w:rPr>
          <w:sz w:val="28"/>
          <w:szCs w:val="28"/>
          <w:highlight w:val="white"/>
        </w:rPr>
      </w:pPr>
      <w:r w:rsidDel="00000000" w:rsidR="00000000" w:rsidRPr="00000000">
        <w:rPr>
          <w:color w:val="212121"/>
          <w:sz w:val="28"/>
          <w:szCs w:val="28"/>
          <w:highlight w:val="white"/>
        </w:rPr>
        <w:drawing>
          <wp:inline distB="114300" distT="114300" distL="114300" distR="114300">
            <wp:extent cx="5943600" cy="254000"/>
            <wp:effectExtent b="0" l="0" r="0" t="0"/>
            <wp:docPr id="44" name="image42.png"/>
            <a:graphic>
              <a:graphicData uri="http://schemas.openxmlformats.org/drawingml/2006/picture">
                <pic:pic>
                  <pic:nvPicPr>
                    <pic:cNvPr id="0" name="image42.png"/>
                    <pic:cNvPicPr preferRelativeResize="0"/>
                  </pic:nvPicPr>
                  <pic:blipFill>
                    <a:blip r:embed="rId14"/>
                    <a:srcRect b="0" l="0" r="0" t="0"/>
                    <a:stretch>
                      <a:fillRect/>
                    </a:stretch>
                  </pic:blipFill>
                  <pic:spPr>
                    <a:xfrm>
                      <a:off x="0" y="0"/>
                      <a:ext cx="5943600" cy="254000"/>
                    </a:xfrm>
                    <a:prstGeom prst="rect"/>
                    <a:ln/>
                  </pic:spPr>
                </pic:pic>
              </a:graphicData>
            </a:graphic>
          </wp:inline>
        </w:drawing>
      </w:r>
      <w:r w:rsidDel="00000000" w:rsidR="00000000" w:rsidRPr="00000000">
        <w:rPr>
          <w:color w:val="212121"/>
          <w:sz w:val="28"/>
          <w:szCs w:val="28"/>
          <w:highlight w:val="white"/>
          <w:rtl w:val="0"/>
        </w:rPr>
        <w:t xml:space="preserve">Let’s look at the cleaned dataset of two rows now</w:t>
      </w:r>
      <w:r w:rsidDel="00000000" w:rsidR="00000000" w:rsidRPr="00000000">
        <w:rPr>
          <w:color w:val="212121"/>
          <w:sz w:val="28"/>
          <w:szCs w:val="28"/>
          <w:highlight w:val="white"/>
        </w:rPr>
        <w:drawing>
          <wp:inline distB="114300" distT="114300" distL="114300" distR="114300">
            <wp:extent cx="2181225" cy="914400"/>
            <wp:effectExtent b="0" l="0" r="0" t="0"/>
            <wp:docPr id="47" name="image45.png"/>
            <a:graphic>
              <a:graphicData uri="http://schemas.openxmlformats.org/drawingml/2006/picture">
                <pic:pic>
                  <pic:nvPicPr>
                    <pic:cNvPr id="0" name="image45.png"/>
                    <pic:cNvPicPr preferRelativeResize="0"/>
                  </pic:nvPicPr>
                  <pic:blipFill>
                    <a:blip r:embed="rId15"/>
                    <a:srcRect b="0" l="0" r="0" t="0"/>
                    <a:stretch>
                      <a:fillRect/>
                    </a:stretch>
                  </pic:blipFill>
                  <pic:spPr>
                    <a:xfrm>
                      <a:off x="0" y="0"/>
                      <a:ext cx="2181225" cy="9144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shd w:fill="fffffe" w:val="clear"/>
        <w:spacing w:line="325.71428571428567" w:lineRule="auto"/>
        <w:ind w:left="0" w:firstLine="0"/>
        <w:rPr>
          <w:color w:val="212121"/>
          <w:sz w:val="28"/>
          <w:szCs w:val="28"/>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2">
      <w:pPr>
        <w:shd w:fill="fffffe" w:val="clear"/>
        <w:spacing w:line="325.71428571428567" w:lineRule="auto"/>
        <w:ind w:left="720" w:firstLine="0"/>
        <w:rPr>
          <w:color w:val="212121"/>
          <w:sz w:val="28"/>
          <w:szCs w:val="28"/>
          <w:highlight w:val="white"/>
        </w:rPr>
      </w:pPr>
      <w:r w:rsidDel="00000000" w:rsidR="00000000" w:rsidRPr="00000000">
        <w:rPr>
          <w:rtl w:val="0"/>
        </w:rPr>
      </w:r>
    </w:p>
    <w:p w:rsidR="00000000" w:rsidDel="00000000" w:rsidP="00000000" w:rsidRDefault="00000000" w:rsidRPr="00000000" w14:paraId="00000053">
      <w:pPr>
        <w:numPr>
          <w:ilvl w:val="0"/>
          <w:numId w:val="28"/>
        </w:numPr>
        <w:shd w:fill="fffffe" w:val="clear"/>
        <w:spacing w:line="325.71428571428567" w:lineRule="auto"/>
        <w:ind w:left="720" w:hanging="360"/>
        <w:rPr>
          <w:color w:val="212121"/>
          <w:sz w:val="28"/>
          <w:szCs w:val="28"/>
          <w:highlight w:val="white"/>
          <w:u w:val="none"/>
        </w:rPr>
      </w:pPr>
      <w:r w:rsidDel="00000000" w:rsidR="00000000" w:rsidRPr="00000000">
        <w:rPr>
          <w:color w:val="212121"/>
          <w:sz w:val="28"/>
          <w:szCs w:val="28"/>
          <w:highlight w:val="white"/>
          <w:rtl w:val="0"/>
        </w:rPr>
        <w:t xml:space="preserve">Extracting Time Features</w:t>
      </w:r>
    </w:p>
    <w:p w:rsidR="00000000" w:rsidDel="00000000" w:rsidP="00000000" w:rsidRDefault="00000000" w:rsidRPr="00000000" w14:paraId="00000054">
      <w:pPr>
        <w:shd w:fill="fffffe" w:val="clear"/>
        <w:spacing w:line="325.71428571428567" w:lineRule="auto"/>
        <w:ind w:left="720" w:firstLine="0"/>
        <w:rPr>
          <w:color w:val="212121"/>
          <w:sz w:val="28"/>
          <w:szCs w:val="28"/>
          <w:highlight w:val="white"/>
        </w:rPr>
      </w:pPr>
      <w:r w:rsidDel="00000000" w:rsidR="00000000" w:rsidRPr="00000000">
        <w:rPr>
          <w:color w:val="212121"/>
          <w:sz w:val="28"/>
          <w:szCs w:val="28"/>
          <w:highlight w:val="white"/>
          <w:rtl w:val="0"/>
        </w:rPr>
        <w:t xml:space="preserve">Extracting Day of the week, Day of the year, Year, Month, Quarter, Hour, Weekday, Week of year, Day of month, Date of Month, Date and Season from Datetime column in dataset.</w:t>
      </w:r>
    </w:p>
    <w:p w:rsidR="00000000" w:rsidDel="00000000" w:rsidP="00000000" w:rsidRDefault="00000000" w:rsidRPr="00000000" w14:paraId="00000055">
      <w:pPr>
        <w:shd w:fill="fffffe" w:val="clear"/>
        <w:spacing w:line="325.71428571428567" w:lineRule="auto"/>
        <w:ind w:left="0" w:firstLine="0"/>
        <w:rPr>
          <w:sz w:val="28"/>
          <w:szCs w:val="28"/>
          <w:highlight w:val="white"/>
        </w:rPr>
      </w:pPr>
      <w:r w:rsidDel="00000000" w:rsidR="00000000" w:rsidRPr="00000000">
        <w:rPr>
          <w:color w:val="212121"/>
          <w:sz w:val="28"/>
          <w:szCs w:val="28"/>
          <w:highlight w:val="white"/>
        </w:rPr>
        <w:drawing>
          <wp:inline distB="114300" distT="114300" distL="114300" distR="114300">
            <wp:extent cx="5943600" cy="1016000"/>
            <wp:effectExtent b="0" l="0" r="0" t="0"/>
            <wp:docPr id="30" name="image39.png"/>
            <a:graphic>
              <a:graphicData uri="http://schemas.openxmlformats.org/drawingml/2006/picture">
                <pic:pic>
                  <pic:nvPicPr>
                    <pic:cNvPr id="0" name="image39.png"/>
                    <pic:cNvPicPr preferRelativeResize="0"/>
                  </pic:nvPicPr>
                  <pic:blipFill>
                    <a:blip r:embed="rId16"/>
                    <a:srcRect b="0" l="0" r="0" t="0"/>
                    <a:stretch>
                      <a:fillRect/>
                    </a:stretch>
                  </pic:blipFill>
                  <pic:spPr>
                    <a:xfrm>
                      <a:off x="0" y="0"/>
                      <a:ext cx="5943600" cy="10160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shd w:fill="fffffe" w:val="clear"/>
        <w:spacing w:line="325.71428571428567" w:lineRule="auto"/>
        <w:ind w:left="0" w:firstLine="0"/>
        <w:rPr>
          <w:sz w:val="28"/>
          <w:szCs w:val="28"/>
          <w:highlight w:val="white"/>
        </w:rPr>
      </w:pPr>
      <w:r w:rsidDel="00000000" w:rsidR="00000000" w:rsidRPr="00000000">
        <w:rPr>
          <w:rtl w:val="0"/>
        </w:rPr>
      </w:r>
    </w:p>
    <w:p w:rsidR="00000000" w:rsidDel="00000000" w:rsidP="00000000" w:rsidRDefault="00000000" w:rsidRPr="00000000" w14:paraId="00000057">
      <w:pPr>
        <w:shd w:fill="fffffe" w:val="clear"/>
        <w:spacing w:line="325.71428571428567" w:lineRule="auto"/>
        <w:ind w:left="0" w:firstLine="0"/>
        <w:rPr>
          <w:sz w:val="28"/>
          <w:szCs w:val="28"/>
          <w:highlight w:val="white"/>
        </w:rPr>
      </w:pPr>
      <w:r w:rsidDel="00000000" w:rsidR="00000000" w:rsidRPr="00000000">
        <w:rPr>
          <w:rtl w:val="0"/>
        </w:rPr>
      </w:r>
    </w:p>
    <w:p w:rsidR="00000000" w:rsidDel="00000000" w:rsidP="00000000" w:rsidRDefault="00000000" w:rsidRPr="00000000" w14:paraId="00000058">
      <w:pPr>
        <w:shd w:fill="fffffe" w:val="clear"/>
        <w:spacing w:line="325.71428571428567" w:lineRule="auto"/>
        <w:ind w:left="0" w:firstLine="0"/>
        <w:rPr>
          <w:b w:val="1"/>
          <w:color w:val="6d9eeb"/>
          <w:sz w:val="36"/>
          <w:szCs w:val="36"/>
          <w:highlight w:val="white"/>
        </w:rPr>
      </w:pPr>
      <w:r w:rsidDel="00000000" w:rsidR="00000000" w:rsidRPr="00000000">
        <w:rPr>
          <w:b w:val="1"/>
          <w:color w:val="6d9eeb"/>
          <w:sz w:val="36"/>
          <w:szCs w:val="36"/>
          <w:highlight w:val="white"/>
          <w:rtl w:val="0"/>
        </w:rPr>
        <w:t xml:space="preserve">VISUALISITAION</w:t>
      </w:r>
    </w:p>
    <w:p w:rsidR="00000000" w:rsidDel="00000000" w:rsidP="00000000" w:rsidRDefault="00000000" w:rsidRPr="00000000" w14:paraId="00000059">
      <w:pPr>
        <w:numPr>
          <w:ilvl w:val="0"/>
          <w:numId w:val="12"/>
        </w:numPr>
        <w:shd w:fill="fffffe" w:val="clear"/>
        <w:spacing w:line="325.71428571428567" w:lineRule="auto"/>
        <w:ind w:left="720" w:hanging="360"/>
        <w:rPr>
          <w:sz w:val="28"/>
          <w:szCs w:val="28"/>
          <w:highlight w:val="white"/>
          <w:u w:val="none"/>
        </w:rPr>
      </w:pPr>
      <w:r w:rsidDel="00000000" w:rsidR="00000000" w:rsidRPr="00000000">
        <w:rPr>
          <w:sz w:val="28"/>
          <w:szCs w:val="28"/>
          <w:highlight w:val="white"/>
          <w:rtl w:val="0"/>
        </w:rPr>
        <w:t xml:space="preserve">Power Demand Over Time Plot</w:t>
      </w:r>
    </w:p>
    <w:p w:rsidR="00000000" w:rsidDel="00000000" w:rsidP="00000000" w:rsidRDefault="00000000" w:rsidRPr="00000000" w14:paraId="0000005A">
      <w:pPr>
        <w:shd w:fill="fffffe" w:val="clear"/>
        <w:spacing w:line="325.71428571428567" w:lineRule="auto"/>
        <w:rPr>
          <w:sz w:val="28"/>
          <w:szCs w:val="28"/>
          <w:highlight w:val="white"/>
        </w:rPr>
      </w:pPr>
      <w:r w:rsidDel="00000000" w:rsidR="00000000" w:rsidRPr="00000000">
        <w:rPr>
          <w:rtl w:val="0"/>
        </w:rPr>
      </w:r>
    </w:p>
    <w:p w:rsidR="00000000" w:rsidDel="00000000" w:rsidP="00000000" w:rsidRDefault="00000000" w:rsidRPr="00000000" w14:paraId="0000005B">
      <w:pPr>
        <w:shd w:fill="fffffe" w:val="clear"/>
        <w:spacing w:line="325.71428571428567" w:lineRule="auto"/>
        <w:rPr>
          <w:sz w:val="28"/>
          <w:szCs w:val="28"/>
          <w:highlight w:val="white"/>
        </w:rPr>
      </w:pPr>
      <w:r w:rsidDel="00000000" w:rsidR="00000000" w:rsidRPr="00000000">
        <w:rPr>
          <w:sz w:val="28"/>
          <w:szCs w:val="28"/>
          <w:highlight w:val="white"/>
        </w:rPr>
        <w:drawing>
          <wp:inline distB="114300" distT="114300" distL="114300" distR="114300">
            <wp:extent cx="6329363" cy="2819400"/>
            <wp:effectExtent b="0" l="0" r="0" t="0"/>
            <wp:docPr id="16" name="image16.png"/>
            <a:graphic>
              <a:graphicData uri="http://schemas.openxmlformats.org/drawingml/2006/picture">
                <pic:pic>
                  <pic:nvPicPr>
                    <pic:cNvPr id="0" name="image16.png"/>
                    <pic:cNvPicPr preferRelativeResize="0"/>
                  </pic:nvPicPr>
                  <pic:blipFill>
                    <a:blip r:embed="rId17"/>
                    <a:srcRect b="0" l="0" r="0" t="0"/>
                    <a:stretch>
                      <a:fillRect/>
                    </a:stretch>
                  </pic:blipFill>
                  <pic:spPr>
                    <a:xfrm>
                      <a:off x="0" y="0"/>
                      <a:ext cx="6329363"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shd w:fill="fffffe" w:val="clear"/>
        <w:spacing w:line="325.71428571428567" w:lineRule="auto"/>
        <w:ind w:left="720" w:firstLine="0"/>
        <w:rPr>
          <w:sz w:val="28"/>
          <w:szCs w:val="28"/>
          <w:highlight w:val="white"/>
        </w:rPr>
      </w:pPr>
      <w:r w:rsidDel="00000000" w:rsidR="00000000" w:rsidRPr="00000000">
        <w:rPr>
          <w:sz w:val="28"/>
          <w:szCs w:val="28"/>
          <w:highlight w:val="white"/>
          <w:rtl w:val="0"/>
        </w:rPr>
        <w:t xml:space="preserve">We can clearly identify a seasonal pattern in the above plot.</w:t>
      </w:r>
    </w:p>
    <w:p w:rsidR="00000000" w:rsidDel="00000000" w:rsidP="00000000" w:rsidRDefault="00000000" w:rsidRPr="00000000" w14:paraId="0000005D">
      <w:pPr>
        <w:shd w:fill="fffffe" w:val="clear"/>
        <w:spacing w:line="325.71428571428567" w:lineRule="auto"/>
        <w:ind w:left="720" w:firstLine="0"/>
        <w:rPr>
          <w:sz w:val="28"/>
          <w:szCs w:val="28"/>
          <w:highlight w:val="white"/>
        </w:rPr>
      </w:pPr>
      <w:r w:rsidDel="00000000" w:rsidR="00000000" w:rsidRPr="00000000">
        <w:rPr>
          <w:rtl w:val="0"/>
        </w:rPr>
      </w:r>
    </w:p>
    <w:p w:rsidR="00000000" w:rsidDel="00000000" w:rsidP="00000000" w:rsidRDefault="00000000" w:rsidRPr="00000000" w14:paraId="0000005E">
      <w:pPr>
        <w:shd w:fill="fffffe" w:val="clear"/>
        <w:spacing w:line="325.71428571428567" w:lineRule="auto"/>
        <w:ind w:left="0" w:firstLine="0"/>
        <w:rPr>
          <w:sz w:val="28"/>
          <w:szCs w:val="28"/>
          <w:highlight w:val="white"/>
        </w:rPr>
      </w:pPr>
      <w:r w:rsidDel="00000000" w:rsidR="00000000" w:rsidRPr="00000000">
        <w:rPr>
          <w:rtl w:val="0"/>
        </w:rPr>
      </w:r>
    </w:p>
    <w:p w:rsidR="00000000" w:rsidDel="00000000" w:rsidP="00000000" w:rsidRDefault="00000000" w:rsidRPr="00000000" w14:paraId="0000005F">
      <w:pPr>
        <w:shd w:fill="fffffe" w:val="clear"/>
        <w:spacing w:line="325.71428571428567" w:lineRule="auto"/>
        <w:ind w:left="0" w:firstLine="0"/>
        <w:rPr>
          <w:sz w:val="28"/>
          <w:szCs w:val="28"/>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0">
      <w:pPr>
        <w:numPr>
          <w:ilvl w:val="0"/>
          <w:numId w:val="1"/>
        </w:numPr>
        <w:shd w:fill="fffffe" w:val="clear"/>
        <w:spacing w:line="325.71428571428567" w:lineRule="auto"/>
        <w:ind w:left="720" w:hanging="360"/>
        <w:rPr>
          <w:sz w:val="28"/>
          <w:szCs w:val="28"/>
          <w:highlight w:val="white"/>
          <w:u w:val="none"/>
        </w:rPr>
      </w:pPr>
      <w:r w:rsidDel="00000000" w:rsidR="00000000" w:rsidRPr="00000000">
        <w:rPr>
          <w:sz w:val="28"/>
          <w:szCs w:val="28"/>
          <w:highlight w:val="white"/>
          <w:rtl w:val="0"/>
        </w:rPr>
        <w:t xml:space="preserve">Median Hourly power Demand per Weekday</w:t>
      </w:r>
    </w:p>
    <w:p w:rsidR="00000000" w:rsidDel="00000000" w:rsidP="00000000" w:rsidRDefault="00000000" w:rsidRPr="00000000" w14:paraId="00000061">
      <w:pPr>
        <w:shd w:fill="fffffe" w:val="clear"/>
        <w:spacing w:line="325.71428571428567" w:lineRule="auto"/>
        <w:ind w:left="720" w:firstLine="0"/>
        <w:rPr>
          <w:sz w:val="28"/>
          <w:szCs w:val="28"/>
          <w:highlight w:val="white"/>
        </w:rPr>
      </w:pPr>
      <w:r w:rsidDel="00000000" w:rsidR="00000000" w:rsidRPr="00000000">
        <w:rPr>
          <w:rtl w:val="0"/>
        </w:rPr>
      </w:r>
    </w:p>
    <w:p w:rsidR="00000000" w:rsidDel="00000000" w:rsidP="00000000" w:rsidRDefault="00000000" w:rsidRPr="00000000" w14:paraId="00000062">
      <w:pPr>
        <w:shd w:fill="fffffe" w:val="clear"/>
        <w:spacing w:line="325.71428571428567" w:lineRule="auto"/>
        <w:ind w:left="0" w:firstLine="0"/>
        <w:rPr>
          <w:sz w:val="28"/>
          <w:szCs w:val="28"/>
          <w:highlight w:val="white"/>
        </w:rPr>
      </w:pPr>
      <w:r w:rsidDel="00000000" w:rsidR="00000000" w:rsidRPr="00000000">
        <w:rPr>
          <w:sz w:val="28"/>
          <w:szCs w:val="28"/>
          <w:highlight w:val="white"/>
        </w:rPr>
        <w:drawing>
          <wp:inline distB="114300" distT="114300" distL="114300" distR="114300">
            <wp:extent cx="6443663" cy="2247900"/>
            <wp:effectExtent b="0" l="0" r="0" t="0"/>
            <wp:docPr id="11"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6443663" cy="224790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shd w:fill="fffffe" w:val="clear"/>
        <w:spacing w:line="325.71428571428567" w:lineRule="auto"/>
        <w:ind w:left="720" w:firstLine="0"/>
        <w:rPr>
          <w:sz w:val="28"/>
          <w:szCs w:val="28"/>
          <w:highlight w:val="white"/>
        </w:rPr>
      </w:pPr>
      <w:r w:rsidDel="00000000" w:rsidR="00000000" w:rsidRPr="00000000">
        <w:rPr>
          <w:sz w:val="28"/>
          <w:szCs w:val="28"/>
          <w:highlight w:val="white"/>
          <w:rtl w:val="0"/>
        </w:rPr>
        <w:t xml:space="preserve">From the above plot we can tell that energy demand is comparatively low on weekends and dip a little sooner on Friday afternoon.</w:t>
      </w:r>
    </w:p>
    <w:p w:rsidR="00000000" w:rsidDel="00000000" w:rsidP="00000000" w:rsidRDefault="00000000" w:rsidRPr="00000000" w14:paraId="00000064">
      <w:pPr>
        <w:shd w:fill="fffffe" w:val="clear"/>
        <w:spacing w:line="325.71428571428567" w:lineRule="auto"/>
        <w:ind w:left="0" w:firstLine="0"/>
        <w:rPr>
          <w:sz w:val="28"/>
          <w:szCs w:val="28"/>
          <w:highlight w:val="white"/>
        </w:rPr>
      </w:pPr>
      <w:r w:rsidDel="00000000" w:rsidR="00000000" w:rsidRPr="00000000">
        <w:rPr>
          <w:rtl w:val="0"/>
        </w:rPr>
      </w:r>
    </w:p>
    <w:p w:rsidR="00000000" w:rsidDel="00000000" w:rsidP="00000000" w:rsidRDefault="00000000" w:rsidRPr="00000000" w14:paraId="00000065">
      <w:pPr>
        <w:numPr>
          <w:ilvl w:val="0"/>
          <w:numId w:val="19"/>
        </w:numPr>
        <w:shd w:fill="fffffe" w:val="clear"/>
        <w:spacing w:line="325.71428571428567" w:lineRule="auto"/>
        <w:ind w:left="720" w:hanging="360"/>
        <w:rPr>
          <w:sz w:val="28"/>
          <w:szCs w:val="28"/>
          <w:highlight w:val="white"/>
          <w:u w:val="none"/>
        </w:rPr>
      </w:pPr>
      <w:r w:rsidDel="00000000" w:rsidR="00000000" w:rsidRPr="00000000">
        <w:rPr>
          <w:sz w:val="28"/>
          <w:szCs w:val="28"/>
          <w:highlight w:val="white"/>
          <w:rtl w:val="0"/>
        </w:rPr>
        <w:t xml:space="preserve">Median Hourly Power Demand Per Season</w:t>
      </w:r>
    </w:p>
    <w:p w:rsidR="00000000" w:rsidDel="00000000" w:rsidP="00000000" w:rsidRDefault="00000000" w:rsidRPr="00000000" w14:paraId="00000066">
      <w:pPr>
        <w:shd w:fill="fffffe" w:val="clear"/>
        <w:spacing w:line="325.71428571428567" w:lineRule="auto"/>
        <w:rPr>
          <w:sz w:val="28"/>
          <w:szCs w:val="28"/>
          <w:highlight w:val="white"/>
        </w:rPr>
      </w:pPr>
      <w:r w:rsidDel="00000000" w:rsidR="00000000" w:rsidRPr="00000000">
        <w:rPr>
          <w:sz w:val="28"/>
          <w:szCs w:val="28"/>
          <w:highlight w:val="white"/>
        </w:rPr>
        <w:drawing>
          <wp:inline distB="114300" distT="114300" distL="114300" distR="114300">
            <wp:extent cx="6172200" cy="2557463"/>
            <wp:effectExtent b="0" l="0" r="0" t="0"/>
            <wp:docPr id="4"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6172200" cy="2557463"/>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shd w:fill="fffffe" w:val="clear"/>
        <w:spacing w:line="325.71428571428567" w:lineRule="auto"/>
        <w:ind w:left="720" w:firstLine="0"/>
        <w:rPr>
          <w:sz w:val="28"/>
          <w:szCs w:val="28"/>
          <w:highlight w:val="white"/>
        </w:rPr>
      </w:pPr>
      <w:r w:rsidDel="00000000" w:rsidR="00000000" w:rsidRPr="00000000">
        <w:rPr>
          <w:sz w:val="28"/>
          <w:szCs w:val="28"/>
          <w:highlight w:val="white"/>
          <w:rtl w:val="0"/>
        </w:rPr>
        <w:t xml:space="preserve">From the above plot we can say that Season 3 has the highest demand for power.</w:t>
      </w:r>
    </w:p>
    <w:p w:rsidR="00000000" w:rsidDel="00000000" w:rsidP="00000000" w:rsidRDefault="00000000" w:rsidRPr="00000000" w14:paraId="00000068">
      <w:pPr>
        <w:ind w:left="0" w:firstLine="0"/>
        <w:rPr>
          <w:rFonts w:ascii="Courier New" w:cs="Courier New" w:eastAsia="Courier New" w:hAnsi="Courier New"/>
          <w:b w:val="1"/>
          <w:sz w:val="36"/>
          <w:szCs w:val="36"/>
          <w:highlight w:val="white"/>
        </w:rPr>
      </w:pPr>
      <w:r w:rsidDel="00000000" w:rsidR="00000000" w:rsidRPr="00000000">
        <w:rPr>
          <w:rtl w:val="0"/>
        </w:rPr>
      </w:r>
    </w:p>
    <w:p w:rsidR="00000000" w:rsidDel="00000000" w:rsidP="00000000" w:rsidRDefault="00000000" w:rsidRPr="00000000" w14:paraId="00000069">
      <w:pPr>
        <w:ind w:left="0" w:firstLine="0"/>
        <w:rPr>
          <w:rFonts w:ascii="Courier New" w:cs="Courier New" w:eastAsia="Courier New" w:hAnsi="Courier New"/>
          <w:b w:val="1"/>
          <w:sz w:val="36"/>
          <w:szCs w:val="36"/>
          <w:highlight w:val="white"/>
        </w:rPr>
      </w:pPr>
      <w:r w:rsidDel="00000000" w:rsidR="00000000" w:rsidRPr="00000000">
        <w:rPr>
          <w:rtl w:val="0"/>
        </w:rPr>
      </w:r>
    </w:p>
    <w:p w:rsidR="00000000" w:rsidDel="00000000" w:rsidP="00000000" w:rsidRDefault="00000000" w:rsidRPr="00000000" w14:paraId="0000006A">
      <w:pPr>
        <w:ind w:left="0" w:firstLine="0"/>
        <w:rPr>
          <w:sz w:val="28"/>
          <w:szCs w:val="28"/>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B">
      <w:pPr>
        <w:ind w:left="0" w:firstLine="0"/>
        <w:rPr>
          <w:b w:val="1"/>
          <w:color w:val="6d9eeb"/>
          <w:sz w:val="36"/>
          <w:szCs w:val="36"/>
          <w:highlight w:val="white"/>
        </w:rPr>
      </w:pPr>
      <w:r w:rsidDel="00000000" w:rsidR="00000000" w:rsidRPr="00000000">
        <w:rPr>
          <w:b w:val="1"/>
          <w:color w:val="6d9eeb"/>
          <w:sz w:val="36"/>
          <w:szCs w:val="36"/>
          <w:highlight w:val="white"/>
          <w:rtl w:val="0"/>
        </w:rPr>
        <w:t xml:space="preserve">DECOMPOSING THE TIME SERIES</w:t>
      </w:r>
    </w:p>
    <w:p w:rsidR="00000000" w:rsidDel="00000000" w:rsidP="00000000" w:rsidRDefault="00000000" w:rsidRPr="00000000" w14:paraId="0000006C">
      <w:pPr>
        <w:ind w:left="0" w:firstLine="0"/>
        <w:rPr>
          <w:sz w:val="28"/>
          <w:szCs w:val="28"/>
          <w:highlight w:val="white"/>
        </w:rPr>
      </w:pPr>
      <w:r w:rsidDel="00000000" w:rsidR="00000000" w:rsidRPr="00000000">
        <w:rPr>
          <w:rtl w:val="0"/>
        </w:rPr>
      </w:r>
    </w:p>
    <w:p w:rsidR="00000000" w:rsidDel="00000000" w:rsidP="00000000" w:rsidRDefault="00000000" w:rsidRPr="00000000" w14:paraId="0000006D">
      <w:pPr>
        <w:ind w:left="0" w:firstLine="0"/>
        <w:rPr>
          <w:sz w:val="28"/>
          <w:szCs w:val="28"/>
          <w:highlight w:val="white"/>
        </w:rPr>
      </w:pPr>
      <w:r w:rsidDel="00000000" w:rsidR="00000000" w:rsidRPr="00000000">
        <w:rPr>
          <w:sz w:val="28"/>
          <w:szCs w:val="28"/>
          <w:highlight w:val="white"/>
          <w:rtl w:val="0"/>
        </w:rPr>
        <w:t xml:space="preserve">For a clear view of Seasonality, Trend and Noise/Residuals we will decompose the time series data using statsmodel seasonal_decompose and see the plots.</w:t>
      </w:r>
    </w:p>
    <w:p w:rsidR="00000000" w:rsidDel="00000000" w:rsidP="00000000" w:rsidRDefault="00000000" w:rsidRPr="00000000" w14:paraId="0000006E">
      <w:pPr>
        <w:ind w:left="0" w:firstLine="0"/>
        <w:rPr>
          <w:sz w:val="28"/>
          <w:szCs w:val="28"/>
          <w:highlight w:val="white"/>
        </w:rPr>
      </w:pPr>
      <w:r w:rsidDel="00000000" w:rsidR="00000000" w:rsidRPr="00000000">
        <w:rPr>
          <w:rtl w:val="0"/>
        </w:rPr>
      </w:r>
    </w:p>
    <w:p w:rsidR="00000000" w:rsidDel="00000000" w:rsidP="00000000" w:rsidRDefault="00000000" w:rsidRPr="00000000" w14:paraId="0000006F">
      <w:pPr>
        <w:numPr>
          <w:ilvl w:val="0"/>
          <w:numId w:val="16"/>
        </w:numPr>
        <w:ind w:left="720" w:hanging="360"/>
        <w:rPr>
          <w:sz w:val="28"/>
          <w:szCs w:val="28"/>
          <w:highlight w:val="white"/>
          <w:u w:val="none"/>
        </w:rPr>
      </w:pPr>
      <w:r w:rsidDel="00000000" w:rsidR="00000000" w:rsidRPr="00000000">
        <w:rPr>
          <w:sz w:val="28"/>
          <w:szCs w:val="28"/>
          <w:highlight w:val="white"/>
          <w:rtl w:val="0"/>
        </w:rPr>
        <w:t xml:space="preserve">Seasonality:</w:t>
      </w:r>
    </w:p>
    <w:p w:rsidR="00000000" w:rsidDel="00000000" w:rsidP="00000000" w:rsidRDefault="00000000" w:rsidRPr="00000000" w14:paraId="00000070">
      <w:pPr>
        <w:ind w:left="0" w:firstLine="0"/>
        <w:rPr>
          <w:sz w:val="28"/>
          <w:szCs w:val="28"/>
          <w:highlight w:val="white"/>
        </w:rPr>
      </w:pPr>
      <w:r w:rsidDel="00000000" w:rsidR="00000000" w:rsidRPr="00000000">
        <w:rPr>
          <w:sz w:val="28"/>
          <w:szCs w:val="28"/>
          <w:highlight w:val="white"/>
        </w:rPr>
        <w:drawing>
          <wp:inline distB="114300" distT="114300" distL="114300" distR="114300">
            <wp:extent cx="5943600" cy="1511300"/>
            <wp:effectExtent b="0" l="0" r="0" t="0"/>
            <wp:docPr id="24" name="image24.png"/>
            <a:graphic>
              <a:graphicData uri="http://schemas.openxmlformats.org/drawingml/2006/picture">
                <pic:pic>
                  <pic:nvPicPr>
                    <pic:cNvPr id="0" name="image24.png"/>
                    <pic:cNvPicPr preferRelativeResize="0"/>
                  </pic:nvPicPr>
                  <pic:blipFill>
                    <a:blip r:embed="rId20"/>
                    <a:srcRect b="0" l="0" r="0" t="0"/>
                    <a:stretch>
                      <a:fillRect/>
                    </a:stretch>
                  </pic:blipFill>
                  <pic:spPr>
                    <a:xfrm>
                      <a:off x="0" y="0"/>
                      <a:ext cx="5943600" cy="151130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ind w:left="0" w:firstLine="0"/>
        <w:rPr>
          <w:sz w:val="28"/>
          <w:szCs w:val="28"/>
          <w:highlight w:val="white"/>
        </w:rPr>
      </w:pPr>
      <w:r w:rsidDel="00000000" w:rsidR="00000000" w:rsidRPr="00000000">
        <w:rPr>
          <w:rtl w:val="0"/>
        </w:rPr>
      </w:r>
    </w:p>
    <w:p w:rsidR="00000000" w:rsidDel="00000000" w:rsidP="00000000" w:rsidRDefault="00000000" w:rsidRPr="00000000" w14:paraId="00000072">
      <w:pPr>
        <w:numPr>
          <w:ilvl w:val="0"/>
          <w:numId w:val="17"/>
        </w:numPr>
        <w:ind w:left="720" w:hanging="360"/>
        <w:rPr>
          <w:sz w:val="28"/>
          <w:szCs w:val="28"/>
          <w:highlight w:val="white"/>
          <w:u w:val="none"/>
        </w:rPr>
      </w:pPr>
      <w:r w:rsidDel="00000000" w:rsidR="00000000" w:rsidRPr="00000000">
        <w:rPr>
          <w:sz w:val="28"/>
          <w:szCs w:val="28"/>
          <w:highlight w:val="white"/>
          <w:rtl w:val="0"/>
        </w:rPr>
        <w:t xml:space="preserve">Trend:</w:t>
      </w:r>
    </w:p>
    <w:p w:rsidR="00000000" w:rsidDel="00000000" w:rsidP="00000000" w:rsidRDefault="00000000" w:rsidRPr="00000000" w14:paraId="00000073">
      <w:pPr>
        <w:ind w:left="0" w:firstLine="0"/>
        <w:rPr>
          <w:sz w:val="28"/>
          <w:szCs w:val="28"/>
          <w:highlight w:val="white"/>
        </w:rPr>
      </w:pPr>
      <w:r w:rsidDel="00000000" w:rsidR="00000000" w:rsidRPr="00000000">
        <w:rPr>
          <w:sz w:val="28"/>
          <w:szCs w:val="28"/>
          <w:highlight w:val="white"/>
        </w:rPr>
        <w:drawing>
          <wp:inline distB="114300" distT="114300" distL="114300" distR="114300">
            <wp:extent cx="5943600" cy="1498600"/>
            <wp:effectExtent b="0" l="0" r="0" t="0"/>
            <wp:docPr id="21" name="image46.png"/>
            <a:graphic>
              <a:graphicData uri="http://schemas.openxmlformats.org/drawingml/2006/picture">
                <pic:pic>
                  <pic:nvPicPr>
                    <pic:cNvPr id="0" name="image46.png"/>
                    <pic:cNvPicPr preferRelativeResize="0"/>
                  </pic:nvPicPr>
                  <pic:blipFill>
                    <a:blip r:embed="rId21"/>
                    <a:srcRect b="0" l="0" r="0" t="0"/>
                    <a:stretch>
                      <a:fillRect/>
                    </a:stretch>
                  </pic:blipFill>
                  <pic:spPr>
                    <a:xfrm>
                      <a:off x="0" y="0"/>
                      <a:ext cx="5943600" cy="1498600"/>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ind w:left="0" w:firstLine="0"/>
        <w:rPr>
          <w:sz w:val="28"/>
          <w:szCs w:val="28"/>
          <w:highlight w:val="white"/>
        </w:rPr>
      </w:pPr>
      <w:r w:rsidDel="00000000" w:rsidR="00000000" w:rsidRPr="00000000">
        <w:rPr>
          <w:rtl w:val="0"/>
        </w:rPr>
      </w:r>
    </w:p>
    <w:p w:rsidR="00000000" w:rsidDel="00000000" w:rsidP="00000000" w:rsidRDefault="00000000" w:rsidRPr="00000000" w14:paraId="00000075">
      <w:pPr>
        <w:numPr>
          <w:ilvl w:val="0"/>
          <w:numId w:val="15"/>
        </w:numPr>
        <w:ind w:left="720" w:hanging="360"/>
        <w:rPr>
          <w:sz w:val="28"/>
          <w:szCs w:val="28"/>
          <w:highlight w:val="white"/>
          <w:u w:val="none"/>
        </w:rPr>
      </w:pPr>
      <w:r w:rsidDel="00000000" w:rsidR="00000000" w:rsidRPr="00000000">
        <w:rPr>
          <w:sz w:val="28"/>
          <w:szCs w:val="28"/>
          <w:highlight w:val="white"/>
          <w:rtl w:val="0"/>
        </w:rPr>
        <w:t xml:space="preserve">Noise/Residual:</w:t>
      </w:r>
    </w:p>
    <w:p w:rsidR="00000000" w:rsidDel="00000000" w:rsidP="00000000" w:rsidRDefault="00000000" w:rsidRPr="00000000" w14:paraId="00000076">
      <w:pPr>
        <w:ind w:left="0" w:firstLine="0"/>
        <w:rPr>
          <w:sz w:val="28"/>
          <w:szCs w:val="28"/>
          <w:highlight w:val="white"/>
        </w:rPr>
      </w:pPr>
      <w:r w:rsidDel="00000000" w:rsidR="00000000" w:rsidRPr="00000000">
        <w:rPr>
          <w:sz w:val="28"/>
          <w:szCs w:val="28"/>
          <w:highlight w:val="white"/>
        </w:rPr>
        <w:drawing>
          <wp:inline distB="114300" distT="114300" distL="114300" distR="114300">
            <wp:extent cx="5943600" cy="1511300"/>
            <wp:effectExtent b="0" l="0" r="0" t="0"/>
            <wp:docPr id="17" name="image4.png"/>
            <a:graphic>
              <a:graphicData uri="http://schemas.openxmlformats.org/drawingml/2006/picture">
                <pic:pic>
                  <pic:nvPicPr>
                    <pic:cNvPr id="0" name="image4.png"/>
                    <pic:cNvPicPr preferRelativeResize="0"/>
                  </pic:nvPicPr>
                  <pic:blipFill>
                    <a:blip r:embed="rId22"/>
                    <a:srcRect b="0" l="0" r="0" t="0"/>
                    <a:stretch>
                      <a:fillRect/>
                    </a:stretch>
                  </pic:blipFill>
                  <pic:spPr>
                    <a:xfrm>
                      <a:off x="0" y="0"/>
                      <a:ext cx="5943600" cy="151130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ind w:left="0" w:firstLine="0"/>
        <w:rPr>
          <w:b w:val="1"/>
          <w:color w:val="6d9eeb"/>
          <w:sz w:val="36"/>
          <w:szCs w:val="36"/>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8">
      <w:pPr>
        <w:shd w:fill="fffffe" w:val="clear"/>
        <w:spacing w:line="325.71428571428567" w:lineRule="auto"/>
        <w:rPr>
          <w:b w:val="1"/>
          <w:color w:val="6d9eeb"/>
          <w:sz w:val="36"/>
          <w:szCs w:val="36"/>
          <w:highlight w:val="white"/>
        </w:rPr>
      </w:pPr>
      <w:r w:rsidDel="00000000" w:rsidR="00000000" w:rsidRPr="00000000">
        <w:rPr>
          <w:b w:val="1"/>
          <w:color w:val="6d9eeb"/>
          <w:sz w:val="36"/>
          <w:szCs w:val="36"/>
          <w:highlight w:val="white"/>
          <w:rtl w:val="0"/>
        </w:rPr>
        <w:t xml:space="preserve">TEST FOR STATIONARITY</w:t>
      </w:r>
    </w:p>
    <w:p w:rsidR="00000000" w:rsidDel="00000000" w:rsidP="00000000" w:rsidRDefault="00000000" w:rsidRPr="00000000" w14:paraId="00000079">
      <w:pPr>
        <w:shd w:fill="fffffe" w:val="clear"/>
        <w:spacing w:line="325.71428571428567" w:lineRule="auto"/>
        <w:rPr>
          <w:b w:val="1"/>
          <w:color w:val="6d9eeb"/>
          <w:sz w:val="36"/>
          <w:szCs w:val="36"/>
          <w:highlight w:val="white"/>
        </w:rPr>
      </w:pPr>
      <w:r w:rsidDel="00000000" w:rsidR="00000000" w:rsidRPr="00000000">
        <w:rPr>
          <w:rtl w:val="0"/>
        </w:rPr>
      </w:r>
    </w:p>
    <w:p w:rsidR="00000000" w:rsidDel="00000000" w:rsidP="00000000" w:rsidRDefault="00000000" w:rsidRPr="00000000" w14:paraId="0000007A">
      <w:pPr>
        <w:ind w:left="0" w:firstLine="0"/>
        <w:rPr>
          <w:sz w:val="28"/>
          <w:szCs w:val="28"/>
          <w:highlight w:val="white"/>
        </w:rPr>
      </w:pPr>
      <w:r w:rsidDel="00000000" w:rsidR="00000000" w:rsidRPr="00000000">
        <w:rPr>
          <w:sz w:val="28"/>
          <w:szCs w:val="28"/>
          <w:highlight w:val="white"/>
          <w:rtl w:val="0"/>
        </w:rPr>
        <w:t xml:space="preserve">Now we're gonna perform an </w:t>
      </w:r>
      <w:r w:rsidDel="00000000" w:rsidR="00000000" w:rsidRPr="00000000">
        <w:rPr>
          <w:b w:val="1"/>
          <w:sz w:val="28"/>
          <w:szCs w:val="28"/>
          <w:highlight w:val="white"/>
          <w:rtl w:val="0"/>
        </w:rPr>
        <w:t xml:space="preserve">Augmented Dickie-Fuller test </w:t>
      </w:r>
      <w:r w:rsidDel="00000000" w:rsidR="00000000" w:rsidRPr="00000000">
        <w:rPr>
          <w:sz w:val="28"/>
          <w:szCs w:val="28"/>
          <w:highlight w:val="white"/>
          <w:rtl w:val="0"/>
        </w:rPr>
        <w:t xml:space="preserve">to check the stationarity of the data set time series. The Augmented Dickie-Fuller test is a type of statistical test called a unit root test.</w:t>
      </w:r>
    </w:p>
    <w:p w:rsidR="00000000" w:rsidDel="00000000" w:rsidP="00000000" w:rsidRDefault="00000000" w:rsidRPr="00000000" w14:paraId="0000007B">
      <w:pPr>
        <w:ind w:left="0" w:firstLine="0"/>
        <w:rPr>
          <w:sz w:val="28"/>
          <w:szCs w:val="28"/>
          <w:highlight w:val="white"/>
        </w:rPr>
      </w:pPr>
      <w:r w:rsidDel="00000000" w:rsidR="00000000" w:rsidRPr="00000000">
        <w:rPr>
          <w:sz w:val="28"/>
          <w:szCs w:val="28"/>
          <w:highlight w:val="white"/>
          <w:rtl w:val="0"/>
        </w:rPr>
        <w:t xml:space="preserve">The intuition behind a root test is that it determines  how strongly a time series is defined by a trend.</w:t>
      </w:r>
    </w:p>
    <w:p w:rsidR="00000000" w:rsidDel="00000000" w:rsidP="00000000" w:rsidRDefault="00000000" w:rsidRPr="00000000" w14:paraId="0000007C">
      <w:pPr>
        <w:numPr>
          <w:ilvl w:val="0"/>
          <w:numId w:val="11"/>
        </w:numPr>
        <w:ind w:left="720" w:hanging="360"/>
        <w:rPr>
          <w:sz w:val="28"/>
          <w:szCs w:val="28"/>
          <w:highlight w:val="white"/>
          <w:u w:val="none"/>
        </w:rPr>
      </w:pPr>
      <w:r w:rsidDel="00000000" w:rsidR="00000000" w:rsidRPr="00000000">
        <w:rPr>
          <w:sz w:val="28"/>
          <w:szCs w:val="28"/>
          <w:highlight w:val="white"/>
          <w:rtl w:val="0"/>
        </w:rPr>
        <w:t xml:space="preserve">Null Hypothesis (H0): If failed to be rejected, it suggests the time series has a unit root, meaning it is non-stationary. It has some time dependent structure.</w:t>
      </w:r>
    </w:p>
    <w:p w:rsidR="00000000" w:rsidDel="00000000" w:rsidP="00000000" w:rsidRDefault="00000000" w:rsidRPr="00000000" w14:paraId="0000007D">
      <w:pPr>
        <w:numPr>
          <w:ilvl w:val="0"/>
          <w:numId w:val="11"/>
        </w:numPr>
        <w:ind w:left="720" w:hanging="360"/>
        <w:rPr>
          <w:sz w:val="28"/>
          <w:szCs w:val="28"/>
          <w:highlight w:val="white"/>
          <w:u w:val="none"/>
        </w:rPr>
      </w:pPr>
      <w:r w:rsidDel="00000000" w:rsidR="00000000" w:rsidRPr="00000000">
        <w:rPr>
          <w:sz w:val="28"/>
          <w:szCs w:val="28"/>
          <w:highlight w:val="white"/>
          <w:rtl w:val="0"/>
        </w:rPr>
        <w:t xml:space="preserve">Alternate Null Hypothesis (H1): The null hypothesis is rejected; it suggests the time series doesn't have a unit root, meaning it is stationary. It does not have a time dependent structure.</w:t>
      </w:r>
    </w:p>
    <w:p w:rsidR="00000000" w:rsidDel="00000000" w:rsidP="00000000" w:rsidRDefault="00000000" w:rsidRPr="00000000" w14:paraId="0000007E">
      <w:pPr>
        <w:ind w:left="720" w:firstLine="0"/>
        <w:rPr>
          <w:sz w:val="28"/>
          <w:szCs w:val="28"/>
          <w:highlight w:val="white"/>
        </w:rPr>
      </w:pPr>
      <w:r w:rsidDel="00000000" w:rsidR="00000000" w:rsidRPr="00000000">
        <w:rPr>
          <w:rtl w:val="0"/>
        </w:rPr>
      </w:r>
    </w:p>
    <w:p w:rsidR="00000000" w:rsidDel="00000000" w:rsidP="00000000" w:rsidRDefault="00000000" w:rsidRPr="00000000" w14:paraId="0000007F">
      <w:pPr>
        <w:rPr>
          <w:sz w:val="28"/>
          <w:szCs w:val="28"/>
          <w:highlight w:val="white"/>
        </w:rPr>
      </w:pPr>
      <w:r w:rsidDel="00000000" w:rsidR="00000000" w:rsidRPr="00000000">
        <w:rPr>
          <w:sz w:val="28"/>
          <w:szCs w:val="28"/>
          <w:highlight w:val="white"/>
          <w:rtl w:val="0"/>
        </w:rPr>
        <w:t xml:space="preserve">The result after the Dickie Fuller Stationarity Test:</w:t>
      </w:r>
    </w:p>
    <w:p w:rsidR="00000000" w:rsidDel="00000000" w:rsidP="00000000" w:rsidRDefault="00000000" w:rsidRPr="00000000" w14:paraId="00000080">
      <w:pPr>
        <w:ind w:left="720" w:firstLine="0"/>
        <w:rPr>
          <w:sz w:val="28"/>
          <w:szCs w:val="28"/>
          <w:highlight w:val="white"/>
        </w:rPr>
      </w:pPr>
      <w:r w:rsidDel="00000000" w:rsidR="00000000" w:rsidRPr="00000000">
        <w:rPr>
          <w:sz w:val="28"/>
          <w:szCs w:val="28"/>
          <w:highlight w:val="white"/>
        </w:rPr>
        <w:drawing>
          <wp:inline distB="114300" distT="114300" distL="114300" distR="114300">
            <wp:extent cx="3248025" cy="1066800"/>
            <wp:effectExtent b="0" l="0" r="0" t="0"/>
            <wp:docPr id="26" name="image27.png"/>
            <a:graphic>
              <a:graphicData uri="http://schemas.openxmlformats.org/drawingml/2006/picture">
                <pic:pic>
                  <pic:nvPicPr>
                    <pic:cNvPr id="0" name="image27.png"/>
                    <pic:cNvPicPr preferRelativeResize="0"/>
                  </pic:nvPicPr>
                  <pic:blipFill>
                    <a:blip r:embed="rId23"/>
                    <a:srcRect b="0" l="0" r="0" t="0"/>
                    <a:stretch>
                      <a:fillRect/>
                    </a:stretch>
                  </pic:blipFill>
                  <pic:spPr>
                    <a:xfrm>
                      <a:off x="0" y="0"/>
                      <a:ext cx="3248025" cy="1066800"/>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ind w:left="0" w:firstLine="0"/>
        <w:rPr>
          <w:sz w:val="28"/>
          <w:szCs w:val="28"/>
          <w:highlight w:val="white"/>
        </w:rPr>
      </w:pPr>
      <w:r w:rsidDel="00000000" w:rsidR="00000000" w:rsidRPr="00000000">
        <w:rPr>
          <w:sz w:val="28"/>
          <w:szCs w:val="28"/>
          <w:highlight w:val="white"/>
          <w:rtl w:val="0"/>
        </w:rPr>
        <w:t xml:space="preserve">It says that our Time series Data is Stationary.</w:t>
      </w:r>
    </w:p>
    <w:p w:rsidR="00000000" w:rsidDel="00000000" w:rsidP="00000000" w:rsidRDefault="00000000" w:rsidRPr="00000000" w14:paraId="00000082">
      <w:pPr>
        <w:rPr>
          <w:b w:val="1"/>
          <w:color w:val="6d9eeb"/>
          <w:sz w:val="36"/>
          <w:szCs w:val="36"/>
          <w:highlight w:val="white"/>
        </w:rPr>
      </w:pPr>
      <w:r w:rsidDel="00000000" w:rsidR="00000000" w:rsidRPr="00000000">
        <w:rPr>
          <w:rtl w:val="0"/>
        </w:rPr>
      </w:r>
    </w:p>
    <w:p w:rsidR="00000000" w:rsidDel="00000000" w:rsidP="00000000" w:rsidRDefault="00000000" w:rsidRPr="00000000" w14:paraId="00000083">
      <w:pPr>
        <w:rPr>
          <w:b w:val="1"/>
          <w:color w:val="6d9eeb"/>
          <w:sz w:val="36"/>
          <w:szCs w:val="36"/>
          <w:highlight w:val="white"/>
        </w:rPr>
      </w:pPr>
      <w:r w:rsidDel="00000000" w:rsidR="00000000" w:rsidRPr="00000000">
        <w:rPr>
          <w:b w:val="1"/>
          <w:color w:val="6d9eeb"/>
          <w:sz w:val="36"/>
          <w:szCs w:val="36"/>
          <w:highlight w:val="white"/>
          <w:rtl w:val="0"/>
        </w:rPr>
        <w:t xml:space="preserve">TRAIN/TEST</w:t>
      </w:r>
    </w:p>
    <w:p w:rsidR="00000000" w:rsidDel="00000000" w:rsidP="00000000" w:rsidRDefault="00000000" w:rsidRPr="00000000" w14:paraId="00000084">
      <w:pPr>
        <w:rPr>
          <w:b w:val="1"/>
          <w:color w:val="6d9eeb"/>
          <w:sz w:val="36"/>
          <w:szCs w:val="36"/>
          <w:highlight w:val="white"/>
        </w:rPr>
      </w:pPr>
      <w:r w:rsidDel="00000000" w:rsidR="00000000" w:rsidRPr="00000000">
        <w:rPr>
          <w:rtl w:val="0"/>
        </w:rPr>
      </w:r>
    </w:p>
    <w:p w:rsidR="00000000" w:rsidDel="00000000" w:rsidP="00000000" w:rsidRDefault="00000000" w:rsidRPr="00000000" w14:paraId="00000085">
      <w:pPr>
        <w:rPr>
          <w:sz w:val="28"/>
          <w:szCs w:val="28"/>
          <w:highlight w:val="white"/>
        </w:rPr>
      </w:pPr>
      <w:r w:rsidDel="00000000" w:rsidR="00000000" w:rsidRPr="00000000">
        <w:rPr>
          <w:sz w:val="28"/>
          <w:szCs w:val="28"/>
          <w:highlight w:val="white"/>
          <w:rtl w:val="0"/>
        </w:rPr>
        <w:t xml:space="preserve">After cleaning the data and Visualising and performing Stationarity test we will now split our data into training and testing for further use in model performance. We will use last 1 year data as test data.</w:t>
      </w:r>
      <w:r w:rsidDel="00000000" w:rsidR="00000000" w:rsidRPr="00000000">
        <w:rPr>
          <w:sz w:val="28"/>
          <w:szCs w:val="28"/>
          <w:highlight w:val="white"/>
        </w:rPr>
        <w:drawing>
          <wp:inline distB="114300" distT="114300" distL="114300" distR="114300">
            <wp:extent cx="5943600" cy="787400"/>
            <wp:effectExtent b="0" l="0" r="0" t="0"/>
            <wp:docPr id="7" name="image3.png"/>
            <a:graphic>
              <a:graphicData uri="http://schemas.openxmlformats.org/drawingml/2006/picture">
                <pic:pic>
                  <pic:nvPicPr>
                    <pic:cNvPr id="0" name="image3.png"/>
                    <pic:cNvPicPr preferRelativeResize="0"/>
                  </pic:nvPicPr>
                  <pic:blipFill>
                    <a:blip r:embed="rId24"/>
                    <a:srcRect b="0" l="0" r="0" t="0"/>
                    <a:stretch>
                      <a:fillRect/>
                    </a:stretch>
                  </pic:blipFill>
                  <pic:spPr>
                    <a:xfrm>
                      <a:off x="0" y="0"/>
                      <a:ext cx="5943600" cy="78740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rPr>
          <w:sz w:val="28"/>
          <w:szCs w:val="28"/>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7">
      <w:pPr>
        <w:rPr>
          <w:b w:val="1"/>
          <w:color w:val="6d9eeb"/>
          <w:sz w:val="36"/>
          <w:szCs w:val="36"/>
          <w:highlight w:val="white"/>
        </w:rPr>
      </w:pPr>
      <w:r w:rsidDel="00000000" w:rsidR="00000000" w:rsidRPr="00000000">
        <w:rPr>
          <w:b w:val="1"/>
          <w:color w:val="6d9eeb"/>
          <w:sz w:val="36"/>
          <w:szCs w:val="36"/>
          <w:highlight w:val="white"/>
          <w:rtl w:val="0"/>
        </w:rPr>
        <w:t xml:space="preserve">FORECASTING MODELS</w:t>
      </w:r>
    </w:p>
    <w:p w:rsidR="00000000" w:rsidDel="00000000" w:rsidP="00000000" w:rsidRDefault="00000000" w:rsidRPr="00000000" w14:paraId="00000088">
      <w:pPr>
        <w:numPr>
          <w:ilvl w:val="0"/>
          <w:numId w:val="7"/>
        </w:numPr>
        <w:ind w:left="720" w:hanging="360"/>
        <w:rPr>
          <w:sz w:val="28"/>
          <w:szCs w:val="28"/>
          <w:highlight w:val="white"/>
          <w:u w:val="none"/>
        </w:rPr>
      </w:pPr>
      <w:r w:rsidDel="00000000" w:rsidR="00000000" w:rsidRPr="00000000">
        <w:rPr>
          <w:sz w:val="28"/>
          <w:szCs w:val="28"/>
          <w:highlight w:val="white"/>
          <w:rtl w:val="0"/>
        </w:rPr>
        <w:t xml:space="preserve">Simple Exponential Smoothing</w:t>
      </w:r>
    </w:p>
    <w:p w:rsidR="00000000" w:rsidDel="00000000" w:rsidP="00000000" w:rsidRDefault="00000000" w:rsidRPr="00000000" w14:paraId="00000089">
      <w:pPr>
        <w:pBdr>
          <w:top w:color="auto" w:space="0" w:sz="0" w:val="none"/>
          <w:left w:color="auto" w:space="0" w:sz="0" w:val="none"/>
          <w:bottom w:color="auto" w:space="0" w:sz="0" w:val="none"/>
          <w:right w:color="auto" w:space="0" w:sz="0" w:val="none"/>
          <w:between w:color="auto" w:space="0" w:sz="0" w:val="none"/>
        </w:pBdr>
        <w:shd w:fill="ffffff" w:val="clear"/>
        <w:spacing w:after="280" w:line="276" w:lineRule="auto"/>
        <w:ind w:left="720" w:firstLine="0"/>
        <w:rPr>
          <w:sz w:val="28"/>
          <w:szCs w:val="28"/>
          <w:highlight w:val="white"/>
        </w:rPr>
      </w:pPr>
      <w:r w:rsidDel="00000000" w:rsidR="00000000" w:rsidRPr="00000000">
        <w:rPr>
          <w:sz w:val="28"/>
          <w:szCs w:val="28"/>
          <w:highlight w:val="white"/>
          <w:rtl w:val="0"/>
        </w:rPr>
        <w:t xml:space="preserve">Simple Exponential Smoothing, is a time series forecasting method for univariate data without a trend or seasonality.</w:t>
      </w:r>
      <w:r w:rsidDel="00000000" w:rsidR="00000000" w:rsidRPr="00000000">
        <w:rPr>
          <w:sz w:val="28"/>
          <w:szCs w:val="28"/>
          <w:highlight w:val="white"/>
          <w:rtl w:val="0"/>
        </w:rPr>
        <w:t xml:space="preserve">It requires a single parameter, called </w:t>
      </w:r>
      <w:r w:rsidDel="00000000" w:rsidR="00000000" w:rsidRPr="00000000">
        <w:rPr>
          <w:i w:val="1"/>
          <w:sz w:val="28"/>
          <w:szCs w:val="28"/>
          <w:highlight w:val="white"/>
          <w:rtl w:val="0"/>
        </w:rPr>
        <w:t xml:space="preserve">alpha</w:t>
      </w:r>
      <w:r w:rsidDel="00000000" w:rsidR="00000000" w:rsidRPr="00000000">
        <w:rPr>
          <w:sz w:val="28"/>
          <w:szCs w:val="28"/>
          <w:highlight w:val="white"/>
          <w:rtl w:val="0"/>
        </w:rPr>
        <w:t xml:space="preserve"> (</w:t>
      </w:r>
      <w:r w:rsidDel="00000000" w:rsidR="00000000" w:rsidRPr="00000000">
        <w:rPr>
          <w:i w:val="1"/>
          <w:sz w:val="28"/>
          <w:szCs w:val="28"/>
          <w:highlight w:val="white"/>
          <w:rtl w:val="0"/>
        </w:rPr>
        <w:t xml:space="preserve">a</w:t>
      </w:r>
      <w:r w:rsidDel="00000000" w:rsidR="00000000" w:rsidRPr="00000000">
        <w:rPr>
          <w:sz w:val="28"/>
          <w:szCs w:val="28"/>
          <w:highlight w:val="white"/>
          <w:rtl w:val="0"/>
        </w:rPr>
        <w:t xml:space="preserve">), also called the smoothing factor or smoothing coefficient.</w:t>
      </w:r>
    </w:p>
    <w:p w:rsidR="00000000" w:rsidDel="00000000" w:rsidP="00000000" w:rsidRDefault="00000000" w:rsidRPr="00000000" w14:paraId="0000008A">
      <w:pPr>
        <w:pBdr>
          <w:top w:color="auto" w:space="0" w:sz="0" w:val="none"/>
          <w:left w:color="auto" w:space="0" w:sz="0" w:val="none"/>
          <w:bottom w:color="auto" w:space="0" w:sz="0" w:val="none"/>
          <w:right w:color="auto" w:space="0" w:sz="0" w:val="none"/>
          <w:between w:color="auto" w:space="0" w:sz="0" w:val="none"/>
        </w:pBdr>
        <w:shd w:fill="ffffff" w:val="clear"/>
        <w:spacing w:after="280" w:line="276" w:lineRule="auto"/>
        <w:ind w:left="720" w:firstLine="0"/>
        <w:rPr>
          <w:sz w:val="28"/>
          <w:szCs w:val="28"/>
          <w:highlight w:val="white"/>
        </w:rPr>
      </w:pPr>
      <w:r w:rsidDel="00000000" w:rsidR="00000000" w:rsidRPr="00000000">
        <w:rPr>
          <w:sz w:val="28"/>
          <w:szCs w:val="28"/>
          <w:highlight w:val="white"/>
          <w:rtl w:val="0"/>
        </w:rPr>
        <w:t xml:space="preserve">This parameter controls the rate at which the influence of the observations at prior time steps decay exponentially. Alpha is often set to a value between 0 and 1. Large values mean that the model pays attention mainly to the most recent past observations, whereas smaller values mean more of the history is taken into account when making a prediction.</w:t>
      </w:r>
    </w:p>
    <w:p w:rsidR="00000000" w:rsidDel="00000000" w:rsidP="00000000" w:rsidRDefault="00000000" w:rsidRPr="00000000" w14:paraId="0000008B">
      <w:pPr>
        <w:pBdr>
          <w:top w:color="auto" w:space="0" w:sz="0" w:val="none"/>
          <w:left w:color="auto" w:space="0" w:sz="0" w:val="none"/>
          <w:bottom w:color="auto" w:space="0" w:sz="0" w:val="none"/>
          <w:right w:color="auto" w:space="0" w:sz="0" w:val="none"/>
          <w:between w:color="auto" w:space="0" w:sz="0" w:val="none"/>
        </w:pBdr>
        <w:shd w:fill="ffffff" w:val="clear"/>
        <w:spacing w:after="280" w:line="276" w:lineRule="auto"/>
        <w:ind w:left="0" w:firstLine="0"/>
        <w:rPr>
          <w:sz w:val="28"/>
          <w:szCs w:val="28"/>
          <w:highlight w:val="white"/>
        </w:rPr>
      </w:pPr>
      <w:r w:rsidDel="00000000" w:rsidR="00000000" w:rsidRPr="00000000">
        <w:rPr>
          <w:sz w:val="28"/>
          <w:szCs w:val="28"/>
          <w:highlight w:val="white"/>
          <w:rtl w:val="0"/>
        </w:rPr>
        <w:t xml:space="preserve">Plot of Simple Exponential Smoothing of our time series.</w:t>
      </w:r>
    </w:p>
    <w:p w:rsidR="00000000" w:rsidDel="00000000" w:rsidP="00000000" w:rsidRDefault="00000000" w:rsidRPr="00000000" w14:paraId="0000008C">
      <w:pPr>
        <w:pBdr>
          <w:top w:color="auto" w:space="0" w:sz="0" w:val="none"/>
          <w:left w:color="auto" w:space="0" w:sz="0" w:val="none"/>
          <w:bottom w:color="auto" w:space="0" w:sz="0" w:val="none"/>
          <w:right w:color="auto" w:space="0" w:sz="0" w:val="none"/>
          <w:between w:color="auto" w:space="0" w:sz="0" w:val="none"/>
        </w:pBdr>
        <w:shd w:fill="ffffff" w:val="clear"/>
        <w:spacing w:after="280" w:line="276" w:lineRule="auto"/>
        <w:ind w:left="0" w:firstLine="0"/>
        <w:rPr>
          <w:sz w:val="28"/>
          <w:szCs w:val="28"/>
          <w:highlight w:val="white"/>
        </w:rPr>
      </w:pPr>
      <w:r w:rsidDel="00000000" w:rsidR="00000000" w:rsidRPr="00000000">
        <w:rPr>
          <w:sz w:val="28"/>
          <w:szCs w:val="28"/>
          <w:highlight w:val="white"/>
        </w:rPr>
        <w:drawing>
          <wp:inline distB="114300" distT="114300" distL="114300" distR="114300">
            <wp:extent cx="6229350" cy="2424113"/>
            <wp:effectExtent b="0" l="0" r="0" t="0"/>
            <wp:docPr id="37" name="image31.png"/>
            <a:graphic>
              <a:graphicData uri="http://schemas.openxmlformats.org/drawingml/2006/picture">
                <pic:pic>
                  <pic:nvPicPr>
                    <pic:cNvPr id="0" name="image31.png"/>
                    <pic:cNvPicPr preferRelativeResize="0"/>
                  </pic:nvPicPr>
                  <pic:blipFill>
                    <a:blip r:embed="rId25"/>
                    <a:srcRect b="0" l="0" r="0" t="0"/>
                    <a:stretch>
                      <a:fillRect/>
                    </a:stretch>
                  </pic:blipFill>
                  <pic:spPr>
                    <a:xfrm>
                      <a:off x="0" y="0"/>
                      <a:ext cx="6229350" cy="2424113"/>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pBdr>
          <w:top w:color="auto" w:space="0" w:sz="0" w:val="none"/>
          <w:left w:color="auto" w:space="0" w:sz="0" w:val="none"/>
          <w:bottom w:color="auto" w:space="0" w:sz="0" w:val="none"/>
          <w:right w:color="auto" w:space="0" w:sz="0" w:val="none"/>
          <w:between w:color="auto" w:space="0" w:sz="0" w:val="none"/>
        </w:pBdr>
        <w:shd w:fill="ffffff" w:val="clear"/>
        <w:spacing w:after="280" w:line="276" w:lineRule="auto"/>
        <w:ind w:left="0" w:firstLine="0"/>
        <w:rPr>
          <w:sz w:val="28"/>
          <w:szCs w:val="28"/>
          <w:highlight w:val="white"/>
        </w:rPr>
      </w:pPr>
      <w:r w:rsidDel="00000000" w:rsidR="00000000" w:rsidRPr="00000000">
        <w:rPr>
          <w:sz w:val="28"/>
          <w:szCs w:val="28"/>
          <w:highlight w:val="white"/>
          <w:rtl w:val="0"/>
        </w:rPr>
        <w:t xml:space="preserve">Let's look at the model evaluation results</w:t>
      </w:r>
      <w:r w:rsidDel="00000000" w:rsidR="00000000" w:rsidRPr="00000000">
        <w:rPr>
          <w:sz w:val="28"/>
          <w:szCs w:val="28"/>
          <w:highlight w:val="white"/>
        </w:rPr>
        <w:drawing>
          <wp:inline distB="114300" distT="114300" distL="114300" distR="114300">
            <wp:extent cx="5905500" cy="257175"/>
            <wp:effectExtent b="0" l="0" r="0" t="0"/>
            <wp:docPr id="42" name="image40.png"/>
            <a:graphic>
              <a:graphicData uri="http://schemas.openxmlformats.org/drawingml/2006/picture">
                <pic:pic>
                  <pic:nvPicPr>
                    <pic:cNvPr id="0" name="image40.png"/>
                    <pic:cNvPicPr preferRelativeResize="0"/>
                  </pic:nvPicPr>
                  <pic:blipFill>
                    <a:blip r:embed="rId26"/>
                    <a:srcRect b="0" l="0" r="0" t="0"/>
                    <a:stretch>
                      <a:fillRect/>
                    </a:stretch>
                  </pic:blipFill>
                  <pic:spPr>
                    <a:xfrm>
                      <a:off x="0" y="0"/>
                      <a:ext cx="5905500" cy="257175"/>
                    </a:xfrm>
                    <a:prstGeom prst="rect"/>
                    <a:ln/>
                  </pic:spPr>
                </pic:pic>
              </a:graphicData>
            </a:graphic>
          </wp:inline>
        </w:drawing>
      </w:r>
      <w:r w:rsidDel="00000000" w:rsidR="00000000" w:rsidRPr="00000000">
        <w:rPr>
          <w:sz w:val="28"/>
          <w:szCs w:val="28"/>
          <w:highlight w:val="white"/>
        </w:rPr>
        <w:drawing>
          <wp:inline distB="114300" distT="114300" distL="114300" distR="114300">
            <wp:extent cx="2286000" cy="552450"/>
            <wp:effectExtent b="0" l="0" r="0" t="0"/>
            <wp:docPr id="33" name="image29.png"/>
            <a:graphic>
              <a:graphicData uri="http://schemas.openxmlformats.org/drawingml/2006/picture">
                <pic:pic>
                  <pic:nvPicPr>
                    <pic:cNvPr id="0" name="image29.png"/>
                    <pic:cNvPicPr preferRelativeResize="0"/>
                  </pic:nvPicPr>
                  <pic:blipFill>
                    <a:blip r:embed="rId27"/>
                    <a:srcRect b="0" l="0" r="0" t="0"/>
                    <a:stretch>
                      <a:fillRect/>
                    </a:stretch>
                  </pic:blipFill>
                  <pic:spPr>
                    <a:xfrm>
                      <a:off x="0" y="0"/>
                      <a:ext cx="2286000" cy="552450"/>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pBdr>
          <w:top w:color="auto" w:space="0" w:sz="0" w:val="none"/>
          <w:left w:color="auto" w:space="0" w:sz="0" w:val="none"/>
          <w:bottom w:color="auto" w:space="0" w:sz="0" w:val="none"/>
          <w:right w:color="auto" w:space="0" w:sz="0" w:val="none"/>
          <w:between w:color="auto" w:space="0" w:sz="0" w:val="none"/>
        </w:pBdr>
        <w:shd w:fill="ffffff" w:val="clear"/>
        <w:spacing w:after="280" w:line="276" w:lineRule="auto"/>
        <w:ind w:left="0" w:firstLine="0"/>
        <w:rPr>
          <w:sz w:val="28"/>
          <w:szCs w:val="28"/>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F">
      <w:pPr>
        <w:pStyle w:val="Heading3"/>
        <w:keepNext w:val="0"/>
        <w:keepLines w:val="0"/>
        <w:numPr>
          <w:ilvl w:val="0"/>
          <w:numId w:val="2"/>
        </w:numPr>
        <w:pBdr>
          <w:top w:color="auto" w:space="0" w:sz="0" w:val="none"/>
          <w:left w:color="auto" w:space="0" w:sz="0" w:val="none"/>
          <w:bottom w:color="auto" w:space="0" w:sz="0" w:val="none"/>
          <w:right w:color="auto" w:space="0" w:sz="0" w:val="none"/>
          <w:between w:color="auto" w:space="0" w:sz="0" w:val="none"/>
        </w:pBdr>
        <w:shd w:fill="ffffff" w:val="clear"/>
        <w:spacing w:after="140" w:before="0" w:line="360" w:lineRule="auto"/>
        <w:ind w:left="720" w:hanging="360"/>
        <w:rPr>
          <w:color w:val="6d9eeb"/>
          <w:highlight w:val="white"/>
        </w:rPr>
      </w:pPr>
      <w:bookmarkStart w:colFirst="0" w:colLast="0" w:name="_9b8x2xe4krko" w:id="1"/>
      <w:bookmarkEnd w:id="1"/>
      <w:r w:rsidDel="00000000" w:rsidR="00000000" w:rsidRPr="00000000">
        <w:rPr>
          <w:b w:val="1"/>
          <w:color w:val="6d9eeb"/>
          <w:highlight w:val="white"/>
          <w:rtl w:val="0"/>
        </w:rPr>
        <w:t xml:space="preserve">TRIPLE EXPONENTIAL SMOOTHING</w:t>
      </w:r>
    </w:p>
    <w:p w:rsidR="00000000" w:rsidDel="00000000" w:rsidP="00000000" w:rsidRDefault="00000000" w:rsidRPr="00000000" w14:paraId="00000090">
      <w:pPr>
        <w:pBdr>
          <w:top w:color="auto" w:space="0" w:sz="0" w:val="none"/>
          <w:left w:color="auto" w:space="0" w:sz="0" w:val="none"/>
          <w:bottom w:color="auto" w:space="0" w:sz="0" w:val="none"/>
          <w:right w:color="auto" w:space="0" w:sz="0" w:val="none"/>
          <w:between w:color="auto" w:space="0" w:sz="0" w:val="none"/>
        </w:pBdr>
        <w:shd w:fill="ffffff" w:val="clear"/>
        <w:spacing w:after="280" w:line="276" w:lineRule="auto"/>
        <w:ind w:left="720" w:firstLine="0"/>
        <w:rPr>
          <w:sz w:val="28"/>
          <w:szCs w:val="28"/>
          <w:highlight w:val="white"/>
        </w:rPr>
      </w:pPr>
      <w:r w:rsidDel="00000000" w:rsidR="00000000" w:rsidRPr="00000000">
        <w:rPr>
          <w:sz w:val="28"/>
          <w:szCs w:val="28"/>
          <w:highlight w:val="white"/>
          <w:rtl w:val="0"/>
        </w:rPr>
        <w:t xml:space="preserve">Triple Exponential Smoothing is an extension of Exponential Smoothing that explicitly adds support for seasonality to the univariate time series.</w:t>
      </w:r>
    </w:p>
    <w:p w:rsidR="00000000" w:rsidDel="00000000" w:rsidP="00000000" w:rsidRDefault="00000000" w:rsidRPr="00000000" w14:paraId="00000091">
      <w:pPr>
        <w:pBdr>
          <w:top w:color="auto" w:space="0" w:sz="0" w:val="none"/>
          <w:left w:color="auto" w:space="0" w:sz="0" w:val="none"/>
          <w:bottom w:color="auto" w:space="0" w:sz="0" w:val="none"/>
          <w:right w:color="auto" w:space="0" w:sz="0" w:val="none"/>
          <w:between w:color="auto" w:space="0" w:sz="0" w:val="none"/>
        </w:pBdr>
        <w:shd w:fill="ffffff" w:val="clear"/>
        <w:spacing w:after="280" w:line="276" w:lineRule="auto"/>
        <w:ind w:left="720" w:firstLine="0"/>
        <w:rPr>
          <w:sz w:val="28"/>
          <w:szCs w:val="28"/>
          <w:highlight w:val="white"/>
        </w:rPr>
      </w:pPr>
      <w:r w:rsidDel="00000000" w:rsidR="00000000" w:rsidRPr="00000000">
        <w:rPr>
          <w:sz w:val="28"/>
          <w:szCs w:val="28"/>
          <w:highlight w:val="white"/>
          <w:rtl w:val="0"/>
        </w:rPr>
        <w:t xml:space="preserve">This method is sometimes called Holt-Winters Exponential Smoothing, named for two contributors to the method: Charles Holt and Peter Winters.</w:t>
      </w:r>
    </w:p>
    <w:p w:rsidR="00000000" w:rsidDel="00000000" w:rsidP="00000000" w:rsidRDefault="00000000" w:rsidRPr="00000000" w14:paraId="00000092">
      <w:pPr>
        <w:pBdr>
          <w:top w:color="auto" w:space="0" w:sz="0" w:val="none"/>
          <w:left w:color="auto" w:space="0" w:sz="0" w:val="none"/>
          <w:bottom w:color="auto" w:space="0" w:sz="0" w:val="none"/>
          <w:right w:color="auto" w:space="0" w:sz="0" w:val="none"/>
          <w:between w:color="auto" w:space="0" w:sz="0" w:val="none"/>
        </w:pBdr>
        <w:shd w:fill="ffffff" w:val="clear"/>
        <w:spacing w:after="280" w:line="276" w:lineRule="auto"/>
        <w:ind w:left="0" w:firstLine="0"/>
        <w:rPr>
          <w:sz w:val="28"/>
          <w:szCs w:val="28"/>
          <w:highlight w:val="white"/>
        </w:rPr>
      </w:pPr>
      <w:r w:rsidDel="00000000" w:rsidR="00000000" w:rsidRPr="00000000">
        <w:rPr>
          <w:rtl w:val="0"/>
        </w:rPr>
      </w:r>
    </w:p>
    <w:p w:rsidR="00000000" w:rsidDel="00000000" w:rsidP="00000000" w:rsidRDefault="00000000" w:rsidRPr="00000000" w14:paraId="00000093">
      <w:pPr>
        <w:pBdr>
          <w:top w:color="auto" w:space="0" w:sz="0" w:val="none"/>
          <w:left w:color="auto" w:space="0" w:sz="0" w:val="none"/>
          <w:bottom w:color="auto" w:space="0" w:sz="0" w:val="none"/>
          <w:right w:color="auto" w:space="0" w:sz="0" w:val="none"/>
          <w:between w:color="auto" w:space="0" w:sz="0" w:val="none"/>
        </w:pBdr>
        <w:shd w:fill="ffffff" w:val="clear"/>
        <w:spacing w:after="280" w:line="276" w:lineRule="auto"/>
        <w:ind w:left="0" w:firstLine="0"/>
        <w:rPr>
          <w:sz w:val="28"/>
          <w:szCs w:val="28"/>
          <w:highlight w:val="white"/>
        </w:rPr>
      </w:pPr>
      <w:r w:rsidDel="00000000" w:rsidR="00000000" w:rsidRPr="00000000">
        <w:rPr>
          <w:sz w:val="28"/>
          <w:szCs w:val="28"/>
          <w:highlight w:val="white"/>
          <w:rtl w:val="0"/>
        </w:rPr>
        <w:t xml:space="preserve">Triple Exponential Smoothing or Holt-Winter Exponential Smoothing performed on our time series gives below plot</w:t>
      </w:r>
    </w:p>
    <w:p w:rsidR="00000000" w:rsidDel="00000000" w:rsidP="00000000" w:rsidRDefault="00000000" w:rsidRPr="00000000" w14:paraId="00000094">
      <w:pPr>
        <w:pBdr>
          <w:top w:color="auto" w:space="0" w:sz="0" w:val="none"/>
          <w:left w:color="auto" w:space="0" w:sz="0" w:val="none"/>
          <w:bottom w:color="auto" w:space="0" w:sz="0" w:val="none"/>
          <w:right w:color="auto" w:space="0" w:sz="0" w:val="none"/>
          <w:between w:color="auto" w:space="0" w:sz="0" w:val="none"/>
        </w:pBdr>
        <w:shd w:fill="ffffff" w:val="clear"/>
        <w:spacing w:after="280" w:line="276" w:lineRule="auto"/>
        <w:ind w:left="0" w:firstLine="0"/>
        <w:rPr>
          <w:sz w:val="28"/>
          <w:szCs w:val="28"/>
          <w:highlight w:val="white"/>
        </w:rPr>
      </w:pPr>
      <w:r w:rsidDel="00000000" w:rsidR="00000000" w:rsidRPr="00000000">
        <w:rPr>
          <w:sz w:val="28"/>
          <w:szCs w:val="28"/>
          <w:highlight w:val="white"/>
        </w:rPr>
        <w:drawing>
          <wp:inline distB="114300" distT="114300" distL="114300" distR="114300">
            <wp:extent cx="6219825" cy="2557463"/>
            <wp:effectExtent b="0" l="0" r="0" t="0"/>
            <wp:docPr id="23" name="image32.png"/>
            <a:graphic>
              <a:graphicData uri="http://schemas.openxmlformats.org/drawingml/2006/picture">
                <pic:pic>
                  <pic:nvPicPr>
                    <pic:cNvPr id="0" name="image32.png"/>
                    <pic:cNvPicPr preferRelativeResize="0"/>
                  </pic:nvPicPr>
                  <pic:blipFill>
                    <a:blip r:embed="rId28"/>
                    <a:srcRect b="0" l="0" r="0" t="0"/>
                    <a:stretch>
                      <a:fillRect/>
                    </a:stretch>
                  </pic:blipFill>
                  <pic:spPr>
                    <a:xfrm>
                      <a:off x="0" y="0"/>
                      <a:ext cx="6219825" cy="2557463"/>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pBdr>
          <w:top w:color="auto" w:space="0" w:sz="0" w:val="none"/>
          <w:left w:color="auto" w:space="0" w:sz="0" w:val="none"/>
          <w:bottom w:color="auto" w:space="0" w:sz="0" w:val="none"/>
          <w:right w:color="auto" w:space="0" w:sz="0" w:val="none"/>
          <w:between w:color="auto" w:space="0" w:sz="0" w:val="none"/>
        </w:pBdr>
        <w:shd w:fill="ffffff" w:val="clear"/>
        <w:spacing w:after="280" w:line="276" w:lineRule="auto"/>
        <w:rPr>
          <w:sz w:val="28"/>
          <w:szCs w:val="28"/>
          <w:highlight w:val="white"/>
        </w:rPr>
      </w:pPr>
      <w:r w:rsidDel="00000000" w:rsidR="00000000" w:rsidRPr="00000000">
        <w:rPr>
          <w:sz w:val="28"/>
          <w:szCs w:val="28"/>
          <w:highlight w:val="white"/>
          <w:rtl w:val="0"/>
        </w:rPr>
        <w:t xml:space="preserve">Let's look at the model evaluation results</w:t>
      </w:r>
      <w:r w:rsidDel="00000000" w:rsidR="00000000" w:rsidRPr="00000000">
        <w:rPr>
          <w:sz w:val="28"/>
          <w:szCs w:val="28"/>
          <w:highlight w:val="white"/>
        </w:rPr>
        <w:drawing>
          <wp:inline distB="114300" distT="114300" distL="114300" distR="114300">
            <wp:extent cx="5943600" cy="228600"/>
            <wp:effectExtent b="0" l="0" r="0" t="0"/>
            <wp:docPr id="22" name="image22.png"/>
            <a:graphic>
              <a:graphicData uri="http://schemas.openxmlformats.org/drawingml/2006/picture">
                <pic:pic>
                  <pic:nvPicPr>
                    <pic:cNvPr id="0" name="image22.png"/>
                    <pic:cNvPicPr preferRelativeResize="0"/>
                  </pic:nvPicPr>
                  <pic:blipFill>
                    <a:blip r:embed="rId29"/>
                    <a:srcRect b="0" l="0" r="0" t="0"/>
                    <a:stretch>
                      <a:fillRect/>
                    </a:stretch>
                  </pic:blipFill>
                  <pic:spPr>
                    <a:xfrm>
                      <a:off x="0" y="0"/>
                      <a:ext cx="5943600" cy="228600"/>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pBdr>
          <w:top w:color="auto" w:space="0" w:sz="0" w:val="none"/>
          <w:left w:color="auto" w:space="0" w:sz="0" w:val="none"/>
          <w:bottom w:color="auto" w:space="0" w:sz="0" w:val="none"/>
          <w:right w:color="auto" w:space="0" w:sz="0" w:val="none"/>
          <w:between w:color="auto" w:space="0" w:sz="0" w:val="none"/>
        </w:pBdr>
        <w:shd w:fill="ffffff" w:val="clear"/>
        <w:spacing w:after="280" w:line="276" w:lineRule="auto"/>
        <w:ind w:left="720" w:firstLine="0"/>
        <w:rPr>
          <w:sz w:val="28"/>
          <w:szCs w:val="28"/>
          <w:highlight w:val="white"/>
        </w:rPr>
      </w:pPr>
      <w:r w:rsidDel="00000000" w:rsidR="00000000" w:rsidRPr="00000000">
        <w:rPr>
          <w:sz w:val="28"/>
          <w:szCs w:val="28"/>
          <w:highlight w:val="white"/>
        </w:rPr>
        <w:drawing>
          <wp:inline distB="114300" distT="114300" distL="114300" distR="114300">
            <wp:extent cx="2219325" cy="552450"/>
            <wp:effectExtent b="0" l="0" r="0" t="0"/>
            <wp:docPr id="18" name="image14.png"/>
            <a:graphic>
              <a:graphicData uri="http://schemas.openxmlformats.org/drawingml/2006/picture">
                <pic:pic>
                  <pic:nvPicPr>
                    <pic:cNvPr id="0" name="image14.png"/>
                    <pic:cNvPicPr preferRelativeResize="0"/>
                  </pic:nvPicPr>
                  <pic:blipFill>
                    <a:blip r:embed="rId30"/>
                    <a:srcRect b="0" l="0" r="0" t="0"/>
                    <a:stretch>
                      <a:fillRect/>
                    </a:stretch>
                  </pic:blipFill>
                  <pic:spPr>
                    <a:xfrm>
                      <a:off x="0" y="0"/>
                      <a:ext cx="2219325" cy="552450"/>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ind w:left="0" w:firstLine="0"/>
        <w:rPr>
          <w:sz w:val="28"/>
          <w:szCs w:val="28"/>
          <w:highlight w:val="white"/>
        </w:rPr>
      </w:pPr>
      <w:r w:rsidDel="00000000" w:rsidR="00000000" w:rsidRPr="00000000">
        <w:rPr>
          <w:rtl w:val="0"/>
        </w:rPr>
      </w:r>
    </w:p>
    <w:p w:rsidR="00000000" w:rsidDel="00000000" w:rsidP="00000000" w:rsidRDefault="00000000" w:rsidRPr="00000000" w14:paraId="00000098">
      <w:pPr>
        <w:ind w:left="0" w:firstLine="0"/>
        <w:rPr>
          <w:sz w:val="28"/>
          <w:szCs w:val="28"/>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9">
      <w:pPr>
        <w:ind w:left="0" w:firstLine="0"/>
        <w:rPr>
          <w:sz w:val="28"/>
          <w:szCs w:val="28"/>
          <w:highlight w:val="white"/>
        </w:rPr>
      </w:pPr>
      <w:r w:rsidDel="00000000" w:rsidR="00000000" w:rsidRPr="00000000">
        <w:rPr>
          <w:sz w:val="28"/>
          <w:szCs w:val="28"/>
          <w:highlight w:val="white"/>
          <w:rtl w:val="0"/>
        </w:rPr>
        <w:t xml:space="preserve">Now lets see a day wise prediction at the beginning and end of the forecast</w:t>
      </w:r>
      <w:r w:rsidDel="00000000" w:rsidR="00000000" w:rsidRPr="00000000">
        <w:rPr>
          <w:rtl w:val="0"/>
        </w:rPr>
      </w:r>
    </w:p>
    <w:p w:rsidR="00000000" w:rsidDel="00000000" w:rsidP="00000000" w:rsidRDefault="00000000" w:rsidRPr="00000000" w14:paraId="0000009A">
      <w:pPr>
        <w:rPr>
          <w:sz w:val="28"/>
          <w:szCs w:val="28"/>
          <w:highlight w:val="white"/>
        </w:rPr>
      </w:pPr>
      <w:r w:rsidDel="00000000" w:rsidR="00000000" w:rsidRPr="00000000">
        <w:rPr>
          <w:rtl w:val="0"/>
        </w:rPr>
      </w:r>
    </w:p>
    <w:p w:rsidR="00000000" w:rsidDel="00000000" w:rsidP="00000000" w:rsidRDefault="00000000" w:rsidRPr="00000000" w14:paraId="0000009B">
      <w:pPr>
        <w:numPr>
          <w:ilvl w:val="0"/>
          <w:numId w:val="25"/>
        </w:numPr>
        <w:ind w:left="720" w:hanging="360"/>
        <w:rPr>
          <w:sz w:val="28"/>
          <w:szCs w:val="28"/>
          <w:highlight w:val="white"/>
          <w:u w:val="none"/>
        </w:rPr>
      </w:pPr>
      <w:r w:rsidDel="00000000" w:rsidR="00000000" w:rsidRPr="00000000">
        <w:rPr>
          <w:sz w:val="28"/>
          <w:szCs w:val="28"/>
          <w:highlight w:val="white"/>
          <w:rtl w:val="0"/>
        </w:rPr>
        <w:t xml:space="preserve">Plot of first 168 hours of Energy Demand</w:t>
      </w:r>
    </w:p>
    <w:p w:rsidR="00000000" w:rsidDel="00000000" w:rsidP="00000000" w:rsidRDefault="00000000" w:rsidRPr="00000000" w14:paraId="0000009C">
      <w:pPr>
        <w:rPr>
          <w:sz w:val="28"/>
          <w:szCs w:val="28"/>
          <w:highlight w:val="white"/>
        </w:rPr>
      </w:pPr>
      <w:r w:rsidDel="00000000" w:rsidR="00000000" w:rsidRPr="00000000">
        <w:rPr>
          <w:sz w:val="28"/>
          <w:szCs w:val="28"/>
          <w:highlight w:val="white"/>
        </w:rPr>
        <w:drawing>
          <wp:inline distB="114300" distT="114300" distL="114300" distR="114300">
            <wp:extent cx="5943600" cy="2413000"/>
            <wp:effectExtent b="0" l="0" r="0" t="0"/>
            <wp:docPr id="13" name="image18.png"/>
            <a:graphic>
              <a:graphicData uri="http://schemas.openxmlformats.org/drawingml/2006/picture">
                <pic:pic>
                  <pic:nvPicPr>
                    <pic:cNvPr id="0" name="image18.png"/>
                    <pic:cNvPicPr preferRelativeResize="0"/>
                  </pic:nvPicPr>
                  <pic:blipFill>
                    <a:blip r:embed="rId31"/>
                    <a:srcRect b="0" l="0" r="0" t="0"/>
                    <a:stretch>
                      <a:fillRect/>
                    </a:stretch>
                  </pic:blipFill>
                  <pic:spPr>
                    <a:xfrm>
                      <a:off x="0" y="0"/>
                      <a:ext cx="5943600" cy="2413000"/>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rPr>
          <w:sz w:val="28"/>
          <w:szCs w:val="28"/>
          <w:highlight w:val="white"/>
        </w:rPr>
      </w:pPr>
      <w:r w:rsidDel="00000000" w:rsidR="00000000" w:rsidRPr="00000000">
        <w:rPr>
          <w:rtl w:val="0"/>
        </w:rPr>
      </w:r>
    </w:p>
    <w:p w:rsidR="00000000" w:rsidDel="00000000" w:rsidP="00000000" w:rsidRDefault="00000000" w:rsidRPr="00000000" w14:paraId="0000009E">
      <w:pPr>
        <w:ind w:left="720" w:firstLine="0"/>
        <w:rPr>
          <w:sz w:val="28"/>
          <w:szCs w:val="28"/>
          <w:highlight w:val="white"/>
        </w:rPr>
      </w:pPr>
      <w:r w:rsidDel="00000000" w:rsidR="00000000" w:rsidRPr="00000000">
        <w:rPr>
          <w:sz w:val="28"/>
          <w:szCs w:val="28"/>
          <w:highlight w:val="white"/>
          <w:rtl w:val="0"/>
        </w:rPr>
        <w:t xml:space="preserve">And </w:t>
      </w:r>
    </w:p>
    <w:p w:rsidR="00000000" w:rsidDel="00000000" w:rsidP="00000000" w:rsidRDefault="00000000" w:rsidRPr="00000000" w14:paraId="0000009F">
      <w:pPr>
        <w:ind w:left="720" w:firstLine="0"/>
        <w:rPr>
          <w:sz w:val="28"/>
          <w:szCs w:val="28"/>
          <w:highlight w:val="white"/>
        </w:rPr>
      </w:pPr>
      <w:r w:rsidDel="00000000" w:rsidR="00000000" w:rsidRPr="00000000">
        <w:rPr>
          <w:sz w:val="28"/>
          <w:szCs w:val="28"/>
          <w:highlight w:val="white"/>
        </w:rPr>
        <w:drawing>
          <wp:inline distB="114300" distT="114300" distL="114300" distR="114300">
            <wp:extent cx="3590925" cy="257175"/>
            <wp:effectExtent b="0" l="0" r="0" t="0"/>
            <wp:docPr id="15" name="image13.png"/>
            <a:graphic>
              <a:graphicData uri="http://schemas.openxmlformats.org/drawingml/2006/picture">
                <pic:pic>
                  <pic:nvPicPr>
                    <pic:cNvPr id="0" name="image13.png"/>
                    <pic:cNvPicPr preferRelativeResize="0"/>
                  </pic:nvPicPr>
                  <pic:blipFill>
                    <a:blip r:embed="rId32"/>
                    <a:srcRect b="0" l="0" r="0" t="0"/>
                    <a:stretch>
                      <a:fillRect/>
                    </a:stretch>
                  </pic:blipFill>
                  <pic:spPr>
                    <a:xfrm>
                      <a:off x="0" y="0"/>
                      <a:ext cx="3590925" cy="257175"/>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ind w:left="720" w:firstLine="0"/>
        <w:rPr>
          <w:sz w:val="28"/>
          <w:szCs w:val="28"/>
          <w:highlight w:val="white"/>
        </w:rPr>
      </w:pPr>
      <w:r w:rsidDel="00000000" w:rsidR="00000000" w:rsidRPr="00000000">
        <w:rPr>
          <w:rtl w:val="0"/>
        </w:rPr>
      </w:r>
    </w:p>
    <w:p w:rsidR="00000000" w:rsidDel="00000000" w:rsidP="00000000" w:rsidRDefault="00000000" w:rsidRPr="00000000" w14:paraId="000000A1">
      <w:pPr>
        <w:numPr>
          <w:ilvl w:val="0"/>
          <w:numId w:val="20"/>
        </w:numPr>
        <w:ind w:left="720" w:hanging="360"/>
        <w:rPr>
          <w:sz w:val="28"/>
          <w:szCs w:val="28"/>
          <w:highlight w:val="white"/>
          <w:u w:val="none"/>
        </w:rPr>
      </w:pPr>
      <w:r w:rsidDel="00000000" w:rsidR="00000000" w:rsidRPr="00000000">
        <w:rPr>
          <w:sz w:val="28"/>
          <w:szCs w:val="28"/>
          <w:highlight w:val="white"/>
          <w:rtl w:val="0"/>
        </w:rPr>
        <w:t xml:space="preserve">Plot of last 168 hours of Energy Demand</w:t>
      </w:r>
      <w:r w:rsidDel="00000000" w:rsidR="00000000" w:rsidRPr="00000000">
        <w:rPr>
          <w:sz w:val="28"/>
          <w:szCs w:val="28"/>
          <w:highlight w:val="white"/>
        </w:rPr>
        <w:drawing>
          <wp:inline distB="114300" distT="114300" distL="114300" distR="114300">
            <wp:extent cx="5943600" cy="2349500"/>
            <wp:effectExtent b="0" l="0" r="0" t="0"/>
            <wp:docPr id="9" name="image10.png"/>
            <a:graphic>
              <a:graphicData uri="http://schemas.openxmlformats.org/drawingml/2006/picture">
                <pic:pic>
                  <pic:nvPicPr>
                    <pic:cNvPr id="0" name="image10.png"/>
                    <pic:cNvPicPr preferRelativeResize="0"/>
                  </pic:nvPicPr>
                  <pic:blipFill>
                    <a:blip r:embed="rId33"/>
                    <a:srcRect b="0" l="0" r="0" t="0"/>
                    <a:stretch>
                      <a:fillRect/>
                    </a:stretch>
                  </pic:blipFill>
                  <pic:spPr>
                    <a:xfrm>
                      <a:off x="0" y="0"/>
                      <a:ext cx="5943600" cy="2349500"/>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ind w:left="720" w:firstLine="0"/>
        <w:rPr>
          <w:sz w:val="28"/>
          <w:szCs w:val="28"/>
          <w:highlight w:val="white"/>
        </w:rPr>
      </w:pPr>
      <w:r w:rsidDel="00000000" w:rsidR="00000000" w:rsidRPr="00000000">
        <w:rPr>
          <w:sz w:val="28"/>
          <w:szCs w:val="28"/>
          <w:highlight w:val="white"/>
          <w:rtl w:val="0"/>
        </w:rPr>
        <w:t xml:space="preserve">And</w:t>
      </w:r>
    </w:p>
    <w:p w:rsidR="00000000" w:rsidDel="00000000" w:rsidP="00000000" w:rsidRDefault="00000000" w:rsidRPr="00000000" w14:paraId="000000A3">
      <w:pPr>
        <w:ind w:left="720" w:firstLine="0"/>
        <w:rPr>
          <w:sz w:val="28"/>
          <w:szCs w:val="28"/>
          <w:highlight w:val="white"/>
        </w:rPr>
      </w:pPr>
      <w:r w:rsidDel="00000000" w:rsidR="00000000" w:rsidRPr="00000000">
        <w:rPr>
          <w:sz w:val="28"/>
          <w:szCs w:val="28"/>
          <w:highlight w:val="white"/>
        </w:rPr>
        <w:drawing>
          <wp:inline distB="114300" distT="114300" distL="114300" distR="114300">
            <wp:extent cx="3505200" cy="219075"/>
            <wp:effectExtent b="0" l="0" r="0" t="0"/>
            <wp:docPr id="36" name="image38.png"/>
            <a:graphic>
              <a:graphicData uri="http://schemas.openxmlformats.org/drawingml/2006/picture">
                <pic:pic>
                  <pic:nvPicPr>
                    <pic:cNvPr id="0" name="image38.png"/>
                    <pic:cNvPicPr preferRelativeResize="0"/>
                  </pic:nvPicPr>
                  <pic:blipFill>
                    <a:blip r:embed="rId34"/>
                    <a:srcRect b="0" l="0" r="0" t="0"/>
                    <a:stretch>
                      <a:fillRect/>
                    </a:stretch>
                  </pic:blipFill>
                  <pic:spPr>
                    <a:xfrm>
                      <a:off x="0" y="0"/>
                      <a:ext cx="3505200" cy="219075"/>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ind w:left="0" w:firstLine="0"/>
        <w:rPr>
          <w:sz w:val="28"/>
          <w:szCs w:val="28"/>
          <w:highlight w:val="white"/>
        </w:rPr>
      </w:pPr>
      <w:r w:rsidDel="00000000" w:rsidR="00000000" w:rsidRPr="00000000">
        <w:rPr>
          <w:rtl w:val="0"/>
        </w:rPr>
      </w:r>
    </w:p>
    <w:p w:rsidR="00000000" w:rsidDel="00000000" w:rsidP="00000000" w:rsidRDefault="00000000" w:rsidRPr="00000000" w14:paraId="000000A5">
      <w:pPr>
        <w:ind w:left="0" w:firstLine="0"/>
        <w:rPr>
          <w:sz w:val="28"/>
          <w:szCs w:val="28"/>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A6">
      <w:pPr>
        <w:ind w:left="0" w:firstLine="0"/>
        <w:rPr>
          <w:sz w:val="28"/>
          <w:szCs w:val="28"/>
          <w:highlight w:val="white"/>
        </w:rPr>
      </w:pPr>
      <w:r w:rsidDel="00000000" w:rsidR="00000000" w:rsidRPr="00000000">
        <w:rPr>
          <w:sz w:val="28"/>
          <w:szCs w:val="28"/>
          <w:highlight w:val="white"/>
          <w:rtl w:val="0"/>
        </w:rPr>
        <w:t xml:space="preserve">Till now Simple Exponential Smoothing gives less MAPE than Triple Exponential Smoothing.</w:t>
      </w:r>
    </w:p>
    <w:p w:rsidR="00000000" w:rsidDel="00000000" w:rsidP="00000000" w:rsidRDefault="00000000" w:rsidRPr="00000000" w14:paraId="000000A7">
      <w:pPr>
        <w:ind w:left="0" w:firstLine="0"/>
        <w:rPr>
          <w:sz w:val="24"/>
          <w:szCs w:val="24"/>
          <w:highlight w:val="white"/>
        </w:rPr>
      </w:pPr>
      <w:r w:rsidDel="00000000" w:rsidR="00000000" w:rsidRPr="00000000">
        <w:rPr>
          <w:sz w:val="24"/>
          <w:szCs w:val="24"/>
          <w:highlight w:val="white"/>
          <w:rtl w:val="0"/>
        </w:rPr>
        <w:t xml:space="preserve">Now we will try some other Forecasting Model,</w:t>
      </w:r>
    </w:p>
    <w:p w:rsidR="00000000" w:rsidDel="00000000" w:rsidP="00000000" w:rsidRDefault="00000000" w:rsidRPr="00000000" w14:paraId="000000A8">
      <w:pPr>
        <w:ind w:left="0" w:firstLine="0"/>
        <w:rPr>
          <w:sz w:val="28"/>
          <w:szCs w:val="28"/>
          <w:highlight w:val="white"/>
        </w:rPr>
      </w:pPr>
      <w:r w:rsidDel="00000000" w:rsidR="00000000" w:rsidRPr="00000000">
        <w:rPr>
          <w:rtl w:val="0"/>
        </w:rPr>
      </w:r>
    </w:p>
    <w:p w:rsidR="00000000" w:rsidDel="00000000" w:rsidP="00000000" w:rsidRDefault="00000000" w:rsidRPr="00000000" w14:paraId="000000A9">
      <w:pPr>
        <w:numPr>
          <w:ilvl w:val="0"/>
          <w:numId w:val="27"/>
        </w:numPr>
        <w:ind w:left="720" w:hanging="360"/>
        <w:rPr>
          <w:b w:val="1"/>
          <w:color w:val="6d9eeb"/>
          <w:sz w:val="36"/>
          <w:szCs w:val="36"/>
          <w:highlight w:val="white"/>
          <w:u w:val="none"/>
        </w:rPr>
      </w:pPr>
      <w:r w:rsidDel="00000000" w:rsidR="00000000" w:rsidRPr="00000000">
        <w:rPr>
          <w:b w:val="1"/>
          <w:color w:val="6d9eeb"/>
          <w:sz w:val="36"/>
          <w:szCs w:val="36"/>
          <w:highlight w:val="white"/>
          <w:rtl w:val="0"/>
        </w:rPr>
        <w:t xml:space="preserve">AUTO-REGRESSIVE MODEL</w:t>
      </w:r>
    </w:p>
    <w:p w:rsidR="00000000" w:rsidDel="00000000" w:rsidP="00000000" w:rsidRDefault="00000000" w:rsidRPr="00000000" w14:paraId="000000AA">
      <w:pPr>
        <w:pBdr>
          <w:top w:color="auto" w:space="0" w:sz="0" w:val="none"/>
          <w:left w:color="auto" w:space="0" w:sz="0" w:val="none"/>
          <w:bottom w:color="auto" w:space="0" w:sz="0" w:val="none"/>
          <w:right w:color="auto" w:space="0" w:sz="0" w:val="none"/>
          <w:between w:color="auto" w:space="0" w:sz="0" w:val="none"/>
        </w:pBdr>
        <w:shd w:fill="ffffff" w:val="clear"/>
        <w:spacing w:after="280" w:line="276" w:lineRule="auto"/>
        <w:ind w:left="720" w:firstLine="0"/>
        <w:rPr>
          <w:sz w:val="28"/>
          <w:szCs w:val="28"/>
          <w:highlight w:val="white"/>
        </w:rPr>
      </w:pPr>
      <w:r w:rsidDel="00000000" w:rsidR="00000000" w:rsidRPr="00000000">
        <w:rPr>
          <w:sz w:val="28"/>
          <w:szCs w:val="28"/>
          <w:highlight w:val="white"/>
          <w:rtl w:val="0"/>
        </w:rPr>
        <w:t xml:space="preserve">Autoregression is a time series model that uses observations from previous time steps as input to a regression equation to predict the value at the next time step.</w:t>
      </w:r>
    </w:p>
    <w:p w:rsidR="00000000" w:rsidDel="00000000" w:rsidP="00000000" w:rsidRDefault="00000000" w:rsidRPr="00000000" w14:paraId="000000AB">
      <w:pPr>
        <w:pBdr>
          <w:top w:color="auto" w:space="0" w:sz="0" w:val="none"/>
          <w:left w:color="auto" w:space="0" w:sz="0" w:val="none"/>
          <w:bottom w:color="auto" w:space="0" w:sz="0" w:val="none"/>
          <w:right w:color="auto" w:space="0" w:sz="0" w:val="none"/>
          <w:between w:color="auto" w:space="0" w:sz="0" w:val="none"/>
        </w:pBdr>
        <w:shd w:fill="ffffff" w:val="clear"/>
        <w:spacing w:after="280" w:line="276" w:lineRule="auto"/>
        <w:ind w:left="720" w:firstLine="0"/>
        <w:rPr>
          <w:sz w:val="28"/>
          <w:szCs w:val="28"/>
          <w:highlight w:val="white"/>
        </w:rPr>
      </w:pPr>
      <w:r w:rsidDel="00000000" w:rsidR="00000000" w:rsidRPr="00000000">
        <w:rPr>
          <w:sz w:val="28"/>
          <w:szCs w:val="28"/>
          <w:highlight w:val="white"/>
          <w:rtl w:val="0"/>
        </w:rPr>
        <w:t xml:space="preserve">It is a very simple idea that can result in accurate forecasts on a range of time series problems.</w:t>
      </w:r>
    </w:p>
    <w:p w:rsidR="00000000" w:rsidDel="00000000" w:rsidP="00000000" w:rsidRDefault="00000000" w:rsidRPr="00000000" w14:paraId="000000AC">
      <w:pPr>
        <w:pBdr>
          <w:top w:color="auto" w:space="0" w:sz="0" w:val="none"/>
          <w:left w:color="auto" w:space="0" w:sz="0" w:val="none"/>
          <w:bottom w:color="auto" w:space="0" w:sz="0" w:val="none"/>
          <w:right w:color="auto" w:space="0" w:sz="0" w:val="none"/>
          <w:between w:color="auto" w:space="0" w:sz="0" w:val="none"/>
        </w:pBdr>
        <w:shd w:fill="ffffff" w:val="clear"/>
        <w:spacing w:after="280" w:line="276" w:lineRule="auto"/>
        <w:rPr>
          <w:sz w:val="28"/>
          <w:szCs w:val="28"/>
          <w:highlight w:val="white"/>
        </w:rPr>
      </w:pPr>
      <w:r w:rsidDel="00000000" w:rsidR="00000000" w:rsidRPr="00000000">
        <w:rPr>
          <w:sz w:val="28"/>
          <w:szCs w:val="28"/>
          <w:highlight w:val="white"/>
          <w:rtl w:val="0"/>
        </w:rPr>
        <w:t xml:space="preserve">Fitting our data in Auto-Reg model and plotting the forecast</w:t>
      </w:r>
      <w:r w:rsidDel="00000000" w:rsidR="00000000" w:rsidRPr="00000000">
        <w:rPr>
          <w:sz w:val="28"/>
          <w:szCs w:val="28"/>
          <w:highlight w:val="white"/>
        </w:rPr>
        <w:drawing>
          <wp:inline distB="114300" distT="114300" distL="114300" distR="114300">
            <wp:extent cx="5943600" cy="2509838"/>
            <wp:effectExtent b="0" l="0" r="0" t="0"/>
            <wp:docPr id="10" name="image17.png"/>
            <a:graphic>
              <a:graphicData uri="http://schemas.openxmlformats.org/drawingml/2006/picture">
                <pic:pic>
                  <pic:nvPicPr>
                    <pic:cNvPr id="0" name="image17.png"/>
                    <pic:cNvPicPr preferRelativeResize="0"/>
                  </pic:nvPicPr>
                  <pic:blipFill>
                    <a:blip r:embed="rId35"/>
                    <a:srcRect b="0" l="0" r="0" t="0"/>
                    <a:stretch>
                      <a:fillRect/>
                    </a:stretch>
                  </pic:blipFill>
                  <pic:spPr>
                    <a:xfrm>
                      <a:off x="0" y="0"/>
                      <a:ext cx="5943600" cy="2509838"/>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rPr>
          <w:sz w:val="28"/>
          <w:szCs w:val="28"/>
          <w:highlight w:val="white"/>
        </w:rPr>
      </w:pPr>
      <w:r w:rsidDel="00000000" w:rsidR="00000000" w:rsidRPr="00000000">
        <w:rPr>
          <w:sz w:val="28"/>
          <w:szCs w:val="28"/>
          <w:highlight w:val="white"/>
          <w:rtl w:val="0"/>
        </w:rPr>
        <w:t xml:space="preserve">Let's look at the model evaluation results</w:t>
      </w:r>
    </w:p>
    <w:p w:rsidR="00000000" w:rsidDel="00000000" w:rsidP="00000000" w:rsidRDefault="00000000" w:rsidRPr="00000000" w14:paraId="000000AE">
      <w:pPr>
        <w:rPr>
          <w:sz w:val="28"/>
          <w:szCs w:val="28"/>
          <w:highlight w:val="white"/>
        </w:rPr>
      </w:pPr>
      <w:r w:rsidDel="00000000" w:rsidR="00000000" w:rsidRPr="00000000">
        <w:rPr>
          <w:sz w:val="28"/>
          <w:szCs w:val="28"/>
          <w:highlight w:val="white"/>
        </w:rPr>
        <w:drawing>
          <wp:inline distB="114300" distT="114300" distL="114300" distR="114300">
            <wp:extent cx="4305300" cy="238125"/>
            <wp:effectExtent b="0" l="0" r="0" t="0"/>
            <wp:docPr id="34" name="image25.png"/>
            <a:graphic>
              <a:graphicData uri="http://schemas.openxmlformats.org/drawingml/2006/picture">
                <pic:pic>
                  <pic:nvPicPr>
                    <pic:cNvPr id="0" name="image25.png"/>
                    <pic:cNvPicPr preferRelativeResize="0"/>
                  </pic:nvPicPr>
                  <pic:blipFill>
                    <a:blip r:embed="rId36"/>
                    <a:srcRect b="0" l="0" r="0" t="0"/>
                    <a:stretch>
                      <a:fillRect/>
                    </a:stretch>
                  </pic:blipFill>
                  <pic:spPr>
                    <a:xfrm>
                      <a:off x="0" y="0"/>
                      <a:ext cx="4305300" cy="238125"/>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ind w:left="720" w:firstLine="0"/>
        <w:rPr>
          <w:sz w:val="28"/>
          <w:szCs w:val="28"/>
          <w:highlight w:val="white"/>
        </w:rPr>
      </w:pPr>
      <w:r w:rsidDel="00000000" w:rsidR="00000000" w:rsidRPr="00000000">
        <w:rPr>
          <w:sz w:val="28"/>
          <w:szCs w:val="28"/>
          <w:highlight w:val="white"/>
        </w:rPr>
        <w:drawing>
          <wp:inline distB="114300" distT="114300" distL="114300" distR="114300">
            <wp:extent cx="2219325" cy="533400"/>
            <wp:effectExtent b="0" l="0" r="0" t="0"/>
            <wp:docPr id="8" name="image7.png"/>
            <a:graphic>
              <a:graphicData uri="http://schemas.openxmlformats.org/drawingml/2006/picture">
                <pic:pic>
                  <pic:nvPicPr>
                    <pic:cNvPr id="0" name="image7.png"/>
                    <pic:cNvPicPr preferRelativeResize="0"/>
                  </pic:nvPicPr>
                  <pic:blipFill>
                    <a:blip r:embed="rId37"/>
                    <a:srcRect b="0" l="0" r="0" t="0"/>
                    <a:stretch>
                      <a:fillRect/>
                    </a:stretch>
                  </pic:blipFill>
                  <pic:spPr>
                    <a:xfrm>
                      <a:off x="0" y="0"/>
                      <a:ext cx="2219325" cy="533400"/>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rPr>
          <w:sz w:val="28"/>
          <w:szCs w:val="28"/>
          <w:highlight w:val="white"/>
        </w:rPr>
      </w:pPr>
      <w:r w:rsidDel="00000000" w:rsidR="00000000" w:rsidRPr="00000000">
        <w:rPr>
          <w:rtl w:val="0"/>
        </w:rPr>
      </w:r>
    </w:p>
    <w:p w:rsidR="00000000" w:rsidDel="00000000" w:rsidP="00000000" w:rsidRDefault="00000000" w:rsidRPr="00000000" w14:paraId="000000B1">
      <w:pPr>
        <w:rPr>
          <w:sz w:val="28"/>
          <w:szCs w:val="28"/>
          <w:highlight w:val="white"/>
        </w:rPr>
      </w:pPr>
      <w:r w:rsidDel="00000000" w:rsidR="00000000" w:rsidRPr="00000000">
        <w:rPr>
          <w:rtl w:val="0"/>
        </w:rPr>
      </w:r>
    </w:p>
    <w:p w:rsidR="00000000" w:rsidDel="00000000" w:rsidP="00000000" w:rsidRDefault="00000000" w:rsidRPr="00000000" w14:paraId="000000B2">
      <w:pPr>
        <w:rPr>
          <w:sz w:val="28"/>
          <w:szCs w:val="28"/>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B3">
      <w:pPr>
        <w:numPr>
          <w:ilvl w:val="0"/>
          <w:numId w:val="5"/>
        </w:numPr>
        <w:ind w:left="720" w:hanging="360"/>
        <w:rPr>
          <w:b w:val="1"/>
          <w:color w:val="6d9eeb"/>
          <w:sz w:val="36"/>
          <w:szCs w:val="36"/>
          <w:highlight w:val="white"/>
          <w:u w:val="none"/>
        </w:rPr>
      </w:pPr>
      <w:r w:rsidDel="00000000" w:rsidR="00000000" w:rsidRPr="00000000">
        <w:rPr>
          <w:b w:val="1"/>
          <w:color w:val="6d9eeb"/>
          <w:sz w:val="36"/>
          <w:szCs w:val="36"/>
          <w:highlight w:val="white"/>
          <w:rtl w:val="0"/>
        </w:rPr>
        <w:t xml:space="preserve">ARIMA (Autoregressive Integrated Moving Average)</w:t>
      </w:r>
    </w:p>
    <w:p w:rsidR="00000000" w:rsidDel="00000000" w:rsidP="00000000" w:rsidRDefault="00000000" w:rsidRPr="00000000" w14:paraId="000000B4">
      <w:pPr>
        <w:ind w:left="720" w:firstLine="0"/>
        <w:rPr>
          <w:sz w:val="28"/>
          <w:szCs w:val="28"/>
          <w:highlight w:val="white"/>
        </w:rPr>
      </w:pPr>
      <w:r w:rsidDel="00000000" w:rsidR="00000000" w:rsidRPr="00000000">
        <w:rPr>
          <w:rtl w:val="0"/>
        </w:rPr>
      </w:r>
    </w:p>
    <w:p w:rsidR="00000000" w:rsidDel="00000000" w:rsidP="00000000" w:rsidRDefault="00000000" w:rsidRPr="00000000" w14:paraId="000000B5">
      <w:pPr>
        <w:ind w:left="720" w:firstLine="0"/>
        <w:rPr>
          <w:sz w:val="28"/>
          <w:szCs w:val="28"/>
          <w:highlight w:val="white"/>
        </w:rPr>
      </w:pPr>
      <w:r w:rsidDel="00000000" w:rsidR="00000000" w:rsidRPr="00000000">
        <w:rPr>
          <w:sz w:val="28"/>
          <w:szCs w:val="28"/>
          <w:highlight w:val="white"/>
          <w:rtl w:val="0"/>
        </w:rPr>
        <w:t xml:space="preserve">ARIMA is a model which is used for predicting future trends on time series data. It is a model that forms a regression analysis.</w:t>
      </w:r>
    </w:p>
    <w:p w:rsidR="00000000" w:rsidDel="00000000" w:rsidP="00000000" w:rsidRDefault="00000000" w:rsidRPr="00000000" w14:paraId="000000B6">
      <w:pPr>
        <w:numPr>
          <w:ilvl w:val="0"/>
          <w:numId w:val="6"/>
        </w:numPr>
        <w:spacing w:after="0" w:afterAutospacing="0"/>
        <w:ind w:left="1440" w:hanging="360"/>
        <w:rPr>
          <w:sz w:val="28"/>
          <w:szCs w:val="28"/>
          <w:highlight w:val="white"/>
          <w:u w:val="none"/>
        </w:rPr>
      </w:pPr>
      <w:r w:rsidDel="00000000" w:rsidR="00000000" w:rsidRPr="00000000">
        <w:rPr>
          <w:b w:val="1"/>
          <w:sz w:val="28"/>
          <w:szCs w:val="28"/>
          <w:highlight w:val="white"/>
          <w:rtl w:val="0"/>
        </w:rPr>
        <w:t xml:space="preserve">AR (Autoregression) :</w:t>
      </w:r>
      <w:r w:rsidDel="00000000" w:rsidR="00000000" w:rsidRPr="00000000">
        <w:rPr>
          <w:sz w:val="28"/>
          <w:szCs w:val="28"/>
          <w:highlight w:val="white"/>
          <w:rtl w:val="0"/>
        </w:rPr>
        <w:t xml:space="preserve"> Model that shows a changing variable that regresses on its own lagged/prior values.</w:t>
      </w:r>
    </w:p>
    <w:p w:rsidR="00000000" w:rsidDel="00000000" w:rsidP="00000000" w:rsidRDefault="00000000" w:rsidRPr="00000000" w14:paraId="000000B7">
      <w:pPr>
        <w:numPr>
          <w:ilvl w:val="0"/>
          <w:numId w:val="6"/>
        </w:numPr>
        <w:shd w:fill="ffffff" w:val="clear"/>
        <w:spacing w:after="0" w:afterAutospacing="0" w:before="0" w:beforeAutospacing="0" w:lineRule="auto"/>
        <w:ind w:left="1440" w:hanging="360"/>
        <w:rPr>
          <w:sz w:val="28"/>
          <w:szCs w:val="28"/>
          <w:highlight w:val="white"/>
        </w:rPr>
      </w:pPr>
      <w:r w:rsidDel="00000000" w:rsidR="00000000" w:rsidRPr="00000000">
        <w:rPr>
          <w:b w:val="1"/>
          <w:sz w:val="28"/>
          <w:szCs w:val="28"/>
          <w:highlight w:val="white"/>
          <w:rtl w:val="0"/>
        </w:rPr>
        <w:t xml:space="preserve">I (Integrated) :</w:t>
      </w:r>
      <w:r w:rsidDel="00000000" w:rsidR="00000000" w:rsidRPr="00000000">
        <w:rPr>
          <w:sz w:val="28"/>
          <w:szCs w:val="28"/>
          <w:highlight w:val="white"/>
          <w:rtl w:val="0"/>
        </w:rPr>
        <w:t xml:space="preserve"> Differencing of raw observations to allow for the time series to become stationary</w:t>
      </w:r>
    </w:p>
    <w:p w:rsidR="00000000" w:rsidDel="00000000" w:rsidP="00000000" w:rsidRDefault="00000000" w:rsidRPr="00000000" w14:paraId="000000B8">
      <w:pPr>
        <w:numPr>
          <w:ilvl w:val="0"/>
          <w:numId w:val="6"/>
        </w:numPr>
        <w:shd w:fill="ffffff" w:val="clear"/>
        <w:spacing w:after="0" w:before="0" w:beforeAutospacing="0" w:lineRule="auto"/>
        <w:ind w:left="1440" w:hanging="360"/>
        <w:rPr>
          <w:sz w:val="28"/>
          <w:szCs w:val="28"/>
          <w:highlight w:val="white"/>
        </w:rPr>
      </w:pPr>
      <w:r w:rsidDel="00000000" w:rsidR="00000000" w:rsidRPr="00000000">
        <w:rPr>
          <w:b w:val="1"/>
          <w:sz w:val="28"/>
          <w:szCs w:val="28"/>
          <w:highlight w:val="white"/>
          <w:rtl w:val="0"/>
        </w:rPr>
        <w:t xml:space="preserve">MA (Moving average) :</w:t>
      </w:r>
      <w:r w:rsidDel="00000000" w:rsidR="00000000" w:rsidRPr="00000000">
        <w:rPr>
          <w:sz w:val="28"/>
          <w:szCs w:val="28"/>
          <w:highlight w:val="white"/>
          <w:rtl w:val="0"/>
        </w:rPr>
        <w:t xml:space="preserve"> Dependency between an observation and a residual error from a moving average model</w:t>
      </w:r>
    </w:p>
    <w:p w:rsidR="00000000" w:rsidDel="00000000" w:rsidP="00000000" w:rsidRDefault="00000000" w:rsidRPr="00000000" w14:paraId="000000B9">
      <w:pPr>
        <w:rPr>
          <w:sz w:val="28"/>
          <w:szCs w:val="28"/>
          <w:highlight w:val="white"/>
        </w:rPr>
      </w:pPr>
      <w:r w:rsidDel="00000000" w:rsidR="00000000" w:rsidRPr="00000000">
        <w:rPr>
          <w:rtl w:val="0"/>
        </w:rPr>
      </w:r>
    </w:p>
    <w:p w:rsidR="00000000" w:rsidDel="00000000" w:rsidP="00000000" w:rsidRDefault="00000000" w:rsidRPr="00000000" w14:paraId="000000BA">
      <w:pPr>
        <w:numPr>
          <w:ilvl w:val="0"/>
          <w:numId w:val="22"/>
        </w:numPr>
        <w:ind w:left="720" w:hanging="360"/>
        <w:rPr>
          <w:sz w:val="28"/>
          <w:szCs w:val="28"/>
          <w:highlight w:val="white"/>
          <w:u w:val="none"/>
        </w:rPr>
      </w:pPr>
      <w:r w:rsidDel="00000000" w:rsidR="00000000" w:rsidRPr="00000000">
        <w:rPr>
          <w:sz w:val="28"/>
          <w:szCs w:val="28"/>
          <w:highlight w:val="white"/>
          <w:rtl w:val="0"/>
        </w:rPr>
        <w:t xml:space="preserve">Moving Average using ARIMA model </w:t>
      </w:r>
    </w:p>
    <w:p w:rsidR="00000000" w:rsidDel="00000000" w:rsidP="00000000" w:rsidRDefault="00000000" w:rsidRPr="00000000" w14:paraId="000000BB">
      <w:pPr>
        <w:ind w:left="720" w:firstLine="0"/>
        <w:rPr>
          <w:sz w:val="28"/>
          <w:szCs w:val="28"/>
          <w:highlight w:val="white"/>
        </w:rPr>
      </w:pPr>
      <w:r w:rsidDel="00000000" w:rsidR="00000000" w:rsidRPr="00000000">
        <w:rPr>
          <w:sz w:val="28"/>
          <w:szCs w:val="28"/>
          <w:highlight w:val="white"/>
          <w:rtl w:val="0"/>
        </w:rPr>
        <w:t xml:space="preserve">Giving ARIMA model order=(0,0,1) we can make ARIMA model predict only moving average and fitting it our time series we get model summary as</w:t>
      </w:r>
    </w:p>
    <w:p w:rsidR="00000000" w:rsidDel="00000000" w:rsidP="00000000" w:rsidRDefault="00000000" w:rsidRPr="00000000" w14:paraId="000000BC">
      <w:pPr>
        <w:ind w:left="720" w:firstLine="0"/>
        <w:rPr>
          <w:sz w:val="28"/>
          <w:szCs w:val="28"/>
          <w:highlight w:val="white"/>
        </w:rPr>
      </w:pPr>
      <w:r w:rsidDel="00000000" w:rsidR="00000000" w:rsidRPr="00000000">
        <w:rPr>
          <w:rtl w:val="0"/>
        </w:rPr>
      </w:r>
    </w:p>
    <w:p w:rsidR="00000000" w:rsidDel="00000000" w:rsidP="00000000" w:rsidRDefault="00000000" w:rsidRPr="00000000" w14:paraId="000000BD">
      <w:pPr>
        <w:ind w:left="720" w:firstLine="0"/>
        <w:rPr>
          <w:sz w:val="28"/>
          <w:szCs w:val="28"/>
          <w:highlight w:val="white"/>
        </w:rPr>
      </w:pPr>
      <w:r w:rsidDel="00000000" w:rsidR="00000000" w:rsidRPr="00000000">
        <w:rPr>
          <w:sz w:val="28"/>
          <w:szCs w:val="28"/>
          <w:highlight w:val="white"/>
        </w:rPr>
        <w:drawing>
          <wp:inline distB="114300" distT="114300" distL="114300" distR="114300">
            <wp:extent cx="5029200" cy="2981325"/>
            <wp:effectExtent b="0" l="0" r="0" t="0"/>
            <wp:docPr id="43" name="image44.png"/>
            <a:graphic>
              <a:graphicData uri="http://schemas.openxmlformats.org/drawingml/2006/picture">
                <pic:pic>
                  <pic:nvPicPr>
                    <pic:cNvPr id="0" name="image44.png"/>
                    <pic:cNvPicPr preferRelativeResize="0"/>
                  </pic:nvPicPr>
                  <pic:blipFill>
                    <a:blip r:embed="rId38"/>
                    <a:srcRect b="0" l="0" r="0" t="0"/>
                    <a:stretch>
                      <a:fillRect/>
                    </a:stretch>
                  </pic:blipFill>
                  <pic:spPr>
                    <a:xfrm>
                      <a:off x="0" y="0"/>
                      <a:ext cx="5029200" cy="2981325"/>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ind w:left="720" w:firstLine="0"/>
        <w:rPr>
          <w:sz w:val="28"/>
          <w:szCs w:val="28"/>
          <w:highlight w:val="white"/>
        </w:rPr>
      </w:pPr>
      <w:r w:rsidDel="00000000" w:rsidR="00000000" w:rsidRPr="00000000">
        <w:rPr>
          <w:sz w:val="28"/>
          <w:szCs w:val="28"/>
          <w:highlight w:val="white"/>
          <w:rtl w:val="0"/>
        </w:rPr>
        <w:t xml:space="preserve">Plotting the prediction forecast:</w:t>
      </w:r>
    </w:p>
    <w:p w:rsidR="00000000" w:rsidDel="00000000" w:rsidP="00000000" w:rsidRDefault="00000000" w:rsidRPr="00000000" w14:paraId="000000BF">
      <w:pPr>
        <w:ind w:left="0" w:firstLine="0"/>
        <w:rPr>
          <w:sz w:val="28"/>
          <w:szCs w:val="28"/>
          <w:highlight w:val="white"/>
        </w:rPr>
      </w:pPr>
      <w:r w:rsidDel="00000000" w:rsidR="00000000" w:rsidRPr="00000000">
        <w:rPr>
          <w:rtl w:val="0"/>
        </w:rPr>
      </w:r>
    </w:p>
    <w:p w:rsidR="00000000" w:rsidDel="00000000" w:rsidP="00000000" w:rsidRDefault="00000000" w:rsidRPr="00000000" w14:paraId="000000C0">
      <w:pPr>
        <w:ind w:left="0" w:firstLine="0"/>
        <w:rPr>
          <w:sz w:val="28"/>
          <w:szCs w:val="28"/>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C1">
      <w:pPr>
        <w:ind w:left="0" w:firstLine="0"/>
        <w:rPr>
          <w:sz w:val="28"/>
          <w:szCs w:val="28"/>
          <w:highlight w:val="white"/>
        </w:rPr>
      </w:pPr>
      <w:r w:rsidDel="00000000" w:rsidR="00000000" w:rsidRPr="00000000">
        <w:rPr>
          <w:sz w:val="28"/>
          <w:szCs w:val="28"/>
          <w:highlight w:val="white"/>
        </w:rPr>
        <w:drawing>
          <wp:inline distB="114300" distT="114300" distL="114300" distR="114300">
            <wp:extent cx="5943600" cy="2557463"/>
            <wp:effectExtent b="0" l="0" r="0" t="0"/>
            <wp:docPr id="27" name="image26.png"/>
            <a:graphic>
              <a:graphicData uri="http://schemas.openxmlformats.org/drawingml/2006/picture">
                <pic:pic>
                  <pic:nvPicPr>
                    <pic:cNvPr id="0" name="image26.png"/>
                    <pic:cNvPicPr preferRelativeResize="0"/>
                  </pic:nvPicPr>
                  <pic:blipFill>
                    <a:blip r:embed="rId39"/>
                    <a:srcRect b="0" l="0" r="0" t="0"/>
                    <a:stretch>
                      <a:fillRect/>
                    </a:stretch>
                  </pic:blipFill>
                  <pic:spPr>
                    <a:xfrm>
                      <a:off x="0" y="0"/>
                      <a:ext cx="5943600" cy="2557463"/>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ind w:left="0" w:firstLine="0"/>
        <w:rPr>
          <w:sz w:val="28"/>
          <w:szCs w:val="28"/>
          <w:highlight w:val="white"/>
        </w:rPr>
      </w:pPr>
      <w:r w:rsidDel="00000000" w:rsidR="00000000" w:rsidRPr="00000000">
        <w:rPr>
          <w:sz w:val="28"/>
          <w:szCs w:val="28"/>
          <w:highlight w:val="white"/>
          <w:rtl w:val="0"/>
        </w:rPr>
        <w:t xml:space="preserve">Let's look at the model evaluation results</w:t>
      </w:r>
    </w:p>
    <w:p w:rsidR="00000000" w:rsidDel="00000000" w:rsidP="00000000" w:rsidRDefault="00000000" w:rsidRPr="00000000" w14:paraId="000000C3">
      <w:pPr>
        <w:ind w:left="0" w:firstLine="0"/>
        <w:rPr>
          <w:sz w:val="28"/>
          <w:szCs w:val="28"/>
          <w:highlight w:val="white"/>
        </w:rPr>
      </w:pPr>
      <w:r w:rsidDel="00000000" w:rsidR="00000000" w:rsidRPr="00000000">
        <w:rPr>
          <w:sz w:val="28"/>
          <w:szCs w:val="28"/>
          <w:highlight w:val="white"/>
        </w:rPr>
        <w:drawing>
          <wp:inline distB="114300" distT="114300" distL="114300" distR="114300">
            <wp:extent cx="4286250" cy="228600"/>
            <wp:effectExtent b="0" l="0" r="0" t="0"/>
            <wp:docPr id="12" name="image15.png"/>
            <a:graphic>
              <a:graphicData uri="http://schemas.openxmlformats.org/drawingml/2006/picture">
                <pic:pic>
                  <pic:nvPicPr>
                    <pic:cNvPr id="0" name="image15.png"/>
                    <pic:cNvPicPr preferRelativeResize="0"/>
                  </pic:nvPicPr>
                  <pic:blipFill>
                    <a:blip r:embed="rId40"/>
                    <a:srcRect b="0" l="0" r="0" t="0"/>
                    <a:stretch>
                      <a:fillRect/>
                    </a:stretch>
                  </pic:blipFill>
                  <pic:spPr>
                    <a:xfrm>
                      <a:off x="0" y="0"/>
                      <a:ext cx="4286250" cy="228600"/>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ind w:left="720" w:firstLine="0"/>
        <w:rPr>
          <w:sz w:val="28"/>
          <w:szCs w:val="28"/>
          <w:highlight w:val="white"/>
        </w:rPr>
      </w:pPr>
      <w:r w:rsidDel="00000000" w:rsidR="00000000" w:rsidRPr="00000000">
        <w:rPr>
          <w:sz w:val="28"/>
          <w:szCs w:val="28"/>
          <w:highlight w:val="white"/>
        </w:rPr>
        <w:drawing>
          <wp:inline distB="114300" distT="114300" distL="114300" distR="114300">
            <wp:extent cx="2009775" cy="495300"/>
            <wp:effectExtent b="0" l="0" r="0" t="0"/>
            <wp:docPr id="38" name="image36.png"/>
            <a:graphic>
              <a:graphicData uri="http://schemas.openxmlformats.org/drawingml/2006/picture">
                <pic:pic>
                  <pic:nvPicPr>
                    <pic:cNvPr id="0" name="image36.png"/>
                    <pic:cNvPicPr preferRelativeResize="0"/>
                  </pic:nvPicPr>
                  <pic:blipFill>
                    <a:blip r:embed="rId41"/>
                    <a:srcRect b="0" l="0" r="0" t="0"/>
                    <a:stretch>
                      <a:fillRect/>
                    </a:stretch>
                  </pic:blipFill>
                  <pic:spPr>
                    <a:xfrm>
                      <a:off x="0" y="0"/>
                      <a:ext cx="2009775" cy="495300"/>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numPr>
          <w:ilvl w:val="0"/>
          <w:numId w:val="4"/>
        </w:numPr>
        <w:ind w:left="720" w:hanging="360"/>
        <w:rPr>
          <w:sz w:val="28"/>
          <w:szCs w:val="28"/>
          <w:highlight w:val="white"/>
        </w:rPr>
      </w:pPr>
      <w:r w:rsidDel="00000000" w:rsidR="00000000" w:rsidRPr="00000000">
        <w:rPr>
          <w:sz w:val="28"/>
          <w:szCs w:val="28"/>
          <w:highlight w:val="white"/>
          <w:rtl w:val="0"/>
        </w:rPr>
        <w:t xml:space="preserve">ARMA using ARIMA model</w:t>
      </w:r>
    </w:p>
    <w:p w:rsidR="00000000" w:rsidDel="00000000" w:rsidP="00000000" w:rsidRDefault="00000000" w:rsidRPr="00000000" w14:paraId="000000C6">
      <w:pPr>
        <w:ind w:left="720" w:firstLine="0"/>
        <w:rPr>
          <w:sz w:val="28"/>
          <w:szCs w:val="28"/>
          <w:highlight w:val="white"/>
        </w:rPr>
      </w:pPr>
      <w:r w:rsidDel="00000000" w:rsidR="00000000" w:rsidRPr="00000000">
        <w:rPr>
          <w:color w:val="212121"/>
          <w:sz w:val="28"/>
          <w:szCs w:val="28"/>
          <w:highlight w:val="white"/>
          <w:rtl w:val="0"/>
        </w:rPr>
        <w:t xml:space="preserve">Since our Time Series is Stationary as we checked this using Dickie Fuller Test for stationarity, we will use the ARMA model using ARIMA with order(2,0,1) </w:t>
      </w:r>
      <w:r w:rsidDel="00000000" w:rsidR="00000000" w:rsidRPr="00000000">
        <w:rPr>
          <w:sz w:val="28"/>
          <w:szCs w:val="28"/>
          <w:highlight w:val="white"/>
          <w:rtl w:val="0"/>
        </w:rPr>
        <w:t xml:space="preserve">and fit it our time series we get model summary as</w:t>
      </w:r>
    </w:p>
    <w:p w:rsidR="00000000" w:rsidDel="00000000" w:rsidP="00000000" w:rsidRDefault="00000000" w:rsidRPr="00000000" w14:paraId="000000C7">
      <w:pPr>
        <w:ind w:left="720" w:firstLine="0"/>
        <w:rPr>
          <w:sz w:val="28"/>
          <w:szCs w:val="28"/>
          <w:highlight w:val="white"/>
        </w:rPr>
      </w:pPr>
      <w:r w:rsidDel="00000000" w:rsidR="00000000" w:rsidRPr="00000000">
        <w:rPr>
          <w:sz w:val="28"/>
          <w:szCs w:val="28"/>
          <w:highlight w:val="white"/>
          <w:rtl w:val="0"/>
        </w:rPr>
        <w:t xml:space="preserve"> </w:t>
      </w:r>
      <w:r w:rsidDel="00000000" w:rsidR="00000000" w:rsidRPr="00000000">
        <w:rPr>
          <w:sz w:val="28"/>
          <w:szCs w:val="28"/>
          <w:highlight w:val="white"/>
        </w:rPr>
        <w:drawing>
          <wp:inline distB="114300" distT="114300" distL="114300" distR="114300">
            <wp:extent cx="4467225" cy="2905125"/>
            <wp:effectExtent b="0" l="0" r="0" t="0"/>
            <wp:docPr id="5" name="image2.png"/>
            <a:graphic>
              <a:graphicData uri="http://schemas.openxmlformats.org/drawingml/2006/picture">
                <pic:pic>
                  <pic:nvPicPr>
                    <pic:cNvPr id="0" name="image2.png"/>
                    <pic:cNvPicPr preferRelativeResize="0"/>
                  </pic:nvPicPr>
                  <pic:blipFill>
                    <a:blip r:embed="rId42"/>
                    <a:srcRect b="0" l="0" r="0" t="0"/>
                    <a:stretch>
                      <a:fillRect/>
                    </a:stretch>
                  </pic:blipFill>
                  <pic:spPr>
                    <a:xfrm>
                      <a:off x="0" y="0"/>
                      <a:ext cx="4467225" cy="2905125"/>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ind w:left="0" w:firstLine="0"/>
        <w:rPr>
          <w:sz w:val="28"/>
          <w:szCs w:val="28"/>
          <w:highlight w:val="white"/>
        </w:rPr>
      </w:pPr>
      <w:r w:rsidDel="00000000" w:rsidR="00000000" w:rsidRPr="00000000">
        <w:rPr>
          <w:rtl w:val="0"/>
        </w:rPr>
      </w:r>
    </w:p>
    <w:p w:rsidR="00000000" w:rsidDel="00000000" w:rsidP="00000000" w:rsidRDefault="00000000" w:rsidRPr="00000000" w14:paraId="000000C9">
      <w:pPr>
        <w:ind w:left="0" w:firstLine="0"/>
        <w:rPr>
          <w:sz w:val="28"/>
          <w:szCs w:val="28"/>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CA">
      <w:pPr>
        <w:ind w:left="0" w:firstLine="0"/>
        <w:rPr>
          <w:sz w:val="28"/>
          <w:szCs w:val="28"/>
          <w:highlight w:val="white"/>
        </w:rPr>
      </w:pPr>
      <w:r w:rsidDel="00000000" w:rsidR="00000000" w:rsidRPr="00000000">
        <w:rPr>
          <w:rtl w:val="0"/>
        </w:rPr>
      </w:r>
    </w:p>
    <w:p w:rsidR="00000000" w:rsidDel="00000000" w:rsidP="00000000" w:rsidRDefault="00000000" w:rsidRPr="00000000" w14:paraId="000000CB">
      <w:pPr>
        <w:ind w:left="0" w:firstLine="0"/>
        <w:rPr>
          <w:sz w:val="28"/>
          <w:szCs w:val="28"/>
          <w:highlight w:val="white"/>
        </w:rPr>
      </w:pPr>
      <w:r w:rsidDel="00000000" w:rsidR="00000000" w:rsidRPr="00000000">
        <w:rPr>
          <w:sz w:val="28"/>
          <w:szCs w:val="28"/>
          <w:highlight w:val="white"/>
          <w:rtl w:val="0"/>
        </w:rPr>
        <w:t xml:space="preserve">Plotting Prediction Forecast of ARMA Model</w:t>
      </w:r>
    </w:p>
    <w:p w:rsidR="00000000" w:rsidDel="00000000" w:rsidP="00000000" w:rsidRDefault="00000000" w:rsidRPr="00000000" w14:paraId="000000CC">
      <w:pPr>
        <w:ind w:left="0" w:firstLine="0"/>
        <w:rPr>
          <w:sz w:val="28"/>
          <w:szCs w:val="28"/>
          <w:highlight w:val="white"/>
        </w:rPr>
      </w:pPr>
      <w:r w:rsidDel="00000000" w:rsidR="00000000" w:rsidRPr="00000000">
        <w:rPr>
          <w:rtl w:val="0"/>
        </w:rPr>
      </w:r>
    </w:p>
    <w:p w:rsidR="00000000" w:rsidDel="00000000" w:rsidP="00000000" w:rsidRDefault="00000000" w:rsidRPr="00000000" w14:paraId="000000CD">
      <w:pPr>
        <w:ind w:left="0" w:firstLine="0"/>
        <w:rPr>
          <w:sz w:val="28"/>
          <w:szCs w:val="28"/>
          <w:highlight w:val="white"/>
        </w:rPr>
      </w:pPr>
      <w:r w:rsidDel="00000000" w:rsidR="00000000" w:rsidRPr="00000000">
        <w:rPr>
          <w:sz w:val="28"/>
          <w:szCs w:val="28"/>
          <w:highlight w:val="white"/>
        </w:rPr>
        <w:drawing>
          <wp:inline distB="114300" distT="114300" distL="114300" distR="114300">
            <wp:extent cx="5943600" cy="2405063"/>
            <wp:effectExtent b="0" l="0" r="0" t="0"/>
            <wp:docPr id="40" name="image34.png"/>
            <a:graphic>
              <a:graphicData uri="http://schemas.openxmlformats.org/drawingml/2006/picture">
                <pic:pic>
                  <pic:nvPicPr>
                    <pic:cNvPr id="0" name="image34.png"/>
                    <pic:cNvPicPr preferRelativeResize="0"/>
                  </pic:nvPicPr>
                  <pic:blipFill>
                    <a:blip r:embed="rId43"/>
                    <a:srcRect b="0" l="0" r="0" t="0"/>
                    <a:stretch>
                      <a:fillRect/>
                    </a:stretch>
                  </pic:blipFill>
                  <pic:spPr>
                    <a:xfrm>
                      <a:off x="0" y="0"/>
                      <a:ext cx="5943600" cy="2405063"/>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rPr>
          <w:sz w:val="28"/>
          <w:szCs w:val="28"/>
          <w:highlight w:val="white"/>
        </w:rPr>
      </w:pPr>
      <w:r w:rsidDel="00000000" w:rsidR="00000000" w:rsidRPr="00000000">
        <w:rPr>
          <w:rtl w:val="0"/>
        </w:rPr>
      </w:r>
    </w:p>
    <w:p w:rsidR="00000000" w:rsidDel="00000000" w:rsidP="00000000" w:rsidRDefault="00000000" w:rsidRPr="00000000" w14:paraId="000000CF">
      <w:pPr>
        <w:rPr>
          <w:sz w:val="28"/>
          <w:szCs w:val="28"/>
          <w:highlight w:val="white"/>
        </w:rPr>
      </w:pPr>
      <w:r w:rsidDel="00000000" w:rsidR="00000000" w:rsidRPr="00000000">
        <w:rPr>
          <w:rtl w:val="0"/>
        </w:rPr>
      </w:r>
    </w:p>
    <w:p w:rsidR="00000000" w:rsidDel="00000000" w:rsidP="00000000" w:rsidRDefault="00000000" w:rsidRPr="00000000" w14:paraId="000000D0">
      <w:pPr>
        <w:rPr>
          <w:sz w:val="28"/>
          <w:szCs w:val="28"/>
          <w:highlight w:val="white"/>
        </w:rPr>
      </w:pPr>
      <w:r w:rsidDel="00000000" w:rsidR="00000000" w:rsidRPr="00000000">
        <w:rPr>
          <w:sz w:val="28"/>
          <w:szCs w:val="28"/>
          <w:highlight w:val="white"/>
          <w:rtl w:val="0"/>
        </w:rPr>
        <w:t xml:space="preserve">Let's look at the model evaluation results</w:t>
      </w:r>
    </w:p>
    <w:p w:rsidR="00000000" w:rsidDel="00000000" w:rsidP="00000000" w:rsidRDefault="00000000" w:rsidRPr="00000000" w14:paraId="000000D1">
      <w:pPr>
        <w:rPr>
          <w:sz w:val="28"/>
          <w:szCs w:val="28"/>
          <w:highlight w:val="white"/>
        </w:rPr>
      </w:pPr>
      <w:r w:rsidDel="00000000" w:rsidR="00000000" w:rsidRPr="00000000">
        <w:rPr>
          <w:sz w:val="28"/>
          <w:szCs w:val="28"/>
          <w:highlight w:val="white"/>
        </w:rPr>
        <w:drawing>
          <wp:inline distB="114300" distT="114300" distL="114300" distR="114300">
            <wp:extent cx="4029075" cy="228600"/>
            <wp:effectExtent b="0" l="0" r="0" t="0"/>
            <wp:docPr id="46" name="image47.png"/>
            <a:graphic>
              <a:graphicData uri="http://schemas.openxmlformats.org/drawingml/2006/picture">
                <pic:pic>
                  <pic:nvPicPr>
                    <pic:cNvPr id="0" name="image47.png"/>
                    <pic:cNvPicPr preferRelativeResize="0"/>
                  </pic:nvPicPr>
                  <pic:blipFill>
                    <a:blip r:embed="rId44"/>
                    <a:srcRect b="0" l="0" r="0" t="0"/>
                    <a:stretch>
                      <a:fillRect/>
                    </a:stretch>
                  </pic:blipFill>
                  <pic:spPr>
                    <a:xfrm>
                      <a:off x="0" y="0"/>
                      <a:ext cx="4029075" cy="228600"/>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ind w:left="720" w:firstLine="0"/>
        <w:rPr>
          <w:sz w:val="28"/>
          <w:szCs w:val="28"/>
          <w:highlight w:val="white"/>
        </w:rPr>
      </w:pPr>
      <w:r w:rsidDel="00000000" w:rsidR="00000000" w:rsidRPr="00000000">
        <w:rPr>
          <w:sz w:val="28"/>
          <w:szCs w:val="28"/>
          <w:highlight w:val="white"/>
        </w:rPr>
        <w:drawing>
          <wp:inline distB="114300" distT="114300" distL="114300" distR="114300">
            <wp:extent cx="2066925" cy="485775"/>
            <wp:effectExtent b="0" l="0" r="0" t="0"/>
            <wp:docPr id="35" name="image28.png"/>
            <a:graphic>
              <a:graphicData uri="http://schemas.openxmlformats.org/drawingml/2006/picture">
                <pic:pic>
                  <pic:nvPicPr>
                    <pic:cNvPr id="0" name="image28.png"/>
                    <pic:cNvPicPr preferRelativeResize="0"/>
                  </pic:nvPicPr>
                  <pic:blipFill>
                    <a:blip r:embed="rId45"/>
                    <a:srcRect b="0" l="0" r="0" t="0"/>
                    <a:stretch>
                      <a:fillRect/>
                    </a:stretch>
                  </pic:blipFill>
                  <pic:spPr>
                    <a:xfrm>
                      <a:off x="0" y="0"/>
                      <a:ext cx="2066925" cy="485775"/>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ind w:left="0" w:firstLine="0"/>
        <w:rPr>
          <w:sz w:val="28"/>
          <w:szCs w:val="28"/>
          <w:highlight w:val="white"/>
        </w:rPr>
      </w:pPr>
      <w:r w:rsidDel="00000000" w:rsidR="00000000" w:rsidRPr="00000000">
        <w:rPr>
          <w:rtl w:val="0"/>
        </w:rPr>
      </w:r>
    </w:p>
    <w:p w:rsidR="00000000" w:rsidDel="00000000" w:rsidP="00000000" w:rsidRDefault="00000000" w:rsidRPr="00000000" w14:paraId="000000D4">
      <w:pPr>
        <w:ind w:left="0" w:firstLine="0"/>
        <w:rPr>
          <w:sz w:val="28"/>
          <w:szCs w:val="28"/>
          <w:highlight w:val="white"/>
        </w:rPr>
      </w:pPr>
      <w:r w:rsidDel="00000000" w:rsidR="00000000" w:rsidRPr="00000000">
        <w:rPr>
          <w:sz w:val="28"/>
          <w:szCs w:val="28"/>
          <w:highlight w:val="white"/>
          <w:rtl w:val="0"/>
        </w:rPr>
        <w:t xml:space="preserve">Comparing all the models performed above we can conclude that mean percentage error of all the respective models are </w:t>
      </w:r>
    </w:p>
    <w:p w:rsidR="00000000" w:rsidDel="00000000" w:rsidP="00000000" w:rsidRDefault="00000000" w:rsidRPr="00000000" w14:paraId="000000D5">
      <w:pPr>
        <w:ind w:left="0" w:firstLine="0"/>
        <w:rPr>
          <w:sz w:val="28"/>
          <w:szCs w:val="28"/>
          <w:highlight w:val="white"/>
        </w:rPr>
      </w:pPr>
      <w:r w:rsidDel="00000000" w:rsidR="00000000" w:rsidRPr="00000000">
        <w:rPr>
          <w:rtl w:val="0"/>
        </w:rPr>
      </w:r>
    </w:p>
    <w:p w:rsidR="00000000" w:rsidDel="00000000" w:rsidP="00000000" w:rsidRDefault="00000000" w:rsidRPr="00000000" w14:paraId="000000D6">
      <w:pPr>
        <w:numPr>
          <w:ilvl w:val="0"/>
          <w:numId w:val="8"/>
        </w:numPr>
        <w:ind w:left="1440" w:hanging="360"/>
        <w:rPr>
          <w:sz w:val="24"/>
          <w:szCs w:val="24"/>
          <w:highlight w:val="white"/>
        </w:rPr>
      </w:pPr>
      <w:r w:rsidDel="00000000" w:rsidR="00000000" w:rsidRPr="00000000">
        <w:rPr>
          <w:sz w:val="24"/>
          <w:szCs w:val="24"/>
          <w:highlight w:val="white"/>
          <w:rtl w:val="0"/>
        </w:rPr>
        <w:t xml:space="preserve">MAPE of </w:t>
      </w:r>
      <w:r w:rsidDel="00000000" w:rsidR="00000000" w:rsidRPr="00000000">
        <w:rPr>
          <w:b w:val="1"/>
          <w:sz w:val="24"/>
          <w:szCs w:val="24"/>
          <w:highlight w:val="white"/>
          <w:rtl w:val="0"/>
        </w:rPr>
        <w:t xml:space="preserve">Simple Exponential Smoothing</w:t>
      </w:r>
      <w:r w:rsidDel="00000000" w:rsidR="00000000" w:rsidRPr="00000000">
        <w:rPr>
          <w:sz w:val="24"/>
          <w:szCs w:val="24"/>
          <w:highlight w:val="white"/>
          <w:rtl w:val="0"/>
        </w:rPr>
        <w:t xml:space="preserve"> is </w:t>
      </w:r>
      <w:r w:rsidDel="00000000" w:rsidR="00000000" w:rsidRPr="00000000">
        <w:rPr>
          <w:b w:val="1"/>
          <w:sz w:val="24"/>
          <w:szCs w:val="24"/>
          <w:highlight w:val="white"/>
          <w:rtl w:val="0"/>
        </w:rPr>
        <w:t xml:space="preserve">17.64</w:t>
      </w:r>
    </w:p>
    <w:p w:rsidR="00000000" w:rsidDel="00000000" w:rsidP="00000000" w:rsidRDefault="00000000" w:rsidRPr="00000000" w14:paraId="000000D7">
      <w:pPr>
        <w:numPr>
          <w:ilvl w:val="0"/>
          <w:numId w:val="8"/>
        </w:numPr>
        <w:ind w:left="1440" w:hanging="360"/>
        <w:rPr>
          <w:sz w:val="24"/>
          <w:szCs w:val="24"/>
          <w:highlight w:val="white"/>
        </w:rPr>
      </w:pPr>
      <w:r w:rsidDel="00000000" w:rsidR="00000000" w:rsidRPr="00000000">
        <w:rPr>
          <w:sz w:val="24"/>
          <w:szCs w:val="24"/>
          <w:highlight w:val="white"/>
          <w:rtl w:val="0"/>
        </w:rPr>
        <w:t xml:space="preserve">MAPE</w:t>
      </w:r>
      <w:r w:rsidDel="00000000" w:rsidR="00000000" w:rsidRPr="00000000">
        <w:rPr>
          <w:sz w:val="24"/>
          <w:szCs w:val="24"/>
          <w:highlight w:val="white"/>
          <w:rtl w:val="0"/>
        </w:rPr>
        <w:t xml:space="preserve"> of </w:t>
      </w:r>
      <w:r w:rsidDel="00000000" w:rsidR="00000000" w:rsidRPr="00000000">
        <w:rPr>
          <w:b w:val="1"/>
          <w:sz w:val="24"/>
          <w:szCs w:val="24"/>
          <w:highlight w:val="white"/>
          <w:rtl w:val="0"/>
        </w:rPr>
        <w:t xml:space="preserve">Triple Exponential Smoothing</w:t>
      </w:r>
      <w:r w:rsidDel="00000000" w:rsidR="00000000" w:rsidRPr="00000000">
        <w:rPr>
          <w:sz w:val="24"/>
          <w:szCs w:val="24"/>
          <w:highlight w:val="white"/>
          <w:rtl w:val="0"/>
        </w:rPr>
        <w:t xml:space="preserve"> is </w:t>
      </w:r>
      <w:r w:rsidDel="00000000" w:rsidR="00000000" w:rsidRPr="00000000">
        <w:rPr>
          <w:b w:val="1"/>
          <w:sz w:val="24"/>
          <w:szCs w:val="24"/>
          <w:highlight w:val="white"/>
          <w:rtl w:val="0"/>
        </w:rPr>
        <w:t xml:space="preserve">19.69</w:t>
      </w:r>
    </w:p>
    <w:p w:rsidR="00000000" w:rsidDel="00000000" w:rsidP="00000000" w:rsidRDefault="00000000" w:rsidRPr="00000000" w14:paraId="000000D8">
      <w:pPr>
        <w:numPr>
          <w:ilvl w:val="0"/>
          <w:numId w:val="8"/>
        </w:numPr>
        <w:ind w:left="1440" w:hanging="360"/>
        <w:rPr>
          <w:sz w:val="24"/>
          <w:szCs w:val="24"/>
          <w:highlight w:val="white"/>
        </w:rPr>
      </w:pPr>
      <w:r w:rsidDel="00000000" w:rsidR="00000000" w:rsidRPr="00000000">
        <w:rPr>
          <w:sz w:val="24"/>
          <w:szCs w:val="24"/>
          <w:highlight w:val="white"/>
          <w:rtl w:val="0"/>
        </w:rPr>
        <w:t xml:space="preserve">MAPE</w:t>
      </w:r>
      <w:r w:rsidDel="00000000" w:rsidR="00000000" w:rsidRPr="00000000">
        <w:rPr>
          <w:sz w:val="24"/>
          <w:szCs w:val="24"/>
          <w:highlight w:val="white"/>
          <w:rtl w:val="0"/>
        </w:rPr>
        <w:t xml:space="preserve"> of</w:t>
      </w:r>
      <w:r w:rsidDel="00000000" w:rsidR="00000000" w:rsidRPr="00000000">
        <w:rPr>
          <w:b w:val="1"/>
          <w:sz w:val="24"/>
          <w:szCs w:val="24"/>
          <w:highlight w:val="white"/>
          <w:rtl w:val="0"/>
        </w:rPr>
        <w:t xml:space="preserve"> Auto-Regressive Model</w:t>
      </w:r>
      <w:r w:rsidDel="00000000" w:rsidR="00000000" w:rsidRPr="00000000">
        <w:rPr>
          <w:sz w:val="24"/>
          <w:szCs w:val="24"/>
          <w:highlight w:val="white"/>
          <w:rtl w:val="0"/>
        </w:rPr>
        <w:t xml:space="preserve"> is </w:t>
      </w:r>
      <w:r w:rsidDel="00000000" w:rsidR="00000000" w:rsidRPr="00000000">
        <w:rPr>
          <w:b w:val="1"/>
          <w:sz w:val="24"/>
          <w:szCs w:val="24"/>
          <w:highlight w:val="white"/>
          <w:rtl w:val="0"/>
        </w:rPr>
        <w:t xml:space="preserve">13.03</w:t>
      </w:r>
    </w:p>
    <w:p w:rsidR="00000000" w:rsidDel="00000000" w:rsidP="00000000" w:rsidRDefault="00000000" w:rsidRPr="00000000" w14:paraId="000000D9">
      <w:pPr>
        <w:numPr>
          <w:ilvl w:val="0"/>
          <w:numId w:val="8"/>
        </w:numPr>
        <w:ind w:left="1440" w:hanging="360"/>
        <w:rPr>
          <w:sz w:val="24"/>
          <w:szCs w:val="24"/>
          <w:highlight w:val="white"/>
        </w:rPr>
      </w:pPr>
      <w:r w:rsidDel="00000000" w:rsidR="00000000" w:rsidRPr="00000000">
        <w:rPr>
          <w:sz w:val="24"/>
          <w:szCs w:val="24"/>
          <w:highlight w:val="white"/>
          <w:rtl w:val="0"/>
        </w:rPr>
        <w:t xml:space="preserve">MAPE of </w:t>
      </w:r>
      <w:r w:rsidDel="00000000" w:rsidR="00000000" w:rsidRPr="00000000">
        <w:rPr>
          <w:b w:val="1"/>
          <w:sz w:val="24"/>
          <w:szCs w:val="24"/>
          <w:highlight w:val="white"/>
          <w:rtl w:val="0"/>
        </w:rPr>
        <w:t xml:space="preserve">Moving Average using ARIMA</w:t>
      </w:r>
      <w:r w:rsidDel="00000000" w:rsidR="00000000" w:rsidRPr="00000000">
        <w:rPr>
          <w:sz w:val="24"/>
          <w:szCs w:val="24"/>
          <w:highlight w:val="white"/>
          <w:rtl w:val="0"/>
        </w:rPr>
        <w:t xml:space="preserve"> is </w:t>
      </w:r>
      <w:r w:rsidDel="00000000" w:rsidR="00000000" w:rsidRPr="00000000">
        <w:rPr>
          <w:b w:val="1"/>
          <w:sz w:val="24"/>
          <w:szCs w:val="24"/>
          <w:highlight w:val="white"/>
          <w:rtl w:val="0"/>
        </w:rPr>
        <w:t xml:space="preserve">13.76</w:t>
      </w:r>
    </w:p>
    <w:p w:rsidR="00000000" w:rsidDel="00000000" w:rsidP="00000000" w:rsidRDefault="00000000" w:rsidRPr="00000000" w14:paraId="000000DA">
      <w:pPr>
        <w:numPr>
          <w:ilvl w:val="0"/>
          <w:numId w:val="8"/>
        </w:numPr>
        <w:ind w:left="1440" w:hanging="360"/>
        <w:rPr>
          <w:sz w:val="24"/>
          <w:szCs w:val="24"/>
          <w:highlight w:val="white"/>
        </w:rPr>
      </w:pPr>
      <w:r w:rsidDel="00000000" w:rsidR="00000000" w:rsidRPr="00000000">
        <w:rPr>
          <w:sz w:val="24"/>
          <w:szCs w:val="24"/>
          <w:highlight w:val="white"/>
          <w:rtl w:val="0"/>
        </w:rPr>
        <w:t xml:space="preserve">MAPE</w:t>
      </w:r>
      <w:r w:rsidDel="00000000" w:rsidR="00000000" w:rsidRPr="00000000">
        <w:rPr>
          <w:sz w:val="24"/>
          <w:szCs w:val="24"/>
          <w:highlight w:val="white"/>
          <w:rtl w:val="0"/>
        </w:rPr>
        <w:t xml:space="preserve"> of </w:t>
      </w:r>
      <w:r w:rsidDel="00000000" w:rsidR="00000000" w:rsidRPr="00000000">
        <w:rPr>
          <w:b w:val="1"/>
          <w:sz w:val="24"/>
          <w:szCs w:val="24"/>
          <w:highlight w:val="white"/>
          <w:rtl w:val="0"/>
        </w:rPr>
        <w:t xml:space="preserve">ARMA model using ARIMA</w:t>
      </w:r>
      <w:r w:rsidDel="00000000" w:rsidR="00000000" w:rsidRPr="00000000">
        <w:rPr>
          <w:sz w:val="24"/>
          <w:szCs w:val="24"/>
          <w:highlight w:val="white"/>
          <w:rtl w:val="0"/>
        </w:rPr>
        <w:t xml:space="preserve"> is </w:t>
      </w:r>
      <w:r w:rsidDel="00000000" w:rsidR="00000000" w:rsidRPr="00000000">
        <w:rPr>
          <w:b w:val="1"/>
          <w:sz w:val="24"/>
          <w:szCs w:val="24"/>
          <w:highlight w:val="white"/>
          <w:rtl w:val="0"/>
        </w:rPr>
        <w:t xml:space="preserve">13.75</w:t>
      </w:r>
    </w:p>
    <w:p w:rsidR="00000000" w:rsidDel="00000000" w:rsidP="00000000" w:rsidRDefault="00000000" w:rsidRPr="00000000" w14:paraId="000000DB">
      <w:pPr>
        <w:rPr>
          <w:sz w:val="24"/>
          <w:szCs w:val="24"/>
          <w:highlight w:val="white"/>
        </w:rPr>
      </w:pPr>
      <w:r w:rsidDel="00000000" w:rsidR="00000000" w:rsidRPr="00000000">
        <w:rPr>
          <w:rtl w:val="0"/>
        </w:rPr>
      </w:r>
    </w:p>
    <w:p w:rsidR="00000000" w:rsidDel="00000000" w:rsidP="00000000" w:rsidRDefault="00000000" w:rsidRPr="00000000" w14:paraId="000000DC">
      <w:pPr>
        <w:rPr>
          <w:b w:val="1"/>
          <w:sz w:val="28"/>
          <w:szCs w:val="28"/>
          <w:highlight w:val="white"/>
        </w:rPr>
      </w:pPr>
      <w:r w:rsidDel="00000000" w:rsidR="00000000" w:rsidRPr="00000000">
        <w:rPr>
          <w:sz w:val="28"/>
          <w:szCs w:val="28"/>
          <w:highlight w:val="white"/>
          <w:rtl w:val="0"/>
        </w:rPr>
        <w:t xml:space="preserve">We can clearly say that </w:t>
      </w:r>
      <w:r w:rsidDel="00000000" w:rsidR="00000000" w:rsidRPr="00000000">
        <w:rPr>
          <w:b w:val="1"/>
          <w:sz w:val="28"/>
          <w:szCs w:val="28"/>
          <w:highlight w:val="white"/>
          <w:rtl w:val="0"/>
        </w:rPr>
        <w:t xml:space="preserve">Auto-Reg Model</w:t>
      </w:r>
      <w:r w:rsidDel="00000000" w:rsidR="00000000" w:rsidRPr="00000000">
        <w:rPr>
          <w:sz w:val="28"/>
          <w:szCs w:val="28"/>
          <w:highlight w:val="white"/>
          <w:rtl w:val="0"/>
        </w:rPr>
        <w:t xml:space="preserve"> gives the least mean average percent error i.e. </w:t>
      </w:r>
      <w:r w:rsidDel="00000000" w:rsidR="00000000" w:rsidRPr="00000000">
        <w:rPr>
          <w:b w:val="1"/>
          <w:sz w:val="28"/>
          <w:szCs w:val="28"/>
          <w:highlight w:val="white"/>
          <w:rtl w:val="0"/>
        </w:rPr>
        <w:t xml:space="preserve">13.03</w:t>
      </w:r>
    </w:p>
    <w:p w:rsidR="00000000" w:rsidDel="00000000" w:rsidP="00000000" w:rsidRDefault="00000000" w:rsidRPr="00000000" w14:paraId="000000DD">
      <w:pPr>
        <w:rPr>
          <w:b w:val="1"/>
          <w:sz w:val="24"/>
          <w:szCs w:val="24"/>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DE">
      <w:pPr>
        <w:numPr>
          <w:ilvl w:val="0"/>
          <w:numId w:val="23"/>
        </w:numPr>
        <w:ind w:left="720" w:hanging="360"/>
        <w:rPr>
          <w:b w:val="1"/>
          <w:color w:val="6d9eeb"/>
          <w:sz w:val="36"/>
          <w:szCs w:val="36"/>
          <w:highlight w:val="white"/>
          <w:u w:val="none"/>
        </w:rPr>
      </w:pPr>
      <w:r w:rsidDel="00000000" w:rsidR="00000000" w:rsidRPr="00000000">
        <w:rPr>
          <w:b w:val="1"/>
          <w:color w:val="6d9eeb"/>
          <w:sz w:val="36"/>
          <w:szCs w:val="36"/>
          <w:highlight w:val="white"/>
          <w:rtl w:val="0"/>
        </w:rPr>
        <w:t xml:space="preserve">LSTM NEURAL NETWORK</w:t>
      </w:r>
    </w:p>
    <w:p w:rsidR="00000000" w:rsidDel="00000000" w:rsidP="00000000" w:rsidRDefault="00000000" w:rsidRPr="00000000" w14:paraId="000000DF">
      <w:pPr>
        <w:ind w:left="720" w:firstLine="0"/>
        <w:rPr>
          <w:rFonts w:ascii="Georgia" w:cs="Georgia" w:eastAsia="Georgia" w:hAnsi="Georgia"/>
          <w:b w:val="1"/>
          <w:color w:val="6d9eeb"/>
          <w:sz w:val="32"/>
          <w:szCs w:val="32"/>
          <w:highlight w:val="white"/>
        </w:rPr>
      </w:pPr>
      <w:r w:rsidDel="00000000" w:rsidR="00000000" w:rsidRPr="00000000">
        <w:rPr>
          <w:sz w:val="28"/>
          <w:szCs w:val="28"/>
          <w:highlight w:val="white"/>
          <w:rtl w:val="0"/>
        </w:rPr>
        <w:t xml:space="preserve">LSTM stands for long short term memory. It is a model or architecture that extends the memory of recurrent neural networks. Typically, recurrent neural networks have ‘short term memory’ in that they use persistent previous information to be used in the current neural network. Essentially, the previous information is used in the present task. That means we do not have a list of all of the previous information available for the neural node. LSTM introduces long-term memory into recurrent neural networks. It mitigates the vanishing gradient problem, which is where the neural network stops learning because the updates to the various weights within a given neural network become smaller and smaller. It does this by using a series of ‘gates’. These are contained in memory blocks which are connected through layer, like this:</w:t>
      </w:r>
      <w:r w:rsidDel="00000000" w:rsidR="00000000" w:rsidRPr="00000000">
        <w:rPr>
          <w:rtl w:val="0"/>
        </w:rPr>
      </w:r>
    </w:p>
    <w:p w:rsidR="00000000" w:rsidDel="00000000" w:rsidP="00000000" w:rsidRDefault="00000000" w:rsidRPr="00000000" w14:paraId="000000E0">
      <w:pPr>
        <w:ind w:left="720" w:firstLine="0"/>
        <w:rPr>
          <w:sz w:val="28"/>
          <w:szCs w:val="28"/>
          <w:highlight w:val="white"/>
        </w:rPr>
      </w:pPr>
      <w:r w:rsidDel="00000000" w:rsidR="00000000" w:rsidRPr="00000000">
        <w:rPr>
          <w:sz w:val="28"/>
          <w:szCs w:val="28"/>
          <w:highlight w:val="white"/>
        </w:rPr>
        <w:drawing>
          <wp:inline distB="114300" distT="114300" distL="114300" distR="114300">
            <wp:extent cx="5943600" cy="4216400"/>
            <wp:effectExtent b="0" l="0" r="0" t="0"/>
            <wp:docPr id="1" name="image19.png"/>
            <a:graphic>
              <a:graphicData uri="http://schemas.openxmlformats.org/drawingml/2006/picture">
                <pic:pic>
                  <pic:nvPicPr>
                    <pic:cNvPr id="0" name="image19.png"/>
                    <pic:cNvPicPr preferRelativeResize="0"/>
                  </pic:nvPicPr>
                  <pic:blipFill>
                    <a:blip r:embed="rId46"/>
                    <a:srcRect b="0" l="0" r="0" t="0"/>
                    <a:stretch>
                      <a:fillRect/>
                    </a:stretch>
                  </pic:blipFill>
                  <pic:spPr>
                    <a:xfrm>
                      <a:off x="0" y="0"/>
                      <a:ext cx="5943600" cy="4216400"/>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ind w:left="0" w:firstLine="0"/>
        <w:rPr>
          <w:sz w:val="28"/>
          <w:szCs w:val="28"/>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E2">
      <w:pPr>
        <w:ind w:left="0" w:firstLine="0"/>
        <w:rPr>
          <w:sz w:val="28"/>
          <w:szCs w:val="28"/>
          <w:highlight w:val="white"/>
        </w:rPr>
      </w:pPr>
      <w:r w:rsidDel="00000000" w:rsidR="00000000" w:rsidRPr="00000000">
        <w:rPr>
          <w:rtl w:val="0"/>
        </w:rPr>
      </w:r>
    </w:p>
    <w:p w:rsidR="00000000" w:rsidDel="00000000" w:rsidP="00000000" w:rsidRDefault="00000000" w:rsidRPr="00000000" w14:paraId="000000E3">
      <w:pPr>
        <w:ind w:left="0" w:firstLine="0"/>
        <w:rPr>
          <w:sz w:val="28"/>
          <w:szCs w:val="28"/>
          <w:highlight w:val="white"/>
        </w:rPr>
      </w:pPr>
      <w:r w:rsidDel="00000000" w:rsidR="00000000" w:rsidRPr="00000000">
        <w:rPr>
          <w:sz w:val="28"/>
          <w:szCs w:val="28"/>
          <w:highlight w:val="white"/>
          <w:rtl w:val="0"/>
        </w:rPr>
        <w:t xml:space="preserve">Fitting LSTM Model on our time series with 10 epochs we get</w:t>
      </w:r>
    </w:p>
    <w:p w:rsidR="00000000" w:rsidDel="00000000" w:rsidP="00000000" w:rsidRDefault="00000000" w:rsidRPr="00000000" w14:paraId="000000E4">
      <w:pPr>
        <w:ind w:left="0" w:firstLine="0"/>
        <w:rPr>
          <w:sz w:val="28"/>
          <w:szCs w:val="28"/>
          <w:highlight w:val="white"/>
        </w:rPr>
      </w:pPr>
      <w:r w:rsidDel="00000000" w:rsidR="00000000" w:rsidRPr="00000000">
        <w:rPr>
          <w:sz w:val="28"/>
          <w:szCs w:val="28"/>
          <w:highlight w:val="white"/>
        </w:rPr>
        <w:drawing>
          <wp:inline distB="114300" distT="114300" distL="114300" distR="114300">
            <wp:extent cx="5381625" cy="3238500"/>
            <wp:effectExtent b="0" l="0" r="0" t="0"/>
            <wp:docPr id="20" name="image12.png"/>
            <a:graphic>
              <a:graphicData uri="http://schemas.openxmlformats.org/drawingml/2006/picture">
                <pic:pic>
                  <pic:nvPicPr>
                    <pic:cNvPr id="0" name="image12.png"/>
                    <pic:cNvPicPr preferRelativeResize="0"/>
                  </pic:nvPicPr>
                  <pic:blipFill>
                    <a:blip r:embed="rId47"/>
                    <a:srcRect b="0" l="0" r="0" t="0"/>
                    <a:stretch>
                      <a:fillRect/>
                    </a:stretch>
                  </pic:blipFill>
                  <pic:spPr>
                    <a:xfrm>
                      <a:off x="0" y="0"/>
                      <a:ext cx="5381625"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ind w:left="0" w:firstLine="0"/>
        <w:rPr>
          <w:sz w:val="28"/>
          <w:szCs w:val="28"/>
          <w:highlight w:val="white"/>
        </w:rPr>
      </w:pPr>
      <w:r w:rsidDel="00000000" w:rsidR="00000000" w:rsidRPr="00000000">
        <w:rPr>
          <w:rtl w:val="0"/>
        </w:rPr>
      </w:r>
    </w:p>
    <w:p w:rsidR="00000000" w:rsidDel="00000000" w:rsidP="00000000" w:rsidRDefault="00000000" w:rsidRPr="00000000" w14:paraId="000000E6">
      <w:pPr>
        <w:ind w:left="0" w:firstLine="0"/>
        <w:rPr>
          <w:sz w:val="28"/>
          <w:szCs w:val="28"/>
          <w:highlight w:val="white"/>
        </w:rPr>
      </w:pPr>
      <w:r w:rsidDel="00000000" w:rsidR="00000000" w:rsidRPr="00000000">
        <w:rPr>
          <w:sz w:val="28"/>
          <w:szCs w:val="28"/>
          <w:highlight w:val="white"/>
          <w:rtl w:val="0"/>
        </w:rPr>
        <w:t xml:space="preserve">Plotting the Loss graph of 10 epochs</w:t>
      </w:r>
    </w:p>
    <w:p w:rsidR="00000000" w:rsidDel="00000000" w:rsidP="00000000" w:rsidRDefault="00000000" w:rsidRPr="00000000" w14:paraId="000000E7">
      <w:pPr>
        <w:ind w:left="0" w:firstLine="0"/>
        <w:rPr>
          <w:sz w:val="28"/>
          <w:szCs w:val="28"/>
          <w:highlight w:val="white"/>
        </w:rPr>
      </w:pPr>
      <w:r w:rsidDel="00000000" w:rsidR="00000000" w:rsidRPr="00000000">
        <w:rPr>
          <w:sz w:val="28"/>
          <w:szCs w:val="28"/>
          <w:highlight w:val="white"/>
        </w:rPr>
        <w:drawing>
          <wp:inline distB="114300" distT="114300" distL="114300" distR="114300">
            <wp:extent cx="5943600" cy="2032000"/>
            <wp:effectExtent b="0" l="0" r="0" t="0"/>
            <wp:docPr id="25" name="image23.png"/>
            <a:graphic>
              <a:graphicData uri="http://schemas.openxmlformats.org/drawingml/2006/picture">
                <pic:pic>
                  <pic:nvPicPr>
                    <pic:cNvPr id="0" name="image23.png"/>
                    <pic:cNvPicPr preferRelativeResize="0"/>
                  </pic:nvPicPr>
                  <pic:blipFill>
                    <a:blip r:embed="rId48"/>
                    <a:srcRect b="0" l="0" r="0" t="0"/>
                    <a:stretch>
                      <a:fillRect/>
                    </a:stretch>
                  </pic:blipFill>
                  <pic:spPr>
                    <a:xfrm>
                      <a:off x="0" y="0"/>
                      <a:ext cx="5943600" cy="2032000"/>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ind w:left="0" w:firstLine="0"/>
        <w:rPr>
          <w:sz w:val="28"/>
          <w:szCs w:val="28"/>
          <w:highlight w:val="white"/>
        </w:rPr>
      </w:pPr>
      <w:r w:rsidDel="00000000" w:rsidR="00000000" w:rsidRPr="00000000">
        <w:rPr>
          <w:rtl w:val="0"/>
        </w:rPr>
      </w:r>
    </w:p>
    <w:p w:rsidR="00000000" w:rsidDel="00000000" w:rsidP="00000000" w:rsidRDefault="00000000" w:rsidRPr="00000000" w14:paraId="000000E9">
      <w:pPr>
        <w:ind w:left="0" w:firstLine="0"/>
        <w:rPr>
          <w:sz w:val="28"/>
          <w:szCs w:val="28"/>
          <w:highlight w:val="white"/>
        </w:rPr>
      </w:pPr>
      <w:r w:rsidDel="00000000" w:rsidR="00000000" w:rsidRPr="00000000">
        <w:rPr>
          <w:sz w:val="28"/>
          <w:szCs w:val="28"/>
          <w:highlight w:val="white"/>
          <w:rtl w:val="0"/>
        </w:rPr>
        <w:t xml:space="preserve">After model fitting we make the prediction and add it to dataframe</w:t>
      </w:r>
    </w:p>
    <w:p w:rsidR="00000000" w:rsidDel="00000000" w:rsidP="00000000" w:rsidRDefault="00000000" w:rsidRPr="00000000" w14:paraId="000000EA">
      <w:pPr>
        <w:ind w:left="0" w:firstLine="0"/>
        <w:rPr>
          <w:sz w:val="28"/>
          <w:szCs w:val="28"/>
          <w:highlight w:val="white"/>
        </w:rPr>
      </w:pPr>
      <w:r w:rsidDel="00000000" w:rsidR="00000000" w:rsidRPr="00000000">
        <w:rPr>
          <w:sz w:val="28"/>
          <w:szCs w:val="28"/>
          <w:highlight w:val="white"/>
        </w:rPr>
        <w:drawing>
          <wp:inline distB="114300" distT="114300" distL="114300" distR="114300">
            <wp:extent cx="5943600" cy="609600"/>
            <wp:effectExtent b="0" l="0" r="0" t="0"/>
            <wp:docPr id="41" name="image41.png"/>
            <a:graphic>
              <a:graphicData uri="http://schemas.openxmlformats.org/drawingml/2006/picture">
                <pic:pic>
                  <pic:nvPicPr>
                    <pic:cNvPr id="0" name="image41.png"/>
                    <pic:cNvPicPr preferRelativeResize="0"/>
                  </pic:nvPicPr>
                  <pic:blipFill>
                    <a:blip r:embed="rId49"/>
                    <a:srcRect b="0" l="0" r="0" t="0"/>
                    <a:stretch>
                      <a:fillRect/>
                    </a:stretch>
                  </pic:blipFill>
                  <pic:spPr>
                    <a:xfrm>
                      <a:off x="0" y="0"/>
                      <a:ext cx="5943600" cy="609600"/>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ind w:left="0" w:firstLine="0"/>
        <w:rPr>
          <w:sz w:val="28"/>
          <w:szCs w:val="28"/>
          <w:highlight w:val="white"/>
        </w:rPr>
      </w:pPr>
      <w:r w:rsidDel="00000000" w:rsidR="00000000" w:rsidRPr="00000000">
        <w:rPr>
          <w:rtl w:val="0"/>
        </w:rPr>
      </w:r>
    </w:p>
    <w:p w:rsidR="00000000" w:rsidDel="00000000" w:rsidP="00000000" w:rsidRDefault="00000000" w:rsidRPr="00000000" w14:paraId="000000EC">
      <w:pPr>
        <w:ind w:left="0" w:firstLine="0"/>
        <w:rPr>
          <w:sz w:val="28"/>
          <w:szCs w:val="28"/>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ED">
      <w:pPr>
        <w:ind w:left="0" w:firstLine="0"/>
        <w:rPr>
          <w:sz w:val="28"/>
          <w:szCs w:val="28"/>
          <w:highlight w:val="white"/>
        </w:rPr>
      </w:pPr>
      <w:r w:rsidDel="00000000" w:rsidR="00000000" w:rsidRPr="00000000">
        <w:rPr>
          <w:rtl w:val="0"/>
        </w:rPr>
      </w:r>
    </w:p>
    <w:p w:rsidR="00000000" w:rsidDel="00000000" w:rsidP="00000000" w:rsidRDefault="00000000" w:rsidRPr="00000000" w14:paraId="000000EE">
      <w:pPr>
        <w:ind w:left="0" w:firstLine="0"/>
        <w:rPr>
          <w:sz w:val="28"/>
          <w:szCs w:val="28"/>
          <w:highlight w:val="white"/>
        </w:rPr>
      </w:pPr>
      <w:r w:rsidDel="00000000" w:rsidR="00000000" w:rsidRPr="00000000">
        <w:rPr>
          <w:sz w:val="28"/>
          <w:szCs w:val="28"/>
          <w:highlight w:val="white"/>
          <w:rtl w:val="0"/>
        </w:rPr>
        <w:t xml:space="preserve">Plotting LSTM prediction forecast</w:t>
      </w:r>
    </w:p>
    <w:p w:rsidR="00000000" w:rsidDel="00000000" w:rsidP="00000000" w:rsidRDefault="00000000" w:rsidRPr="00000000" w14:paraId="000000EF">
      <w:pPr>
        <w:ind w:left="0" w:firstLine="0"/>
        <w:rPr>
          <w:sz w:val="28"/>
          <w:szCs w:val="28"/>
          <w:highlight w:val="white"/>
        </w:rPr>
      </w:pPr>
      <w:r w:rsidDel="00000000" w:rsidR="00000000" w:rsidRPr="00000000">
        <w:rPr>
          <w:sz w:val="28"/>
          <w:szCs w:val="28"/>
          <w:highlight w:val="white"/>
        </w:rPr>
        <w:drawing>
          <wp:inline distB="114300" distT="114300" distL="114300" distR="114300">
            <wp:extent cx="5943600" cy="2095500"/>
            <wp:effectExtent b="0" l="0" r="0" t="0"/>
            <wp:docPr id="6" name="image20.png"/>
            <a:graphic>
              <a:graphicData uri="http://schemas.openxmlformats.org/drawingml/2006/picture">
                <pic:pic>
                  <pic:nvPicPr>
                    <pic:cNvPr id="0" name="image20.png"/>
                    <pic:cNvPicPr preferRelativeResize="0"/>
                  </pic:nvPicPr>
                  <pic:blipFill>
                    <a:blip r:embed="rId50"/>
                    <a:srcRect b="0" l="0" r="0" t="0"/>
                    <a:stretch>
                      <a:fillRect/>
                    </a:stretch>
                  </pic:blipFill>
                  <pic:spPr>
                    <a:xfrm>
                      <a:off x="0" y="0"/>
                      <a:ext cx="5943600"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rPr>
          <w:sz w:val="28"/>
          <w:szCs w:val="28"/>
          <w:highlight w:val="white"/>
        </w:rPr>
      </w:pPr>
      <w:r w:rsidDel="00000000" w:rsidR="00000000" w:rsidRPr="00000000">
        <w:rPr>
          <w:sz w:val="28"/>
          <w:szCs w:val="28"/>
          <w:highlight w:val="white"/>
          <w:rtl w:val="0"/>
        </w:rPr>
        <w:t xml:space="preserve">Let's look at the model evaluation results</w:t>
      </w:r>
    </w:p>
    <w:p w:rsidR="00000000" w:rsidDel="00000000" w:rsidP="00000000" w:rsidRDefault="00000000" w:rsidRPr="00000000" w14:paraId="000000F1">
      <w:pPr>
        <w:rPr>
          <w:sz w:val="28"/>
          <w:szCs w:val="28"/>
          <w:highlight w:val="white"/>
        </w:rPr>
      </w:pPr>
      <w:r w:rsidDel="00000000" w:rsidR="00000000" w:rsidRPr="00000000">
        <w:rPr>
          <w:sz w:val="28"/>
          <w:szCs w:val="28"/>
          <w:highlight w:val="white"/>
        </w:rPr>
        <w:drawing>
          <wp:inline distB="114300" distT="114300" distL="114300" distR="114300">
            <wp:extent cx="5353050" cy="228600"/>
            <wp:effectExtent b="0" l="0" r="0" t="0"/>
            <wp:docPr id="28" name="image21.png"/>
            <a:graphic>
              <a:graphicData uri="http://schemas.openxmlformats.org/drawingml/2006/picture">
                <pic:pic>
                  <pic:nvPicPr>
                    <pic:cNvPr id="0" name="image21.png"/>
                    <pic:cNvPicPr preferRelativeResize="0"/>
                  </pic:nvPicPr>
                  <pic:blipFill>
                    <a:blip r:embed="rId51"/>
                    <a:srcRect b="0" l="0" r="0" t="0"/>
                    <a:stretch>
                      <a:fillRect/>
                    </a:stretch>
                  </pic:blipFill>
                  <pic:spPr>
                    <a:xfrm>
                      <a:off x="0" y="0"/>
                      <a:ext cx="5353050" cy="228600"/>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ind w:left="720" w:firstLine="0"/>
        <w:rPr>
          <w:sz w:val="28"/>
          <w:szCs w:val="28"/>
          <w:highlight w:val="white"/>
        </w:rPr>
      </w:pPr>
      <w:r w:rsidDel="00000000" w:rsidR="00000000" w:rsidRPr="00000000">
        <w:rPr>
          <w:sz w:val="28"/>
          <w:szCs w:val="28"/>
          <w:highlight w:val="white"/>
        </w:rPr>
        <w:drawing>
          <wp:inline distB="114300" distT="114300" distL="114300" distR="114300">
            <wp:extent cx="2095500" cy="523875"/>
            <wp:effectExtent b="0" l="0" r="0" t="0"/>
            <wp:docPr id="2" name="image8.png"/>
            <a:graphic>
              <a:graphicData uri="http://schemas.openxmlformats.org/drawingml/2006/picture">
                <pic:pic>
                  <pic:nvPicPr>
                    <pic:cNvPr id="0" name="image8.png"/>
                    <pic:cNvPicPr preferRelativeResize="0"/>
                  </pic:nvPicPr>
                  <pic:blipFill>
                    <a:blip r:embed="rId52"/>
                    <a:srcRect b="0" l="0" r="0" t="0"/>
                    <a:stretch>
                      <a:fillRect/>
                    </a:stretch>
                  </pic:blipFill>
                  <pic:spPr>
                    <a:xfrm>
                      <a:off x="0" y="0"/>
                      <a:ext cx="2095500" cy="523875"/>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ind w:left="720" w:firstLine="0"/>
        <w:rPr>
          <w:sz w:val="28"/>
          <w:szCs w:val="28"/>
          <w:highlight w:val="white"/>
        </w:rPr>
      </w:pPr>
      <w:r w:rsidDel="00000000" w:rsidR="00000000" w:rsidRPr="00000000">
        <w:rPr>
          <w:rtl w:val="0"/>
        </w:rPr>
      </w:r>
    </w:p>
    <w:p w:rsidR="00000000" w:rsidDel="00000000" w:rsidP="00000000" w:rsidRDefault="00000000" w:rsidRPr="00000000" w14:paraId="000000F4">
      <w:pPr>
        <w:pStyle w:val="Heading1"/>
        <w:keepNext w:val="0"/>
        <w:keepLines w:val="0"/>
        <w:shd w:fill="ffffff" w:val="clear"/>
        <w:spacing w:after="240" w:before="240" w:lineRule="auto"/>
        <w:rPr>
          <w:b w:val="1"/>
          <w:color w:val="212121"/>
          <w:sz w:val="28"/>
          <w:szCs w:val="28"/>
          <w:highlight w:val="white"/>
        </w:rPr>
      </w:pPr>
      <w:bookmarkStart w:colFirst="0" w:colLast="0" w:name="_1y6pvp1qn8pi" w:id="2"/>
      <w:bookmarkEnd w:id="2"/>
      <w:r w:rsidDel="00000000" w:rsidR="00000000" w:rsidRPr="00000000">
        <w:rPr>
          <w:b w:val="1"/>
          <w:color w:val="212121"/>
          <w:sz w:val="28"/>
          <w:szCs w:val="28"/>
          <w:highlight w:val="white"/>
          <w:rtl w:val="0"/>
        </w:rPr>
        <w:t xml:space="preserve">References</w:t>
      </w:r>
      <w:r w:rsidDel="00000000" w:rsidR="00000000" w:rsidRPr="00000000">
        <w:rPr>
          <w:b w:val="1"/>
          <w:color w:val="212121"/>
          <w:sz w:val="28"/>
          <w:szCs w:val="28"/>
          <w:highlight w:val="white"/>
          <w:rtl w:val="0"/>
        </w:rPr>
        <w:t xml:space="preserve">:</w:t>
      </w:r>
    </w:p>
    <w:p w:rsidR="00000000" w:rsidDel="00000000" w:rsidP="00000000" w:rsidRDefault="00000000" w:rsidRPr="00000000" w14:paraId="000000F5">
      <w:pPr>
        <w:numPr>
          <w:ilvl w:val="0"/>
          <w:numId w:val="3"/>
        </w:numPr>
        <w:shd w:fill="ffffff" w:val="clear"/>
        <w:spacing w:after="0" w:afterAutospacing="0" w:before="120" w:lineRule="auto"/>
        <w:ind w:left="720" w:hanging="360"/>
        <w:rPr>
          <w:rFonts w:ascii="Arial" w:cs="Arial" w:eastAsia="Arial" w:hAnsi="Arial"/>
          <w:sz w:val="28"/>
          <w:szCs w:val="28"/>
          <w:highlight w:val="white"/>
        </w:rPr>
      </w:pPr>
      <w:r w:rsidDel="00000000" w:rsidR="00000000" w:rsidRPr="00000000">
        <w:rPr>
          <w:color w:val="212121"/>
          <w:sz w:val="28"/>
          <w:szCs w:val="28"/>
          <w:highlight w:val="white"/>
          <w:rtl w:val="0"/>
        </w:rPr>
        <w:t xml:space="preserve">For Auto-reg Model, </w:t>
      </w:r>
      <w:hyperlink r:id="rId53">
        <w:r w:rsidDel="00000000" w:rsidR="00000000" w:rsidRPr="00000000">
          <w:rPr>
            <w:color w:val="1155cc"/>
            <w:sz w:val="28"/>
            <w:szCs w:val="28"/>
            <w:highlight w:val="white"/>
            <w:u w:val="single"/>
            <w:rtl w:val="0"/>
          </w:rPr>
          <w:t xml:space="preserve">Autoregression Models for Time Series Forecasting With Python</w:t>
        </w:r>
      </w:hyperlink>
      <w:r w:rsidDel="00000000" w:rsidR="00000000" w:rsidRPr="00000000">
        <w:rPr>
          <w:rtl w:val="0"/>
        </w:rPr>
      </w:r>
    </w:p>
    <w:p w:rsidR="00000000" w:rsidDel="00000000" w:rsidP="00000000" w:rsidRDefault="00000000" w:rsidRPr="00000000" w14:paraId="000000F6">
      <w:pPr>
        <w:numPr>
          <w:ilvl w:val="0"/>
          <w:numId w:val="3"/>
        </w:numPr>
        <w:shd w:fill="ffffff" w:val="clear"/>
        <w:spacing w:after="240" w:before="0" w:beforeAutospacing="0" w:lineRule="auto"/>
        <w:ind w:left="720" w:hanging="360"/>
        <w:rPr>
          <w:rFonts w:ascii="Arial" w:cs="Arial" w:eastAsia="Arial" w:hAnsi="Arial"/>
          <w:sz w:val="28"/>
          <w:szCs w:val="28"/>
          <w:highlight w:val="white"/>
        </w:rPr>
      </w:pPr>
      <w:r w:rsidDel="00000000" w:rsidR="00000000" w:rsidRPr="00000000">
        <w:rPr>
          <w:color w:val="212121"/>
          <w:sz w:val="28"/>
          <w:szCs w:val="28"/>
          <w:highlight w:val="white"/>
          <w:rtl w:val="0"/>
        </w:rPr>
        <w:t xml:space="preserve">Using LSTM, </w:t>
      </w:r>
      <w:hyperlink r:id="rId54">
        <w:r w:rsidDel="00000000" w:rsidR="00000000" w:rsidRPr="00000000">
          <w:rPr>
            <w:color w:val="1155cc"/>
            <w:sz w:val="28"/>
            <w:szCs w:val="28"/>
            <w:highlight w:val="white"/>
            <w:u w:val="single"/>
            <w:rtl w:val="0"/>
          </w:rPr>
          <w:t xml:space="preserve">Time Series Forecasting — ARIMA, LSTM, Prophet with Python</w:t>
        </w:r>
      </w:hyperlink>
      <w:r w:rsidDel="00000000" w:rsidR="00000000" w:rsidRPr="00000000">
        <w:rPr>
          <w:rtl w:val="0"/>
        </w:rPr>
      </w:r>
    </w:p>
    <w:p w:rsidR="00000000" w:rsidDel="00000000" w:rsidP="00000000" w:rsidRDefault="00000000" w:rsidRPr="00000000" w14:paraId="000000F7">
      <w:pPr>
        <w:ind w:left="0" w:firstLine="0"/>
        <w:rPr>
          <w:sz w:val="28"/>
          <w:szCs w:val="28"/>
          <w:highlight w:val="white"/>
        </w:rPr>
      </w:pP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Impact"/>
  <w:font w:name="Courier New"/>
  <w:font w:name="Georgia"/>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rFonts w:ascii="Roboto" w:cs="Roboto" w:eastAsia="Roboto" w:hAnsi="Roboto"/>
        <w:color w:val="212121"/>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15.png"/><Relationship Id="rId42" Type="http://schemas.openxmlformats.org/officeDocument/2006/relationships/image" Target="media/image2.png"/><Relationship Id="rId41" Type="http://schemas.openxmlformats.org/officeDocument/2006/relationships/image" Target="media/image36.png"/><Relationship Id="rId44" Type="http://schemas.openxmlformats.org/officeDocument/2006/relationships/image" Target="media/image47.png"/><Relationship Id="rId43" Type="http://schemas.openxmlformats.org/officeDocument/2006/relationships/image" Target="media/image34.png"/><Relationship Id="rId46" Type="http://schemas.openxmlformats.org/officeDocument/2006/relationships/image" Target="media/image19.png"/><Relationship Id="rId45" Type="http://schemas.openxmlformats.org/officeDocument/2006/relationships/image" Target="media/image2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48" Type="http://schemas.openxmlformats.org/officeDocument/2006/relationships/image" Target="media/image23.png"/><Relationship Id="rId47" Type="http://schemas.openxmlformats.org/officeDocument/2006/relationships/image" Target="media/image12.png"/><Relationship Id="rId49" Type="http://schemas.openxmlformats.org/officeDocument/2006/relationships/image" Target="media/image41.png"/><Relationship Id="rId5" Type="http://schemas.openxmlformats.org/officeDocument/2006/relationships/styles" Target="styles.xml"/><Relationship Id="rId6" Type="http://schemas.openxmlformats.org/officeDocument/2006/relationships/image" Target="media/image33.jpg"/><Relationship Id="rId7" Type="http://schemas.openxmlformats.org/officeDocument/2006/relationships/image" Target="media/image37.jpg"/><Relationship Id="rId8" Type="http://schemas.openxmlformats.org/officeDocument/2006/relationships/image" Target="media/image43.jpg"/><Relationship Id="rId31" Type="http://schemas.openxmlformats.org/officeDocument/2006/relationships/image" Target="media/image18.png"/><Relationship Id="rId30" Type="http://schemas.openxmlformats.org/officeDocument/2006/relationships/image" Target="media/image14.png"/><Relationship Id="rId33" Type="http://schemas.openxmlformats.org/officeDocument/2006/relationships/image" Target="media/image10.png"/><Relationship Id="rId32" Type="http://schemas.openxmlformats.org/officeDocument/2006/relationships/image" Target="media/image13.png"/><Relationship Id="rId35" Type="http://schemas.openxmlformats.org/officeDocument/2006/relationships/image" Target="media/image17.png"/><Relationship Id="rId34" Type="http://schemas.openxmlformats.org/officeDocument/2006/relationships/image" Target="media/image38.png"/><Relationship Id="rId37" Type="http://schemas.openxmlformats.org/officeDocument/2006/relationships/image" Target="media/image7.png"/><Relationship Id="rId36" Type="http://schemas.openxmlformats.org/officeDocument/2006/relationships/image" Target="media/image25.png"/><Relationship Id="rId39" Type="http://schemas.openxmlformats.org/officeDocument/2006/relationships/image" Target="media/image26.png"/><Relationship Id="rId38" Type="http://schemas.openxmlformats.org/officeDocument/2006/relationships/image" Target="media/image44.png"/><Relationship Id="rId20" Type="http://schemas.openxmlformats.org/officeDocument/2006/relationships/image" Target="media/image24.png"/><Relationship Id="rId22" Type="http://schemas.openxmlformats.org/officeDocument/2006/relationships/image" Target="media/image4.png"/><Relationship Id="rId21" Type="http://schemas.openxmlformats.org/officeDocument/2006/relationships/image" Target="media/image46.png"/><Relationship Id="rId24" Type="http://schemas.openxmlformats.org/officeDocument/2006/relationships/image" Target="media/image3.png"/><Relationship Id="rId23" Type="http://schemas.openxmlformats.org/officeDocument/2006/relationships/image" Target="media/image27.png"/><Relationship Id="rId26" Type="http://schemas.openxmlformats.org/officeDocument/2006/relationships/image" Target="media/image40.png"/><Relationship Id="rId25" Type="http://schemas.openxmlformats.org/officeDocument/2006/relationships/image" Target="media/image31.png"/><Relationship Id="rId28" Type="http://schemas.openxmlformats.org/officeDocument/2006/relationships/image" Target="media/image32.png"/><Relationship Id="rId27" Type="http://schemas.openxmlformats.org/officeDocument/2006/relationships/image" Target="media/image29.png"/><Relationship Id="rId29" Type="http://schemas.openxmlformats.org/officeDocument/2006/relationships/image" Target="media/image22.png"/><Relationship Id="rId51" Type="http://schemas.openxmlformats.org/officeDocument/2006/relationships/image" Target="media/image21.png"/><Relationship Id="rId50" Type="http://schemas.openxmlformats.org/officeDocument/2006/relationships/image" Target="media/image20.png"/><Relationship Id="rId53" Type="http://schemas.openxmlformats.org/officeDocument/2006/relationships/hyperlink" Target="https://machinelearningmastery.com/autoregression-models-time-series-forecasting-python/" TargetMode="External"/><Relationship Id="rId52" Type="http://schemas.openxmlformats.org/officeDocument/2006/relationships/image" Target="media/image8.png"/><Relationship Id="rId11" Type="http://schemas.openxmlformats.org/officeDocument/2006/relationships/image" Target="media/image30.png"/><Relationship Id="rId10" Type="http://schemas.openxmlformats.org/officeDocument/2006/relationships/image" Target="media/image35.png"/><Relationship Id="rId54" Type="http://schemas.openxmlformats.org/officeDocument/2006/relationships/hyperlink" Target="https://medium.com/@cdabakoglu/time-series-forecasting-arima-lstm-prophet-with-python-e73a750a9887" TargetMode="External"/><Relationship Id="rId13" Type="http://schemas.openxmlformats.org/officeDocument/2006/relationships/image" Target="media/image1.png"/><Relationship Id="rId12" Type="http://schemas.openxmlformats.org/officeDocument/2006/relationships/image" Target="media/image5.png"/><Relationship Id="rId15" Type="http://schemas.openxmlformats.org/officeDocument/2006/relationships/image" Target="media/image45.png"/><Relationship Id="rId14" Type="http://schemas.openxmlformats.org/officeDocument/2006/relationships/image" Target="media/image42.png"/><Relationship Id="rId17" Type="http://schemas.openxmlformats.org/officeDocument/2006/relationships/image" Target="media/image16.png"/><Relationship Id="rId16" Type="http://schemas.openxmlformats.org/officeDocument/2006/relationships/image" Target="media/image39.png"/><Relationship Id="rId19" Type="http://schemas.openxmlformats.org/officeDocument/2006/relationships/image" Target="media/image9.png"/><Relationship Id="rId18" Type="http://schemas.openxmlformats.org/officeDocument/2006/relationships/image" Target="media/image11.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