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FA" w:rsidRDefault="007803EF">
      <w:pPr>
        <w:rPr>
          <w:rFonts w:hint="eastAsia"/>
        </w:rPr>
      </w:pPr>
      <w:r>
        <w:rPr>
          <w:rFonts w:hint="eastAsia"/>
        </w:rPr>
        <w:t>系统应当</w:t>
      </w:r>
      <w:r>
        <w:t>设计的越简单越好，</w:t>
      </w:r>
      <w:r>
        <w:rPr>
          <w:rFonts w:hint="eastAsia"/>
        </w:rPr>
        <w:t>例如</w:t>
      </w:r>
      <w:r>
        <w:t>接口、产品、软件开发的设计工作。</w:t>
      </w:r>
      <w:r>
        <w:rPr>
          <w:rFonts w:hint="eastAsia"/>
        </w:rPr>
        <w:t>可以</w:t>
      </w:r>
      <w:r>
        <w:t>理解为简洁明了</w:t>
      </w:r>
      <w:r>
        <w:rPr>
          <w:rFonts w:hint="eastAsia"/>
        </w:rPr>
        <w:t>，</w:t>
      </w:r>
      <w:r>
        <w:t>但不是</w:t>
      </w:r>
      <w:r>
        <w:rPr>
          <w:rFonts w:hint="eastAsia"/>
        </w:rPr>
        <w:t>粗制滥造。</w:t>
      </w:r>
      <w:bookmarkStart w:id="0" w:name="_GoBack"/>
      <w:bookmarkEnd w:id="0"/>
    </w:p>
    <w:sectPr w:rsidR="005B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CE"/>
    <w:rsid w:val="00592BCE"/>
    <w:rsid w:val="005B4AFA"/>
    <w:rsid w:val="007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1AE42-F12F-4801-8C30-70FB0A8D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2</cp:revision>
  <dcterms:created xsi:type="dcterms:W3CDTF">2019-02-22T01:58:00Z</dcterms:created>
  <dcterms:modified xsi:type="dcterms:W3CDTF">2019-02-22T02:03:00Z</dcterms:modified>
</cp:coreProperties>
</file>