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rPr>
          <w:rFonts w:hint="eastAsia"/>
        </w:rPr>
        <w:t>可以支持的字体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可通过查询</w:t>
      </w:r>
      <w:r>
        <w:t xml:space="preserve">CSS Fonts Stack </w:t>
      </w:r>
      <w:r>
        <w:rPr>
          <w:rFonts w:hint="eastAsia"/>
        </w:rPr>
        <w:t>（</w:t>
      </w:r>
      <w:r>
        <w:t>https://www.cssfontstack.com/</w:t>
      </w:r>
      <w:r>
        <w:rPr>
          <w:rFonts w:hint="eastAsia"/>
        </w:rPr>
        <w:t>）网站确认想要的字体类型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所有系统都包含的英文字体为</w:t>
      </w:r>
      <w:r>
        <w:t>A</w:t>
      </w:r>
      <w:r>
        <w:rPr>
          <w:rFonts w:hint="eastAsia"/>
        </w:rPr>
        <w:t>rial，当设计某些通用网页时可以考虑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google 第三方字体</w:t>
      </w:r>
      <w:r>
        <w:t>(https://fonts.google.com)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文字的大小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绝对尺寸使用px作为单位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相对尺寸使用</w:t>
      </w:r>
      <w:r>
        <w:t>em</w:t>
      </w:r>
      <w:r>
        <w:rPr>
          <w:rFonts w:hint="eastAsia"/>
        </w:rPr>
        <w:t>作为单位，如2</w:t>
      </w:r>
      <w:r>
        <w:t>.0 em</w:t>
      </w:r>
      <w:r>
        <w:rPr>
          <w:rFonts w:hint="eastAsia"/>
        </w:rPr>
        <w:t xml:space="preserve"> 表示2被于其他文字（取决于父级标记的大小）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参考自己的相对尺寸</w:t>
      </w:r>
      <w:r>
        <w:t>rem</w:t>
      </w:r>
      <w:r>
        <w:rPr>
          <w:rFonts w:hint="eastAsia"/>
        </w:rPr>
        <w:t>作为单位，如10rem则表示，相对于根元素的尺寸比例，10被于根元素，和em的区别是，em是相对于父元素的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文字的粗细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使用</w:t>
      </w:r>
      <w:r>
        <w:t>font-wight</w:t>
      </w:r>
      <w:r>
        <w:rPr>
          <w:rFonts w:hint="eastAsia"/>
        </w:rPr>
        <w:t>表示，可用值在100-800</w:t>
      </w:r>
      <w:r>
        <w:t>，</w:t>
      </w:r>
      <w:r>
        <w:rPr>
          <w:rFonts w:hint="eastAsia"/>
        </w:rPr>
        <w:t>或bold，normal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段落行高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使用</w:t>
      </w:r>
      <w:r>
        <w:t>line-height</w:t>
      </w:r>
      <w:r>
        <w:rPr>
          <w:rFonts w:hint="eastAsia"/>
        </w:rPr>
        <w:t>表示，通常在1.5</w:t>
      </w:r>
      <w:r>
        <w:t>-5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段落对齐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使用</w:t>
      </w:r>
      <w:r>
        <w:t>text-align</w:t>
      </w:r>
      <w:r>
        <w:rPr>
          <w:rFonts w:hint="eastAsia"/>
        </w:rPr>
        <w:t>表示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盒子布局模型</w:t>
      </w:r>
    </w:p>
    <w:p>
      <w:pPr>
        <w:pStyle w:val="5"/>
        <w:numPr>
          <w:ilvl w:val="1"/>
          <w:numId w:val="1"/>
        </w:numPr>
      </w:pPr>
      <w:r>
        <w:t xml:space="preserve">padding </w:t>
      </w:r>
      <w:r>
        <w:rPr>
          <w:rFonts w:hint="eastAsia"/>
        </w:rPr>
        <w:t>是指内容与border的距离</w:t>
      </w:r>
    </w:p>
    <w:p>
      <w:pPr>
        <w:pStyle w:val="5"/>
        <w:numPr>
          <w:ilvl w:val="1"/>
          <w:numId w:val="1"/>
        </w:numPr>
      </w:pPr>
      <w:r>
        <w:t>margin</w:t>
      </w:r>
      <w:r>
        <w:rPr>
          <w:rFonts w:hint="eastAsia"/>
        </w:rPr>
        <w:t>是指border与外部的距离，margin如果为auto则会自动置中（文字使用</w:t>
      </w:r>
      <w:r>
        <w:t>text-align</w:t>
      </w:r>
      <w:r>
        <w:rPr>
          <w:rFonts w:hint="eastAsia"/>
        </w:rPr>
        <w:t>）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width、height修改的是内容的宽与高</w:t>
      </w:r>
      <w:r>
        <w:t>，</w:t>
      </w:r>
      <w:r>
        <w:rPr>
          <w:rFonts w:hint="eastAsia"/>
        </w:rPr>
        <w:t>如设置为百分比，则表示为body的百分之X</w:t>
      </w:r>
      <w:r>
        <w:t>X</w:t>
      </w:r>
    </w:p>
    <w:p>
      <w:pPr>
        <w:pStyle w:val="5"/>
        <w:numPr>
          <w:ilvl w:val="1"/>
          <w:numId w:val="1"/>
        </w:numPr>
      </w:pPr>
      <w:r>
        <w:t>hr</w:t>
      </w:r>
      <w:r>
        <w:rPr>
          <w:rFonts w:hint="eastAsia"/>
        </w:rPr>
        <w:t>对象是不能赋予颜色的，这是可以使用border代替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同时应用两种以上的类型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使用空格空开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标记浮动属性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使用float属性控制，设定为left时表示由左至右浮动，且标记间不存在空白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可以应用于div等容器标记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设定文字间距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使用</w:t>
      </w:r>
      <w:r>
        <w:t>letter-spacing</w:t>
      </w:r>
      <w:r>
        <w:rPr>
          <w:rFonts w:hint="eastAsia"/>
        </w:rPr>
        <w:t>属性设定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文字</w:t>
      </w:r>
      <w:r>
        <w:t>阴影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使用text-shadow属性</w:t>
      </w:r>
      <w:r>
        <w:t>设定，</w:t>
      </w:r>
      <w:r>
        <w:rPr>
          <w:rFonts w:hint="eastAsia"/>
        </w:rPr>
        <w:t>可以</w:t>
      </w:r>
      <w:r>
        <w:t>设定多个属性以逗号分隔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text-shadow:</w:t>
      </w:r>
      <w:r>
        <w:tab/>
      </w:r>
      <w:r>
        <w:t>2px 1px 2px rgba(0,0,0,0.2),</w:t>
      </w:r>
    </w:p>
    <w:p>
      <w:pPr>
        <w:pStyle w:val="5"/>
        <w:ind w:left="2880"/>
      </w:pPr>
      <w:r>
        <w:t xml:space="preserve"> </w:t>
      </w:r>
      <w:r>
        <w:tab/>
      </w:r>
      <w:r>
        <w:t>1px 2px 1px rgba(0,0,0,0.2);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兼容</w:t>
      </w:r>
      <w:r>
        <w:t>所有屏幕</w:t>
      </w:r>
      <w:r>
        <w:rPr>
          <w:rFonts w:hint="eastAsia"/>
        </w:rPr>
        <w:t>（包含</w:t>
      </w:r>
      <w:r>
        <w:t>移动平台</w:t>
      </w:r>
      <w:r>
        <w:rPr>
          <w:rFonts w:hint="eastAsia"/>
        </w:rPr>
        <w:t>）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在</w:t>
      </w:r>
      <w:r>
        <w:t xml:space="preserve">html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的</w:t>
      </w:r>
      <w:r>
        <w:t>title标记前添加如下属性</w:t>
      </w:r>
    </w:p>
    <w:p>
      <w:pPr>
        <w:pStyle w:val="5"/>
        <w:numPr>
          <w:ilvl w:val="2"/>
          <w:numId w:val="1"/>
        </w:numPr>
      </w:pPr>
      <w:r>
        <w:t>&lt;meta name="viewport" content="width=device-width, initial-scale=1"&gt;</w:t>
      </w:r>
    </w:p>
    <w:p>
      <w:pPr>
        <w:pStyle w:val="5"/>
        <w:numPr>
          <w:ilvl w:val="0"/>
          <w:numId w:val="1"/>
        </w:numPr>
        <w:ind w:left="720" w:leftChars="0" w:hanging="360" w:firstLineChars="0"/>
      </w:pPr>
      <w:r>
        <w:t>CSS动画</w:t>
      </w:r>
    </w:p>
    <w:p>
      <w:pPr>
        <w:pStyle w:val="5"/>
        <w:numPr>
          <w:ilvl w:val="1"/>
          <w:numId w:val="1"/>
        </w:numPr>
        <w:ind w:left="1440" w:leftChars="0" w:hanging="360" w:firstLineChars="0"/>
      </w:pPr>
      <w:r>
        <w:t>伪类型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t>使用格式：selector:pseudo-classes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t xml:space="preserve">见MDN CSS-Pseudo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"https://developer.mozilla.org/en-US/docs/Web/CSS/Pseudo-classes"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https://developer.mozilla.org/en-US/docs/Web/CSS/Pseudo-classes</w:t>
      </w:r>
      <w:r>
        <w:rPr>
          <w:rFonts w:hint="default"/>
        </w:rPr>
        <w:fldChar w:fldCharType="end"/>
      </w:r>
    </w:p>
    <w:p>
      <w:pPr>
        <w:pStyle w:val="5"/>
        <w:numPr>
          <w:ilvl w:val="1"/>
          <w:numId w:val="1"/>
        </w:numPr>
        <w:ind w:left="1440" w:leftChars="0" w:hanging="360" w:firstLineChars="0"/>
      </w:pPr>
      <w:r>
        <w:t>常用伪类型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t>hover 鼠标浮空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t>focus 鼠标输入焦点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r>
        <w:t>active 当鼠标点下的一瞬间</w:t>
      </w:r>
    </w:p>
    <w:p>
      <w:pPr>
        <w:pStyle w:val="5"/>
        <w:numPr>
          <w:ilvl w:val="2"/>
          <w:numId w:val="1"/>
        </w:numPr>
        <w:ind w:left="2160" w:leftChars="0" w:hanging="360" w:firstLineChars="0"/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0598"/>
    <w:multiLevelType w:val="multilevel"/>
    <w:tmpl w:val="0F2E05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2A"/>
    <w:rsid w:val="000032D3"/>
    <w:rsid w:val="000C7096"/>
    <w:rsid w:val="00102263"/>
    <w:rsid w:val="00120E2E"/>
    <w:rsid w:val="00151194"/>
    <w:rsid w:val="001B605B"/>
    <w:rsid w:val="002315EF"/>
    <w:rsid w:val="002A2224"/>
    <w:rsid w:val="002F17EC"/>
    <w:rsid w:val="0039472A"/>
    <w:rsid w:val="003C0CA7"/>
    <w:rsid w:val="003E4D4B"/>
    <w:rsid w:val="004014DD"/>
    <w:rsid w:val="005B300C"/>
    <w:rsid w:val="005C32CD"/>
    <w:rsid w:val="00777263"/>
    <w:rsid w:val="00782D04"/>
    <w:rsid w:val="0081281E"/>
    <w:rsid w:val="0081678B"/>
    <w:rsid w:val="0083190C"/>
    <w:rsid w:val="008C44DD"/>
    <w:rsid w:val="00B14188"/>
    <w:rsid w:val="00C56574"/>
    <w:rsid w:val="00CC18E4"/>
    <w:rsid w:val="00D25A24"/>
    <w:rsid w:val="00E46999"/>
    <w:rsid w:val="00E51915"/>
    <w:rsid w:val="00E63105"/>
    <w:rsid w:val="00E8041D"/>
    <w:rsid w:val="00FB766E"/>
    <w:rsid w:val="5BFF3149"/>
    <w:rsid w:val="6BF7B75C"/>
    <w:rsid w:val="BF55E3B0"/>
    <w:rsid w:val="D7F6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737</Characters>
  <Lines>6</Lines>
  <Paragraphs>1</Paragraphs>
  <TotalTime>31</TotalTime>
  <ScaleCrop>false</ScaleCrop>
  <LinksUpToDate>false</LinksUpToDate>
  <CharactersWithSpaces>865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2019-02-27T21:07:00Z</dcterms:created>
  <dc:creator>Dai Lex</dc:creator>
  <cp:lastModifiedBy>developer</cp:lastModifiedBy>
  <dcterms:modified xsi:type="dcterms:W3CDTF">2019-03-25T21:46:33Z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