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96" w:rsidRPr="00844696" w:rsidRDefault="00844696" w:rsidP="00844696">
      <w:pPr>
        <w:pStyle w:val="ListParagraph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</w:rPr>
        <w:t>部署</w:t>
      </w:r>
    </w:p>
    <w:p w:rsidR="00062A49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npm start</w:t>
      </w:r>
      <w:r>
        <w:rPr>
          <w:rFonts w:hint="eastAsia"/>
        </w:rPr>
        <w:t>方式启动</w:t>
      </w:r>
    </w:p>
    <w:p w:rsidR="00844696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部署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 xml:space="preserve">npx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build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中将</w:t>
      </w:r>
      <w:r>
        <w:t>”/”</w:t>
      </w:r>
      <w:r>
        <w:rPr>
          <w:rFonts w:hint="eastAsia"/>
        </w:rPr>
        <w:t>请求</w:t>
      </w:r>
      <w:r>
        <w:rPr>
          <w:rFonts w:hint="eastAsia"/>
        </w:rPr>
        <w:t>sendfile</w:t>
      </w:r>
      <w:r>
        <w:t xml:space="preserve"> </w:t>
      </w:r>
      <w:r>
        <w:rPr>
          <w:rFonts w:hint="eastAsia"/>
        </w:rPr>
        <w:t>至</w:t>
      </w:r>
      <w:r>
        <w:t xml:space="preserve">build 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t>.html</w:t>
      </w:r>
    </w:p>
    <w:p w:rsidR="008E7D31" w:rsidRDefault="008E7D31" w:rsidP="008E7D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8E7D31" w:rsidRDefault="008E7D31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npx create-react-app</w:t>
      </w:r>
      <w:r>
        <w:rPr>
          <w:rFonts w:hint="eastAsia"/>
        </w:rPr>
        <w:t xml:space="preserve"> </w:t>
      </w:r>
      <w:r>
        <w:t>{app</w:t>
      </w:r>
      <w:r>
        <w:rPr>
          <w:rFonts w:hint="eastAsia"/>
        </w:rPr>
        <w:t>名称</w:t>
      </w:r>
      <w:r>
        <w:t xml:space="preserve">} </w:t>
      </w:r>
      <w:r>
        <w:rPr>
          <w:rFonts w:hint="eastAsia"/>
        </w:rPr>
        <w:t>构建单页应用模板</w:t>
      </w:r>
    </w:p>
    <w:p w:rsidR="00020681" w:rsidRDefault="00422F30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或</w:t>
      </w:r>
      <w:r w:rsidR="00020681">
        <w:rPr>
          <w:rFonts w:hint="eastAsia"/>
        </w:rPr>
        <w:t>在</w:t>
      </w:r>
      <w:r w:rsidR="00020681">
        <w:rPr>
          <w:rFonts w:hint="eastAsia"/>
        </w:rPr>
        <w:t>html</w:t>
      </w:r>
      <w:r w:rsidR="00020681">
        <w:rPr>
          <w:rFonts w:hint="eastAsia"/>
        </w:rPr>
        <w:t>中静态添加</w:t>
      </w:r>
      <w:r w:rsidR="00020681">
        <w:rPr>
          <w:rFonts w:hint="eastAsia"/>
        </w:rPr>
        <w:t>script</w:t>
      </w:r>
    </w:p>
    <w:p w:rsidR="00DB7CDE" w:rsidRPr="000A17C0" w:rsidRDefault="00DB7CDE" w:rsidP="008E7D31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0A17C0">
        <w:rPr>
          <w:color w:val="FF0000"/>
        </w:rPr>
        <w:t>npm</w:t>
      </w:r>
      <w:r w:rsidRPr="000A17C0">
        <w:rPr>
          <w:rFonts w:hint="eastAsia"/>
          <w:color w:val="FF0000"/>
        </w:rPr>
        <w:t>的降级或则升级</w:t>
      </w:r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升级</w:t>
      </w:r>
      <w:r w:rsidRPr="000A17C0">
        <w:rPr>
          <w:color w:val="FF0000"/>
        </w:rPr>
        <w:t>npm install –g npm</w:t>
      </w:r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降级</w:t>
      </w:r>
      <w:r w:rsidRPr="000A17C0">
        <w:rPr>
          <w:color w:val="FF0000"/>
        </w:rPr>
        <w:t>npm install –g npm@</w:t>
      </w:r>
      <w:r w:rsidRPr="000A17C0">
        <w:rPr>
          <w:rFonts w:hint="eastAsia"/>
          <w:color w:val="FF0000"/>
        </w:rPr>
        <w:t>版本号</w:t>
      </w:r>
    </w:p>
    <w:p w:rsidR="00DB7CDE" w:rsidRPr="000A17C0" w:rsidRDefault="001D15D7" w:rsidP="001D15D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更新错误时清除</w:t>
      </w:r>
      <w:r w:rsidRPr="000A17C0">
        <w:rPr>
          <w:rFonts w:hint="eastAsia"/>
          <w:color w:val="FF0000"/>
        </w:rPr>
        <w:t>npm</w:t>
      </w:r>
      <w:r w:rsidRPr="000A17C0">
        <w:rPr>
          <w:rFonts w:hint="eastAsia"/>
          <w:color w:val="FF0000"/>
        </w:rPr>
        <w:t>缓存</w:t>
      </w:r>
    </w:p>
    <w:p w:rsidR="00EF0944" w:rsidRPr="00AF1A69" w:rsidRDefault="001D15D7" w:rsidP="00AF1A69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color w:val="FF0000"/>
        </w:rPr>
        <w:t>npm cache clean --force</w:t>
      </w:r>
    </w:p>
    <w:p w:rsidR="00A734E7" w:rsidRDefault="00A734E7" w:rsidP="00AF1A69">
      <w:pPr>
        <w:pStyle w:val="ListParagraph"/>
        <w:numPr>
          <w:ilvl w:val="0"/>
          <w:numId w:val="1"/>
        </w:numPr>
        <w:ind w:firstLineChars="0"/>
      </w:pPr>
      <w:r w:rsidRPr="00A734E7">
        <w:rPr>
          <w:rFonts w:hint="eastAsia"/>
        </w:rPr>
        <w:t>使用</w:t>
      </w:r>
      <w:r w:rsidRPr="00A734E7">
        <w:t>babel</w:t>
      </w:r>
      <w:r w:rsidRPr="00A734E7">
        <w:rPr>
          <w:rFonts w:hint="eastAsia"/>
        </w:rPr>
        <w:t>全新</w:t>
      </w:r>
      <w:r w:rsidRPr="00A734E7">
        <w:t>的编译环境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需</w:t>
      </w:r>
      <w:r w:rsidRPr="00A734E7">
        <w:t>将</w:t>
      </w:r>
      <w:r w:rsidRPr="00A734E7">
        <w:t>script</w:t>
      </w:r>
      <w:r w:rsidRPr="00A734E7">
        <w:t>类型</w:t>
      </w:r>
      <w:r w:rsidRPr="00A734E7">
        <w:rPr>
          <w:rFonts w:hint="eastAsia"/>
        </w:rPr>
        <w:t>由</w:t>
      </w:r>
      <w:r w:rsidRPr="00A734E7">
        <w:rPr>
          <w:rFonts w:hint="eastAsia"/>
        </w:rPr>
        <w:t xml:space="preserve"> text/javascript </w:t>
      </w:r>
      <w:r w:rsidRPr="00A734E7">
        <w:t>更改为</w:t>
      </w:r>
      <w:r w:rsidRPr="00A734E7">
        <w:rPr>
          <w:rFonts w:hint="eastAsia"/>
        </w:rPr>
        <w:t xml:space="preserve"> text/babel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在</w:t>
      </w:r>
      <w:r w:rsidRPr="00A734E7">
        <w:t>babel</w:t>
      </w:r>
      <w:r w:rsidRPr="00A734E7">
        <w:t>中</w:t>
      </w:r>
      <w:r w:rsidRPr="00A734E7">
        <w:rPr>
          <w:rFonts w:hint="eastAsia"/>
        </w:rPr>
        <w:t>如</w:t>
      </w:r>
      <w:r w:rsidRPr="00A734E7">
        <w:t>需要改变样式</w:t>
      </w:r>
      <w:r w:rsidRPr="00A734E7">
        <w:rPr>
          <w:rFonts w:hint="eastAsia"/>
        </w:rPr>
        <w:t>表</w:t>
      </w:r>
      <w:r w:rsidRPr="00A734E7">
        <w:t>则需要</w:t>
      </w:r>
      <w:r w:rsidRPr="00A734E7">
        <w:rPr>
          <w:rFonts w:hint="eastAsia"/>
        </w:rPr>
        <w:t>使用</w:t>
      </w:r>
      <w:r w:rsidRPr="00A734E7">
        <w:t>className</w:t>
      </w:r>
      <w:r w:rsidRPr="00A734E7">
        <w:rPr>
          <w:rFonts w:hint="eastAsia"/>
        </w:rPr>
        <w:t>而</w:t>
      </w:r>
      <w:r w:rsidRPr="00A734E7">
        <w:t>不是</w:t>
      </w:r>
      <w:r w:rsidRPr="00A734E7">
        <w:t>class</w:t>
      </w:r>
    </w:p>
    <w:p w:rsidR="00A734E7" w:rsidRPr="00A734E7" w:rsidRDefault="00A734E7" w:rsidP="00AF1A69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引用</w:t>
      </w:r>
      <w:r w:rsidRPr="00A734E7">
        <w:t>变量</w:t>
      </w:r>
      <w:r w:rsidRPr="00A734E7">
        <w:rPr>
          <w:rFonts w:hint="eastAsia"/>
        </w:rPr>
        <w:t>使用</w:t>
      </w:r>
      <w:r w:rsidRPr="00A734E7">
        <w:t>“</w:t>
      </w:r>
      <w:r w:rsidRPr="00A734E7">
        <w:rPr>
          <w:rFonts w:hint="eastAsia"/>
        </w:rPr>
        <w:t>{</w:t>
      </w:r>
      <w:r w:rsidRPr="00A734E7">
        <w:rPr>
          <w:rFonts w:hint="eastAsia"/>
        </w:rPr>
        <w:t>变量名</w:t>
      </w:r>
      <w:r w:rsidRPr="00A734E7">
        <w:rPr>
          <w:rFonts w:hint="eastAsia"/>
        </w:rPr>
        <w:t>}</w:t>
      </w:r>
      <w:r w:rsidRPr="00A734E7">
        <w:t>”</w:t>
      </w:r>
      <w:r w:rsidRPr="00A734E7">
        <w:rPr>
          <w:rFonts w:hint="eastAsia"/>
        </w:rPr>
        <w:t>大括号</w:t>
      </w:r>
    </w:p>
    <w:p w:rsidR="00A734E7" w:rsidRDefault="00F4362C" w:rsidP="00F436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功能</w:t>
      </w:r>
    </w:p>
    <w:p w:rsidR="00F4362C" w:rsidRDefault="00F4362C" w:rsidP="00F4362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t>代码建立对象</w:t>
      </w:r>
    </w:p>
    <w:p w:rsidR="00F4362C" w:rsidRDefault="00F4362C" w:rsidP="00F4362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const </w:t>
      </w:r>
      <w:r>
        <w:t>element = createElement(‘</w:t>
      </w:r>
      <w:r>
        <w:rPr>
          <w:rFonts w:hint="eastAsia"/>
        </w:rPr>
        <w:t>类型</w:t>
      </w:r>
      <w:r>
        <w:t>’,{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值</w:t>
      </w:r>
      <w:r>
        <w:t>’},</w:t>
      </w:r>
      <w:r>
        <w:rPr>
          <w:rFonts w:hint="eastAsia"/>
        </w:rPr>
        <w:t>标签</w:t>
      </w:r>
      <w:r>
        <w:t>内容</w:t>
      </w:r>
      <w:r>
        <w:t>);</w:t>
      </w:r>
    </w:p>
    <w:p w:rsidR="004C1059" w:rsidRDefault="004C1059" w:rsidP="00F4362C">
      <w:pPr>
        <w:pStyle w:val="ListParagraph"/>
        <w:numPr>
          <w:ilvl w:val="2"/>
          <w:numId w:val="1"/>
        </w:numPr>
        <w:ind w:firstLineChars="0"/>
      </w:pPr>
      <w:r>
        <w:t>const element = {type:’</w:t>
      </w:r>
      <w:r>
        <w:rPr>
          <w:rFonts w:hint="eastAsia"/>
        </w:rPr>
        <w:t>类型</w:t>
      </w:r>
      <w:r>
        <w:t>’,props:{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值</w:t>
      </w:r>
      <w:r>
        <w:t>’,children:’</w:t>
      </w:r>
      <w:r>
        <w:rPr>
          <w:rFonts w:hint="eastAsia"/>
        </w:rPr>
        <w:t>标签</w:t>
      </w:r>
      <w:r>
        <w:t>内容</w:t>
      </w:r>
      <w:r>
        <w:t>’}};</w:t>
      </w:r>
    </w:p>
    <w:p w:rsidR="00F70503" w:rsidRDefault="00F70503" w:rsidP="00F7050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已经建立</w:t>
      </w:r>
      <w:r>
        <w:t>的</w:t>
      </w:r>
      <w:r>
        <w:rPr>
          <w:rFonts w:hint="eastAsia"/>
        </w:rPr>
        <w:t>组件</w:t>
      </w:r>
      <w:r>
        <w:t>是不</w:t>
      </w:r>
      <w:r>
        <w:rPr>
          <w:rFonts w:hint="eastAsia"/>
        </w:rPr>
        <w:t>能</w:t>
      </w:r>
      <w:r>
        <w:t>改变内容的，</w:t>
      </w:r>
      <w:r>
        <w:rPr>
          <w:rFonts w:hint="eastAsia"/>
        </w:rPr>
        <w:t>要</w:t>
      </w:r>
      <w:r>
        <w:t>改变内容必须使用</w:t>
      </w:r>
      <w:r>
        <w:rPr>
          <w:rFonts w:hint="eastAsia"/>
        </w:rPr>
        <w:t>R</w:t>
      </w:r>
      <w:r>
        <w:t>eact</w:t>
      </w:r>
      <w:r>
        <w:t>重新渲染</w:t>
      </w:r>
      <w:r w:rsidR="00324E8B">
        <w:rPr>
          <w:rFonts w:hint="eastAsia"/>
        </w:rPr>
        <w:t>或是</w:t>
      </w:r>
      <w:r w:rsidR="00324E8B">
        <w:t>使用</w:t>
      </w:r>
      <w:r w:rsidR="00324E8B">
        <w:rPr>
          <w:rFonts w:hint="eastAsia"/>
        </w:rPr>
        <w:t>状态的</w:t>
      </w:r>
      <w:r w:rsidR="00324E8B">
        <w:t>方式对动态改变的属性使用</w:t>
      </w:r>
      <w:r w:rsidR="00324E8B">
        <w:rPr>
          <w:rFonts w:hint="eastAsia"/>
        </w:rPr>
        <w:t>state</w:t>
      </w:r>
      <w:r w:rsidR="00324E8B">
        <w:rPr>
          <w:rFonts w:hint="eastAsia"/>
        </w:rPr>
        <w:t>保留</w:t>
      </w:r>
    </w:p>
    <w:p w:rsidR="00F70503" w:rsidRDefault="00F70503" w:rsidP="00F70503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</w:rPr>
        <w:t>ReactDOM.</w:t>
      </w:r>
      <w:r>
        <w:t>render(element,getElementById(‘</w:t>
      </w:r>
      <w:r>
        <w:rPr>
          <w:rFonts w:hint="eastAsia"/>
        </w:rPr>
        <w:t>标签</w:t>
      </w:r>
      <w:r>
        <w:t>名称</w:t>
      </w:r>
      <w:r>
        <w:t>’));</w:t>
      </w:r>
      <w:r w:rsidR="00324E8B">
        <w:t xml:space="preserve">  </w:t>
      </w:r>
      <w:r w:rsidR="00324E8B" w:rsidRPr="00324E8B">
        <w:rPr>
          <w:rFonts w:hint="eastAsia"/>
          <w:color w:val="FF0000"/>
        </w:rPr>
        <w:t>不推荐</w:t>
      </w:r>
    </w:p>
    <w:p w:rsidR="00324E8B" w:rsidRDefault="00324E8B" w:rsidP="00F70503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</w:t>
      </w:r>
      <w:r>
        <w:t>保留</w:t>
      </w:r>
      <w:r>
        <w:rPr>
          <w:rFonts w:hint="eastAsia"/>
        </w:rPr>
        <w:t>state</w:t>
      </w:r>
      <w:r>
        <w:t xml:space="preserve"> </w:t>
      </w:r>
      <w:r w:rsidRPr="00324E8B">
        <w:rPr>
          <w:rFonts w:hint="eastAsia"/>
          <w:color w:val="00B050"/>
        </w:rPr>
        <w:t>推荐</w:t>
      </w:r>
    </w:p>
    <w:p w:rsidR="00324E8B" w:rsidRDefault="00324E8B" w:rsidP="00324E8B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this.state = {</w:t>
      </w:r>
      <w:r>
        <w:t>date:new Date()</w:t>
      </w:r>
      <w:r>
        <w:rPr>
          <w:rFonts w:hint="eastAsia"/>
        </w:rPr>
        <w:t>}</w:t>
      </w:r>
      <w:r>
        <w:t>;</w:t>
      </w:r>
    </w:p>
    <w:p w:rsidR="00324E8B" w:rsidRDefault="00324E8B" w:rsidP="00324E8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t>state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setState(</w:t>
      </w:r>
      <w:r>
        <w:t>{date:Date}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，不能直接设置</w:t>
      </w:r>
      <w:r>
        <w:t>state</w:t>
      </w:r>
    </w:p>
    <w:p w:rsidR="00C11E45" w:rsidRPr="00C11E45" w:rsidRDefault="00C11E45" w:rsidP="00C11E45">
      <w:pPr>
        <w:pStyle w:val="ListParagraph"/>
        <w:numPr>
          <w:ilvl w:val="3"/>
          <w:numId w:val="1"/>
        </w:numPr>
        <w:ind w:firstLineChars="0"/>
        <w:rPr>
          <w:color w:val="FF0000"/>
        </w:rPr>
      </w:pPr>
      <w:r w:rsidRPr="00C11E45">
        <w:rPr>
          <w:rFonts w:hint="eastAsia"/>
          <w:color w:val="FF0000"/>
        </w:rPr>
        <w:t>不要</w:t>
      </w:r>
      <w:r w:rsidRPr="00C11E45">
        <w:rPr>
          <w:color w:val="FF0000"/>
        </w:rPr>
        <w:t>把一些重要的数值放在</w:t>
      </w:r>
      <w:r w:rsidRPr="00C11E45">
        <w:rPr>
          <w:color w:val="FF0000"/>
        </w:rPr>
        <w:t>state</w:t>
      </w:r>
      <w:r w:rsidRPr="00C11E45">
        <w:rPr>
          <w:color w:val="FF0000"/>
        </w:rPr>
        <w:t>内部，</w:t>
      </w:r>
      <w:r w:rsidRPr="00C11E45">
        <w:rPr>
          <w:color w:val="FF0000"/>
        </w:rPr>
        <w:t>state</w:t>
      </w:r>
      <w:r w:rsidRPr="00C11E45">
        <w:rPr>
          <w:color w:val="FF0000"/>
        </w:rPr>
        <w:t>是异步执行的</w:t>
      </w:r>
      <w:r w:rsidRPr="00C11E45">
        <w:rPr>
          <w:rFonts w:hint="eastAsia"/>
          <w:color w:val="FF0000"/>
        </w:rPr>
        <w:t>，某些</w:t>
      </w:r>
      <w:r w:rsidRPr="00C11E45">
        <w:rPr>
          <w:color w:val="FF0000"/>
        </w:rPr>
        <w:t>数据在</w:t>
      </w:r>
      <w:r w:rsidRPr="00C11E45">
        <w:rPr>
          <w:rFonts w:hint="eastAsia"/>
          <w:color w:val="FF0000"/>
        </w:rPr>
        <w:t>计算时如果</w:t>
      </w:r>
      <w:r w:rsidRPr="00C11E45">
        <w:rPr>
          <w:color w:val="FF0000"/>
        </w:rPr>
        <w:t>存在上一次的参考数据</w:t>
      </w:r>
      <w:r w:rsidRPr="00C11E45">
        <w:rPr>
          <w:rFonts w:hint="eastAsia"/>
          <w:color w:val="FF0000"/>
        </w:rPr>
        <w:t>，结果可能</w:t>
      </w:r>
      <w:r w:rsidRPr="00C11E45">
        <w:rPr>
          <w:color w:val="FF0000"/>
        </w:rPr>
        <w:t>会不准确</w:t>
      </w:r>
    </w:p>
    <w:p w:rsidR="00C11E45" w:rsidRDefault="00C11E45" w:rsidP="00C11E45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如果</w:t>
      </w:r>
      <w:r>
        <w:t>state</w:t>
      </w:r>
      <w:r>
        <w:t>中含有其他数据，也可以使用</w:t>
      </w:r>
      <w:r>
        <w:rPr>
          <w:rFonts w:hint="eastAsia"/>
        </w:rPr>
        <w:t>set</w:t>
      </w:r>
      <w:r>
        <w:t>State</w:t>
      </w:r>
      <w:r>
        <w:t>方法，</w:t>
      </w:r>
      <w:r>
        <w:rPr>
          <w:rFonts w:hint="eastAsia"/>
        </w:rPr>
        <w:t>state</w:t>
      </w:r>
      <w:r>
        <w:rPr>
          <w:rFonts w:hint="eastAsia"/>
        </w:rPr>
        <w:t>中</w:t>
      </w:r>
      <w:r>
        <w:t>的其他数据不会受到影响</w:t>
      </w:r>
    </w:p>
    <w:p w:rsidR="0019435F" w:rsidRPr="00DC17D5" w:rsidRDefault="0019435F" w:rsidP="0019435F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DC17D5">
        <w:rPr>
          <w:rFonts w:hint="eastAsia"/>
          <w:color w:val="FF0000"/>
        </w:rPr>
        <w:t>在</w:t>
      </w:r>
      <w:r w:rsidRPr="00DC17D5">
        <w:rPr>
          <w:color w:val="FF0000"/>
        </w:rPr>
        <w:t>属性中组合字符串</w:t>
      </w:r>
    </w:p>
    <w:p w:rsidR="0019435F" w:rsidRDefault="0019435F" w:rsidP="0019435F">
      <w:pPr>
        <w:pStyle w:val="ListParagraph"/>
        <w:numPr>
          <w:ilvl w:val="2"/>
          <w:numId w:val="1"/>
        </w:numPr>
        <w:ind w:firstLineChars="0"/>
      </w:pPr>
      <w:r>
        <w:t>someprop=</w:t>
      </w:r>
      <w:r>
        <w:rPr>
          <w:rFonts w:hint="eastAsia"/>
        </w:rPr>
        <w:t>{</w:t>
      </w:r>
      <w:r>
        <w:t>`btn ${variable}`</w:t>
      </w:r>
      <w:r>
        <w:rPr>
          <w:rFonts w:hint="eastAsia"/>
        </w:rPr>
        <w:t>}</w:t>
      </w:r>
    </w:p>
    <w:p w:rsidR="00761056" w:rsidRDefault="00761056" w:rsidP="0076105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组件</w:t>
      </w:r>
      <w:r>
        <w:t>的事件</w:t>
      </w:r>
    </w:p>
    <w:p w:rsidR="00761056" w:rsidRDefault="00761056" w:rsidP="0076105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事件</w:t>
      </w:r>
      <w:r>
        <w:t>命名是一致</w:t>
      </w:r>
      <w:r>
        <w:rPr>
          <w:rFonts w:hint="eastAsia"/>
        </w:rPr>
        <w:t>的，如</w:t>
      </w:r>
      <w:r>
        <w:rPr>
          <w:rFonts w:hint="eastAsia"/>
        </w:rPr>
        <w:t>onClick</w:t>
      </w:r>
    </w:p>
    <w:p w:rsidR="00761056" w:rsidRDefault="00124784" w:rsidP="0076105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component</w:t>
      </w:r>
      <w:r>
        <w:t>的构建器工作时绑定事件，以及</w:t>
      </w:r>
      <w:r>
        <w:rPr>
          <w:rFonts w:hint="eastAsia"/>
        </w:rPr>
        <w:t>在</w:t>
      </w:r>
      <w:r>
        <w:t>方法中的</w:t>
      </w:r>
      <w:r>
        <w:t>bind(</w:t>
      </w:r>
      <w:r>
        <w:rPr>
          <w:rFonts w:hint="eastAsia"/>
        </w:rPr>
        <w:t>因为</w:t>
      </w:r>
      <w:r>
        <w:t>要使用回调实现功能，所以必须加</w:t>
      </w:r>
      <w:r>
        <w:t>bind)</w:t>
      </w:r>
    </w:p>
    <w:p w:rsidR="00124784" w:rsidRPr="00324E8B" w:rsidRDefault="00124784" w:rsidP="00124784">
      <w:pPr>
        <w:pStyle w:val="ListParagraph"/>
        <w:numPr>
          <w:ilvl w:val="3"/>
          <w:numId w:val="1"/>
        </w:numPr>
        <w:ind w:firstLineChars="0"/>
      </w:pPr>
      <w:r>
        <w:t>this.handleClick = this.handleClick.bind(this);</w:t>
      </w:r>
      <w:bookmarkStart w:id="0" w:name="_GoBack"/>
      <w:bookmarkEnd w:id="0"/>
    </w:p>
    <w:p w:rsidR="00505235" w:rsidRDefault="00166F91" w:rsidP="0050523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组件</w:t>
      </w:r>
      <w:r>
        <w:t>的生命</w:t>
      </w:r>
      <w:r>
        <w:rPr>
          <w:rFonts w:hint="eastAsia"/>
        </w:rPr>
        <w:t>周期</w:t>
      </w:r>
    </w:p>
    <w:p w:rsidR="00166F91" w:rsidRDefault="00166F91" w:rsidP="00166F9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compon</w:t>
      </w:r>
      <w:r>
        <w:t>en</w:t>
      </w:r>
      <w:r>
        <w:rPr>
          <w:rFonts w:hint="eastAsia"/>
        </w:rPr>
        <w:t>tDidMount</w:t>
      </w:r>
      <w:r>
        <w:t xml:space="preserve"> </w:t>
      </w:r>
      <w:r>
        <w:rPr>
          <w:rFonts w:hint="eastAsia"/>
        </w:rPr>
        <w:t>组件加载</w:t>
      </w:r>
      <w:r>
        <w:t>后</w:t>
      </w:r>
      <w:r>
        <w:rPr>
          <w:rFonts w:hint="eastAsia"/>
        </w:rPr>
        <w:t>执行</w:t>
      </w:r>
      <w:r>
        <w:t>的方法</w:t>
      </w:r>
    </w:p>
    <w:p w:rsidR="00166F91" w:rsidRPr="00A734E7" w:rsidRDefault="00166F91" w:rsidP="00324E8B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component</w:t>
      </w:r>
      <w:r>
        <w:t xml:space="preserve">WillUnmout </w:t>
      </w:r>
      <w:r>
        <w:rPr>
          <w:rFonts w:hint="eastAsia"/>
        </w:rPr>
        <w:t>组件</w:t>
      </w:r>
      <w:r>
        <w:t>卸载后执行的方法</w:t>
      </w:r>
    </w:p>
    <w:sectPr w:rsidR="00166F91" w:rsidRPr="00A7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93A90"/>
    <w:multiLevelType w:val="hybridMultilevel"/>
    <w:tmpl w:val="57DC0146"/>
    <w:lvl w:ilvl="0" w:tplc="42A403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A"/>
    <w:rsid w:val="00020681"/>
    <w:rsid w:val="00042E17"/>
    <w:rsid w:val="00062A49"/>
    <w:rsid w:val="000A17C0"/>
    <w:rsid w:val="00124784"/>
    <w:rsid w:val="00166F91"/>
    <w:rsid w:val="0019435F"/>
    <w:rsid w:val="001D15D7"/>
    <w:rsid w:val="00324E8B"/>
    <w:rsid w:val="003E6FBA"/>
    <w:rsid w:val="00422F30"/>
    <w:rsid w:val="00454470"/>
    <w:rsid w:val="004C1059"/>
    <w:rsid w:val="004D52B3"/>
    <w:rsid w:val="00505235"/>
    <w:rsid w:val="00606BB8"/>
    <w:rsid w:val="006B0D60"/>
    <w:rsid w:val="00761056"/>
    <w:rsid w:val="007B792E"/>
    <w:rsid w:val="00844696"/>
    <w:rsid w:val="008E7D31"/>
    <w:rsid w:val="009A155D"/>
    <w:rsid w:val="00A32B98"/>
    <w:rsid w:val="00A734E7"/>
    <w:rsid w:val="00AC4AFD"/>
    <w:rsid w:val="00AD0FC6"/>
    <w:rsid w:val="00AD7606"/>
    <w:rsid w:val="00AE3A87"/>
    <w:rsid w:val="00AF1A69"/>
    <w:rsid w:val="00C11E45"/>
    <w:rsid w:val="00D74324"/>
    <w:rsid w:val="00DB7CDE"/>
    <w:rsid w:val="00DC17D5"/>
    <w:rsid w:val="00EF0944"/>
    <w:rsid w:val="00F4362C"/>
    <w:rsid w:val="00F70503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E347-8F58-4921-B28E-8578200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28</cp:revision>
  <dcterms:created xsi:type="dcterms:W3CDTF">2019-04-19T03:32:00Z</dcterms:created>
  <dcterms:modified xsi:type="dcterms:W3CDTF">2019-05-23T06:44:00Z</dcterms:modified>
</cp:coreProperties>
</file>